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E1E5C" w14:textId="77777777" w:rsidR="00D2572E" w:rsidRDefault="00D2572E">
      <w:pPr>
        <w:pStyle w:val="Corpodetexto"/>
        <w:rPr>
          <w:rFonts w:ascii="Times New Roman"/>
        </w:rPr>
      </w:pPr>
    </w:p>
    <w:p w14:paraId="652F5ACE" w14:textId="77777777" w:rsidR="00D2572E" w:rsidRDefault="00D2572E">
      <w:pPr>
        <w:pStyle w:val="Corpodetexto"/>
        <w:rPr>
          <w:rFonts w:ascii="Times New Roman"/>
        </w:rPr>
      </w:pPr>
    </w:p>
    <w:p w14:paraId="64BB7131" w14:textId="77777777" w:rsidR="00D2572E" w:rsidRDefault="00D2572E">
      <w:pPr>
        <w:pStyle w:val="Corpodetexto"/>
        <w:rPr>
          <w:rFonts w:ascii="Times New Roman"/>
        </w:rPr>
      </w:pPr>
    </w:p>
    <w:p w14:paraId="05F25546" w14:textId="77777777" w:rsidR="00D2572E" w:rsidRDefault="00D2572E">
      <w:pPr>
        <w:pStyle w:val="Corpodetexto"/>
        <w:rPr>
          <w:rFonts w:ascii="Times New Roman"/>
        </w:rPr>
      </w:pPr>
    </w:p>
    <w:p w14:paraId="3CBE0432" w14:textId="77777777" w:rsidR="00D2572E" w:rsidRDefault="00D2572E">
      <w:pPr>
        <w:pStyle w:val="Corpodetexto"/>
        <w:rPr>
          <w:rFonts w:ascii="Times New Roman"/>
        </w:rPr>
      </w:pPr>
    </w:p>
    <w:p w14:paraId="60B3BA9E" w14:textId="77777777" w:rsidR="00D2572E" w:rsidRDefault="00D2572E">
      <w:pPr>
        <w:pStyle w:val="Corpodetexto"/>
        <w:rPr>
          <w:rFonts w:ascii="Times New Roman"/>
        </w:rPr>
      </w:pPr>
    </w:p>
    <w:p w14:paraId="6A0B3209" w14:textId="77777777" w:rsidR="00D2572E" w:rsidRDefault="00D2572E">
      <w:pPr>
        <w:pStyle w:val="Corpodetexto"/>
        <w:rPr>
          <w:rFonts w:ascii="Times New Roman"/>
        </w:rPr>
      </w:pPr>
    </w:p>
    <w:p w14:paraId="4A8B8006" w14:textId="77777777" w:rsidR="00D2572E" w:rsidRDefault="00D2572E">
      <w:pPr>
        <w:pStyle w:val="Corpodetexto"/>
        <w:rPr>
          <w:rFonts w:ascii="Times New Roman"/>
        </w:rPr>
      </w:pPr>
    </w:p>
    <w:p w14:paraId="64BB5093" w14:textId="77777777" w:rsidR="00D2572E" w:rsidRDefault="00D2572E">
      <w:pPr>
        <w:pStyle w:val="Corpodetexto"/>
        <w:rPr>
          <w:rFonts w:ascii="Times New Roman"/>
        </w:rPr>
      </w:pPr>
    </w:p>
    <w:p w14:paraId="010F14E9" w14:textId="77777777" w:rsidR="00D2572E" w:rsidRDefault="00D2572E">
      <w:pPr>
        <w:pStyle w:val="Corpodetexto"/>
        <w:rPr>
          <w:rFonts w:ascii="Times New Roman"/>
        </w:rPr>
      </w:pPr>
    </w:p>
    <w:p w14:paraId="3AA1EBA3" w14:textId="77777777" w:rsidR="00D2572E" w:rsidRDefault="00D2572E">
      <w:pPr>
        <w:pStyle w:val="Corpodetexto"/>
        <w:spacing w:before="7"/>
        <w:rPr>
          <w:rFonts w:ascii="Times New Roman"/>
          <w:sz w:val="19"/>
        </w:rPr>
      </w:pPr>
    </w:p>
    <w:p w14:paraId="70D9A082" w14:textId="77777777" w:rsidR="00D2572E" w:rsidRDefault="001302FD">
      <w:pPr>
        <w:pStyle w:val="Ttulo1"/>
        <w:spacing w:before="100"/>
        <w:ind w:left="1838" w:right="1846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23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28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69"/>
        </w:rPr>
        <w:t xml:space="preserve"> </w:t>
      </w:r>
      <w:r>
        <w:rPr>
          <w:rFonts w:ascii="Trebuchet MS" w:hAnsi="Trebuchet MS"/>
        </w:rPr>
        <w:t>ESTADO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S.A.</w:t>
      </w:r>
    </w:p>
    <w:p w14:paraId="67EF8DCA" w14:textId="77777777" w:rsidR="00D2572E" w:rsidRDefault="001302FD">
      <w:pPr>
        <w:spacing w:before="59" w:line="556" w:lineRule="exact"/>
        <w:ind w:left="1838" w:right="361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6C1F743E" w14:textId="77777777" w:rsidR="00D2572E" w:rsidRDefault="001302FD">
      <w:pPr>
        <w:pStyle w:val="Ttulo1"/>
        <w:spacing w:line="221" w:lineRule="exact"/>
        <w:ind w:left="1838"/>
        <w:rPr>
          <w:rFonts w:ascii="Trebuchet MS"/>
        </w:rPr>
      </w:pPr>
      <w:r>
        <w:rPr>
          <w:rFonts w:ascii="Trebuchet MS"/>
        </w:rPr>
        <w:t>Em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30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junho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2024</w:t>
      </w:r>
    </w:p>
    <w:p w14:paraId="0DBB6404" w14:textId="77777777" w:rsidR="00D2572E" w:rsidRDefault="00D2572E">
      <w:pPr>
        <w:pStyle w:val="Corpodetexto"/>
        <w:rPr>
          <w:rFonts w:ascii="Trebuchet MS"/>
          <w:b/>
        </w:rPr>
      </w:pPr>
    </w:p>
    <w:p w14:paraId="68F899BC" w14:textId="77777777" w:rsidR="00D2572E" w:rsidRDefault="00D2572E">
      <w:pPr>
        <w:pStyle w:val="Corpodetexto"/>
        <w:rPr>
          <w:rFonts w:ascii="Trebuchet MS"/>
          <w:b/>
        </w:rPr>
      </w:pPr>
    </w:p>
    <w:p w14:paraId="242EA88D" w14:textId="77777777" w:rsidR="00D2572E" w:rsidRDefault="00D2572E">
      <w:pPr>
        <w:pStyle w:val="Corpodetexto"/>
        <w:rPr>
          <w:rFonts w:ascii="Trebuchet MS"/>
          <w:b/>
        </w:rPr>
      </w:pPr>
    </w:p>
    <w:p w14:paraId="2D04E83D" w14:textId="77777777" w:rsidR="00D2572E" w:rsidRDefault="00D2572E">
      <w:pPr>
        <w:pStyle w:val="Corpodetexto"/>
        <w:rPr>
          <w:rFonts w:ascii="Trebuchet MS"/>
          <w:b/>
        </w:rPr>
      </w:pPr>
    </w:p>
    <w:p w14:paraId="304E3CC9" w14:textId="77777777" w:rsidR="00D2572E" w:rsidRDefault="00D2572E">
      <w:pPr>
        <w:pStyle w:val="Corpodetexto"/>
        <w:rPr>
          <w:rFonts w:ascii="Trebuchet MS"/>
          <w:b/>
        </w:rPr>
      </w:pPr>
    </w:p>
    <w:p w14:paraId="447EAF94" w14:textId="77777777" w:rsidR="00D2572E" w:rsidRDefault="00D2572E">
      <w:pPr>
        <w:pStyle w:val="Corpodetexto"/>
        <w:rPr>
          <w:rFonts w:ascii="Trebuchet MS"/>
          <w:b/>
        </w:rPr>
      </w:pPr>
    </w:p>
    <w:p w14:paraId="4B22A252" w14:textId="77777777" w:rsidR="00D2572E" w:rsidRDefault="00D2572E">
      <w:pPr>
        <w:pStyle w:val="Corpodetexto"/>
        <w:rPr>
          <w:rFonts w:ascii="Trebuchet MS"/>
          <w:b/>
        </w:rPr>
      </w:pPr>
    </w:p>
    <w:p w14:paraId="0ABA10AA" w14:textId="77777777" w:rsidR="00D2572E" w:rsidRDefault="00D2572E">
      <w:pPr>
        <w:pStyle w:val="Corpodetexto"/>
        <w:rPr>
          <w:rFonts w:ascii="Trebuchet MS"/>
          <w:b/>
        </w:rPr>
      </w:pPr>
    </w:p>
    <w:p w14:paraId="1F1DFA50" w14:textId="77777777" w:rsidR="00D2572E" w:rsidRDefault="00D2572E">
      <w:pPr>
        <w:pStyle w:val="Corpodetexto"/>
        <w:rPr>
          <w:rFonts w:ascii="Trebuchet MS"/>
          <w:b/>
        </w:rPr>
      </w:pPr>
    </w:p>
    <w:p w14:paraId="5C189D83" w14:textId="77777777" w:rsidR="00D2572E" w:rsidRDefault="00D2572E">
      <w:pPr>
        <w:pStyle w:val="Corpodetexto"/>
        <w:rPr>
          <w:rFonts w:ascii="Trebuchet MS"/>
          <w:b/>
        </w:rPr>
      </w:pPr>
    </w:p>
    <w:p w14:paraId="375F8B40" w14:textId="77777777" w:rsidR="00D2572E" w:rsidRDefault="00D2572E">
      <w:pPr>
        <w:pStyle w:val="Corpodetexto"/>
        <w:rPr>
          <w:rFonts w:ascii="Trebuchet MS"/>
          <w:b/>
        </w:rPr>
      </w:pPr>
    </w:p>
    <w:p w14:paraId="676DD5DD" w14:textId="77777777" w:rsidR="00D2572E" w:rsidRDefault="00D2572E">
      <w:pPr>
        <w:pStyle w:val="Corpodetexto"/>
        <w:rPr>
          <w:rFonts w:ascii="Trebuchet MS"/>
          <w:b/>
        </w:rPr>
      </w:pPr>
    </w:p>
    <w:p w14:paraId="7BB2614A" w14:textId="77777777" w:rsidR="00D2572E" w:rsidRDefault="00D2572E">
      <w:pPr>
        <w:pStyle w:val="Corpodetexto"/>
        <w:rPr>
          <w:rFonts w:ascii="Trebuchet MS"/>
          <w:b/>
        </w:rPr>
      </w:pPr>
    </w:p>
    <w:p w14:paraId="054B4434" w14:textId="77777777" w:rsidR="00D2572E" w:rsidRDefault="00D2572E">
      <w:pPr>
        <w:pStyle w:val="Corpodetexto"/>
        <w:rPr>
          <w:rFonts w:ascii="Trebuchet MS"/>
          <w:b/>
        </w:rPr>
      </w:pPr>
    </w:p>
    <w:p w14:paraId="33843D28" w14:textId="77777777" w:rsidR="00D2572E" w:rsidRDefault="00D2572E">
      <w:pPr>
        <w:pStyle w:val="Corpodetexto"/>
        <w:rPr>
          <w:rFonts w:ascii="Trebuchet MS"/>
          <w:b/>
        </w:rPr>
      </w:pPr>
    </w:p>
    <w:p w14:paraId="732AFF32" w14:textId="77777777" w:rsidR="00D2572E" w:rsidRDefault="00D2572E">
      <w:pPr>
        <w:pStyle w:val="Corpodetexto"/>
        <w:rPr>
          <w:rFonts w:ascii="Trebuchet MS"/>
          <w:b/>
        </w:rPr>
      </w:pPr>
    </w:p>
    <w:p w14:paraId="538D0EEF" w14:textId="77777777" w:rsidR="00D2572E" w:rsidRDefault="00D2572E">
      <w:pPr>
        <w:pStyle w:val="Corpodetexto"/>
        <w:rPr>
          <w:rFonts w:ascii="Trebuchet MS"/>
          <w:b/>
        </w:rPr>
      </w:pPr>
    </w:p>
    <w:p w14:paraId="6582C4B5" w14:textId="77777777" w:rsidR="00D2572E" w:rsidRDefault="00D2572E">
      <w:pPr>
        <w:pStyle w:val="Corpodetexto"/>
        <w:rPr>
          <w:rFonts w:ascii="Trebuchet MS"/>
          <w:b/>
        </w:rPr>
      </w:pPr>
    </w:p>
    <w:p w14:paraId="64C14472" w14:textId="77777777" w:rsidR="00D2572E" w:rsidRDefault="00D2572E">
      <w:pPr>
        <w:pStyle w:val="Corpodetexto"/>
        <w:rPr>
          <w:rFonts w:ascii="Trebuchet MS"/>
          <w:b/>
        </w:rPr>
      </w:pPr>
    </w:p>
    <w:p w14:paraId="656BAA72" w14:textId="77777777" w:rsidR="00D2572E" w:rsidRDefault="00D2572E">
      <w:pPr>
        <w:pStyle w:val="Corpodetexto"/>
        <w:rPr>
          <w:rFonts w:ascii="Trebuchet MS"/>
          <w:b/>
        </w:rPr>
      </w:pPr>
    </w:p>
    <w:p w14:paraId="6E76B9DE" w14:textId="77777777" w:rsidR="00D2572E" w:rsidRDefault="00D2572E">
      <w:pPr>
        <w:pStyle w:val="Corpodetexto"/>
        <w:rPr>
          <w:rFonts w:ascii="Trebuchet MS"/>
          <w:b/>
        </w:rPr>
      </w:pPr>
    </w:p>
    <w:p w14:paraId="5BC56D69" w14:textId="77777777" w:rsidR="00D2572E" w:rsidRDefault="00D2572E">
      <w:pPr>
        <w:pStyle w:val="Corpodetexto"/>
        <w:rPr>
          <w:rFonts w:ascii="Trebuchet MS"/>
          <w:b/>
        </w:rPr>
      </w:pPr>
    </w:p>
    <w:p w14:paraId="40034769" w14:textId="77777777" w:rsidR="00D2572E" w:rsidRDefault="00D2572E">
      <w:pPr>
        <w:pStyle w:val="Corpodetexto"/>
        <w:rPr>
          <w:rFonts w:ascii="Trebuchet MS"/>
          <w:b/>
        </w:rPr>
      </w:pPr>
    </w:p>
    <w:p w14:paraId="58D7610F" w14:textId="77777777" w:rsidR="00D2572E" w:rsidRDefault="00D2572E">
      <w:pPr>
        <w:pStyle w:val="Corpodetexto"/>
        <w:rPr>
          <w:rFonts w:ascii="Trebuchet MS"/>
          <w:b/>
        </w:rPr>
      </w:pPr>
    </w:p>
    <w:p w14:paraId="59B35517" w14:textId="77777777" w:rsidR="00D2572E" w:rsidRDefault="00D2572E">
      <w:pPr>
        <w:pStyle w:val="Corpodetexto"/>
        <w:rPr>
          <w:rFonts w:ascii="Trebuchet MS"/>
          <w:b/>
        </w:rPr>
      </w:pPr>
    </w:p>
    <w:p w14:paraId="4FD428A0" w14:textId="77777777" w:rsidR="00D2572E" w:rsidRDefault="00D2572E">
      <w:pPr>
        <w:pStyle w:val="Corpodetexto"/>
        <w:rPr>
          <w:rFonts w:ascii="Trebuchet MS"/>
          <w:b/>
        </w:rPr>
      </w:pPr>
    </w:p>
    <w:p w14:paraId="192750BA" w14:textId="77777777" w:rsidR="00D2572E" w:rsidRDefault="00D2572E">
      <w:pPr>
        <w:pStyle w:val="Corpodetexto"/>
        <w:rPr>
          <w:rFonts w:ascii="Trebuchet MS"/>
          <w:b/>
        </w:rPr>
      </w:pPr>
    </w:p>
    <w:p w14:paraId="1450B7CE" w14:textId="77777777" w:rsidR="00D2572E" w:rsidRDefault="00D2572E">
      <w:pPr>
        <w:pStyle w:val="Corpodetexto"/>
        <w:rPr>
          <w:rFonts w:ascii="Trebuchet MS"/>
          <w:b/>
        </w:rPr>
      </w:pPr>
    </w:p>
    <w:p w14:paraId="77A81134" w14:textId="77777777" w:rsidR="00D2572E" w:rsidRDefault="00D2572E">
      <w:pPr>
        <w:pStyle w:val="Corpodetexto"/>
        <w:rPr>
          <w:rFonts w:ascii="Trebuchet MS"/>
          <w:b/>
        </w:rPr>
      </w:pPr>
    </w:p>
    <w:p w14:paraId="05A90103" w14:textId="77777777" w:rsidR="00D2572E" w:rsidRDefault="00D2572E">
      <w:pPr>
        <w:pStyle w:val="Corpodetexto"/>
        <w:rPr>
          <w:rFonts w:ascii="Trebuchet MS"/>
          <w:b/>
        </w:rPr>
      </w:pPr>
    </w:p>
    <w:p w14:paraId="3F989327" w14:textId="77777777" w:rsidR="00D2572E" w:rsidRDefault="00D2572E">
      <w:pPr>
        <w:pStyle w:val="Corpodetexto"/>
        <w:rPr>
          <w:rFonts w:ascii="Trebuchet MS"/>
          <w:b/>
        </w:rPr>
      </w:pPr>
    </w:p>
    <w:p w14:paraId="5B520872" w14:textId="77777777" w:rsidR="00D2572E" w:rsidRDefault="00D2572E">
      <w:pPr>
        <w:pStyle w:val="Corpodetexto"/>
        <w:rPr>
          <w:rFonts w:ascii="Trebuchet MS"/>
          <w:b/>
        </w:rPr>
      </w:pPr>
    </w:p>
    <w:p w14:paraId="751AEFFA" w14:textId="77777777" w:rsidR="00D2572E" w:rsidRDefault="00D2572E">
      <w:pPr>
        <w:pStyle w:val="Corpodetexto"/>
        <w:rPr>
          <w:rFonts w:ascii="Trebuchet MS"/>
          <w:b/>
        </w:rPr>
      </w:pPr>
    </w:p>
    <w:p w14:paraId="25753F9C" w14:textId="77777777" w:rsidR="00D2572E" w:rsidRDefault="00D2572E">
      <w:pPr>
        <w:pStyle w:val="Corpodetexto"/>
        <w:rPr>
          <w:rFonts w:ascii="Trebuchet MS"/>
          <w:b/>
        </w:rPr>
      </w:pPr>
    </w:p>
    <w:p w14:paraId="1E160BD5" w14:textId="77777777" w:rsidR="00D2572E" w:rsidRDefault="00D2572E">
      <w:pPr>
        <w:pStyle w:val="Corpodetexto"/>
        <w:rPr>
          <w:rFonts w:ascii="Trebuchet MS"/>
          <w:b/>
        </w:rPr>
      </w:pPr>
    </w:p>
    <w:p w14:paraId="4ED09AC8" w14:textId="77777777" w:rsidR="00D2572E" w:rsidRDefault="00D2572E">
      <w:pPr>
        <w:pStyle w:val="Corpodetexto"/>
        <w:rPr>
          <w:rFonts w:ascii="Trebuchet MS"/>
          <w:b/>
        </w:rPr>
      </w:pPr>
    </w:p>
    <w:p w14:paraId="33CED189" w14:textId="77777777" w:rsidR="00D2572E" w:rsidRDefault="00D2572E">
      <w:pPr>
        <w:pStyle w:val="Corpodetexto"/>
        <w:rPr>
          <w:rFonts w:ascii="Trebuchet MS"/>
          <w:b/>
        </w:rPr>
      </w:pPr>
    </w:p>
    <w:p w14:paraId="2049374F" w14:textId="77777777" w:rsidR="00D2572E" w:rsidRDefault="00D2572E">
      <w:pPr>
        <w:pStyle w:val="Corpodetexto"/>
        <w:rPr>
          <w:rFonts w:ascii="Trebuchet MS"/>
          <w:b/>
        </w:rPr>
      </w:pPr>
    </w:p>
    <w:p w14:paraId="33DB9091" w14:textId="77777777" w:rsidR="00D2572E" w:rsidRDefault="00D2572E">
      <w:pPr>
        <w:pStyle w:val="Corpodetexto"/>
        <w:rPr>
          <w:rFonts w:ascii="Trebuchet MS"/>
          <w:b/>
        </w:rPr>
      </w:pPr>
    </w:p>
    <w:p w14:paraId="0945CD5E" w14:textId="77777777" w:rsidR="00D2572E" w:rsidRDefault="00D2572E">
      <w:pPr>
        <w:pStyle w:val="Corpodetexto"/>
        <w:rPr>
          <w:rFonts w:ascii="Trebuchet MS"/>
          <w:b/>
        </w:rPr>
      </w:pPr>
    </w:p>
    <w:p w14:paraId="55E43596" w14:textId="77777777" w:rsidR="00D2572E" w:rsidRDefault="00D2572E">
      <w:pPr>
        <w:pStyle w:val="Corpodetexto"/>
        <w:rPr>
          <w:rFonts w:ascii="Trebuchet MS"/>
          <w:b/>
        </w:rPr>
      </w:pPr>
    </w:p>
    <w:p w14:paraId="2EE89C4D" w14:textId="77777777" w:rsidR="00D2572E" w:rsidRDefault="00D2572E">
      <w:pPr>
        <w:pStyle w:val="Corpodetexto"/>
        <w:spacing w:before="4"/>
        <w:rPr>
          <w:rFonts w:ascii="Trebuchet MS"/>
          <w:b/>
          <w:sz w:val="25"/>
        </w:rPr>
      </w:pPr>
    </w:p>
    <w:p w14:paraId="2CC10386" w14:textId="77777777" w:rsidR="00D2572E" w:rsidRDefault="001302FD">
      <w:pPr>
        <w:tabs>
          <w:tab w:val="left" w:pos="8500"/>
        </w:tabs>
        <w:spacing w:before="99"/>
        <w:ind w:left="139"/>
        <w:rPr>
          <w:rFonts w:ascii="Trebuchet MS"/>
          <w:sz w:val="16"/>
        </w:rPr>
      </w:pPr>
      <w:r>
        <w:rPr>
          <w:rFonts w:ascii="Trebuchet MS"/>
          <w:sz w:val="16"/>
        </w:rPr>
        <w:t>WNJ/FOB/ARAS/CM/MNP</w:t>
      </w:r>
      <w:r>
        <w:rPr>
          <w:rFonts w:ascii="Trebuchet MS"/>
          <w:sz w:val="16"/>
        </w:rPr>
        <w:tab/>
        <w:t>5693/24</w:t>
      </w:r>
    </w:p>
    <w:p w14:paraId="03B10573" w14:textId="77777777" w:rsidR="00D2572E" w:rsidRDefault="00D2572E">
      <w:pPr>
        <w:rPr>
          <w:rFonts w:ascii="Trebuchet MS"/>
          <w:sz w:val="16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space="720"/>
        </w:sectPr>
      </w:pPr>
    </w:p>
    <w:p w14:paraId="392AB11E" w14:textId="77777777" w:rsidR="00D2572E" w:rsidRDefault="00D2572E">
      <w:pPr>
        <w:pStyle w:val="Corpodetexto"/>
        <w:rPr>
          <w:rFonts w:ascii="Trebuchet MS"/>
        </w:rPr>
      </w:pPr>
    </w:p>
    <w:p w14:paraId="35D9A969" w14:textId="77777777" w:rsidR="00D2572E" w:rsidRDefault="00D2572E">
      <w:pPr>
        <w:pStyle w:val="Corpodetexto"/>
        <w:rPr>
          <w:rFonts w:ascii="Trebuchet MS"/>
        </w:rPr>
      </w:pPr>
    </w:p>
    <w:p w14:paraId="7A44EEFE" w14:textId="77777777" w:rsidR="00D2572E" w:rsidRDefault="00D2572E">
      <w:pPr>
        <w:pStyle w:val="Corpodetexto"/>
        <w:rPr>
          <w:rFonts w:ascii="Trebuchet MS"/>
        </w:rPr>
      </w:pPr>
    </w:p>
    <w:p w14:paraId="41917BE9" w14:textId="77777777" w:rsidR="00D2572E" w:rsidRDefault="00D2572E">
      <w:pPr>
        <w:pStyle w:val="Corpodetexto"/>
        <w:spacing w:before="3"/>
        <w:rPr>
          <w:rFonts w:ascii="Trebuchet MS"/>
          <w:sz w:val="22"/>
        </w:rPr>
      </w:pPr>
    </w:p>
    <w:p w14:paraId="054B7A62" w14:textId="77777777" w:rsidR="00D2572E" w:rsidRDefault="001302FD">
      <w:pPr>
        <w:pStyle w:val="Ttulo1"/>
        <w:ind w:left="139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DE FOMENTO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 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S.A.</w:t>
      </w:r>
    </w:p>
    <w:p w14:paraId="3BA2A1D2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926D32C" w14:textId="77777777" w:rsidR="00D2572E" w:rsidRDefault="001302FD">
      <w:pPr>
        <w:spacing w:before="231"/>
        <w:ind w:left="139" w:right="619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Demonstrações financeiras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Em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30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junho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2024</w:t>
      </w:r>
    </w:p>
    <w:p w14:paraId="11802FAE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DB1E0E0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C0CFA32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08E71DB8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56BCF3F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33FA6E97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971745E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008A0801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A61B74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1C0D904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E52328F" w14:textId="77777777" w:rsidR="00D2572E" w:rsidRDefault="00D2572E">
      <w:pPr>
        <w:pStyle w:val="Corpodetexto"/>
        <w:spacing w:before="1"/>
        <w:rPr>
          <w:rFonts w:ascii="Trebuchet MS"/>
          <w:b/>
          <w:sz w:val="32"/>
        </w:rPr>
      </w:pPr>
    </w:p>
    <w:p w14:paraId="326A9C6C" w14:textId="77777777" w:rsidR="00D2572E" w:rsidRDefault="001302FD">
      <w:pPr>
        <w:pStyle w:val="Ttulo1"/>
        <w:ind w:left="139"/>
        <w:rPr>
          <w:rFonts w:ascii="Trebuchet MS" w:hAnsi="Trebuchet MS"/>
        </w:rPr>
      </w:pPr>
      <w:r>
        <w:rPr>
          <w:rFonts w:ascii="Trebuchet MS" w:hAnsi="Trebuchet MS"/>
        </w:rPr>
        <w:t>Conteúdo</w:t>
      </w:r>
    </w:p>
    <w:p w14:paraId="3EFFBA78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3A16243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114387E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6C22BA5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2113AA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A03C6C0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DEC826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5545EC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30C591CD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677293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474B7E3" w14:textId="77777777" w:rsidR="00D2572E" w:rsidRDefault="00D2572E">
      <w:pPr>
        <w:pStyle w:val="Corpodetexto"/>
        <w:spacing w:before="8"/>
        <w:rPr>
          <w:rFonts w:ascii="Trebuchet MS"/>
          <w:b/>
          <w:sz w:val="31"/>
        </w:rPr>
      </w:pPr>
    </w:p>
    <w:p w14:paraId="4CBF4CF1" w14:textId="77777777" w:rsidR="00D2572E" w:rsidRDefault="001302FD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da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Administração</w:t>
      </w:r>
    </w:p>
    <w:p w14:paraId="61F78C58" w14:textId="77777777" w:rsidR="00D2572E" w:rsidRDefault="00D2572E">
      <w:pPr>
        <w:pStyle w:val="Corpodetexto"/>
        <w:spacing w:before="4"/>
        <w:rPr>
          <w:rFonts w:ascii="Trebuchet MS"/>
          <w:b/>
          <w:sz w:val="24"/>
        </w:rPr>
      </w:pPr>
    </w:p>
    <w:p w14:paraId="70D00127" w14:textId="77777777" w:rsidR="00D2572E" w:rsidRDefault="001302FD">
      <w:pPr>
        <w:pStyle w:val="Ttulo1"/>
        <w:spacing w:line="480" w:lineRule="auto"/>
        <w:ind w:left="139" w:right="1251"/>
        <w:rPr>
          <w:rFonts w:ascii="Trebuchet MS" w:hAnsi="Trebuchet MS"/>
        </w:rPr>
      </w:pPr>
      <w:r>
        <w:rPr>
          <w:rFonts w:ascii="Trebuchet MS" w:hAnsi="Trebuchet MS"/>
        </w:rPr>
        <w:t>Relatório do auditor independente sobre as demonstrações financeiras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Balanço patrimonial</w:t>
      </w:r>
    </w:p>
    <w:p w14:paraId="76C938AA" w14:textId="77777777" w:rsidR="00D2572E" w:rsidRDefault="001302FD">
      <w:pPr>
        <w:spacing w:line="480" w:lineRule="auto"/>
        <w:ind w:left="139" w:right="479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do resultado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7"/>
          <w:sz w:val="24"/>
        </w:rPr>
        <w:t xml:space="preserve"> </w:t>
      </w:r>
      <w:r>
        <w:rPr>
          <w:rFonts w:ascii="Trebuchet MS" w:hAnsi="Trebuchet MS"/>
          <w:b/>
          <w:sz w:val="24"/>
        </w:rPr>
        <w:t>resultado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abrangente</w:t>
      </w:r>
    </w:p>
    <w:p w14:paraId="208FC992" w14:textId="77777777" w:rsidR="00D2572E" w:rsidRDefault="001302FD">
      <w:pPr>
        <w:pStyle w:val="Ttulo1"/>
        <w:spacing w:line="480" w:lineRule="auto"/>
        <w:ind w:left="139" w:right="3542"/>
        <w:rPr>
          <w:rFonts w:ascii="Trebuchet MS" w:hAnsi="Trebuchet MS"/>
        </w:rPr>
      </w:pPr>
      <w:r>
        <w:rPr>
          <w:rFonts w:ascii="Trebuchet MS" w:hAnsi="Trebuchet MS"/>
        </w:rPr>
        <w:t>Demonstração das mutações do patrimônio líquido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Demonstração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dos fluxos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de caixa</w:t>
      </w:r>
    </w:p>
    <w:p w14:paraId="4734AA99" w14:textId="77777777" w:rsidR="00D2572E" w:rsidRDefault="001302FD">
      <w:pPr>
        <w:spacing w:line="278" w:lineRule="exact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Notas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explicativas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da Administração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às 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4A819123" w14:textId="77777777" w:rsidR="00D2572E" w:rsidRDefault="00D2572E">
      <w:pPr>
        <w:pStyle w:val="Corpodetexto"/>
        <w:spacing w:before="10"/>
        <w:rPr>
          <w:rFonts w:ascii="Trebuchet MS"/>
          <w:b/>
          <w:sz w:val="24"/>
        </w:rPr>
      </w:pPr>
    </w:p>
    <w:p w14:paraId="67A9D895" w14:textId="77777777" w:rsidR="00D2572E" w:rsidRDefault="001302FD">
      <w:pPr>
        <w:pStyle w:val="Corpodetexto"/>
        <w:spacing w:before="102"/>
        <w:ind w:right="145"/>
        <w:jc w:val="right"/>
        <w:rPr>
          <w:rFonts w:ascii="Trebuchet MS"/>
        </w:rPr>
      </w:pPr>
      <w:r>
        <w:rPr>
          <w:rFonts w:ascii="Trebuchet MS"/>
        </w:rPr>
        <w:t>2</w:t>
      </w:r>
    </w:p>
    <w:p w14:paraId="79E6C968" w14:textId="77777777" w:rsidR="00D2572E" w:rsidRDefault="00D2572E">
      <w:pPr>
        <w:jc w:val="right"/>
        <w:rPr>
          <w:rFonts w:ascii="Trebuchet MS"/>
        </w:rPr>
        <w:sectPr w:rsidR="00D2572E">
          <w:pgSz w:w="11910" w:h="16840"/>
          <w:pgMar w:top="1580" w:right="980" w:bottom="280" w:left="1560" w:header="720" w:footer="720" w:gutter="0"/>
          <w:cols w:space="720"/>
        </w:sectPr>
      </w:pPr>
    </w:p>
    <w:p w14:paraId="25C98F99" w14:textId="77777777" w:rsidR="00D2572E" w:rsidRDefault="00D2572E">
      <w:pPr>
        <w:pStyle w:val="Corpodetexto"/>
        <w:rPr>
          <w:rFonts w:ascii="Trebuchet MS"/>
        </w:rPr>
      </w:pPr>
    </w:p>
    <w:p w14:paraId="40969AF4" w14:textId="77777777" w:rsidR="00D2572E" w:rsidRDefault="00D2572E">
      <w:pPr>
        <w:pStyle w:val="Corpodetexto"/>
        <w:rPr>
          <w:rFonts w:ascii="Trebuchet MS"/>
        </w:rPr>
      </w:pPr>
    </w:p>
    <w:p w14:paraId="6CC34938" w14:textId="77777777" w:rsidR="00D2572E" w:rsidRDefault="00D2572E">
      <w:pPr>
        <w:pStyle w:val="Corpodetexto"/>
        <w:rPr>
          <w:rFonts w:ascii="Trebuchet MS"/>
        </w:rPr>
      </w:pPr>
    </w:p>
    <w:p w14:paraId="1ADCED98" w14:textId="77777777" w:rsidR="00D2572E" w:rsidRDefault="00D2572E">
      <w:pPr>
        <w:pStyle w:val="Corpodetexto"/>
        <w:spacing w:before="3"/>
        <w:rPr>
          <w:rFonts w:ascii="Trebuchet MS"/>
          <w:sz w:val="17"/>
        </w:rPr>
      </w:pPr>
    </w:p>
    <w:p w14:paraId="2893AAA0" w14:textId="77777777" w:rsidR="00D2572E" w:rsidRDefault="001302FD">
      <w:pPr>
        <w:pStyle w:val="Corpodetexto"/>
        <w:ind w:left="672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162244CD" wp14:editId="48F1CEC4">
            <wp:extent cx="5155398" cy="9715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91" cy="9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7DC3" w14:textId="77777777" w:rsidR="00D2572E" w:rsidRDefault="00D2572E">
      <w:pPr>
        <w:pStyle w:val="Corpodetexto"/>
        <w:rPr>
          <w:rFonts w:ascii="Trebuchet MS"/>
        </w:rPr>
      </w:pPr>
    </w:p>
    <w:p w14:paraId="21B6802D" w14:textId="77777777" w:rsidR="00D2572E" w:rsidRDefault="00D2572E">
      <w:pPr>
        <w:pStyle w:val="Corpodetexto"/>
        <w:rPr>
          <w:rFonts w:ascii="Trebuchet MS"/>
        </w:rPr>
      </w:pPr>
    </w:p>
    <w:p w14:paraId="71600C1F" w14:textId="77777777" w:rsidR="00D2572E" w:rsidRDefault="00D2572E">
      <w:pPr>
        <w:pStyle w:val="Corpodetexto"/>
        <w:rPr>
          <w:rFonts w:ascii="Trebuchet MS"/>
        </w:rPr>
      </w:pPr>
    </w:p>
    <w:p w14:paraId="0CBDEFEF" w14:textId="77777777" w:rsidR="00D2572E" w:rsidRDefault="00D2572E">
      <w:pPr>
        <w:pStyle w:val="Corpodetexto"/>
        <w:rPr>
          <w:rFonts w:ascii="Trebuchet MS"/>
        </w:rPr>
      </w:pPr>
    </w:p>
    <w:p w14:paraId="6DAA623D" w14:textId="77777777" w:rsidR="00D2572E" w:rsidRDefault="00D2572E">
      <w:pPr>
        <w:pStyle w:val="Corpodetexto"/>
        <w:rPr>
          <w:rFonts w:ascii="Trebuchet MS"/>
        </w:rPr>
      </w:pPr>
    </w:p>
    <w:p w14:paraId="3C87A3C3" w14:textId="77777777" w:rsidR="00D2572E" w:rsidRDefault="00D2572E">
      <w:pPr>
        <w:pStyle w:val="Corpodetexto"/>
        <w:rPr>
          <w:rFonts w:ascii="Trebuchet MS"/>
        </w:rPr>
      </w:pPr>
    </w:p>
    <w:p w14:paraId="3AA2555E" w14:textId="77777777" w:rsidR="00D2572E" w:rsidRDefault="00D2572E">
      <w:pPr>
        <w:pStyle w:val="Corpodetexto"/>
        <w:rPr>
          <w:rFonts w:ascii="Trebuchet MS"/>
        </w:rPr>
      </w:pPr>
    </w:p>
    <w:p w14:paraId="29D37BA2" w14:textId="77777777" w:rsidR="00D2572E" w:rsidRDefault="00D2572E">
      <w:pPr>
        <w:pStyle w:val="Corpodetexto"/>
        <w:rPr>
          <w:rFonts w:ascii="Trebuchet MS"/>
        </w:rPr>
      </w:pPr>
    </w:p>
    <w:p w14:paraId="313AC0C8" w14:textId="77777777" w:rsidR="00D2572E" w:rsidRDefault="00D2572E">
      <w:pPr>
        <w:pStyle w:val="Corpodetexto"/>
        <w:rPr>
          <w:rFonts w:ascii="Trebuchet MS"/>
        </w:rPr>
      </w:pPr>
    </w:p>
    <w:p w14:paraId="360284B6" w14:textId="77777777" w:rsidR="00D2572E" w:rsidRDefault="00D2572E">
      <w:pPr>
        <w:pStyle w:val="Corpodetexto"/>
        <w:rPr>
          <w:rFonts w:ascii="Trebuchet MS"/>
        </w:rPr>
      </w:pPr>
    </w:p>
    <w:p w14:paraId="19A9FB9B" w14:textId="77777777" w:rsidR="00D2572E" w:rsidRDefault="00D2572E">
      <w:pPr>
        <w:pStyle w:val="Corpodetexto"/>
        <w:rPr>
          <w:rFonts w:ascii="Trebuchet MS"/>
        </w:rPr>
      </w:pPr>
    </w:p>
    <w:p w14:paraId="292639B5" w14:textId="77777777" w:rsidR="00D2572E" w:rsidRDefault="00D2572E">
      <w:pPr>
        <w:pStyle w:val="Corpodetexto"/>
        <w:rPr>
          <w:rFonts w:ascii="Trebuchet MS"/>
        </w:rPr>
      </w:pPr>
    </w:p>
    <w:p w14:paraId="3A80AAC6" w14:textId="77777777" w:rsidR="00D2572E" w:rsidRDefault="00D2572E">
      <w:pPr>
        <w:pStyle w:val="Corpodetexto"/>
        <w:rPr>
          <w:rFonts w:ascii="Trebuchet MS"/>
        </w:rPr>
      </w:pPr>
    </w:p>
    <w:p w14:paraId="7524357C" w14:textId="77777777" w:rsidR="00D2572E" w:rsidRDefault="00D2572E">
      <w:pPr>
        <w:pStyle w:val="Corpodetexto"/>
        <w:rPr>
          <w:rFonts w:ascii="Trebuchet MS"/>
        </w:rPr>
      </w:pPr>
    </w:p>
    <w:p w14:paraId="0924C1CC" w14:textId="77777777" w:rsidR="00D2572E" w:rsidRDefault="00D2572E">
      <w:pPr>
        <w:pStyle w:val="Corpodetexto"/>
        <w:rPr>
          <w:rFonts w:ascii="Trebuchet MS"/>
        </w:rPr>
      </w:pPr>
    </w:p>
    <w:p w14:paraId="622B6A60" w14:textId="77777777" w:rsidR="00D2572E" w:rsidRDefault="00D2572E">
      <w:pPr>
        <w:pStyle w:val="Corpodetexto"/>
        <w:rPr>
          <w:rFonts w:ascii="Trebuchet MS"/>
        </w:rPr>
      </w:pPr>
    </w:p>
    <w:p w14:paraId="369CD8B7" w14:textId="77777777" w:rsidR="00D2572E" w:rsidRDefault="00D2572E">
      <w:pPr>
        <w:pStyle w:val="Corpodetexto"/>
        <w:rPr>
          <w:rFonts w:ascii="Trebuchet MS"/>
        </w:rPr>
      </w:pPr>
    </w:p>
    <w:p w14:paraId="3A32B747" w14:textId="77777777" w:rsidR="00D2572E" w:rsidRDefault="00D2572E">
      <w:pPr>
        <w:pStyle w:val="Corpodetexto"/>
        <w:rPr>
          <w:rFonts w:ascii="Trebuchet MS"/>
        </w:rPr>
      </w:pPr>
    </w:p>
    <w:p w14:paraId="46ADED9E" w14:textId="77777777" w:rsidR="00D2572E" w:rsidRDefault="00D2572E">
      <w:pPr>
        <w:pStyle w:val="Corpodetexto"/>
        <w:spacing w:before="9"/>
        <w:rPr>
          <w:rFonts w:ascii="Trebuchet MS"/>
          <w:sz w:val="18"/>
        </w:rPr>
      </w:pPr>
    </w:p>
    <w:p w14:paraId="1981A389" w14:textId="77777777" w:rsidR="00D2572E" w:rsidRDefault="001302FD">
      <w:pPr>
        <w:pStyle w:val="Ttulo"/>
        <w:spacing w:before="89" w:line="350" w:lineRule="auto"/>
        <w:ind w:right="1742"/>
      </w:pPr>
      <w:r>
        <w:t>RELATÓRIO DA ADMINISTRAÇÃO</w:t>
      </w:r>
      <w:r>
        <w:rPr>
          <w:spacing w:val="-98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SEMESTRE DE 2024</w:t>
      </w:r>
    </w:p>
    <w:p w14:paraId="1D6B9025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428598F5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A49CDB7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C65AFBD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0413995D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7EEF44FF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3C36DE07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FF081E5" w14:textId="77777777" w:rsidR="00D2572E" w:rsidRDefault="00D2572E">
      <w:pPr>
        <w:pStyle w:val="Corpodetexto"/>
        <w:spacing w:before="10"/>
        <w:rPr>
          <w:rFonts w:ascii="Arial"/>
          <w:b/>
          <w:sz w:val="36"/>
        </w:rPr>
      </w:pPr>
    </w:p>
    <w:p w14:paraId="68B3EF60" w14:textId="77777777" w:rsidR="00D2572E" w:rsidRDefault="001302FD">
      <w:pPr>
        <w:pStyle w:val="Ttulo"/>
      </w:pPr>
      <w:r>
        <w:t>JUNHO</w:t>
      </w:r>
      <w:r>
        <w:rPr>
          <w:spacing w:val="-1"/>
        </w:rPr>
        <w:t xml:space="preserve"> </w:t>
      </w:r>
      <w:r>
        <w:t>DE 2024</w:t>
      </w:r>
    </w:p>
    <w:p w14:paraId="59F33720" w14:textId="77777777" w:rsidR="00D2572E" w:rsidRDefault="00D2572E">
      <w:pPr>
        <w:sectPr w:rsidR="00D2572E">
          <w:pgSz w:w="11910" w:h="16840"/>
          <w:pgMar w:top="1580" w:right="980" w:bottom="280" w:left="1560" w:header="720" w:footer="720" w:gutter="0"/>
          <w:cols w:space="720"/>
        </w:sectPr>
      </w:pPr>
    </w:p>
    <w:p w14:paraId="6296AD20" w14:textId="77777777" w:rsidR="00D2572E" w:rsidRDefault="00D2572E">
      <w:pPr>
        <w:pStyle w:val="Corpodetexto"/>
        <w:spacing w:before="6"/>
        <w:rPr>
          <w:rFonts w:ascii="Arial"/>
          <w:b/>
          <w:sz w:val="13"/>
        </w:rPr>
      </w:pPr>
    </w:p>
    <w:p w14:paraId="497C910C" w14:textId="77777777" w:rsidR="00D2572E" w:rsidRDefault="001302FD">
      <w:pPr>
        <w:spacing w:before="94"/>
        <w:ind w:left="1723" w:right="172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SUMÁRIO</w:t>
      </w:r>
    </w:p>
    <w:sdt>
      <w:sdtPr>
        <w:id w:val="-2101936021"/>
        <w:docPartObj>
          <w:docPartGallery w:val="Table of Contents"/>
          <w:docPartUnique/>
        </w:docPartObj>
      </w:sdtPr>
      <w:sdtEndPr/>
      <w:sdtContent>
        <w:p w14:paraId="4AD54CD4" w14:textId="48D680DB" w:rsidR="00D2572E" w:rsidRDefault="000D3D6F" w:rsidP="000D3D6F">
          <w:pPr>
            <w:pStyle w:val="Sumrio1"/>
            <w:numPr>
              <w:ilvl w:val="0"/>
              <w:numId w:val="26"/>
            </w:numPr>
            <w:tabs>
              <w:tab w:val="left" w:pos="441"/>
              <w:tab w:val="left" w:pos="581"/>
              <w:tab w:val="left" w:leader="dot" w:pos="8951"/>
            </w:tabs>
            <w:spacing w:before="120"/>
            <w:ind w:left="578" w:right="0"/>
            <w:rPr>
              <w:rFonts w:ascii="Calibri" w:hAnsi="Calibri"/>
              <w:b w:val="0"/>
            </w:rPr>
          </w:pPr>
          <w:r>
            <w:t xml:space="preserve">  </w:t>
          </w:r>
          <w:hyperlink w:anchor="_TOC_250021" w:history="1">
            <w:r>
              <w:t>DESENVOLVE SP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AGÊNCIA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EMPREENDEDOR</w:t>
            </w:r>
            <w:r w:rsidR="001D3192">
              <w:t>.............................................</w:t>
            </w:r>
            <w:r>
              <w:t>..</w:t>
            </w:r>
            <w:r>
              <w:rPr>
                <w:rFonts w:ascii="Calibri" w:hAnsi="Calibri"/>
                <w:b w:val="0"/>
              </w:rPr>
              <w:t>5</w:t>
            </w:r>
          </w:hyperlink>
        </w:p>
        <w:p w14:paraId="73F14830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9091"/>
            </w:tabs>
            <w:rPr>
              <w:rFonts w:ascii="Calibri" w:hAnsi="Calibri"/>
              <w:b w:val="0"/>
            </w:rPr>
          </w:pPr>
          <w:hyperlink w:anchor="_TOC_250020" w:history="1">
            <w:r>
              <w:t>ESTRATÉGIAS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ATUAÇÃO</w:t>
            </w:r>
            <w:r>
              <w:tab/>
            </w:r>
            <w:r>
              <w:rPr>
                <w:rFonts w:ascii="Calibri" w:hAnsi="Calibri"/>
                <w:b w:val="0"/>
              </w:rPr>
              <w:t>5</w:t>
            </w:r>
          </w:hyperlink>
        </w:p>
        <w:p w14:paraId="0A6B5E37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5"/>
            <w:ind w:hanging="721"/>
            <w:rPr>
              <w:b w:val="0"/>
            </w:rPr>
          </w:pPr>
          <w:hyperlink w:anchor="_TOC_250019" w:history="1">
            <w:r>
              <w:t>Planejamento</w:t>
            </w:r>
            <w:r>
              <w:rPr>
                <w:spacing w:val="-3"/>
              </w:rPr>
              <w:t xml:space="preserve"> </w:t>
            </w:r>
            <w:r>
              <w:t>Estratégico</w:t>
            </w:r>
            <w:r>
              <w:rPr>
                <w:spacing w:val="-3"/>
              </w:rPr>
              <w:t xml:space="preserve"> </w:t>
            </w:r>
            <w:r>
              <w:t>2024-2030</w:t>
            </w:r>
            <w:r>
              <w:tab/>
            </w:r>
            <w:r>
              <w:rPr>
                <w:rFonts w:ascii="Calibri" w:hAnsi="Calibri"/>
                <w:b w:val="0"/>
              </w:rPr>
              <w:t>6</w:t>
            </w:r>
          </w:hyperlink>
        </w:p>
        <w:p w14:paraId="540A125C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1"/>
            <w:ind w:hanging="721"/>
            <w:rPr>
              <w:b w:val="0"/>
            </w:rPr>
          </w:pPr>
          <w:hyperlink w:anchor="_TOC_250018" w:history="1">
            <w:r>
              <w:t>Plano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Metas</w:t>
            </w:r>
            <w:r>
              <w:rPr>
                <w:spacing w:val="1"/>
              </w:rPr>
              <w:t xml:space="preserve"> </w:t>
            </w:r>
            <w:r>
              <w:t>Institucionais</w:t>
            </w:r>
            <w:r>
              <w:tab/>
            </w:r>
            <w:r>
              <w:rPr>
                <w:rFonts w:ascii="Calibri"/>
                <w:b w:val="0"/>
              </w:rPr>
              <w:t>6</w:t>
            </w:r>
          </w:hyperlink>
        </w:p>
        <w:p w14:paraId="216F3DF9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ind w:hanging="721"/>
            <w:rPr>
              <w:b w:val="0"/>
            </w:rPr>
          </w:pPr>
          <w:hyperlink w:anchor="_TOC_250017" w:history="1">
            <w:r>
              <w:t>Público-alvo</w:t>
            </w:r>
            <w:r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 w14:paraId="43A9382C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9091"/>
            </w:tabs>
            <w:rPr>
              <w:rFonts w:ascii="Calibri"/>
              <w:b w:val="0"/>
            </w:rPr>
          </w:pPr>
          <w:hyperlink w:anchor="_TOC_250016" w:history="1">
            <w:r>
              <w:t>LINHAS</w:t>
            </w:r>
            <w:r>
              <w:rPr>
                <w:spacing w:val="-1"/>
              </w:rPr>
              <w:t xml:space="preserve"> </w:t>
            </w:r>
            <w:r>
              <w:t>DE FINANCIAMENTO E FUNDOS</w:t>
            </w:r>
            <w:r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 w14:paraId="4DDCCB19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5"/>
            <w:ind w:hanging="721"/>
            <w:rPr>
              <w:b w:val="0"/>
            </w:rPr>
          </w:pPr>
          <w:hyperlink w:anchor="_TOC_250015" w:history="1">
            <w:r>
              <w:t>Linhas de</w:t>
            </w:r>
            <w:r>
              <w:rPr>
                <w:spacing w:val="1"/>
              </w:rPr>
              <w:t xml:space="preserve"> </w:t>
            </w:r>
            <w:r>
              <w:t>Financiamento</w:t>
            </w:r>
            <w:r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 w14:paraId="2A685321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ind w:hanging="721"/>
            <w:rPr>
              <w:b w:val="0"/>
            </w:rPr>
          </w:pPr>
          <w:hyperlink w:anchor="_TOC_250014" w:history="1">
            <w:r>
              <w:t>Fundos Garantidores</w:t>
            </w:r>
            <w:r>
              <w:tab/>
            </w:r>
            <w:r>
              <w:rPr>
                <w:rFonts w:ascii="Calibri"/>
                <w:b w:val="0"/>
              </w:rPr>
              <w:t>9</w:t>
            </w:r>
          </w:hyperlink>
        </w:p>
        <w:p w14:paraId="7F49D2AE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spacing w:before="121"/>
            <w:ind w:hanging="721"/>
            <w:rPr>
              <w:b w:val="0"/>
            </w:rPr>
          </w:pPr>
          <w:hyperlink w:anchor="_TOC_250013" w:history="1">
            <w:r>
              <w:t>Fundos de</w:t>
            </w:r>
            <w:r>
              <w:rPr>
                <w:spacing w:val="1"/>
              </w:rPr>
              <w:t xml:space="preserve"> </w:t>
            </w:r>
            <w:r>
              <w:t>Desenvolvimento</w:t>
            </w:r>
            <w:r>
              <w:tab/>
            </w:r>
            <w:r>
              <w:rPr>
                <w:rFonts w:ascii="Calibri"/>
                <w:b w:val="0"/>
              </w:rPr>
              <w:t>10</w:t>
            </w:r>
          </w:hyperlink>
        </w:p>
        <w:p w14:paraId="4E24582B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</w:rPr>
          </w:pPr>
          <w:hyperlink w:anchor="_TOC_250012" w:history="1">
            <w:r>
              <w:t>Fundos de</w:t>
            </w:r>
            <w:r>
              <w:rPr>
                <w:spacing w:val="1"/>
              </w:rPr>
              <w:t xml:space="preserve"> </w:t>
            </w:r>
            <w:r>
              <w:t>Investimentos</w:t>
            </w:r>
            <w:r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 w14:paraId="6357464E" w14:textId="77777777" w:rsidR="00D2572E" w:rsidRDefault="001302FD">
          <w:pPr>
            <w:pStyle w:val="Sumrio4"/>
            <w:numPr>
              <w:ilvl w:val="2"/>
              <w:numId w:val="26"/>
            </w:numPr>
            <w:tabs>
              <w:tab w:val="left" w:pos="1099"/>
              <w:tab w:val="left" w:pos="1100"/>
              <w:tab w:val="left" w:leader="dot" w:pos="8979"/>
            </w:tabs>
            <w:ind w:hanging="961"/>
            <w:rPr>
              <w:rFonts w:ascii="Calibri"/>
            </w:rPr>
          </w:pPr>
          <w:hyperlink w:anchor="_TOC_250011" w:history="1">
            <w:r>
              <w:t>Fundos de Investimento para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Agro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14:paraId="263112A0" w14:textId="77777777" w:rsidR="00D2572E" w:rsidRDefault="001302FD">
          <w:pPr>
            <w:pStyle w:val="Sumrio3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1"/>
            </w:tabs>
            <w:ind w:hanging="721"/>
            <w:rPr>
              <w:b w:val="0"/>
              <w:i w:val="0"/>
            </w:rPr>
          </w:pPr>
          <w:hyperlink w:anchor="_TOC_250010" w:history="1">
            <w:r>
              <w:t>Funding</w:t>
            </w:r>
            <w:r>
              <w:tab/>
            </w:r>
            <w:r>
              <w:rPr>
                <w:rFonts w:ascii="Calibri"/>
                <w:b w:val="0"/>
                <w:i w:val="0"/>
              </w:rPr>
              <w:t>12</w:t>
            </w:r>
          </w:hyperlink>
        </w:p>
        <w:p w14:paraId="43A45A5E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9"/>
            </w:tabs>
            <w:spacing w:before="121"/>
            <w:rPr>
              <w:rFonts w:ascii="Calibri"/>
              <w:b w:val="0"/>
            </w:rPr>
          </w:pPr>
          <w:hyperlink w:anchor="_TOC_250009" w:history="1">
            <w:r>
              <w:t>DESEMPENHO</w:t>
            </w:r>
            <w:r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 w14:paraId="132BA49D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1"/>
            </w:tabs>
            <w:ind w:hanging="721"/>
            <w:rPr>
              <w:b w:val="0"/>
            </w:rPr>
          </w:pPr>
          <w:hyperlink w:anchor="_TOC_250008" w:history="1">
            <w:r>
              <w:t>Operacional</w:t>
            </w:r>
            <w:r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 w14:paraId="0C56D40F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6"/>
            </w:tabs>
            <w:ind w:hanging="721"/>
            <w:rPr>
              <w:b w:val="0"/>
            </w:rPr>
          </w:pPr>
          <w:hyperlink w:anchor="_TOC_250007" w:history="1">
            <w:r>
              <w:t>Financeiro</w:t>
            </w:r>
            <w:r>
              <w:tab/>
            </w:r>
            <w:r>
              <w:rPr>
                <w:rFonts w:ascii="Calibri"/>
                <w:b w:val="0"/>
              </w:rPr>
              <w:t>16</w:t>
            </w:r>
          </w:hyperlink>
        </w:p>
        <w:p w14:paraId="7A11FFB0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5"/>
            </w:tabs>
            <w:rPr>
              <w:rFonts w:ascii="Calibri" w:hAnsi="Calibri"/>
              <w:b w:val="0"/>
            </w:rPr>
          </w:pPr>
          <w:hyperlink w:anchor="_TOC_250006" w:history="1">
            <w:r>
              <w:t>GOVERNANÇA CORPORATIVA</w:t>
            </w:r>
            <w:r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 w14:paraId="1F8B04A4" w14:textId="77777777" w:rsidR="00D2572E" w:rsidRDefault="001302FD">
          <w:pPr>
            <w:pStyle w:val="Sumrio5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  <w:i w:val="0"/>
            </w:rPr>
          </w:pPr>
          <w:r>
            <w:rPr>
              <w:i w:val="0"/>
            </w:rPr>
            <w:t>Controles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Internos,</w:t>
          </w:r>
          <w:r>
            <w:rPr>
              <w:i w:val="0"/>
              <w:spacing w:val="2"/>
            </w:rPr>
            <w:t xml:space="preserve"> </w:t>
          </w:r>
          <w:r>
            <w:t>Compliance</w:t>
          </w:r>
          <w:r>
            <w:rPr>
              <w:spacing w:val="-3"/>
            </w:rPr>
            <w:t xml:space="preserve"> </w:t>
          </w:r>
          <w:r>
            <w:rPr>
              <w:i w:val="0"/>
            </w:rPr>
            <w:t>e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Gestão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de</w:t>
          </w:r>
          <w:r>
            <w:rPr>
              <w:i w:val="0"/>
              <w:spacing w:val="-1"/>
            </w:rPr>
            <w:t xml:space="preserve"> </w:t>
          </w:r>
          <w:r>
            <w:rPr>
              <w:i w:val="0"/>
            </w:rPr>
            <w:t>Riscos</w:t>
          </w:r>
          <w:r>
            <w:rPr>
              <w:i w:val="0"/>
            </w:rPr>
            <w:tab/>
          </w:r>
          <w:r>
            <w:rPr>
              <w:rFonts w:ascii="Calibri" w:hAnsi="Calibri"/>
              <w:b w:val="0"/>
              <w:i w:val="0"/>
            </w:rPr>
            <w:t>17</w:t>
          </w:r>
        </w:p>
        <w:p w14:paraId="333DCB3D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2"/>
            </w:tabs>
            <w:spacing w:before="121"/>
            <w:ind w:hanging="721"/>
            <w:rPr>
              <w:b w:val="0"/>
            </w:rPr>
          </w:pPr>
          <w:hyperlink w:anchor="_TOC_250005" w:history="1">
            <w:r>
              <w:t>Lei</w:t>
            </w:r>
            <w:r>
              <w:rPr>
                <w:spacing w:val="2"/>
              </w:rPr>
              <w:t xml:space="preserve"> </w:t>
            </w:r>
            <w:r>
              <w:t>Geral de</w:t>
            </w:r>
            <w:r>
              <w:rPr>
                <w:spacing w:val="-1"/>
              </w:rPr>
              <w:t xml:space="preserve"> </w:t>
            </w:r>
            <w:r>
              <w:t>Proteção de Dados</w:t>
            </w:r>
            <w:r>
              <w:rPr>
                <w:spacing w:val="-1"/>
              </w:rPr>
              <w:t xml:space="preserve"> </w:t>
            </w:r>
            <w:r>
              <w:t>(LGPD)</w:t>
            </w:r>
            <w:r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 w14:paraId="64AABDD2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</w:rPr>
          </w:pPr>
          <w:hyperlink w:anchor="_TOC_250004" w:history="1">
            <w:r>
              <w:t>Serviço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Atendimento ao</w:t>
            </w:r>
            <w:r>
              <w:rPr>
                <w:spacing w:val="1"/>
              </w:rPr>
              <w:t xml:space="preserve"> </w:t>
            </w:r>
            <w:r>
              <w:t>Consumidor</w:t>
            </w:r>
            <w:r>
              <w:rPr>
                <w:spacing w:val="1"/>
              </w:rPr>
              <w:t xml:space="preserve"> </w:t>
            </w:r>
            <w:r>
              <w:t>(SAC)</w:t>
            </w:r>
            <w:r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 w14:paraId="05411941" w14:textId="77777777" w:rsidR="00D2572E" w:rsidRDefault="001302FD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5"/>
            </w:tabs>
            <w:ind w:hanging="721"/>
            <w:rPr>
              <w:b w:val="0"/>
            </w:rPr>
          </w:pPr>
          <w:hyperlink w:anchor="_TOC_250003" w:history="1">
            <w:r>
              <w:t>Gestão de Pessoas</w:t>
            </w:r>
            <w:r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 w14:paraId="2D727EAC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9"/>
            </w:tabs>
            <w:rPr>
              <w:rFonts w:ascii="Calibri" w:hAnsi="Calibri"/>
              <w:b w:val="0"/>
            </w:rPr>
          </w:pPr>
          <w:hyperlink w:anchor="_TOC_250002" w:history="1">
            <w:r>
              <w:t>ATUAÇÃO</w:t>
            </w:r>
            <w:r>
              <w:rPr>
                <w:spacing w:val="-1"/>
              </w:rPr>
              <w:t xml:space="preserve"> </w:t>
            </w:r>
            <w:r>
              <w:t>SUSTENTÁVEL</w:t>
            </w:r>
            <w:r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 w14:paraId="1C725ED5" w14:textId="77777777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7"/>
            </w:tabs>
            <w:spacing w:before="125"/>
            <w:rPr>
              <w:rFonts w:ascii="Calibri"/>
              <w:b w:val="0"/>
            </w:rPr>
          </w:pPr>
          <w:hyperlink w:anchor="_TOC_250001" w:history="1">
            <w:r>
              <w:t>EVENTOS E</w:t>
            </w:r>
            <w:r>
              <w:rPr>
                <w:spacing w:val="1"/>
              </w:rPr>
              <w:t xml:space="preserve"> </w:t>
            </w:r>
            <w:r>
              <w:t>PUBLICIDADE</w:t>
            </w:r>
            <w:r>
              <w:tab/>
            </w:r>
            <w:r>
              <w:rPr>
                <w:rFonts w:ascii="Calibri"/>
                <w:b w:val="0"/>
              </w:rPr>
              <w:t>21</w:t>
            </w:r>
          </w:hyperlink>
        </w:p>
        <w:p w14:paraId="6AACDCC1" w14:textId="78D9095F" w:rsidR="00D2572E" w:rsidRDefault="001302FD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2"/>
            </w:tabs>
            <w:spacing w:before="121"/>
            <w:rPr>
              <w:rFonts w:ascii="Calibri"/>
              <w:b w:val="0"/>
            </w:rPr>
          </w:pPr>
          <w:hyperlink w:anchor="_TOC_250000" w:history="1">
            <w:r>
              <w:t>DESTAQUES</w:t>
            </w:r>
            <w:r>
              <w:tab/>
            </w:r>
            <w:r>
              <w:rPr>
                <w:rFonts w:ascii="Calibri"/>
                <w:b w:val="0"/>
              </w:rPr>
              <w:t>23</w:t>
            </w:r>
          </w:hyperlink>
        </w:p>
      </w:sdtContent>
    </w:sdt>
    <w:p w14:paraId="049DCDFB" w14:textId="77777777" w:rsidR="00D2572E" w:rsidRDefault="00D2572E">
      <w:pPr>
        <w:rPr>
          <w:rFonts w:ascii="Calibri"/>
        </w:rPr>
        <w:sectPr w:rsidR="00D2572E">
          <w:headerReference w:type="default" r:id="rId11"/>
          <w:footerReference w:type="default" r:id="rId12"/>
          <w:pgSz w:w="11910" w:h="16840"/>
          <w:pgMar w:top="1740" w:right="980" w:bottom="920" w:left="1560" w:header="854" w:footer="739" w:gutter="0"/>
          <w:pgNumType w:start="4"/>
          <w:cols w:space="720"/>
        </w:sectPr>
      </w:pPr>
    </w:p>
    <w:p w14:paraId="34F3BEF2" w14:textId="77777777" w:rsidR="00D2572E" w:rsidRDefault="00D2572E">
      <w:pPr>
        <w:pStyle w:val="Corpodetexto"/>
        <w:spacing w:before="5"/>
        <w:rPr>
          <w:rFonts w:ascii="Calibri"/>
        </w:rPr>
      </w:pPr>
    </w:p>
    <w:p w14:paraId="05F11C90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1"/>
        <w:ind w:hanging="361"/>
        <w:jc w:val="both"/>
      </w:pPr>
      <w:bookmarkStart w:id="0" w:name="_TOC_250021"/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 AGÊNCIA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bookmarkEnd w:id="0"/>
      <w:r>
        <w:t>EMPREENDEDOR</w:t>
      </w:r>
    </w:p>
    <w:p w14:paraId="0DE18134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1F2666E8" w14:textId="77777777" w:rsidR="00D2572E" w:rsidRDefault="001302FD">
      <w:pPr>
        <w:pStyle w:val="Ttulo3"/>
        <w:spacing w:line="360" w:lineRule="auto"/>
      </w:pPr>
      <w:r>
        <w:t>Desenvolve SP - A Agência do Empreendedor, que completou 15 anos de</w:t>
      </w:r>
      <w:r>
        <w:rPr>
          <w:spacing w:val="1"/>
        </w:rPr>
        <w:t xml:space="preserve"> </w:t>
      </w:r>
      <w:r>
        <w:t>existência em 11/03, é uma instituição financeira autorizada a funcionar pelo Banco</w:t>
      </w:r>
      <w:r>
        <w:rPr>
          <w:spacing w:val="1"/>
        </w:rPr>
        <w:t xml:space="preserve"> </w:t>
      </w:r>
      <w:r>
        <w:t>Central do Brasil (Bacen) e integrante da administração indireta do Estado de São</w:t>
      </w:r>
      <w:r>
        <w:rPr>
          <w:spacing w:val="1"/>
        </w:rPr>
        <w:t xml:space="preserve"> </w:t>
      </w:r>
      <w:r>
        <w:t>Paulo. É vinculada à Secretaria de Desenvolvimento Econômico e tem por objetivo</w:t>
      </w:r>
      <w:r>
        <w:rPr>
          <w:spacing w:val="1"/>
        </w:rPr>
        <w:t xml:space="preserve"> </w:t>
      </w:r>
      <w:r>
        <w:t>atender as micro, pequenas e médias empresas e os municípios paulistas, por meio</w:t>
      </w:r>
      <w:r>
        <w:rPr>
          <w:spacing w:val="1"/>
        </w:rPr>
        <w:t xml:space="preserve"> </w:t>
      </w:r>
      <w:r>
        <w:t>de opções de crédito sustentável, colaborando diretamente para a qualidade de vida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população.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atividade-fim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capitais</w:t>
      </w:r>
      <w:r>
        <w:rPr>
          <w:spacing w:val="1"/>
        </w:rPr>
        <w:t xml:space="preserve"> </w:t>
      </w:r>
      <w:r>
        <w:t>fixo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giro</w:t>
      </w:r>
      <w:r>
        <w:rPr>
          <w:spacing w:val="1"/>
        </w:rPr>
        <w:t xml:space="preserve"> </w:t>
      </w:r>
      <w:r>
        <w:t>associados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produtivos,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competitividade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sustentabilidade da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paulista.</w:t>
      </w:r>
    </w:p>
    <w:p w14:paraId="1F46A2E8" w14:textId="77777777" w:rsidR="00D2572E" w:rsidRDefault="001302FD">
      <w:pPr>
        <w:spacing w:before="119"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Neste semestre, O Banco Central do Brasil (Bacen) aprovou a alteração das</w:t>
      </w:r>
      <w:r>
        <w:rPr>
          <w:spacing w:val="1"/>
          <w:sz w:val="24"/>
        </w:rPr>
        <w:t xml:space="preserve"> </w:t>
      </w:r>
      <w:r>
        <w:rPr>
          <w:sz w:val="24"/>
        </w:rPr>
        <w:t>nomenclaturas da Diretorias Executivas e a implantação da Diretoria de Controle de</w:t>
      </w:r>
      <w:r>
        <w:rPr>
          <w:spacing w:val="1"/>
          <w:sz w:val="24"/>
        </w:rPr>
        <w:t xml:space="preserve"> </w:t>
      </w:r>
      <w:r>
        <w:rPr>
          <w:sz w:val="24"/>
        </w:rPr>
        <w:t>Riscos (DCR). A DCR, criada em Assembleia Geral realizada em 30 de novembro de</w:t>
      </w:r>
      <w:r>
        <w:rPr>
          <w:spacing w:val="-64"/>
          <w:sz w:val="24"/>
        </w:rPr>
        <w:t xml:space="preserve"> </w:t>
      </w:r>
      <w:r>
        <w:rPr>
          <w:sz w:val="24"/>
        </w:rPr>
        <w:t>2023, visa atender as boas práticas de segregação da estrutura de gerenciamento</w:t>
      </w:r>
      <w:r>
        <w:rPr>
          <w:spacing w:val="1"/>
          <w:sz w:val="24"/>
        </w:rPr>
        <w:t xml:space="preserve"> </w:t>
      </w:r>
      <w:r>
        <w:rPr>
          <w:sz w:val="24"/>
        </w:rPr>
        <w:t>contínuo e integrado de riscos e de gerenciamento de capital. A composição ficou da</w:t>
      </w:r>
      <w:r>
        <w:rPr>
          <w:spacing w:val="-64"/>
          <w:sz w:val="24"/>
        </w:rPr>
        <w:t xml:space="preserve"> </w:t>
      </w:r>
      <w:r>
        <w:rPr>
          <w:sz w:val="24"/>
        </w:rPr>
        <w:t>seguinte forma:</w:t>
      </w:r>
    </w:p>
    <w:p w14:paraId="73E462D6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16"/>
        <w:ind w:right="0" w:hanging="361"/>
      </w:pPr>
      <w:r>
        <w:t>Ricardo</w:t>
      </w:r>
      <w:r>
        <w:rPr>
          <w:spacing w:val="2"/>
        </w:rPr>
        <w:t xml:space="preserve"> </w:t>
      </w:r>
      <w:r>
        <w:t>Dias de Oliveira Brito</w:t>
      </w:r>
      <w:r>
        <w:rPr>
          <w:spacing w:val="-1"/>
        </w:rPr>
        <w:t xml:space="preserve"> </w:t>
      </w:r>
      <w:r>
        <w:t>– Diretor Presidente;</w:t>
      </w:r>
    </w:p>
    <w:p w14:paraId="1BB0B3AA" w14:textId="77777777" w:rsidR="00D2572E" w:rsidRDefault="00D2572E">
      <w:pPr>
        <w:pStyle w:val="Corpodetexto"/>
        <w:spacing w:before="5"/>
        <w:rPr>
          <w:sz w:val="22"/>
        </w:rPr>
      </w:pPr>
    </w:p>
    <w:p w14:paraId="64E9476A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ind w:hanging="361"/>
        <w:jc w:val="both"/>
        <w:rPr>
          <w:sz w:val="24"/>
        </w:rPr>
      </w:pPr>
      <w:r>
        <w:rPr>
          <w:sz w:val="24"/>
        </w:rPr>
        <w:t>Ana</w:t>
      </w:r>
      <w:r>
        <w:rPr>
          <w:spacing w:val="-1"/>
          <w:sz w:val="24"/>
        </w:rPr>
        <w:t xml:space="preserve"> </w:t>
      </w:r>
      <w:r>
        <w:rPr>
          <w:sz w:val="24"/>
        </w:rPr>
        <w:t>Paula Teixeira de Souza – Diretora de Controle de Riscos;</w:t>
      </w:r>
    </w:p>
    <w:p w14:paraId="6465925C" w14:textId="77777777" w:rsidR="00D2572E" w:rsidRDefault="00D2572E">
      <w:pPr>
        <w:pStyle w:val="Corpodetexto"/>
        <w:rPr>
          <w:sz w:val="22"/>
        </w:rPr>
      </w:pPr>
    </w:p>
    <w:p w14:paraId="27ACBFFF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"/>
        <w:ind w:right="0" w:hanging="361"/>
      </w:pPr>
      <w:r>
        <w:t>Karen Kemely Mussi Mhereb - Diretora</w:t>
      </w:r>
      <w:r>
        <w:rPr>
          <w:spacing w:val="-3"/>
        </w:rPr>
        <w:t xml:space="preserve"> </w:t>
      </w:r>
      <w:r>
        <w:t>Financeira;</w:t>
      </w:r>
    </w:p>
    <w:p w14:paraId="294E54AF" w14:textId="77777777" w:rsidR="00D2572E" w:rsidRDefault="00D2572E">
      <w:pPr>
        <w:pStyle w:val="Corpodetexto"/>
        <w:spacing w:before="4"/>
        <w:rPr>
          <w:sz w:val="22"/>
        </w:rPr>
      </w:pPr>
    </w:p>
    <w:p w14:paraId="3D137625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Flavio</w:t>
      </w:r>
      <w:r>
        <w:rPr>
          <w:spacing w:val="-4"/>
          <w:sz w:val="24"/>
        </w:rPr>
        <w:t xml:space="preserve"> </w:t>
      </w:r>
      <w:r>
        <w:rPr>
          <w:sz w:val="24"/>
        </w:rPr>
        <w:t>Duarte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Oliveira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Diretor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Administrativo;</w:t>
      </w:r>
    </w:p>
    <w:p w14:paraId="2EA8489A" w14:textId="77777777" w:rsidR="00D2572E" w:rsidRDefault="00D2572E">
      <w:pPr>
        <w:pStyle w:val="Corpodetexto"/>
        <w:spacing w:before="4"/>
        <w:rPr>
          <w:sz w:val="22"/>
        </w:rPr>
      </w:pPr>
    </w:p>
    <w:p w14:paraId="08F609A6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Gustavo</w:t>
      </w:r>
      <w:r>
        <w:rPr>
          <w:spacing w:val="2"/>
          <w:sz w:val="24"/>
        </w:rPr>
        <w:t xml:space="preserve"> </w:t>
      </w:r>
      <w:r>
        <w:rPr>
          <w:sz w:val="24"/>
        </w:rPr>
        <w:t>José Melo Santos - Diretor</w:t>
      </w:r>
      <w:r>
        <w:rPr>
          <w:spacing w:val="-1"/>
          <w:sz w:val="24"/>
        </w:rPr>
        <w:t xml:space="preserve"> </w:t>
      </w:r>
      <w:r>
        <w:rPr>
          <w:sz w:val="24"/>
        </w:rPr>
        <w:t>de Negócios.</w:t>
      </w:r>
    </w:p>
    <w:p w14:paraId="61DCE6A4" w14:textId="77777777" w:rsidR="00D2572E" w:rsidRDefault="00D2572E">
      <w:pPr>
        <w:pStyle w:val="Corpodetexto"/>
        <w:rPr>
          <w:sz w:val="28"/>
        </w:rPr>
      </w:pPr>
    </w:p>
    <w:p w14:paraId="72890A66" w14:textId="77777777" w:rsidR="00D2572E" w:rsidRDefault="00D2572E">
      <w:pPr>
        <w:pStyle w:val="Corpodetexto"/>
        <w:spacing w:before="10"/>
        <w:rPr>
          <w:sz w:val="40"/>
        </w:rPr>
      </w:pPr>
    </w:p>
    <w:p w14:paraId="0E60EFAE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ind w:hanging="361"/>
        <w:jc w:val="both"/>
      </w:pPr>
      <w:bookmarkStart w:id="1" w:name="_TOC_250020"/>
      <w:r>
        <w:t>ESTRATÉGIAS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bookmarkEnd w:id="1"/>
      <w:r>
        <w:t>ATUAÇÃO</w:t>
      </w:r>
    </w:p>
    <w:p w14:paraId="37D7AD2B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681B24FC" w14:textId="77777777" w:rsidR="00D2572E" w:rsidRDefault="001302FD">
      <w:pPr>
        <w:spacing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Ciente de seu papel e alinhada às políticas públicas do Estado de São Paulo,</w:t>
      </w:r>
      <w:r>
        <w:rPr>
          <w:spacing w:val="1"/>
          <w:sz w:val="24"/>
        </w:rPr>
        <w:t xml:space="preserve"> </w:t>
      </w:r>
      <w:r>
        <w:rPr>
          <w:sz w:val="24"/>
        </w:rPr>
        <w:t>a Desenvolve SP busca promover cada vez mais o desenvolvimento sustentável de</w:t>
      </w:r>
      <w:r>
        <w:rPr>
          <w:spacing w:val="1"/>
          <w:sz w:val="24"/>
        </w:rPr>
        <w:t xml:space="preserve"> </w:t>
      </w:r>
      <w:r>
        <w:rPr>
          <w:sz w:val="24"/>
        </w:rPr>
        <w:t>longo prazo por meio de seus produtos e serviços, primando pela boa gestão, pelo</w:t>
      </w:r>
      <w:r>
        <w:rPr>
          <w:spacing w:val="1"/>
          <w:sz w:val="24"/>
        </w:rPr>
        <w:t xml:space="preserve"> </w:t>
      </w:r>
      <w:r>
        <w:rPr>
          <w:sz w:val="24"/>
        </w:rPr>
        <w:t>crédito responsável e pela qualidade de sua carteira de clientes.</w:t>
      </w:r>
    </w:p>
    <w:p w14:paraId="7466B3A2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30630C2" w14:textId="77777777" w:rsidR="00D2572E" w:rsidRDefault="00D2572E">
      <w:pPr>
        <w:pStyle w:val="Corpodetexto"/>
        <w:spacing w:before="8"/>
        <w:rPr>
          <w:sz w:val="13"/>
        </w:rPr>
      </w:pPr>
    </w:p>
    <w:p w14:paraId="3F895353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2" w:name="_TOC_250019"/>
      <w:r>
        <w:t>Planejamento Estratégico</w:t>
      </w:r>
      <w:r>
        <w:rPr>
          <w:spacing w:val="1"/>
        </w:rPr>
        <w:t xml:space="preserve"> </w:t>
      </w:r>
      <w:bookmarkEnd w:id="2"/>
      <w:r>
        <w:t>2024-2030</w:t>
      </w:r>
    </w:p>
    <w:p w14:paraId="124E709F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66433297" w14:textId="77777777" w:rsidR="00D2572E" w:rsidRDefault="001302FD">
      <w:pPr>
        <w:pStyle w:val="Ttulo3"/>
        <w:spacing w:line="360" w:lineRule="auto"/>
      </w:pP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principais</w:t>
      </w:r>
      <w:r>
        <w:rPr>
          <w:spacing w:val="-64"/>
        </w:rPr>
        <w:t xml:space="preserve"> </w:t>
      </w:r>
      <w:r>
        <w:t>diretrizes de atuação a governança, a sustentabilidade e a inovação, ancoradas nos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(ODS)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 Sustentável (Agenda 2030) da Organização das Nações Unidas</w:t>
      </w:r>
      <w:r>
        <w:rPr>
          <w:spacing w:val="1"/>
        </w:rPr>
        <w:t xml:space="preserve"> </w:t>
      </w:r>
      <w:r>
        <w:t>(ONU).</w:t>
      </w:r>
    </w:p>
    <w:p w14:paraId="3AF8B8DA" w14:textId="77777777" w:rsidR="00D2572E" w:rsidRDefault="001302FD">
      <w:pPr>
        <w:spacing w:before="119" w:line="360" w:lineRule="auto"/>
        <w:ind w:left="139" w:right="143" w:firstLine="710"/>
        <w:jc w:val="both"/>
        <w:rPr>
          <w:sz w:val="24"/>
        </w:rPr>
      </w:pPr>
      <w:r>
        <w:rPr>
          <w:sz w:val="24"/>
        </w:rPr>
        <w:t>O PE 2024-2030 busca preparar, em nível estratégico, a Desenvolve SP para</w:t>
      </w:r>
      <w:r>
        <w:rPr>
          <w:spacing w:val="1"/>
          <w:sz w:val="24"/>
        </w:rPr>
        <w:t xml:space="preserve"> </w:t>
      </w:r>
      <w:r>
        <w:rPr>
          <w:sz w:val="24"/>
        </w:rPr>
        <w:t>atuar como instituição promotora do Desenvolvimento Sustentável do Estado de São</w:t>
      </w:r>
      <w:r>
        <w:rPr>
          <w:spacing w:val="-64"/>
          <w:sz w:val="24"/>
        </w:rPr>
        <w:t xml:space="preserve"> </w:t>
      </w:r>
      <w:r>
        <w:rPr>
          <w:sz w:val="24"/>
        </w:rPr>
        <w:t>Paulo, em suas três dimensões (ambiental, social e econômico), além de promover o</w:t>
      </w:r>
      <w:r>
        <w:rPr>
          <w:spacing w:val="-64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fortalecimento</w:t>
      </w:r>
      <w:r>
        <w:rPr>
          <w:spacing w:val="-7"/>
          <w:sz w:val="24"/>
        </w:rPr>
        <w:t xml:space="preserve"> </w:t>
      </w:r>
      <w:r>
        <w:rPr>
          <w:sz w:val="24"/>
        </w:rPr>
        <w:t>organizacional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estimular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inovação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10"/>
          <w:sz w:val="24"/>
        </w:rPr>
        <w:t xml:space="preserve"> </w:t>
      </w:r>
      <w:r>
        <w:rPr>
          <w:sz w:val="24"/>
        </w:rPr>
        <w:t>múltiplos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tanto interno quanto naquela promovida pelos clientes da instituição.</w:t>
      </w:r>
    </w:p>
    <w:p w14:paraId="72D84F8B" w14:textId="77777777" w:rsidR="00D2572E" w:rsidRDefault="00D2572E">
      <w:pPr>
        <w:pStyle w:val="Corpodetexto"/>
        <w:rPr>
          <w:sz w:val="26"/>
        </w:rPr>
      </w:pPr>
    </w:p>
    <w:p w14:paraId="6F708B38" w14:textId="77777777" w:rsidR="00D2572E" w:rsidRDefault="00D2572E">
      <w:pPr>
        <w:pStyle w:val="Corpodetexto"/>
        <w:spacing w:before="8"/>
        <w:rPr>
          <w:sz w:val="30"/>
        </w:rPr>
      </w:pPr>
    </w:p>
    <w:p w14:paraId="4B99C9C5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3" w:name="_TOC_250018"/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Metas</w:t>
      </w:r>
      <w:r>
        <w:rPr>
          <w:spacing w:val="-3"/>
        </w:rPr>
        <w:t xml:space="preserve"> </w:t>
      </w:r>
      <w:bookmarkEnd w:id="3"/>
      <w:r>
        <w:t>Institucionais</w:t>
      </w:r>
    </w:p>
    <w:p w14:paraId="65DE7018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217F2748" w14:textId="77777777" w:rsidR="00D2572E" w:rsidRDefault="001302FD">
      <w:pPr>
        <w:pStyle w:val="Ttulo3"/>
        <w:spacing w:line="360" w:lineRule="auto"/>
      </w:pPr>
      <w:r>
        <w:t>Com o objetivo de avaliar no curto prazo o desempenho e a eficiência da</w:t>
      </w:r>
      <w:r>
        <w:rPr>
          <w:spacing w:val="1"/>
        </w:rPr>
        <w:t xml:space="preserve"> </w:t>
      </w:r>
      <w:r>
        <w:t>instituição, bem como direcionar a sua estratégia operacional, o Plano de Metas para</w:t>
      </w:r>
      <w:r>
        <w:rPr>
          <w:spacing w:val="-64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conta com</w:t>
      </w:r>
      <w:r>
        <w:rPr>
          <w:spacing w:val="-1"/>
        </w:rPr>
        <w:t xml:space="preserve"> </w:t>
      </w:r>
      <w:r>
        <w:t>cinco indicadores quantitativos</w:t>
      </w:r>
      <w:r>
        <w:rPr>
          <w:spacing w:val="-1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pesos idênticos</w:t>
      </w:r>
      <w:r>
        <w:rPr>
          <w:spacing w:val="-1"/>
        </w:rPr>
        <w:t xml:space="preserve"> </w:t>
      </w:r>
      <w:r>
        <w:t>(20% cada).</w:t>
      </w:r>
    </w:p>
    <w:p w14:paraId="2612B17A" w14:textId="77777777" w:rsidR="00D2572E" w:rsidRDefault="001302FD">
      <w:pPr>
        <w:spacing w:before="117" w:line="362" w:lineRule="auto"/>
        <w:ind w:left="139" w:right="151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Global 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posição</w:t>
      </w:r>
      <w:r>
        <w:rPr>
          <w:spacing w:val="1"/>
          <w:sz w:val="24"/>
        </w:rPr>
        <w:t xml:space="preserve"> </w:t>
      </w:r>
      <w:r>
        <w:rPr>
          <w:sz w:val="24"/>
        </w:rPr>
        <w:t>30/06/2024,</w:t>
      </w:r>
      <w:r>
        <w:rPr>
          <w:spacing w:val="1"/>
          <w:sz w:val="24"/>
        </w:rPr>
        <w:t xml:space="preserve"> </w:t>
      </w:r>
      <w:r>
        <w:rPr>
          <w:sz w:val="24"/>
        </w:rPr>
        <w:t>ficou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87,7%,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5"/>
          <w:sz w:val="24"/>
        </w:rPr>
        <w:t xml:space="preserve"> </w:t>
      </w:r>
      <w:r>
        <w:rPr>
          <w:sz w:val="24"/>
        </w:rPr>
        <w:t>abaixo.</w:t>
      </w:r>
    </w:p>
    <w:p w14:paraId="362F5144" w14:textId="77777777" w:rsidR="00D2572E" w:rsidRDefault="001302FD">
      <w:pPr>
        <w:pStyle w:val="Ttulo3"/>
        <w:spacing w:before="117"/>
        <w:ind w:left="2572" w:right="2586" w:firstLine="0"/>
        <w:jc w:val="center"/>
      </w:pPr>
      <w:r>
        <w:t>Tabela 1 –</w:t>
      </w:r>
      <w:r>
        <w:rPr>
          <w:spacing w:val="1"/>
        </w:rPr>
        <w:t xml:space="preserve"> </w:t>
      </w:r>
      <w:r>
        <w:t>Plano de</w:t>
      </w:r>
      <w:r>
        <w:rPr>
          <w:spacing w:val="1"/>
        </w:rPr>
        <w:t xml:space="preserve"> </w:t>
      </w:r>
      <w:r>
        <w:t>Metas 2024</w:t>
      </w:r>
    </w:p>
    <w:p w14:paraId="504D5D2B" w14:textId="77777777" w:rsidR="00D2572E" w:rsidRDefault="00D2572E">
      <w:pPr>
        <w:pStyle w:val="Corpodetexto"/>
      </w:pPr>
    </w:p>
    <w:p w14:paraId="42FC0EB1" w14:textId="77777777" w:rsidR="00D2572E" w:rsidRDefault="001302FD">
      <w:pPr>
        <w:pStyle w:val="Corpodetexto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7C03EBF" wp14:editId="05340872">
            <wp:simplePos x="0" y="0"/>
            <wp:positionH relativeFrom="page">
              <wp:posOffset>1082039</wp:posOffset>
            </wp:positionH>
            <wp:positionV relativeFrom="paragraph">
              <wp:posOffset>178376</wp:posOffset>
            </wp:positionV>
            <wp:extent cx="5666894" cy="14152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94" cy="141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C6E7F" w14:textId="77777777" w:rsidR="00D2572E" w:rsidRDefault="001302FD">
      <w:pPr>
        <w:spacing w:before="138"/>
        <w:ind w:left="1723" w:right="1686"/>
        <w:jc w:val="center"/>
        <w:rPr>
          <w:sz w:val="24"/>
        </w:rPr>
      </w:pPr>
      <w:r>
        <w:rPr>
          <w:color w:val="212121"/>
          <w:sz w:val="24"/>
        </w:rPr>
        <w:t>Fonte: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Desenvolve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SP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(2024)</w:t>
      </w:r>
    </w:p>
    <w:p w14:paraId="6FB7E1F0" w14:textId="77777777" w:rsidR="00D2572E" w:rsidRDefault="00D2572E">
      <w:pPr>
        <w:pStyle w:val="Corpodetexto"/>
      </w:pPr>
    </w:p>
    <w:p w14:paraId="7C63B24A" w14:textId="77777777" w:rsidR="00D2572E" w:rsidRDefault="00D2572E">
      <w:pPr>
        <w:pStyle w:val="Corpodetexto"/>
      </w:pPr>
    </w:p>
    <w:p w14:paraId="17BBB5B3" w14:textId="77777777" w:rsidR="00D2572E" w:rsidRDefault="00D2572E">
      <w:pPr>
        <w:pStyle w:val="Corpodetexto"/>
      </w:pPr>
    </w:p>
    <w:p w14:paraId="17364E66" w14:textId="2298011B" w:rsidR="00D2572E" w:rsidRDefault="001302FD">
      <w:pPr>
        <w:pStyle w:val="Corpodetexto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34B5D6" wp14:editId="5CB83A0E">
                <wp:simplePos x="0" y="0"/>
                <wp:positionH relativeFrom="page">
                  <wp:posOffset>1078865</wp:posOffset>
                </wp:positionH>
                <wp:positionV relativeFrom="paragraph">
                  <wp:posOffset>187960</wp:posOffset>
                </wp:positionV>
                <wp:extent cx="1828800" cy="8890"/>
                <wp:effectExtent l="0" t="0" r="0" b="0"/>
                <wp:wrapTopAndBottom/>
                <wp:docPr id="135878164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C9D5D" id="Rectangle 128" o:spid="_x0000_s1026" style="position:absolute;margin-left:84.95pt;margin-top:14.8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EPseub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96A65A4" w14:textId="77777777" w:rsidR="00D2572E" w:rsidRDefault="00D2572E">
      <w:pPr>
        <w:pStyle w:val="Corpodetexto"/>
        <w:spacing w:before="8"/>
        <w:rPr>
          <w:sz w:val="12"/>
        </w:rPr>
      </w:pPr>
    </w:p>
    <w:p w14:paraId="21C9FC1A" w14:textId="77777777" w:rsidR="00D2572E" w:rsidRDefault="001302FD">
      <w:pPr>
        <w:spacing w:before="101" w:line="290" w:lineRule="auto"/>
        <w:ind w:left="139" w:right="225"/>
        <w:rPr>
          <w:sz w:val="18"/>
        </w:rPr>
      </w:pPr>
      <w:r>
        <w:rPr>
          <w:rFonts w:ascii="Calibri" w:hAnsi="Calibri"/>
          <w:position w:val="8"/>
          <w:sz w:val="14"/>
        </w:rPr>
        <w:t>1</w:t>
      </w:r>
      <w:r>
        <w:rPr>
          <w:sz w:val="18"/>
        </w:rPr>
        <w:t>Meta Global: somatório dos resultados de cada indicador ponderados pelos seus respectivos pesos, limitados a</w:t>
      </w:r>
      <w:r>
        <w:rPr>
          <w:spacing w:val="-47"/>
          <w:sz w:val="18"/>
        </w:rPr>
        <w:t xml:space="preserve"> </w:t>
      </w:r>
      <w:r>
        <w:rPr>
          <w:sz w:val="18"/>
        </w:rPr>
        <w:t>100%.</w:t>
      </w:r>
    </w:p>
    <w:p w14:paraId="5CD93BC6" w14:textId="77777777" w:rsidR="00D2572E" w:rsidRDefault="00D2572E">
      <w:pPr>
        <w:spacing w:line="290" w:lineRule="auto"/>
        <w:rPr>
          <w:sz w:val="18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4D6FBF7" w14:textId="77777777" w:rsidR="00D2572E" w:rsidRDefault="00D2572E">
      <w:pPr>
        <w:pStyle w:val="Corpodetexto"/>
      </w:pPr>
    </w:p>
    <w:p w14:paraId="168CEED3" w14:textId="77777777" w:rsidR="00D2572E" w:rsidRDefault="00D2572E">
      <w:pPr>
        <w:pStyle w:val="Corpodetexto"/>
        <w:spacing w:before="6"/>
        <w:rPr>
          <w:sz w:val="27"/>
        </w:rPr>
      </w:pPr>
    </w:p>
    <w:p w14:paraId="37B2E20E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00" w:line="357" w:lineRule="auto"/>
        <w:ind w:right="148"/>
      </w:pPr>
      <w:r>
        <w:rPr>
          <w:rFonts w:ascii="Arial" w:hAnsi="Arial"/>
          <w:b/>
        </w:rPr>
        <w:t xml:space="preserve">Índice de Cobertura: </w:t>
      </w:r>
      <w:r>
        <w:t>Receitas operacionais divididas pelas despesas totais: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Tarifas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Prestações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Serviços / Despesas Totais;</w:t>
      </w:r>
    </w:p>
    <w:p w14:paraId="6496FEE9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357" w:lineRule="auto"/>
        <w:ind w:right="147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Proporção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Desembolso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Alto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Impacto: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sz w:val="24"/>
        </w:rPr>
        <w:t>Percentual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Desembolso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Projetos de Alto Impacto em relação ao total de Desembolso: (Desembolso</w:t>
      </w:r>
      <w:r>
        <w:rPr>
          <w:spacing w:val="1"/>
          <w:sz w:val="24"/>
        </w:rPr>
        <w:t xml:space="preserve"> </w:t>
      </w:r>
      <w:r>
        <w:rPr>
          <w:sz w:val="24"/>
        </w:rPr>
        <w:t>Total – Capital de Giro – Recapeamento) / Desembolso Total;</w:t>
      </w:r>
    </w:p>
    <w:p w14:paraId="0FBE29F5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291" w:lineRule="exact"/>
        <w:ind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Desembolso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total: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Total de desembolsos</w:t>
      </w:r>
      <w:r>
        <w:rPr>
          <w:spacing w:val="-1"/>
          <w:sz w:val="24"/>
        </w:rPr>
        <w:t xml:space="preserve"> </w:t>
      </w:r>
      <w:r>
        <w:rPr>
          <w:sz w:val="24"/>
        </w:rPr>
        <w:t>realizados em 2024;</w:t>
      </w:r>
    </w:p>
    <w:p w14:paraId="0D5C5268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35" w:line="357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Taxa de Inadimplência do setor privado: </w:t>
      </w:r>
      <w:r>
        <w:rPr>
          <w:sz w:val="24"/>
        </w:rPr>
        <w:t>Percentual do saldo de carteira de</w:t>
      </w:r>
      <w:r>
        <w:rPr>
          <w:spacing w:val="-64"/>
          <w:sz w:val="24"/>
        </w:rPr>
        <w:t xml:space="preserve"> </w:t>
      </w:r>
      <w:r>
        <w:rPr>
          <w:sz w:val="24"/>
        </w:rPr>
        <w:t>créditos vencidos e não pagos há mais de 90 (noventa) dias em relação ao</w:t>
      </w:r>
      <w:r>
        <w:rPr>
          <w:spacing w:val="1"/>
          <w:sz w:val="24"/>
        </w:rPr>
        <w:t xml:space="preserve"> </w:t>
      </w:r>
      <w:r>
        <w:rPr>
          <w:sz w:val="24"/>
        </w:rPr>
        <w:t>saldo da carteira ativa do Setor Privado;</w:t>
      </w:r>
    </w:p>
    <w:p w14:paraId="29D20E50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357" w:lineRule="auto"/>
        <w:ind w:right="148"/>
        <w:jc w:val="both"/>
        <w:rPr>
          <w:sz w:val="24"/>
        </w:rPr>
      </w:pPr>
      <w:r>
        <w:rPr>
          <w:rFonts w:ascii="Arial" w:hAnsi="Arial"/>
          <w:b/>
          <w:sz w:val="24"/>
        </w:rPr>
        <w:t>Projetos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Prioritários: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Baseado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mapeamento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2023,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indicador é medido por meio da média do índice de execução dos 28 projetos</w:t>
      </w:r>
      <w:r>
        <w:rPr>
          <w:spacing w:val="1"/>
          <w:sz w:val="24"/>
        </w:rPr>
        <w:t xml:space="preserve"> </w:t>
      </w:r>
      <w:r>
        <w:rPr>
          <w:sz w:val="24"/>
        </w:rPr>
        <w:t>selecionados com início no exercício de 2024, dividindo o total realizado pelo</w:t>
      </w:r>
      <w:r>
        <w:rPr>
          <w:spacing w:val="1"/>
          <w:sz w:val="24"/>
        </w:rPr>
        <w:t xml:space="preserve"> </w:t>
      </w:r>
      <w:r>
        <w:rPr>
          <w:sz w:val="24"/>
        </w:rPr>
        <w:t>total esperado.</w:t>
      </w:r>
    </w:p>
    <w:p w14:paraId="7A7BE52E" w14:textId="77777777" w:rsidR="00D2572E" w:rsidRDefault="00D2572E">
      <w:pPr>
        <w:pStyle w:val="Corpodetexto"/>
        <w:rPr>
          <w:sz w:val="26"/>
        </w:rPr>
      </w:pPr>
    </w:p>
    <w:p w14:paraId="7E1418E8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231"/>
      </w:pPr>
      <w:bookmarkStart w:id="4" w:name="_TOC_250017"/>
      <w:bookmarkEnd w:id="4"/>
      <w:r>
        <w:t>Público-alvo</w:t>
      </w:r>
    </w:p>
    <w:p w14:paraId="640C7E94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4E60EF2C" w14:textId="77777777" w:rsidR="00D2572E" w:rsidRDefault="001302FD">
      <w:pPr>
        <w:pStyle w:val="Ttulo3"/>
        <w:spacing w:line="360" w:lineRule="auto"/>
        <w:ind w:right="145"/>
      </w:pPr>
      <w:r>
        <w:t>Considerando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parceiro</w:t>
      </w:r>
      <w:r>
        <w:rPr>
          <w:spacing w:val="-12"/>
        </w:rPr>
        <w:t xml:space="preserve"> </w:t>
      </w:r>
      <w:r>
        <w:t>estratégico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financeiro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na</w:t>
      </w:r>
      <w:r>
        <w:rPr>
          <w:spacing w:val="-65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espelhado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visão,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público-alvo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 são as micro, pequenas, médias empresas, bem como as prefeituras</w:t>
      </w:r>
      <w:r>
        <w:rPr>
          <w:spacing w:val="-6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passará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ofertar</w:t>
      </w:r>
      <w:r>
        <w:rPr>
          <w:spacing w:val="1"/>
        </w:rPr>
        <w:t xml:space="preserve"> </w:t>
      </w:r>
      <w:r>
        <w:t>microcrédito para Pessoas Físicas (PF) e Microempreendedor Individual (MEI) por</w:t>
      </w:r>
      <w:r>
        <w:rPr>
          <w:spacing w:val="1"/>
        </w:rPr>
        <w:t xml:space="preserve"> </w:t>
      </w:r>
      <w:r>
        <w:t>meio da migração da administração do Banco do Povo Paulista para a Desenvolve</w:t>
      </w:r>
      <w:r>
        <w:rPr>
          <w:spacing w:val="1"/>
        </w:rPr>
        <w:t xml:space="preserve"> </w:t>
      </w:r>
      <w:r>
        <w:t>SP.</w:t>
      </w:r>
      <w:r>
        <w:rPr>
          <w:spacing w:val="-1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empreendedorismo</w:t>
      </w:r>
      <w:r>
        <w:rPr>
          <w:spacing w:val="-2"/>
        </w:rPr>
        <w:t xml:space="preserve"> </w:t>
      </w:r>
      <w:r>
        <w:t>feminino</w:t>
      </w:r>
      <w:r>
        <w:rPr>
          <w:spacing w:val="-7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passa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público-</w:t>
      </w:r>
      <w:r>
        <w:rPr>
          <w:spacing w:val="-65"/>
        </w:rPr>
        <w:t xml:space="preserve"> </w:t>
      </w:r>
      <w:r>
        <w:t>alvo da</w:t>
      </w:r>
      <w:r>
        <w:rPr>
          <w:spacing w:val="2"/>
        </w:rPr>
        <w:t xml:space="preserve"> </w:t>
      </w:r>
      <w:r>
        <w:t>DSP sob essa gestão.</w:t>
      </w:r>
    </w:p>
    <w:p w14:paraId="77C44B0A" w14:textId="77777777" w:rsidR="00D2572E" w:rsidRDefault="001302FD">
      <w:pPr>
        <w:spacing w:before="120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Além das linhas de financiamento, também é objeto da Desenvolve SP 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 de serviços de consultoria e de agente financeiro, além da atuação em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(FIPs)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65"/>
          <w:sz w:val="24"/>
        </w:rPr>
        <w:t xml:space="preserve"> </w:t>
      </w:r>
      <w:r>
        <w:rPr>
          <w:sz w:val="24"/>
        </w:rPr>
        <w:t>Direitos Creditórios (FIDCs). Por fim, a DSP tem o mandato de administração dos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-4"/>
          <w:sz w:val="24"/>
        </w:rPr>
        <w:t xml:space="preserve"> </w:t>
      </w:r>
      <w:r>
        <w:rPr>
          <w:sz w:val="24"/>
        </w:rPr>
        <w:t>Especiais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3"/>
          <w:sz w:val="24"/>
        </w:rPr>
        <w:t xml:space="preserve"> </w:t>
      </w:r>
      <w:r>
        <w:rPr>
          <w:sz w:val="24"/>
        </w:rPr>
        <w:t>(Fundos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Desenvolvimento)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Estado de São Paulo, tendo esse último as Secretarias de Governo do Estado como</w:t>
      </w:r>
      <w:r>
        <w:rPr>
          <w:spacing w:val="1"/>
          <w:sz w:val="24"/>
        </w:rPr>
        <w:t xml:space="preserve"> </w:t>
      </w:r>
      <w:r>
        <w:rPr>
          <w:sz w:val="24"/>
        </w:rPr>
        <w:t>público-alvo.</w:t>
      </w:r>
    </w:p>
    <w:p w14:paraId="407FB997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EFFB28A" w14:textId="77777777" w:rsidR="00D2572E" w:rsidRDefault="00D2572E">
      <w:pPr>
        <w:pStyle w:val="Corpodetexto"/>
        <w:spacing w:before="8"/>
        <w:rPr>
          <w:sz w:val="13"/>
        </w:rPr>
      </w:pPr>
    </w:p>
    <w:p w14:paraId="32714C6C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92"/>
        <w:ind w:hanging="361"/>
      </w:pPr>
      <w:bookmarkStart w:id="5" w:name="_TOC_250016"/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bookmarkEnd w:id="5"/>
      <w:r>
        <w:t>FUNDOS</w:t>
      </w:r>
    </w:p>
    <w:p w14:paraId="3F8DA17A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3778A1C8" w14:textId="77777777" w:rsidR="00D2572E" w:rsidRDefault="001302FD">
      <w:pPr>
        <w:pStyle w:val="Ttulo1"/>
        <w:numPr>
          <w:ilvl w:val="1"/>
          <w:numId w:val="25"/>
        </w:numPr>
        <w:tabs>
          <w:tab w:val="left" w:pos="700"/>
          <w:tab w:val="left" w:pos="701"/>
        </w:tabs>
        <w:ind w:right="4921" w:hanging="1560"/>
        <w:jc w:val="right"/>
      </w:pPr>
      <w:bookmarkStart w:id="6" w:name="_TOC_250015"/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6"/>
      <w:r>
        <w:t>Financiamento</w:t>
      </w:r>
    </w:p>
    <w:p w14:paraId="29E3550B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1142433E" w14:textId="77777777" w:rsidR="00D2572E" w:rsidRDefault="001302FD">
      <w:pPr>
        <w:pStyle w:val="Ttulo3"/>
        <w:spacing w:line="360" w:lineRule="auto"/>
        <w:ind w:right="144" w:firstLine="705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possui,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portfólio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produtos,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 para o setor privado que atendem às diversas áreas e atividades,</w:t>
      </w:r>
      <w:r>
        <w:rPr>
          <w:spacing w:val="1"/>
        </w:rPr>
        <w:t xml:space="preserve"> </w:t>
      </w:r>
      <w:r>
        <w:t>financiando principalmente projetos de investimento em ampliação e modernização,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foco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inovadores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sustentáveis,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Capital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Giro,</w:t>
      </w:r>
      <w:r>
        <w:rPr>
          <w:spacing w:val="-12"/>
        </w:rPr>
        <w:t xml:space="preserve"> </w:t>
      </w:r>
      <w:r>
        <w:t>principalmente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Micro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Pequenas</w:t>
      </w:r>
      <w:r>
        <w:rPr>
          <w:spacing w:val="-14"/>
        </w:rPr>
        <w:t xml:space="preserve"> </w:t>
      </w:r>
      <w:r>
        <w:t>Empresas.</w:t>
      </w:r>
    </w:p>
    <w:p w14:paraId="361A5680" w14:textId="77777777" w:rsidR="00D2572E" w:rsidRDefault="001302FD">
      <w:pPr>
        <w:spacing w:before="119" w:line="360" w:lineRule="auto"/>
        <w:ind w:left="139" w:right="147" w:firstLine="705"/>
        <w:jc w:val="both"/>
        <w:rPr>
          <w:sz w:val="24"/>
        </w:rPr>
      </w:pPr>
      <w:r>
        <w:rPr>
          <w:sz w:val="24"/>
        </w:rPr>
        <w:t>A instituição oferece ainda quatro linhas de financiamento voltadas ao setor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visam</w:t>
      </w:r>
      <w:r>
        <w:rPr>
          <w:spacing w:val="1"/>
          <w:sz w:val="24"/>
        </w:rPr>
        <w:t xml:space="preserve"> </w:t>
      </w:r>
      <w:r>
        <w:rPr>
          <w:sz w:val="24"/>
        </w:rPr>
        <w:t>incentivar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crescimento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municípios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contribuir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melhoria da qualidade de vida da população paulista. Estas linhas oferecem taxas de</w:t>
      </w:r>
      <w:r>
        <w:rPr>
          <w:spacing w:val="-64"/>
          <w:sz w:val="24"/>
        </w:rPr>
        <w:t xml:space="preserve"> </w:t>
      </w:r>
      <w:r>
        <w:rPr>
          <w:sz w:val="24"/>
        </w:rPr>
        <w:t>juros</w:t>
      </w:r>
      <w:r>
        <w:rPr>
          <w:spacing w:val="1"/>
          <w:sz w:val="24"/>
        </w:rPr>
        <w:t xml:space="preserve"> </w:t>
      </w:r>
      <w:r>
        <w:rPr>
          <w:sz w:val="24"/>
        </w:rPr>
        <w:t>competitivas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prazos longos para apoiar</w:t>
      </w:r>
      <w:r>
        <w:rPr>
          <w:spacing w:val="1"/>
          <w:sz w:val="24"/>
        </w:rPr>
        <w:t xml:space="preserve"> </w:t>
      </w:r>
      <w:r>
        <w:rPr>
          <w:sz w:val="24"/>
        </w:rPr>
        <w:t>na realização dos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 em infraestrutura, sem comprometer a saúde financeira do município.</w:t>
      </w:r>
    </w:p>
    <w:p w14:paraId="2B753016" w14:textId="77777777" w:rsidR="00D2572E" w:rsidRDefault="001302FD">
      <w:pPr>
        <w:spacing w:before="119"/>
        <w:ind w:left="844"/>
        <w:jc w:val="both"/>
        <w:rPr>
          <w:sz w:val="24"/>
        </w:rPr>
      </w:pPr>
      <w:r>
        <w:rPr>
          <w:sz w:val="24"/>
        </w:rPr>
        <w:t>Entre as</w:t>
      </w:r>
      <w:r>
        <w:rPr>
          <w:spacing w:val="1"/>
          <w:sz w:val="24"/>
        </w:rPr>
        <w:t xml:space="preserve"> </w:t>
      </w:r>
      <w:r>
        <w:rPr>
          <w:sz w:val="24"/>
        </w:rPr>
        <w:t>linhas, destacam-se:</w:t>
      </w:r>
    </w:p>
    <w:p w14:paraId="49C28FB0" w14:textId="77777777" w:rsidR="00D2572E" w:rsidRDefault="00D2572E">
      <w:pPr>
        <w:pStyle w:val="Corpodetexto"/>
        <w:spacing w:before="6"/>
        <w:rPr>
          <w:sz w:val="22"/>
        </w:rPr>
      </w:pPr>
    </w:p>
    <w:p w14:paraId="480F28A8" w14:textId="77777777" w:rsidR="00D2572E" w:rsidRDefault="001302FD">
      <w:pPr>
        <w:pStyle w:val="Ttulo1"/>
        <w:numPr>
          <w:ilvl w:val="2"/>
          <w:numId w:val="25"/>
        </w:numPr>
        <w:tabs>
          <w:tab w:val="left" w:pos="359"/>
          <w:tab w:val="left" w:pos="360"/>
        </w:tabs>
        <w:spacing w:before="1"/>
        <w:ind w:right="4907" w:hanging="1570"/>
        <w:jc w:val="right"/>
      </w:pPr>
      <w:r>
        <w:t>Linha</w:t>
      </w:r>
      <w:r>
        <w:rPr>
          <w:spacing w:val="-2"/>
        </w:rPr>
        <w:t xml:space="preserve"> </w:t>
      </w:r>
      <w:r>
        <w:t>Desenvolve</w:t>
      </w:r>
      <w:r>
        <w:rPr>
          <w:spacing w:val="2"/>
        </w:rPr>
        <w:t xml:space="preserve"> </w:t>
      </w:r>
      <w:r>
        <w:t>Centro</w:t>
      </w:r>
    </w:p>
    <w:p w14:paraId="08978715" w14:textId="77777777" w:rsidR="00D2572E" w:rsidRDefault="001302FD">
      <w:pPr>
        <w:spacing w:before="135" w:line="360" w:lineRule="auto"/>
        <w:ind w:left="139" w:right="150" w:firstLine="705"/>
        <w:jc w:val="both"/>
        <w:rPr>
          <w:sz w:val="24"/>
        </w:rPr>
      </w:pPr>
      <w:r>
        <w:rPr>
          <w:sz w:val="24"/>
        </w:rPr>
        <w:t>A linha tem por objetivo estimular investimentos em capital fixo para empresas</w:t>
      </w:r>
      <w:r>
        <w:rPr>
          <w:spacing w:val="-64"/>
          <w:sz w:val="24"/>
        </w:rPr>
        <w:t xml:space="preserve"> </w:t>
      </w:r>
      <w:r>
        <w:rPr>
          <w:sz w:val="24"/>
        </w:rPr>
        <w:t>instaladas ou que pretendam se instalar na região, revitalizando o Centro da cidade</w:t>
      </w:r>
      <w:r>
        <w:rPr>
          <w:spacing w:val="1"/>
          <w:sz w:val="24"/>
        </w:rPr>
        <w:t xml:space="preserve"> </w:t>
      </w:r>
      <w:r>
        <w:rPr>
          <w:sz w:val="24"/>
        </w:rPr>
        <w:t>de São Paulo e promovendo a reurbanização e a reocupação da região. Foram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disponibilizados R$ 170 milhões para micro, pequenos e médios empresários que já</w:t>
      </w:r>
      <w:r>
        <w:rPr>
          <w:spacing w:val="1"/>
          <w:sz w:val="24"/>
        </w:rPr>
        <w:t xml:space="preserve"> </w:t>
      </w:r>
      <w:r>
        <w:rPr>
          <w:sz w:val="24"/>
        </w:rPr>
        <w:t>estão</w:t>
      </w:r>
      <w:r>
        <w:rPr>
          <w:spacing w:val="2"/>
          <w:sz w:val="24"/>
        </w:rPr>
        <w:t xml:space="preserve"> </w:t>
      </w:r>
      <w:r>
        <w:rPr>
          <w:sz w:val="24"/>
        </w:rPr>
        <w:t>em atividade ou querem abrir</w:t>
      </w:r>
      <w:r>
        <w:rPr>
          <w:spacing w:val="-1"/>
          <w:sz w:val="24"/>
        </w:rPr>
        <w:t xml:space="preserve"> </w:t>
      </w:r>
      <w:r>
        <w:rPr>
          <w:sz w:val="24"/>
        </w:rPr>
        <w:t>seu negócio na</w:t>
      </w:r>
      <w:r>
        <w:rPr>
          <w:spacing w:val="3"/>
          <w:sz w:val="24"/>
        </w:rPr>
        <w:t xml:space="preserve"> </w:t>
      </w:r>
      <w:r>
        <w:rPr>
          <w:sz w:val="24"/>
        </w:rPr>
        <w:t>região.</w:t>
      </w:r>
    </w:p>
    <w:p w14:paraId="3825E022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line="291" w:lineRule="exact"/>
        <w:ind w:hanging="361"/>
      </w:pPr>
      <w:r>
        <w:t>Linha</w:t>
      </w:r>
      <w:r>
        <w:rPr>
          <w:spacing w:val="-4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Mulher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Linha</w:t>
      </w:r>
      <w:r>
        <w:rPr>
          <w:spacing w:val="-4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Mulher</w:t>
      </w:r>
      <w:r>
        <w:rPr>
          <w:spacing w:val="-3"/>
        </w:rPr>
        <w:t xml:space="preserve"> </w:t>
      </w:r>
      <w:r>
        <w:t>Sustentável</w:t>
      </w:r>
    </w:p>
    <w:p w14:paraId="20145856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478DA8DE" w14:textId="77777777" w:rsidR="00D2572E" w:rsidRDefault="001302FD">
      <w:pPr>
        <w:pStyle w:val="Ttulo3"/>
        <w:spacing w:line="360" w:lineRule="auto"/>
      </w:pPr>
      <w:r>
        <w:t>A Linha Desenvolve Mulher apoia empresas paulistas, com faturamento anual</w:t>
      </w:r>
      <w:r>
        <w:rPr>
          <w:spacing w:val="-64"/>
        </w:rPr>
        <w:t xml:space="preserve"> </w:t>
      </w:r>
      <w:r>
        <w:t>entre R$ 81 mil e R$ 4,8 milhões e que tenham mulheres como administradoras ou</w:t>
      </w:r>
      <w:r>
        <w:rPr>
          <w:spacing w:val="1"/>
        </w:rPr>
        <w:t xml:space="preserve"> </w:t>
      </w:r>
      <w:r>
        <w:t>sócia-administradoras, a modernizar e a expandir a capacidade produtiva, por meio</w:t>
      </w:r>
      <w:r>
        <w:rPr>
          <w:spacing w:val="1"/>
        </w:rPr>
        <w:t xml:space="preserve"> </w:t>
      </w:r>
      <w:r>
        <w:t>da renovação de seu parque de máquinas e equipamentos, do apoio aos projetos de</w:t>
      </w:r>
      <w:r>
        <w:rPr>
          <w:spacing w:val="-64"/>
        </w:rPr>
        <w:t xml:space="preserve"> </w:t>
      </w:r>
      <w:r>
        <w:t>implantação, ampliação, atualização, de apoio à inovação e ao desenvolvimento</w:t>
      </w:r>
      <w:r>
        <w:rPr>
          <w:spacing w:val="1"/>
        </w:rPr>
        <w:t xml:space="preserve"> </w:t>
      </w:r>
      <w:r>
        <w:t>tecnológico, ao meio ambiente e à eficiência energética.</w:t>
      </w:r>
    </w:p>
    <w:p w14:paraId="20942D62" w14:textId="77777777" w:rsidR="00D2572E" w:rsidRDefault="001302FD">
      <w:pPr>
        <w:spacing w:before="118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Mulher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 oferece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 ainda mais</w:t>
      </w:r>
      <w:r>
        <w:rPr>
          <w:spacing w:val="1"/>
          <w:sz w:val="24"/>
        </w:rPr>
        <w:t xml:space="preserve"> </w:t>
      </w:r>
      <w:r>
        <w:rPr>
          <w:sz w:val="24"/>
        </w:rPr>
        <w:t>favoráveis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promovam</w:t>
      </w:r>
      <w:r>
        <w:rPr>
          <w:spacing w:val="1"/>
          <w:sz w:val="24"/>
        </w:rPr>
        <w:t xml:space="preserve"> </w:t>
      </w:r>
      <w:r>
        <w:rPr>
          <w:sz w:val="24"/>
        </w:rPr>
        <w:t>adequações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processos produtivos, de modo a reduzir a emissão de gases de efeito estufa (GEE)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 adaptar a empresa à Política Estadual de</w:t>
      </w:r>
      <w:r>
        <w:rPr>
          <w:spacing w:val="-6"/>
          <w:sz w:val="24"/>
        </w:rPr>
        <w:t xml:space="preserve"> </w:t>
      </w:r>
      <w:r>
        <w:rPr>
          <w:sz w:val="24"/>
        </w:rPr>
        <w:t>Mudanças</w:t>
      </w:r>
      <w:r>
        <w:rPr>
          <w:spacing w:val="3"/>
          <w:sz w:val="24"/>
        </w:rPr>
        <w:t xml:space="preserve"> </w:t>
      </w:r>
      <w:r>
        <w:rPr>
          <w:sz w:val="24"/>
        </w:rPr>
        <w:t>Climáticas.</w:t>
      </w:r>
    </w:p>
    <w:p w14:paraId="6F9DCF2E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4221BF6" w14:textId="77777777" w:rsidR="00D2572E" w:rsidRDefault="00D2572E">
      <w:pPr>
        <w:pStyle w:val="Corpodetexto"/>
        <w:spacing w:before="8"/>
        <w:rPr>
          <w:sz w:val="13"/>
        </w:rPr>
      </w:pPr>
    </w:p>
    <w:p w14:paraId="7B9776C5" w14:textId="77777777" w:rsidR="00D2572E" w:rsidRDefault="001302FD">
      <w:pPr>
        <w:pStyle w:val="Ttulo3"/>
        <w:spacing w:before="92" w:line="360" w:lineRule="auto"/>
        <w:ind w:right="147" w:firstLine="705"/>
      </w:pPr>
      <w:r>
        <w:t>Em</w:t>
      </w:r>
      <w:r>
        <w:rPr>
          <w:spacing w:val="1"/>
        </w:rPr>
        <w:t xml:space="preserve"> </w:t>
      </w:r>
      <w:r>
        <w:t>comemoração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Mulher,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08/03/2024,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ofereceu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Prêmio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Adimplência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p.p.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operações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dessem entrada na agência entre 01/03/2024 e 31/03/2024 nas duas linhas com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público.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reformuladas,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pré-aprovado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chegar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mil,</w:t>
      </w:r>
      <w:r>
        <w:rPr>
          <w:spacing w:val="1"/>
        </w:rPr>
        <w:t xml:space="preserve"> </w:t>
      </w:r>
      <w:r>
        <w:t>dependendo do rating do cliente.</w:t>
      </w:r>
    </w:p>
    <w:p w14:paraId="7CB44B90" w14:textId="77777777" w:rsidR="00D2572E" w:rsidRDefault="001302FD">
      <w:pPr>
        <w:spacing w:before="123" w:line="360" w:lineRule="auto"/>
        <w:ind w:left="139" w:right="151" w:firstLine="705"/>
        <w:jc w:val="both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orçamento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as duas linhas</w:t>
      </w:r>
      <w:r>
        <w:rPr>
          <w:spacing w:val="-8"/>
          <w:sz w:val="24"/>
        </w:rPr>
        <w:t xml:space="preserve"> </w:t>
      </w:r>
      <w:r>
        <w:rPr>
          <w:sz w:val="24"/>
        </w:rPr>
        <w:t>somadas é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R$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9"/>
          <w:sz w:val="24"/>
        </w:rPr>
        <w:t xml:space="preserve"> </w:t>
      </w:r>
      <w:r>
        <w:rPr>
          <w:sz w:val="24"/>
        </w:rPr>
        <w:t>milhões,</w:t>
      </w:r>
      <w:r>
        <w:rPr>
          <w:spacing w:val="-9"/>
          <w:sz w:val="24"/>
        </w:rPr>
        <w:t xml:space="preserve"> </w:t>
      </w:r>
      <w:r>
        <w:rPr>
          <w:sz w:val="24"/>
        </w:rPr>
        <w:t>e a</w:t>
      </w:r>
      <w:r>
        <w:rPr>
          <w:spacing w:val="-13"/>
          <w:sz w:val="24"/>
        </w:rPr>
        <w:t xml:space="preserve"> </w:t>
      </w:r>
      <w:r>
        <w:rPr>
          <w:sz w:val="24"/>
        </w:rPr>
        <w:t>vigência</w:t>
      </w:r>
      <w:r>
        <w:rPr>
          <w:spacing w:val="-6"/>
          <w:sz w:val="24"/>
        </w:rPr>
        <w:t xml:space="preserve"> </w:t>
      </w:r>
      <w:r>
        <w:rPr>
          <w:sz w:val="24"/>
        </w:rPr>
        <w:t>foi</w:t>
      </w:r>
      <w:r>
        <w:rPr>
          <w:spacing w:val="-64"/>
          <w:sz w:val="24"/>
        </w:rPr>
        <w:t xml:space="preserve"> </w:t>
      </w:r>
      <w:r>
        <w:rPr>
          <w:sz w:val="24"/>
        </w:rPr>
        <w:t>prorrogada até 31/12/2024.</w:t>
      </w:r>
    </w:p>
    <w:p w14:paraId="2BC3D803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before="116"/>
        <w:ind w:hanging="361"/>
      </w:pPr>
      <w:r>
        <w:t>Linha</w:t>
      </w:r>
      <w:r>
        <w:rPr>
          <w:spacing w:val="-1"/>
        </w:rPr>
        <w:t xml:space="preserve"> </w:t>
      </w:r>
      <w:r>
        <w:t>Agroindústria Investimento</w:t>
      </w:r>
    </w:p>
    <w:p w14:paraId="1342B8F2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01BDC4D4" w14:textId="77777777" w:rsidR="00D2572E" w:rsidRDefault="001302FD">
      <w:pPr>
        <w:spacing w:before="1" w:line="360" w:lineRule="auto"/>
        <w:ind w:left="139" w:right="142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Agroindústria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Investimento,</w:t>
      </w:r>
      <w:r>
        <w:rPr>
          <w:spacing w:val="1"/>
          <w:sz w:val="24"/>
        </w:rPr>
        <w:t xml:space="preserve"> </w:t>
      </w:r>
      <w:r>
        <w:rPr>
          <w:sz w:val="24"/>
        </w:rPr>
        <w:t>lançada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2023,</w:t>
      </w:r>
      <w:r>
        <w:rPr>
          <w:spacing w:val="1"/>
          <w:sz w:val="24"/>
        </w:rPr>
        <w:t xml:space="preserve"> </w:t>
      </w:r>
      <w:r>
        <w:rPr>
          <w:sz w:val="24"/>
        </w:rPr>
        <w:t>foi</w:t>
      </w:r>
      <w:r>
        <w:rPr>
          <w:spacing w:val="1"/>
          <w:sz w:val="24"/>
        </w:rPr>
        <w:t xml:space="preserve"> </w:t>
      </w:r>
      <w:r>
        <w:rPr>
          <w:sz w:val="24"/>
        </w:rPr>
        <w:t>remodelada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primeiro semestre de 2024 e passou a atender também a produtores rurais pessoas</w:t>
      </w:r>
      <w:r>
        <w:rPr>
          <w:spacing w:val="1"/>
          <w:sz w:val="24"/>
        </w:rPr>
        <w:t xml:space="preserve"> </w:t>
      </w:r>
      <w:r>
        <w:rPr>
          <w:sz w:val="24"/>
        </w:rPr>
        <w:t>jurídicas e a permitir o financiamento de máquinas e equipamentos agrícolas. A linha</w:t>
      </w:r>
      <w:r>
        <w:rPr>
          <w:spacing w:val="-64"/>
          <w:sz w:val="24"/>
        </w:rPr>
        <w:t xml:space="preserve"> </w:t>
      </w:r>
      <w:r>
        <w:rPr>
          <w:sz w:val="24"/>
        </w:rPr>
        <w:t>tem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orçamento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conta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equalização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9"/>
          <w:sz w:val="24"/>
        </w:rPr>
        <w:t xml:space="preserve"> </w:t>
      </w:r>
      <w:r>
        <w:rPr>
          <w:sz w:val="24"/>
        </w:rPr>
        <w:t>taxas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juros</w:t>
      </w:r>
      <w:r>
        <w:rPr>
          <w:spacing w:val="2"/>
          <w:sz w:val="24"/>
        </w:rPr>
        <w:t xml:space="preserve"> </w:t>
      </w:r>
      <w:r>
        <w:rPr>
          <w:sz w:val="24"/>
        </w:rPr>
        <w:t>pelo Fundo de Apoio ao Contribuinte (Funac).</w:t>
      </w:r>
    </w:p>
    <w:p w14:paraId="6834B33C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before="117"/>
        <w:ind w:hanging="361"/>
      </w:pPr>
      <w:r>
        <w:t>Linha</w:t>
      </w:r>
      <w:r>
        <w:rPr>
          <w:spacing w:val="-3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Investimento</w:t>
      </w:r>
    </w:p>
    <w:p w14:paraId="48CCE3CF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774C52F7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pacing w:val="-1"/>
          <w:sz w:val="24"/>
        </w:rPr>
        <w:t>Foi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aprovada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pela</w:t>
      </w:r>
      <w:r>
        <w:rPr>
          <w:spacing w:val="-12"/>
          <w:sz w:val="24"/>
        </w:rPr>
        <w:t xml:space="preserve"> </w:t>
      </w:r>
      <w:r>
        <w:rPr>
          <w:sz w:val="24"/>
        </w:rPr>
        <w:t>Diretoria</w:t>
      </w:r>
      <w:r>
        <w:rPr>
          <w:spacing w:val="-19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5"/>
          <w:sz w:val="24"/>
        </w:rPr>
        <w:t xml:space="preserve"> </w:t>
      </w:r>
      <w:r>
        <w:rPr>
          <w:sz w:val="24"/>
        </w:rPr>
        <w:t>SP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criação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Linha</w:t>
      </w:r>
      <w:r>
        <w:rPr>
          <w:spacing w:val="-16"/>
          <w:sz w:val="24"/>
        </w:rPr>
        <w:t xml:space="preserve"> </w:t>
      </w:r>
      <w:r>
        <w:rPr>
          <w:sz w:val="24"/>
        </w:rPr>
        <w:t>Crédito</w:t>
      </w:r>
      <w:r>
        <w:rPr>
          <w:spacing w:val="-15"/>
          <w:sz w:val="24"/>
        </w:rPr>
        <w:t xml:space="preserve"> </w:t>
      </w:r>
      <w:r>
        <w:rPr>
          <w:sz w:val="24"/>
        </w:rPr>
        <w:t>Digital</w:t>
      </w:r>
      <w:r>
        <w:rPr>
          <w:spacing w:val="-64"/>
          <w:sz w:val="24"/>
        </w:rPr>
        <w:t xml:space="preserve"> </w:t>
      </w:r>
      <w:r>
        <w:rPr>
          <w:sz w:val="24"/>
        </w:rPr>
        <w:t>Investimento.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linha</w:t>
      </w:r>
      <w:r>
        <w:rPr>
          <w:spacing w:val="-1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objetivo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2"/>
          <w:sz w:val="24"/>
        </w:rPr>
        <w:t xml:space="preserve"> </w:t>
      </w:r>
      <w:r>
        <w:rPr>
          <w:sz w:val="24"/>
        </w:rPr>
        <w:t>maior</w:t>
      </w:r>
      <w:r>
        <w:rPr>
          <w:spacing w:val="-7"/>
          <w:sz w:val="24"/>
        </w:rPr>
        <w:t xml:space="preserve"> </w:t>
      </w:r>
      <w:r>
        <w:rPr>
          <w:sz w:val="24"/>
        </w:rPr>
        <w:t>agilidade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concessão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financiamentos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até</w:t>
      </w:r>
      <w:r>
        <w:rPr>
          <w:spacing w:val="-8"/>
          <w:sz w:val="24"/>
        </w:rPr>
        <w:t xml:space="preserve"> </w:t>
      </w:r>
      <w:r>
        <w:rPr>
          <w:sz w:val="24"/>
        </w:rPr>
        <w:t>R$</w:t>
      </w:r>
      <w:r>
        <w:rPr>
          <w:spacing w:val="-14"/>
          <w:sz w:val="24"/>
        </w:rPr>
        <w:t xml:space="preserve"> </w:t>
      </w:r>
      <w:r>
        <w:rPr>
          <w:sz w:val="24"/>
        </w:rPr>
        <w:t>300</w:t>
      </w:r>
      <w:r>
        <w:rPr>
          <w:spacing w:val="-12"/>
          <w:sz w:val="24"/>
        </w:rPr>
        <w:t xml:space="preserve"> </w:t>
      </w:r>
      <w:r>
        <w:rPr>
          <w:sz w:val="24"/>
        </w:rPr>
        <w:t>mil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micro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pequenas</w:t>
      </w:r>
      <w:r>
        <w:rPr>
          <w:spacing w:val="-12"/>
          <w:sz w:val="24"/>
        </w:rPr>
        <w:t xml:space="preserve"> </w:t>
      </w:r>
      <w:r>
        <w:rPr>
          <w:sz w:val="24"/>
        </w:rPr>
        <w:t>empresas,</w:t>
      </w:r>
      <w:r>
        <w:rPr>
          <w:spacing w:val="-11"/>
          <w:sz w:val="24"/>
        </w:rPr>
        <w:t xml:space="preserve"> </w:t>
      </w:r>
      <w:r>
        <w:rPr>
          <w:sz w:val="24"/>
        </w:rPr>
        <w:t>enquadradas</w:t>
      </w:r>
      <w:r>
        <w:rPr>
          <w:spacing w:val="-10"/>
          <w:sz w:val="24"/>
        </w:rPr>
        <w:t xml:space="preserve"> </w:t>
      </w:r>
      <w:r>
        <w:rPr>
          <w:sz w:val="24"/>
        </w:rPr>
        <w:t>nos</w:t>
      </w:r>
      <w:r>
        <w:rPr>
          <w:spacing w:val="-64"/>
          <w:sz w:val="24"/>
        </w:rPr>
        <w:t xml:space="preserve"> </w:t>
      </w:r>
      <w:r>
        <w:rPr>
          <w:sz w:val="24"/>
        </w:rPr>
        <w:t>demais critérios do Crédito Digital, destinados a realização de investimentos como a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</w:t>
      </w:r>
      <w:r>
        <w:rPr>
          <w:spacing w:val="2"/>
          <w:sz w:val="24"/>
        </w:rPr>
        <w:t xml:space="preserve"> </w:t>
      </w:r>
      <w:r>
        <w:rPr>
          <w:sz w:val="24"/>
        </w:rPr>
        <w:t>de máquinas e equipamentos isolados e projetos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investimento.</w:t>
      </w:r>
    </w:p>
    <w:p w14:paraId="4617B49B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119"/>
      </w:pPr>
      <w:bookmarkStart w:id="7" w:name="_TOC_250014"/>
      <w:r>
        <w:t>Fundos</w:t>
      </w:r>
      <w:r>
        <w:rPr>
          <w:spacing w:val="-1"/>
        </w:rPr>
        <w:t xml:space="preserve"> </w:t>
      </w:r>
      <w:bookmarkEnd w:id="7"/>
      <w:r>
        <w:t>Garantidores</w:t>
      </w:r>
    </w:p>
    <w:p w14:paraId="16788749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28EAC15B" w14:textId="77777777" w:rsidR="00D2572E" w:rsidRDefault="001302FD">
      <w:pPr>
        <w:pStyle w:val="Ttulo3"/>
        <w:spacing w:line="360" w:lineRule="auto"/>
        <w:ind w:right="145" w:firstLine="705"/>
      </w:pPr>
      <w:r>
        <w:t>Conforme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garantidores</w:t>
      </w:r>
      <w:r>
        <w:rPr>
          <w:spacing w:val="-2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micro,</w:t>
      </w:r>
      <w:r>
        <w:rPr>
          <w:spacing w:val="-6"/>
        </w:rPr>
        <w:t xml:space="preserve"> </w:t>
      </w:r>
      <w:r>
        <w:t>pequenos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médios</w:t>
      </w:r>
      <w:r>
        <w:rPr>
          <w:spacing w:val="-6"/>
        </w:rPr>
        <w:t xml:space="preserve"> </w:t>
      </w:r>
      <w:r>
        <w:t>empresários</w:t>
      </w:r>
      <w:r>
        <w:rPr>
          <w:spacing w:val="-1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não possuem garantias reais suficientes para serem utilizadas nas operações de</w:t>
      </w:r>
      <w:r>
        <w:rPr>
          <w:spacing w:val="1"/>
        </w:rPr>
        <w:t xml:space="preserve"> </w:t>
      </w:r>
      <w:r>
        <w:t>crédito. Dentre eles, destacam-se o Fundo de Aval do Estado de São Paulo (FDA) e</w:t>
      </w:r>
      <w:r>
        <w:rPr>
          <w:spacing w:val="1"/>
        </w:rPr>
        <w:t xml:space="preserve"> </w:t>
      </w:r>
      <w:r>
        <w:t>Fundo</w:t>
      </w:r>
      <w:r>
        <w:rPr>
          <w:spacing w:val="-1"/>
        </w:rPr>
        <w:t xml:space="preserve"> </w:t>
      </w:r>
      <w:r>
        <w:t>Garantidor Para Investimentos (FGI), administrado pelo</w:t>
      </w:r>
      <w:r>
        <w:rPr>
          <w:spacing w:val="3"/>
        </w:rPr>
        <w:t xml:space="preserve"> </w:t>
      </w:r>
      <w:r>
        <w:t>BNDES.</w:t>
      </w:r>
    </w:p>
    <w:p w14:paraId="51087E9F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DEE8D4D" w14:textId="77777777" w:rsidR="00D2572E" w:rsidRDefault="00D2572E">
      <w:pPr>
        <w:pStyle w:val="Corpodetexto"/>
        <w:spacing w:before="8"/>
        <w:rPr>
          <w:sz w:val="13"/>
        </w:rPr>
      </w:pPr>
    </w:p>
    <w:p w14:paraId="53AFA042" w14:textId="77777777" w:rsidR="00D2572E" w:rsidRDefault="001302FD">
      <w:pPr>
        <w:spacing w:before="92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-15"/>
          <w:sz w:val="24"/>
        </w:rPr>
        <w:t xml:space="preserve"> </w:t>
      </w:r>
      <w:r>
        <w:rPr>
          <w:sz w:val="24"/>
        </w:rPr>
        <w:t>junho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2024,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11"/>
          <w:sz w:val="24"/>
        </w:rPr>
        <w:t xml:space="preserve"> </w:t>
      </w:r>
      <w:r>
        <w:rPr>
          <w:sz w:val="24"/>
        </w:rPr>
        <w:t>assinou</w:t>
      </w:r>
      <w:r>
        <w:rPr>
          <w:spacing w:val="-16"/>
          <w:sz w:val="24"/>
        </w:rPr>
        <w:t xml:space="preserve"> </w:t>
      </w:r>
      <w:r>
        <w:rPr>
          <w:sz w:val="24"/>
        </w:rPr>
        <w:t>contrato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gestão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64"/>
          <w:sz w:val="24"/>
        </w:rPr>
        <w:t xml:space="preserve"> </w:t>
      </w:r>
      <w:r>
        <w:rPr>
          <w:sz w:val="24"/>
        </w:rPr>
        <w:t>recursos do Fundo de Aval para Desenvolvimento da Eficiência Energética (FAEE),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Estado,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meio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Secretaria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Meio</w:t>
      </w:r>
      <w:r>
        <w:rPr>
          <w:spacing w:val="-2"/>
          <w:sz w:val="24"/>
        </w:rPr>
        <w:t xml:space="preserve"> </w:t>
      </w: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Logística</w:t>
      </w:r>
      <w:r>
        <w:rPr>
          <w:spacing w:val="-1"/>
          <w:sz w:val="24"/>
        </w:rPr>
        <w:t xml:space="preserve"> </w:t>
      </w:r>
      <w:r>
        <w:rPr>
          <w:sz w:val="24"/>
        </w:rPr>
        <w:t>(Semil).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FAEE</w:t>
      </w:r>
      <w:r>
        <w:rPr>
          <w:spacing w:val="-65"/>
          <w:sz w:val="24"/>
        </w:rPr>
        <w:t xml:space="preserve"> </w:t>
      </w:r>
      <w:r>
        <w:rPr>
          <w:sz w:val="24"/>
        </w:rPr>
        <w:t>possui o objetivo de prover recursos para garantir os riscos de crédito, viabilizando o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micro,</w:t>
      </w:r>
      <w:r>
        <w:rPr>
          <w:spacing w:val="-10"/>
          <w:sz w:val="24"/>
        </w:rPr>
        <w:t xml:space="preserve"> </w:t>
      </w:r>
      <w:r>
        <w:rPr>
          <w:sz w:val="24"/>
        </w:rPr>
        <w:t>pequenas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médias</w:t>
      </w:r>
      <w:r>
        <w:rPr>
          <w:spacing w:val="-10"/>
          <w:sz w:val="24"/>
        </w:rPr>
        <w:t xml:space="preserve"> </w:t>
      </w:r>
      <w:r>
        <w:rPr>
          <w:sz w:val="24"/>
        </w:rPr>
        <w:t>empresas, comércios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indústrias,</w:t>
      </w:r>
      <w:r>
        <w:rPr>
          <w:spacing w:val="-1"/>
          <w:sz w:val="24"/>
        </w:rPr>
        <w:t xml:space="preserve"> </w:t>
      </w:r>
      <w:r>
        <w:rPr>
          <w:sz w:val="24"/>
        </w:rPr>
        <w:t>inclusive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64"/>
          <w:sz w:val="24"/>
        </w:rPr>
        <w:t xml:space="preserve"> </w:t>
      </w:r>
      <w:r>
        <w:rPr>
          <w:sz w:val="24"/>
        </w:rPr>
        <w:t>empresas de autogestão de resíduos sólidos, cooperativas de produção e demais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 do sistema de logística reversa, nos termos da Lei federal nº 12.305, de</w:t>
      </w:r>
      <w:r>
        <w:rPr>
          <w:spacing w:val="-6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agosto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2010,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Lei</w:t>
      </w:r>
      <w:r>
        <w:rPr>
          <w:spacing w:val="-7"/>
          <w:sz w:val="24"/>
        </w:rPr>
        <w:t xml:space="preserve"> </w:t>
      </w:r>
      <w:r>
        <w:rPr>
          <w:sz w:val="24"/>
        </w:rPr>
        <w:t>nº</w:t>
      </w:r>
      <w:r>
        <w:rPr>
          <w:spacing w:val="-13"/>
          <w:sz w:val="24"/>
        </w:rPr>
        <w:t xml:space="preserve"> </w:t>
      </w:r>
      <w:r>
        <w:rPr>
          <w:sz w:val="24"/>
        </w:rPr>
        <w:t>12.300,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março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2006,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3"/>
          <w:sz w:val="24"/>
        </w:rPr>
        <w:t xml:space="preserve"> </w:t>
      </w:r>
      <w:r>
        <w:rPr>
          <w:sz w:val="24"/>
        </w:rPr>
        <w:t>linhas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crédito</w:t>
      </w:r>
      <w:r>
        <w:rPr>
          <w:spacing w:val="-64"/>
          <w:sz w:val="24"/>
        </w:rPr>
        <w:t xml:space="preserve"> </w:t>
      </w:r>
      <w:r>
        <w:rPr>
          <w:sz w:val="24"/>
        </w:rPr>
        <w:t>direcionadas ao financiamento de projetos relacionados à eficiência energética e</w:t>
      </w:r>
      <w:r>
        <w:rPr>
          <w:spacing w:val="1"/>
          <w:sz w:val="24"/>
        </w:rPr>
        <w:t xml:space="preserve"> </w:t>
      </w:r>
      <w:r>
        <w:rPr>
          <w:sz w:val="24"/>
        </w:rPr>
        <w:t>logística reversa, de instituições financeiras autorizadas pelo Bacen.</w:t>
      </w:r>
    </w:p>
    <w:p w14:paraId="13A3E34A" w14:textId="77777777" w:rsidR="00D2572E" w:rsidRDefault="00D2572E">
      <w:pPr>
        <w:pStyle w:val="Corpodetexto"/>
        <w:rPr>
          <w:sz w:val="26"/>
        </w:rPr>
      </w:pPr>
    </w:p>
    <w:p w14:paraId="11534329" w14:textId="77777777" w:rsidR="00D2572E" w:rsidRDefault="00D2572E">
      <w:pPr>
        <w:pStyle w:val="Corpodetexto"/>
        <w:spacing w:before="7"/>
      </w:pPr>
    </w:p>
    <w:p w14:paraId="424434FD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8" w:name="_TOC_250013"/>
      <w:r>
        <w:t>Fundos de</w:t>
      </w:r>
      <w:r>
        <w:rPr>
          <w:spacing w:val="1"/>
        </w:rPr>
        <w:t xml:space="preserve"> </w:t>
      </w:r>
      <w:bookmarkEnd w:id="8"/>
      <w:r>
        <w:t>Desenvolvimento</w:t>
      </w:r>
    </w:p>
    <w:p w14:paraId="4DB1B77C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5D8E744" w14:textId="77777777" w:rsidR="00D2572E" w:rsidRDefault="001302FD">
      <w:pPr>
        <w:pStyle w:val="Ttulo3"/>
        <w:spacing w:line="362" w:lineRule="auto"/>
        <w:ind w:right="147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 é</w:t>
      </w:r>
      <w:r>
        <w:rPr>
          <w:spacing w:val="1"/>
        </w:rPr>
        <w:t xml:space="preserve"> </w:t>
      </w:r>
      <w:r>
        <w:t>administradora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Garantidores do Estado de São Paulo:</w:t>
      </w:r>
    </w:p>
    <w:p w14:paraId="5D2CDFA9" w14:textId="77777777" w:rsidR="00D2572E" w:rsidRDefault="001302FD">
      <w:pPr>
        <w:spacing w:before="111"/>
        <w:ind w:left="4123" w:right="354" w:hanging="3773"/>
      </w:pPr>
      <w:r>
        <w:t>Tabela 2 – Ativos Administrados pela Desenvolve SP dos Fundos de Desenvolvimento –</w:t>
      </w:r>
      <w:r>
        <w:rPr>
          <w:spacing w:val="-59"/>
        </w:rPr>
        <w:t xml:space="preserve"> </w:t>
      </w:r>
      <w:r>
        <w:t>30/06/2024</w:t>
      </w:r>
    </w:p>
    <w:p w14:paraId="1D8D4CEF" w14:textId="77777777" w:rsidR="00D2572E" w:rsidRDefault="00D2572E">
      <w:pPr>
        <w:pStyle w:val="Corpodetexto"/>
        <w:spacing w:before="10"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195"/>
        <w:gridCol w:w="4882"/>
        <w:gridCol w:w="1536"/>
      </w:tblGrid>
      <w:tr w:rsidR="00D2572E" w14:paraId="321D6C0E" w14:textId="77777777">
        <w:trPr>
          <w:trHeight w:val="766"/>
        </w:trPr>
        <w:tc>
          <w:tcPr>
            <w:tcW w:w="1448" w:type="dxa"/>
            <w:tcBorders>
              <w:right w:val="single" w:sz="6" w:space="0" w:color="000000"/>
            </w:tcBorders>
            <w:shd w:val="clear" w:color="auto" w:fill="006FC0"/>
          </w:tcPr>
          <w:p w14:paraId="50CD2DF0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6A68241B" w14:textId="77777777" w:rsidR="00D2572E" w:rsidRDefault="001302FD">
            <w:pPr>
              <w:pStyle w:val="TableParagraph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FUNDO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383E0A6F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3F230A02" w14:textId="77777777" w:rsidR="00D2572E" w:rsidRDefault="001302FD">
            <w:pPr>
              <w:pStyle w:val="TableParagraph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SECRETARIA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3E43C5B8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4904F943" w14:textId="77777777" w:rsidR="00D2572E" w:rsidRDefault="001302FD">
            <w:pPr>
              <w:pStyle w:val="TableParagraph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DESTAQUE</w:t>
            </w:r>
          </w:p>
        </w:tc>
        <w:tc>
          <w:tcPr>
            <w:tcW w:w="1536" w:type="dxa"/>
            <w:tcBorders>
              <w:left w:val="single" w:sz="6" w:space="0" w:color="000000"/>
            </w:tcBorders>
            <w:shd w:val="clear" w:color="auto" w:fill="006FC0"/>
          </w:tcPr>
          <w:p w14:paraId="5EDB5BE0" w14:textId="77777777" w:rsidR="00D2572E" w:rsidRDefault="001302FD">
            <w:pPr>
              <w:pStyle w:val="TableParagraph"/>
              <w:spacing w:before="14"/>
              <w:ind w:left="56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ATIVOS</w:t>
            </w:r>
          </w:p>
          <w:p w14:paraId="206086BB" w14:textId="77777777" w:rsidR="00D2572E" w:rsidRDefault="001302FD">
            <w:pPr>
              <w:pStyle w:val="TableParagraph"/>
              <w:spacing w:line="260" w:lineRule="atLeast"/>
              <w:ind w:left="64" w:right="48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FFFFFF"/>
                <w:sz w:val="19"/>
              </w:rPr>
              <w:t>ADMINISTRADOS</w:t>
            </w:r>
            <w:r>
              <w:rPr>
                <w:rFonts w:ascii="Calibri" w:hAnsi="Calibri"/>
                <w:b/>
                <w:color w:val="FFFFFF"/>
                <w:spacing w:val="-40"/>
                <w:sz w:val="19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9"/>
              </w:rPr>
              <w:t>(MILHÕES)</w:t>
            </w:r>
          </w:p>
        </w:tc>
      </w:tr>
      <w:tr w:rsidR="00D2572E" w14:paraId="4DA7E889" w14:textId="77777777">
        <w:trPr>
          <w:trHeight w:val="246"/>
        </w:trPr>
        <w:tc>
          <w:tcPr>
            <w:tcW w:w="9061" w:type="dxa"/>
            <w:gridSpan w:val="4"/>
            <w:tcBorders>
              <w:bottom w:val="single" w:sz="6" w:space="0" w:color="000000"/>
              <w:right w:val="nil"/>
            </w:tcBorders>
            <w:shd w:val="clear" w:color="auto" w:fill="006FC0"/>
          </w:tcPr>
          <w:p w14:paraId="2DC730CD" w14:textId="77777777" w:rsidR="00D2572E" w:rsidRDefault="001302FD">
            <w:pPr>
              <w:pStyle w:val="TableParagraph"/>
              <w:spacing w:before="11" w:line="215" w:lineRule="exact"/>
              <w:ind w:left="2186" w:right="218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FUNDOS</w:t>
            </w:r>
            <w:r>
              <w:rPr>
                <w:rFonts w:ascii="Calibri"/>
                <w:b/>
                <w:color w:val="FFFFFF"/>
                <w:spacing w:val="1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ESPECIAIS</w:t>
            </w:r>
            <w:r>
              <w:rPr>
                <w:rFonts w:ascii="Calibri"/>
                <w:b/>
                <w:color w:val="FFFFFF"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DE</w:t>
            </w:r>
            <w:r>
              <w:rPr>
                <w:rFonts w:ascii="Calibri"/>
                <w:b/>
                <w:color w:val="FFFFFF"/>
                <w:spacing w:val="16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FINANCIAMENTO</w:t>
            </w:r>
            <w:r>
              <w:rPr>
                <w:rFonts w:ascii="Calibri"/>
                <w:b/>
                <w:color w:val="FFFFFF"/>
                <w:spacing w:val="8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E</w:t>
            </w:r>
            <w:r>
              <w:rPr>
                <w:rFonts w:ascii="Calibri"/>
                <w:b/>
                <w:color w:val="FFFFFF"/>
                <w:spacing w:val="22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INVESTIMENTO</w:t>
            </w:r>
          </w:p>
        </w:tc>
      </w:tr>
      <w:tr w:rsidR="00D2572E" w14:paraId="3C8EF141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B539" w14:textId="77777777" w:rsidR="00D2572E" w:rsidRDefault="001302FD">
            <w:pPr>
              <w:pStyle w:val="TableParagraph"/>
              <w:spacing w:before="9" w:line="215" w:lineRule="exact"/>
              <w:ind w:left="138" w:right="12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BPP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234C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SDE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80169" w14:textId="77777777" w:rsidR="00D2572E" w:rsidRDefault="001302FD">
            <w:pPr>
              <w:pStyle w:val="TableParagraph"/>
              <w:spacing w:before="9" w:line="215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w w:val="105"/>
                <w:sz w:val="19"/>
              </w:rPr>
              <w:t>Microcrédito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4AFB14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980,1</w:t>
            </w:r>
          </w:p>
        </w:tc>
      </w:tr>
      <w:tr w:rsidR="00D2572E" w14:paraId="133E938A" w14:textId="77777777">
        <w:trPr>
          <w:trHeight w:val="244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52CA0CED" w14:textId="77777777" w:rsidR="00D2572E" w:rsidRDefault="001302FD">
            <w:pPr>
              <w:pStyle w:val="TableParagraph"/>
              <w:spacing w:before="9" w:line="215" w:lineRule="exact"/>
              <w:ind w:left="138" w:right="13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FEHIDRO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5EB06C" w14:textId="77777777" w:rsidR="00D2572E" w:rsidRDefault="001302FD">
            <w:pPr>
              <w:pStyle w:val="TableParagraph"/>
              <w:spacing w:before="9" w:line="215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A2EE49" w14:textId="77777777" w:rsidR="00D2572E" w:rsidRDefault="001302FD">
            <w:pPr>
              <w:pStyle w:val="TableParagraph"/>
              <w:spacing w:before="9" w:line="215" w:lineRule="exact"/>
              <w:ind w:left="159" w:right="153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não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reembolsáveis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arrecadações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509C3232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783,3</w:t>
            </w:r>
          </w:p>
        </w:tc>
      </w:tr>
      <w:tr w:rsidR="00D2572E" w14:paraId="60DA3409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2AED3C5" w14:textId="77777777" w:rsidR="00D2572E" w:rsidRDefault="001302FD">
            <w:pPr>
              <w:pStyle w:val="TableParagraph"/>
              <w:spacing w:before="14" w:line="214" w:lineRule="exact"/>
              <w:ind w:left="138" w:right="13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FUNAC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67FF2712" w14:textId="77777777" w:rsidR="00D2572E" w:rsidRDefault="001302FD">
            <w:pPr>
              <w:pStyle w:val="TableParagraph"/>
              <w:spacing w:before="14" w:line="214" w:lineRule="exact"/>
              <w:ind w:left="65" w:right="5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SEFAZ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428ADD11" w14:textId="77777777" w:rsidR="00D2572E" w:rsidRDefault="001302FD">
            <w:pPr>
              <w:pStyle w:val="TableParagraph"/>
              <w:spacing w:before="14" w:line="214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Financiamento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Indústria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644FB4DB" w14:textId="77777777" w:rsidR="00D2572E" w:rsidRDefault="001302FD">
            <w:pPr>
              <w:pStyle w:val="TableParagraph"/>
              <w:spacing w:before="14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654,2</w:t>
            </w:r>
          </w:p>
        </w:tc>
      </w:tr>
      <w:tr w:rsidR="00D2572E" w14:paraId="5337CB8E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2E0B2E7D" w14:textId="77777777" w:rsidR="00D2572E" w:rsidRDefault="001302FD">
            <w:pPr>
              <w:pStyle w:val="TableParagraph"/>
              <w:spacing w:before="15" w:line="214" w:lineRule="exact"/>
              <w:ind w:left="138" w:right="13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FEAP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7E03367E" w14:textId="77777777" w:rsidR="00D2572E" w:rsidRDefault="001302FD">
            <w:pPr>
              <w:pStyle w:val="TableParagraph"/>
              <w:spacing w:before="15" w:line="214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SAA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5C4E6BBE" w14:textId="77777777" w:rsidR="00D2572E" w:rsidRDefault="001302FD">
            <w:pPr>
              <w:pStyle w:val="TableParagraph"/>
              <w:spacing w:before="15" w:line="214" w:lineRule="exact"/>
              <w:ind w:left="159" w:right="151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Subvenções</w:t>
            </w:r>
            <w:r>
              <w:rPr>
                <w:rFonts w:ascii="Calibri" w:hAnsi="Calibri"/>
                <w:b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Crédito</w:t>
            </w:r>
            <w:r>
              <w:rPr>
                <w:rFonts w:ascii="Calibri" w:hAnsi="Calibri"/>
                <w:b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aos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Produtores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Rurais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47884E7C" w14:textId="77777777" w:rsidR="00D2572E" w:rsidRDefault="001302FD">
            <w:pPr>
              <w:pStyle w:val="TableParagraph"/>
              <w:spacing w:before="15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608,4</w:t>
            </w:r>
          </w:p>
        </w:tc>
      </w:tr>
      <w:tr w:rsidR="00D2572E" w14:paraId="7D6B31D4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1E88DEA1" w14:textId="77777777" w:rsidR="00D2572E" w:rsidRDefault="001302FD">
            <w:pPr>
              <w:pStyle w:val="TableParagraph"/>
              <w:spacing w:before="15" w:line="213" w:lineRule="exact"/>
              <w:ind w:left="138" w:right="13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FUNDOCAMP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03D18A61" w14:textId="77777777" w:rsidR="00D2572E" w:rsidRDefault="001302FD">
            <w:pPr>
              <w:pStyle w:val="TableParagraph"/>
              <w:spacing w:before="15" w:line="213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18B64E15" w14:textId="77777777" w:rsidR="00D2572E" w:rsidRDefault="001302FD">
            <w:pPr>
              <w:pStyle w:val="TableParagraph"/>
              <w:spacing w:before="15" w:line="213" w:lineRule="exact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Projetos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na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RM</w:t>
            </w:r>
            <w:r>
              <w:rPr>
                <w:rFonts w:ascii="Calibri"/>
                <w:b/>
                <w:spacing w:val="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Campinas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4DE40DD" w14:textId="77777777" w:rsidR="00D2572E" w:rsidRDefault="001302FD">
            <w:pPr>
              <w:pStyle w:val="TableParagraph"/>
              <w:spacing w:before="15" w:line="213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47,3</w:t>
            </w:r>
          </w:p>
        </w:tc>
      </w:tr>
      <w:tr w:rsidR="00D2572E" w14:paraId="41A116E5" w14:textId="77777777">
        <w:trPr>
          <w:trHeight w:val="246"/>
        </w:trPr>
        <w:tc>
          <w:tcPr>
            <w:tcW w:w="1448" w:type="dxa"/>
            <w:tcBorders>
              <w:bottom w:val="single" w:sz="6" w:space="0" w:color="000000"/>
              <w:right w:val="single" w:sz="6" w:space="0" w:color="000000"/>
            </w:tcBorders>
          </w:tcPr>
          <w:p w14:paraId="1463802A" w14:textId="77777777" w:rsidR="00D2572E" w:rsidRDefault="001302FD">
            <w:pPr>
              <w:pStyle w:val="TableParagraph"/>
              <w:spacing w:before="11" w:line="215" w:lineRule="exact"/>
              <w:ind w:left="138" w:right="12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FPHIS</w:t>
            </w:r>
          </w:p>
        </w:tc>
        <w:tc>
          <w:tcPr>
            <w:tcW w:w="1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87F55" w14:textId="77777777" w:rsidR="00D2572E" w:rsidRDefault="001302FD">
            <w:pPr>
              <w:pStyle w:val="TableParagraph"/>
              <w:spacing w:before="11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C2EF" w14:textId="77777777" w:rsidR="00D2572E" w:rsidRDefault="001302FD">
            <w:pPr>
              <w:pStyle w:val="TableParagraph"/>
              <w:spacing w:before="11" w:line="215" w:lineRule="exact"/>
              <w:ind w:left="153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Repasses</w:t>
            </w:r>
            <w:r>
              <w:rPr>
                <w:rFonts w:asci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para</w:t>
            </w:r>
            <w:r>
              <w:rPr>
                <w:rFonts w:ascii="Calibri"/>
                <w:b/>
                <w:spacing w:val="23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Programas</w:t>
            </w:r>
            <w:r>
              <w:rPr>
                <w:rFonts w:ascii="Calibri"/>
                <w:b/>
                <w:spacing w:val="2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Habitacionais</w:t>
            </w:r>
          </w:p>
        </w:tc>
        <w:tc>
          <w:tcPr>
            <w:tcW w:w="1536" w:type="dxa"/>
            <w:tcBorders>
              <w:left w:val="single" w:sz="6" w:space="0" w:color="000000"/>
              <w:bottom w:val="single" w:sz="6" w:space="0" w:color="000000"/>
            </w:tcBorders>
          </w:tcPr>
          <w:p w14:paraId="6C38299B" w14:textId="77777777" w:rsidR="00D2572E" w:rsidRDefault="001302FD">
            <w:pPr>
              <w:pStyle w:val="TableParagraph"/>
              <w:spacing w:before="11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49,1</w:t>
            </w:r>
          </w:p>
        </w:tc>
      </w:tr>
      <w:tr w:rsidR="00D2572E" w14:paraId="1AC4470B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82522" w14:textId="77777777" w:rsidR="00D2572E" w:rsidRDefault="001302FD">
            <w:pPr>
              <w:pStyle w:val="TableParagraph"/>
              <w:spacing w:before="9" w:line="215" w:lineRule="exact"/>
              <w:ind w:left="138" w:right="12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FVR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5704D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SDE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29D8" w14:textId="77777777" w:rsidR="00D2572E" w:rsidRDefault="001302FD">
            <w:pPr>
              <w:pStyle w:val="TableParagraph"/>
              <w:spacing w:before="9" w:line="215" w:lineRule="exact"/>
              <w:ind w:left="156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em</w:t>
            </w:r>
            <w:r>
              <w:rPr>
                <w:rFonts w:ascii="Calibri" w:hAnsi="Calibri"/>
                <w:b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Financiamentos</w:t>
            </w:r>
            <w:r>
              <w:rPr>
                <w:rFonts w:ascii="Calibri" w:hAnsi="Calibri"/>
                <w:b/>
                <w:spacing w:val="6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Vale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Ribeira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2BFE37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9,6</w:t>
            </w:r>
          </w:p>
        </w:tc>
      </w:tr>
      <w:tr w:rsidR="00D2572E" w14:paraId="65A2DE9F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76E63A46" w14:textId="77777777" w:rsidR="00D2572E" w:rsidRDefault="001302FD">
            <w:pPr>
              <w:pStyle w:val="TableParagraph"/>
              <w:spacing w:before="9" w:line="215" w:lineRule="exact"/>
              <w:ind w:left="138" w:right="12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FUNDESPAR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681FE" w14:textId="77777777" w:rsidR="00D2572E" w:rsidRDefault="001302FD">
            <w:pPr>
              <w:pStyle w:val="TableParagraph"/>
              <w:spacing w:before="9" w:line="215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SAA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C5E324" w14:textId="77777777" w:rsidR="00D2572E" w:rsidRDefault="001302FD">
            <w:pPr>
              <w:pStyle w:val="TableParagraph"/>
              <w:spacing w:before="9" w:line="215" w:lineRule="exact"/>
              <w:ind w:left="159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Regularização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Fundiária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70A784E9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6,4</w:t>
            </w:r>
          </w:p>
        </w:tc>
      </w:tr>
      <w:tr w:rsidR="00D2572E" w14:paraId="4816D72E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34435CE5" w14:textId="77777777" w:rsidR="00D2572E" w:rsidRDefault="001302FD">
            <w:pPr>
              <w:pStyle w:val="TableParagraph"/>
              <w:spacing w:before="14" w:line="214" w:lineRule="exact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FUNDOVALE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174F7C95" w14:textId="77777777" w:rsidR="00D2572E" w:rsidRDefault="001302FD">
            <w:pPr>
              <w:pStyle w:val="TableParagraph"/>
              <w:spacing w:before="14" w:line="214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5F6B2D3B" w14:textId="77777777" w:rsidR="00D2572E" w:rsidRDefault="001302FD">
            <w:pPr>
              <w:pStyle w:val="TableParagraph"/>
              <w:spacing w:before="14" w:line="214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na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RM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Vale</w:t>
            </w:r>
            <w:r>
              <w:rPr>
                <w:rFonts w:ascii="Calibri" w:hAnsi="Calibri"/>
                <w:b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Paraíba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Litoral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Norte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DB306C1" w14:textId="77777777" w:rsidR="00D2572E" w:rsidRDefault="001302FD">
            <w:pPr>
              <w:pStyle w:val="TableParagraph"/>
              <w:spacing w:before="14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10,0</w:t>
            </w:r>
          </w:p>
        </w:tc>
      </w:tr>
      <w:tr w:rsidR="00D2572E" w14:paraId="2036A1D3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2F49DAFA" w14:textId="77777777" w:rsidR="00D2572E" w:rsidRDefault="001302FD">
            <w:pPr>
              <w:pStyle w:val="TableParagraph"/>
              <w:spacing w:before="15" w:line="214" w:lineRule="exact"/>
              <w:ind w:left="138" w:right="12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FUNCET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3F626570" w14:textId="77777777" w:rsidR="00D2572E" w:rsidRDefault="001302FD">
            <w:pPr>
              <w:pStyle w:val="TableParagraph"/>
              <w:spacing w:before="15" w:line="214" w:lineRule="exact"/>
              <w:ind w:left="63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SCTI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3CDA5181" w14:textId="77777777" w:rsidR="00D2572E" w:rsidRDefault="001302FD">
            <w:pPr>
              <w:pStyle w:val="TableParagraph"/>
              <w:spacing w:before="15" w:line="214" w:lineRule="exact"/>
              <w:ind w:left="159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Editais</w:t>
            </w:r>
            <w:r>
              <w:rPr>
                <w:rFonts w:ascii="Calibri" w:hAns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Proj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Inovação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Tecnologia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1E759735" w14:textId="77777777" w:rsidR="00D2572E" w:rsidRDefault="001302FD">
            <w:pPr>
              <w:pStyle w:val="TableParagraph"/>
              <w:spacing w:before="15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0,7</w:t>
            </w:r>
          </w:p>
        </w:tc>
      </w:tr>
      <w:tr w:rsidR="00D2572E" w14:paraId="2F7873B5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AEADFC3" w14:textId="77777777" w:rsidR="00D2572E" w:rsidRDefault="001302FD">
            <w:pPr>
              <w:pStyle w:val="TableParagraph"/>
              <w:spacing w:before="15" w:line="213" w:lineRule="exact"/>
              <w:ind w:left="138" w:right="12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FEPRAC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4F9719F3" w14:textId="77777777" w:rsidR="00D2572E" w:rsidRDefault="001302FD">
            <w:pPr>
              <w:pStyle w:val="TableParagraph"/>
              <w:spacing w:before="15" w:line="213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72CB5E82" w14:textId="77777777" w:rsidR="00D2572E" w:rsidRDefault="001302FD">
            <w:pPr>
              <w:pStyle w:val="TableParagraph"/>
              <w:spacing w:before="15" w:line="213" w:lineRule="exact"/>
              <w:ind w:left="159" w:right="151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reabilitação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áreas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contaminadas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7EF59C41" w14:textId="77777777" w:rsidR="00D2572E" w:rsidRDefault="001302FD">
            <w:pPr>
              <w:pStyle w:val="TableParagraph"/>
              <w:spacing w:before="15" w:line="213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6,7</w:t>
            </w:r>
          </w:p>
        </w:tc>
      </w:tr>
      <w:tr w:rsidR="00D2572E" w14:paraId="65BF6868" w14:textId="77777777">
        <w:trPr>
          <w:trHeight w:val="246"/>
        </w:trPr>
        <w:tc>
          <w:tcPr>
            <w:tcW w:w="9061" w:type="dxa"/>
            <w:gridSpan w:val="4"/>
            <w:tcBorders>
              <w:bottom w:val="single" w:sz="6" w:space="0" w:color="000000"/>
              <w:right w:val="nil"/>
            </w:tcBorders>
            <w:shd w:val="clear" w:color="auto" w:fill="006FC0"/>
          </w:tcPr>
          <w:p w14:paraId="3AFBB79A" w14:textId="77777777" w:rsidR="00D2572E" w:rsidRDefault="001302FD">
            <w:pPr>
              <w:pStyle w:val="TableParagraph"/>
              <w:spacing w:before="11" w:line="215" w:lineRule="exact"/>
              <w:ind w:left="2186" w:right="218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FUNDOS</w:t>
            </w:r>
            <w:r>
              <w:rPr>
                <w:rFonts w:ascii="Calibri"/>
                <w:b/>
                <w:color w:val="FFFFFF"/>
                <w:spacing w:val="19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GARANTIDORES</w:t>
            </w:r>
          </w:p>
        </w:tc>
      </w:tr>
      <w:tr w:rsidR="00D2572E" w14:paraId="7825246C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5956" w14:textId="77777777" w:rsidR="00D2572E" w:rsidRDefault="001302FD">
            <w:pPr>
              <w:pStyle w:val="TableParagraph"/>
              <w:spacing w:before="9" w:line="215" w:lineRule="exact"/>
              <w:ind w:left="138" w:right="12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FDA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1263C" w14:textId="77777777" w:rsidR="00D2572E" w:rsidRDefault="001302FD">
            <w:pPr>
              <w:pStyle w:val="TableParagraph"/>
              <w:spacing w:before="9" w:line="215" w:lineRule="exact"/>
              <w:ind w:left="65" w:right="5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SEFAZ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4BE84" w14:textId="77777777" w:rsidR="00D2572E" w:rsidRDefault="001302FD">
            <w:pPr>
              <w:pStyle w:val="TableParagraph"/>
              <w:spacing w:before="9" w:line="215" w:lineRule="exact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Fundo</w:t>
            </w:r>
            <w:r>
              <w:rPr>
                <w:rFonts w:asci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Garantidor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Aval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3D8506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188,7</w:t>
            </w:r>
          </w:p>
        </w:tc>
      </w:tr>
      <w:tr w:rsidR="00D2572E" w14:paraId="6954639A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43F33CFE" w14:textId="77777777" w:rsidR="00D2572E" w:rsidRDefault="001302FD">
            <w:pPr>
              <w:pStyle w:val="TableParagraph"/>
              <w:spacing w:before="9" w:line="215" w:lineRule="exact"/>
              <w:ind w:left="138" w:right="13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FGH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77BC8E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897D16" w14:textId="77777777" w:rsidR="00D2572E" w:rsidRDefault="001302FD">
            <w:pPr>
              <w:pStyle w:val="TableParagraph"/>
              <w:spacing w:before="9" w:line="215" w:lineRule="exact"/>
              <w:ind w:left="159" w:right="152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Garantia</w:t>
            </w:r>
            <w:r>
              <w:rPr>
                <w:rFonts w:ascii="Calibri"/>
                <w:b/>
                <w:spacing w:val="17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para</w:t>
            </w:r>
            <w:r>
              <w:rPr>
                <w:rFonts w:ascii="Calibri"/>
                <w:b/>
                <w:spacing w:val="2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projetos</w:t>
            </w:r>
            <w:r>
              <w:rPr>
                <w:rFonts w:asci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habitacionais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5E90853D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34,9</w:t>
            </w:r>
          </w:p>
        </w:tc>
      </w:tr>
      <w:tr w:rsidR="00D2572E" w14:paraId="4246F747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57E011B" w14:textId="77777777" w:rsidR="00D2572E" w:rsidRDefault="001302FD">
            <w:pPr>
              <w:pStyle w:val="TableParagraph"/>
              <w:spacing w:before="14" w:line="214" w:lineRule="exact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FAEE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2DFD53CF" w14:textId="77777777" w:rsidR="00D2572E" w:rsidRDefault="001302FD">
            <w:pPr>
              <w:pStyle w:val="TableParagraph"/>
              <w:spacing w:before="14" w:line="214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6A84EE5C" w14:textId="77777777" w:rsidR="00D2572E" w:rsidRDefault="001302FD">
            <w:pPr>
              <w:pStyle w:val="TableParagraph"/>
              <w:spacing w:before="14" w:line="214" w:lineRule="exact"/>
              <w:ind w:left="153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Garantia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Eficiência</w:t>
            </w:r>
            <w:r>
              <w:rPr>
                <w:rFonts w:ascii="Calibri" w:hAnsi="Calibri"/>
                <w:b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Energética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8B9282D" w14:textId="77777777" w:rsidR="00D2572E" w:rsidRDefault="001302FD">
            <w:pPr>
              <w:pStyle w:val="TableParagraph"/>
              <w:spacing w:before="14" w:line="214" w:lineRule="exact"/>
              <w:ind w:left="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2"/>
                <w:sz w:val="19"/>
              </w:rPr>
              <w:t>-</w:t>
            </w:r>
          </w:p>
        </w:tc>
      </w:tr>
      <w:tr w:rsidR="00D2572E" w14:paraId="1B5D4E9A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  <w:shd w:val="clear" w:color="auto" w:fill="006FC0"/>
          </w:tcPr>
          <w:p w14:paraId="378929B9" w14:textId="77777777" w:rsidR="00D2572E" w:rsidRDefault="001302FD">
            <w:pPr>
              <w:pStyle w:val="TableParagraph"/>
              <w:spacing w:before="15" w:line="214" w:lineRule="exact"/>
              <w:ind w:left="138" w:right="13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24126A43" w14:textId="77777777" w:rsidR="00D2572E" w:rsidRDefault="001302FD">
            <w:pPr>
              <w:pStyle w:val="TableParagraph"/>
              <w:spacing w:before="15" w:line="214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14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71834DD3" w14:textId="77777777" w:rsidR="00D2572E" w:rsidRDefault="001302FD">
            <w:pPr>
              <w:pStyle w:val="TableParagraph"/>
              <w:spacing w:before="15" w:line="214" w:lineRule="exact"/>
              <w:ind w:right="2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2"/>
                <w:sz w:val="19"/>
              </w:rPr>
              <w:t>-</w:t>
            </w:r>
          </w:p>
        </w:tc>
        <w:tc>
          <w:tcPr>
            <w:tcW w:w="1536" w:type="dxa"/>
            <w:tcBorders>
              <w:left w:val="single" w:sz="6" w:space="0" w:color="000000"/>
            </w:tcBorders>
            <w:shd w:val="clear" w:color="auto" w:fill="006FC0"/>
          </w:tcPr>
          <w:p w14:paraId="554D8E6A" w14:textId="77777777" w:rsidR="00D2572E" w:rsidRDefault="001302FD">
            <w:pPr>
              <w:pStyle w:val="TableParagraph"/>
              <w:spacing w:before="15" w:line="214" w:lineRule="exact"/>
              <w:ind w:left="47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3.379,5</w:t>
            </w:r>
          </w:p>
        </w:tc>
      </w:tr>
    </w:tbl>
    <w:p w14:paraId="659D3878" w14:textId="77777777" w:rsidR="00D2572E" w:rsidRDefault="001302FD">
      <w:pPr>
        <w:pStyle w:val="Ttulo3"/>
        <w:spacing w:before="10"/>
        <w:ind w:left="1723" w:right="1730" w:firstLine="0"/>
        <w:jc w:val="center"/>
      </w:pPr>
      <w:r>
        <w:rPr>
          <w:color w:val="212121"/>
        </w:rPr>
        <w:t>Fonte:</w:t>
      </w:r>
      <w:r>
        <w:rPr>
          <w:color w:val="212121"/>
          <w:spacing w:val="-4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(2024)</w:t>
      </w:r>
    </w:p>
    <w:p w14:paraId="5B8C3B38" w14:textId="77777777" w:rsidR="00D2572E" w:rsidRDefault="00D2572E">
      <w:pPr>
        <w:jc w:val="center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DC8B534" w14:textId="77777777" w:rsidR="00D2572E" w:rsidRDefault="00D2572E">
      <w:pPr>
        <w:pStyle w:val="Corpodetexto"/>
        <w:spacing w:before="8"/>
        <w:rPr>
          <w:sz w:val="13"/>
        </w:rPr>
      </w:pPr>
    </w:p>
    <w:p w14:paraId="07DC47E9" w14:textId="77777777" w:rsidR="00D2572E" w:rsidRDefault="001302FD">
      <w:pPr>
        <w:spacing w:before="92" w:line="360" w:lineRule="auto"/>
        <w:ind w:left="139" w:right="150" w:firstLine="705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gestão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carteira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Banco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Povo</w:t>
      </w:r>
      <w:r>
        <w:rPr>
          <w:spacing w:val="-8"/>
          <w:sz w:val="24"/>
        </w:rPr>
        <w:t xml:space="preserve"> </w:t>
      </w:r>
      <w:r>
        <w:rPr>
          <w:sz w:val="24"/>
        </w:rPr>
        <w:t>Paulista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focos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4"/>
          <w:sz w:val="24"/>
        </w:rPr>
        <w:t xml:space="preserve"> </w:t>
      </w:r>
      <w:r>
        <w:rPr>
          <w:sz w:val="24"/>
        </w:rPr>
        <w:t>SP. Desde sua transferência, em 2018, foram desembolsados R$ 1.506,5 milhões,</w:t>
      </w:r>
      <w:r>
        <w:rPr>
          <w:spacing w:val="1"/>
          <w:sz w:val="24"/>
        </w:rPr>
        <w:t xml:space="preserve"> </w:t>
      </w:r>
      <w:r>
        <w:rPr>
          <w:sz w:val="24"/>
        </w:rPr>
        <w:t>por meio de 116.870 contratos, beneficiando 516 municípios, até 06/2024. Somente</w:t>
      </w:r>
      <w:r>
        <w:rPr>
          <w:spacing w:val="1"/>
          <w:sz w:val="24"/>
        </w:rPr>
        <w:t xml:space="preserve"> </w:t>
      </w:r>
      <w:r>
        <w:rPr>
          <w:sz w:val="24"/>
        </w:rPr>
        <w:t>no primeiro semestre de 2024, foram desembolsados R$ 91,9 milhões para 6.095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empreendedores.</w:t>
      </w:r>
    </w:p>
    <w:p w14:paraId="28BF7C14" w14:textId="77777777" w:rsidR="00D2572E" w:rsidRDefault="001302FD">
      <w:pPr>
        <w:spacing w:before="124" w:line="360" w:lineRule="auto"/>
        <w:ind w:left="139" w:right="148" w:firstLine="705"/>
        <w:jc w:val="both"/>
        <w:rPr>
          <w:sz w:val="24"/>
        </w:rPr>
      </w:pPr>
      <w:r>
        <w:rPr>
          <w:sz w:val="24"/>
        </w:rPr>
        <w:t>Estão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tratativas</w:t>
      </w:r>
      <w:r>
        <w:rPr>
          <w:spacing w:val="-10"/>
          <w:sz w:val="24"/>
        </w:rPr>
        <w:t xml:space="preserve"> </w:t>
      </w:r>
      <w:r>
        <w:rPr>
          <w:sz w:val="24"/>
        </w:rPr>
        <w:t>as transferências</w:t>
      </w:r>
      <w:r>
        <w:rPr>
          <w:spacing w:val="-10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seguintes</w:t>
      </w:r>
      <w:r>
        <w:rPr>
          <w:spacing w:val="-11"/>
          <w:sz w:val="24"/>
        </w:rPr>
        <w:t xml:space="preserve"> </w:t>
      </w:r>
      <w:r>
        <w:rPr>
          <w:sz w:val="24"/>
        </w:rPr>
        <w:t>Fundos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4"/>
          <w:sz w:val="24"/>
        </w:rPr>
        <w:t xml:space="preserve"> </w:t>
      </w:r>
      <w:r>
        <w:rPr>
          <w:sz w:val="24"/>
        </w:rPr>
        <w:t>SP: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Estadual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Controle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Poluição</w:t>
      </w:r>
      <w:r>
        <w:rPr>
          <w:spacing w:val="1"/>
          <w:sz w:val="24"/>
        </w:rPr>
        <w:t xml:space="preserve"> </w:t>
      </w:r>
      <w:r>
        <w:rPr>
          <w:sz w:val="24"/>
        </w:rPr>
        <w:t>(Fecop),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(Fumefi)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Desenvolvimento Metropolitano da Baixada Santista (FDMBS).</w:t>
      </w:r>
    </w:p>
    <w:p w14:paraId="5507DB37" w14:textId="77777777" w:rsidR="00D2572E" w:rsidRDefault="00D2572E">
      <w:pPr>
        <w:pStyle w:val="Corpodetexto"/>
        <w:rPr>
          <w:sz w:val="26"/>
        </w:rPr>
      </w:pPr>
    </w:p>
    <w:p w14:paraId="29719F8E" w14:textId="77777777" w:rsidR="00D2572E" w:rsidRDefault="00D2572E">
      <w:pPr>
        <w:pStyle w:val="Corpodetexto"/>
        <w:spacing w:before="9"/>
      </w:pPr>
    </w:p>
    <w:p w14:paraId="0702C482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9" w:name="_TOC_250012"/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bookmarkEnd w:id="9"/>
      <w:r>
        <w:t>Investimentos</w:t>
      </w:r>
    </w:p>
    <w:p w14:paraId="1039725E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06E52A0A" w14:textId="77777777" w:rsidR="00D2572E" w:rsidRDefault="001302FD">
      <w:pPr>
        <w:pStyle w:val="Ttulo3"/>
        <w:spacing w:line="360" w:lineRule="auto"/>
        <w:ind w:right="144"/>
      </w:pP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gestão,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atuará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Participação (FIPs) e Fundos de Investimentos em Direitos Creditórios (FIDCs). A</w:t>
      </w:r>
      <w:r>
        <w:rPr>
          <w:spacing w:val="1"/>
        </w:rPr>
        <w:t xml:space="preserve"> </w:t>
      </w:r>
      <w:r>
        <w:t>seleção de gestores especializados no mercado de fundos de investimento amplia</w:t>
      </w:r>
      <w:r>
        <w:rPr>
          <w:spacing w:val="1"/>
        </w:rPr>
        <w:t xml:space="preserve"> </w:t>
      </w:r>
      <w:r>
        <w:t>significativamente a capilaridade e a</w:t>
      </w:r>
      <w:r>
        <w:rPr>
          <w:spacing w:val="1"/>
        </w:rPr>
        <w:t xml:space="preserve"> </w:t>
      </w:r>
      <w:r>
        <w:t>força de</w:t>
      </w:r>
      <w:r>
        <w:rPr>
          <w:spacing w:val="1"/>
        </w:rPr>
        <w:t xml:space="preserve"> </w:t>
      </w:r>
      <w:r>
        <w:t>atuação da</w:t>
      </w:r>
      <w:r>
        <w:rPr>
          <w:spacing w:val="1"/>
        </w:rPr>
        <w:t xml:space="preserve"> </w:t>
      </w:r>
      <w:r>
        <w:t>Desenvolve SP. Com</w:t>
      </w:r>
      <w:r>
        <w:rPr>
          <w:spacing w:val="1"/>
        </w:rPr>
        <w:t xml:space="preserve"> </w:t>
      </w:r>
      <w:r>
        <w:t>profissionais e empresas experientes, a instituição ganha em agilidade, respondendo</w:t>
      </w:r>
      <w:r>
        <w:rPr>
          <w:spacing w:val="-64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rapidamente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gerando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imediato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significativo. Além disso, essa expertise traz consigo um aumento na capacidade de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investimento,</w:t>
      </w:r>
      <w:r>
        <w:rPr>
          <w:spacing w:val="1"/>
        </w:rPr>
        <w:t xml:space="preserve"> </w:t>
      </w:r>
      <w:r>
        <w:t>otimizando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alocação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potencializando os resultados econômicos e sociais</w:t>
      </w:r>
      <w:r>
        <w:rPr>
          <w:spacing w:val="1"/>
        </w:rPr>
        <w:t xml:space="preserve"> </w:t>
      </w:r>
      <w:r>
        <w:t>das iniciativas apoiadas.</w:t>
      </w:r>
    </w:p>
    <w:p w14:paraId="208A635A" w14:textId="77777777" w:rsidR="00D2572E" w:rsidRDefault="001302FD">
      <w:pPr>
        <w:spacing w:before="119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A Desenvolve SP investe, hoje, em três FIPs: Fundo Inovação Paulista, Fundo</w:t>
      </w:r>
      <w:r>
        <w:rPr>
          <w:spacing w:val="-64"/>
          <w:sz w:val="24"/>
        </w:rPr>
        <w:t xml:space="preserve"> </w:t>
      </w:r>
      <w:r>
        <w:rPr>
          <w:sz w:val="24"/>
        </w:rPr>
        <w:t>Aeroespacial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BBI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desinvestimento.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30/06/2024, a Desenvolve SP investiu, indiretamente, por meio desses veículos, em</w:t>
      </w:r>
      <w:r>
        <w:rPr>
          <w:spacing w:val="1"/>
          <w:sz w:val="24"/>
        </w:rPr>
        <w:t xml:space="preserve"> </w:t>
      </w:r>
      <w:r>
        <w:rPr>
          <w:sz w:val="24"/>
        </w:rPr>
        <w:t>45 empresas, sendo 34 localizadas no estado</w:t>
      </w:r>
      <w:r>
        <w:rPr>
          <w:spacing w:val="-5"/>
          <w:sz w:val="24"/>
        </w:rPr>
        <w:t xml:space="preserve"> </w:t>
      </w:r>
      <w:r>
        <w:rPr>
          <w:sz w:val="24"/>
        </w:rPr>
        <w:t>de São</w:t>
      </w:r>
      <w:r>
        <w:rPr>
          <w:spacing w:val="3"/>
          <w:sz w:val="24"/>
        </w:rPr>
        <w:t xml:space="preserve"> </w:t>
      </w:r>
      <w:r>
        <w:rPr>
          <w:sz w:val="24"/>
        </w:rPr>
        <w:t>Paulo.</w:t>
      </w:r>
    </w:p>
    <w:p w14:paraId="7812437E" w14:textId="77777777" w:rsidR="00D2572E" w:rsidRDefault="00D2572E">
      <w:pPr>
        <w:pStyle w:val="Corpodetexto"/>
        <w:rPr>
          <w:sz w:val="26"/>
        </w:rPr>
      </w:pPr>
    </w:p>
    <w:p w14:paraId="6FB423C5" w14:textId="77777777" w:rsidR="00D2572E" w:rsidRDefault="00D2572E">
      <w:pPr>
        <w:pStyle w:val="Corpodetexto"/>
        <w:spacing w:before="9"/>
        <w:rPr>
          <w:sz w:val="30"/>
        </w:rPr>
      </w:pPr>
    </w:p>
    <w:p w14:paraId="6CCD2517" w14:textId="77777777" w:rsidR="00D2572E" w:rsidRDefault="001302FD">
      <w:pPr>
        <w:pStyle w:val="Ttulo3"/>
        <w:ind w:left="1219" w:right="0" w:firstLine="0"/>
        <w:jc w:val="left"/>
      </w:pPr>
      <w:bookmarkStart w:id="10" w:name="_TOC_250011"/>
      <w:r>
        <w:t>3.4.1</w:t>
      </w:r>
      <w:r>
        <w:rPr>
          <w:spacing w:val="55"/>
        </w:rPr>
        <w:t xml:space="preserve"> </w:t>
      </w:r>
      <w:r>
        <w:t>Fundos de Investimento para</w:t>
      </w:r>
      <w:r>
        <w:rPr>
          <w:spacing w:val="1"/>
        </w:rPr>
        <w:t xml:space="preserve"> </w:t>
      </w:r>
      <w:bookmarkEnd w:id="10"/>
      <w:r>
        <w:t>o Agro</w:t>
      </w:r>
    </w:p>
    <w:p w14:paraId="1514CC2F" w14:textId="77777777" w:rsidR="00D2572E" w:rsidRDefault="00D2572E">
      <w:pPr>
        <w:pStyle w:val="Corpodetexto"/>
        <w:spacing w:before="3"/>
        <w:rPr>
          <w:sz w:val="22"/>
        </w:rPr>
      </w:pPr>
    </w:p>
    <w:p w14:paraId="59E9DF0B" w14:textId="77777777" w:rsidR="00D2572E" w:rsidRDefault="001302FD">
      <w:pPr>
        <w:spacing w:before="1" w:line="360" w:lineRule="auto"/>
        <w:ind w:left="139" w:right="145" w:firstLine="705"/>
        <w:jc w:val="both"/>
        <w:rPr>
          <w:sz w:val="24"/>
        </w:rPr>
      </w:pPr>
      <w:r>
        <w:rPr>
          <w:sz w:val="24"/>
        </w:rPr>
        <w:t>No primeiro semestre de 2024, a Desenvolve SP tomou importantes medidas</w:t>
      </w:r>
      <w:r>
        <w:rPr>
          <w:spacing w:val="1"/>
          <w:sz w:val="24"/>
        </w:rPr>
        <w:t xml:space="preserve"> </w:t>
      </w:r>
      <w:r>
        <w:rPr>
          <w:sz w:val="24"/>
        </w:rPr>
        <w:t>para fortalecer o agronegócio paulista. Uma das principais iniciativas foi a expansão</w:t>
      </w:r>
      <w:r>
        <w:rPr>
          <w:spacing w:val="1"/>
          <w:sz w:val="24"/>
        </w:rPr>
        <w:t xml:space="preserve"> </w:t>
      </w:r>
      <w:r>
        <w:rPr>
          <w:sz w:val="24"/>
        </w:rPr>
        <w:t>de suas atividades para o mercado de capitais, utilizando o que há de mais moderno</w:t>
      </w:r>
      <w:r>
        <w:rPr>
          <w:spacing w:val="1"/>
          <w:sz w:val="24"/>
        </w:rPr>
        <w:t xml:space="preserve"> </w:t>
      </w:r>
      <w:r>
        <w:rPr>
          <w:sz w:val="24"/>
        </w:rPr>
        <w:t>em engenharia e soluções financeiras. Esse movimento visa alavancar investimentos</w:t>
      </w:r>
      <w:r>
        <w:rPr>
          <w:spacing w:val="-6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conceder créditos com complemento de recursos</w:t>
      </w:r>
      <w:r>
        <w:rPr>
          <w:spacing w:val="-1"/>
          <w:sz w:val="24"/>
        </w:rPr>
        <w:t xml:space="preserve"> </w:t>
      </w:r>
      <w:r>
        <w:rPr>
          <w:sz w:val="24"/>
        </w:rPr>
        <w:t>da iniciativa privada.</w:t>
      </w:r>
    </w:p>
    <w:p w14:paraId="7C1E9D22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D7F1005" w14:textId="77777777" w:rsidR="00D2572E" w:rsidRDefault="00D2572E">
      <w:pPr>
        <w:pStyle w:val="Corpodetexto"/>
        <w:spacing w:before="8"/>
        <w:rPr>
          <w:sz w:val="13"/>
        </w:rPr>
      </w:pPr>
    </w:p>
    <w:p w14:paraId="4E967498" w14:textId="77777777" w:rsidR="00D2572E" w:rsidRDefault="001302FD">
      <w:pPr>
        <w:pStyle w:val="Ttulo3"/>
        <w:spacing w:before="92" w:line="360" w:lineRule="auto"/>
        <w:ind w:right="148" w:firstLine="705"/>
      </w:pPr>
      <w:r>
        <w:t>Para</w:t>
      </w:r>
      <w:r>
        <w:rPr>
          <w:spacing w:val="-13"/>
        </w:rPr>
        <w:t xml:space="preserve"> </w:t>
      </w:r>
      <w:r>
        <w:t>atingir</w:t>
      </w:r>
      <w:r>
        <w:rPr>
          <w:spacing w:val="-11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objetivos,</w:t>
      </w:r>
      <w:r>
        <w:rPr>
          <w:spacing w:val="-14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desenvolvidas</w:t>
      </w:r>
      <w:r>
        <w:rPr>
          <w:spacing w:val="-11"/>
        </w:rPr>
        <w:t xml:space="preserve"> </w:t>
      </w:r>
      <w:r>
        <w:t>esteiras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processos</w:t>
      </w:r>
      <w:r>
        <w:rPr>
          <w:spacing w:val="-12"/>
        </w:rPr>
        <w:t xml:space="preserve"> </w:t>
      </w:r>
      <w:r>
        <w:t>visando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Cadeias</w:t>
      </w:r>
      <w:r>
        <w:rPr>
          <w:spacing w:val="1"/>
        </w:rPr>
        <w:t xml:space="preserve"> </w:t>
      </w:r>
      <w:r>
        <w:t>Produtivas</w:t>
      </w:r>
      <w:r>
        <w:rPr>
          <w:spacing w:val="1"/>
        </w:rPr>
        <w:t xml:space="preserve"> </w:t>
      </w:r>
      <w:r>
        <w:t>Agroindustriais</w:t>
      </w:r>
      <w:r>
        <w:rPr>
          <w:spacing w:val="-10"/>
        </w:rPr>
        <w:t xml:space="preserve"> </w:t>
      </w:r>
      <w:r>
        <w:t>(Fiagro)</w:t>
      </w:r>
      <w:r>
        <w:rPr>
          <w:spacing w:val="-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Fundos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Investimento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Creditórios</w:t>
      </w:r>
      <w:r>
        <w:rPr>
          <w:spacing w:val="-3"/>
        </w:rPr>
        <w:t xml:space="preserve"> </w:t>
      </w:r>
      <w:r>
        <w:t>Agro</w:t>
      </w:r>
      <w:r>
        <w:rPr>
          <w:spacing w:val="-3"/>
        </w:rPr>
        <w:t xml:space="preserve"> </w:t>
      </w:r>
      <w:r>
        <w:t>(FIDC</w:t>
      </w:r>
      <w:r>
        <w:rPr>
          <w:spacing w:val="-65"/>
        </w:rPr>
        <w:t xml:space="preserve"> </w:t>
      </w:r>
      <w:r>
        <w:t>Agro), alinhados com três premissas fundamentais do governo</w:t>
      </w:r>
      <w:r>
        <w:rPr>
          <w:spacing w:val="1"/>
        </w:rPr>
        <w:t xml:space="preserve"> </w:t>
      </w:r>
      <w:r>
        <w:t>paulista:</w:t>
      </w:r>
    </w:p>
    <w:p w14:paraId="7D03D0D1" w14:textId="77777777" w:rsidR="00D2572E" w:rsidRDefault="001302FD">
      <w:pPr>
        <w:pStyle w:val="PargrafodaLista"/>
        <w:numPr>
          <w:ilvl w:val="0"/>
          <w:numId w:val="23"/>
        </w:numPr>
        <w:tabs>
          <w:tab w:val="left" w:pos="1599"/>
        </w:tabs>
        <w:spacing w:before="120" w:line="362" w:lineRule="auto"/>
        <w:ind w:right="151" w:firstLine="705"/>
        <w:jc w:val="both"/>
        <w:rPr>
          <w:sz w:val="24"/>
        </w:rPr>
      </w:pP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Inovação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Empreendedorismo:</w:t>
      </w:r>
      <w:r>
        <w:rPr>
          <w:spacing w:val="1"/>
          <w:sz w:val="24"/>
        </w:rPr>
        <w:t xml:space="preserve"> </w:t>
      </w:r>
      <w:r>
        <w:rPr>
          <w:sz w:val="24"/>
        </w:rPr>
        <w:t>Incentivar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1"/>
          <w:sz w:val="24"/>
        </w:rPr>
        <w:t xml:space="preserve"> </w:t>
      </w:r>
      <w:r>
        <w:rPr>
          <w:sz w:val="24"/>
        </w:rPr>
        <w:t>ideias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soluções</w:t>
      </w:r>
      <w:r>
        <w:rPr>
          <w:spacing w:val="2"/>
          <w:sz w:val="24"/>
        </w:rPr>
        <w:t xml:space="preserve"> </w:t>
      </w:r>
      <w:r>
        <w:rPr>
          <w:sz w:val="24"/>
        </w:rPr>
        <w:t>que impulsionem o setor agroindustrial;</w:t>
      </w:r>
    </w:p>
    <w:p w14:paraId="166EEDD2" w14:textId="77777777" w:rsidR="00D2572E" w:rsidRDefault="001302FD">
      <w:pPr>
        <w:pStyle w:val="Ttulo3"/>
        <w:numPr>
          <w:ilvl w:val="0"/>
          <w:numId w:val="23"/>
        </w:numPr>
        <w:tabs>
          <w:tab w:val="left" w:pos="1599"/>
        </w:tabs>
        <w:spacing w:before="117" w:line="360" w:lineRule="auto"/>
        <w:ind w:right="150" w:firstLine="705"/>
      </w:pPr>
      <w:r>
        <w:rPr>
          <w:spacing w:val="-1"/>
        </w:rPr>
        <w:t>Suporte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Projetos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Investimentos</w:t>
      </w:r>
      <w:r>
        <w:rPr>
          <w:spacing w:val="-11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Infraestrutura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Sustentabilidade:</w:t>
      </w:r>
      <w:r>
        <w:rPr>
          <w:spacing w:val="-64"/>
        </w:rPr>
        <w:t xml:space="preserve"> </w:t>
      </w:r>
      <w:r>
        <w:t>Financiar melhorias estruturais e práticas sustentáveis no campo; e</w:t>
      </w:r>
    </w:p>
    <w:p w14:paraId="38A64990" w14:textId="77777777" w:rsidR="00D2572E" w:rsidRDefault="001302FD">
      <w:pPr>
        <w:pStyle w:val="PargrafodaLista"/>
        <w:numPr>
          <w:ilvl w:val="0"/>
          <w:numId w:val="23"/>
        </w:numPr>
        <w:tabs>
          <w:tab w:val="left" w:pos="1594"/>
        </w:tabs>
        <w:spacing w:before="118" w:line="362" w:lineRule="auto"/>
        <w:ind w:right="152" w:firstLine="705"/>
        <w:jc w:val="both"/>
        <w:rPr>
          <w:sz w:val="24"/>
        </w:rPr>
      </w:pPr>
      <w:r>
        <w:rPr>
          <w:sz w:val="24"/>
        </w:rPr>
        <w:t>Facilidade de Acesso ao Crédito para Pequenos e Médios Produtores</w:t>
      </w:r>
      <w:r>
        <w:rPr>
          <w:spacing w:val="1"/>
          <w:sz w:val="24"/>
        </w:rPr>
        <w:t xml:space="preserve"> </w:t>
      </w:r>
      <w:r>
        <w:rPr>
          <w:sz w:val="24"/>
        </w:rPr>
        <w:t>Rurais:</w:t>
      </w:r>
      <w:r>
        <w:rPr>
          <w:spacing w:val="2"/>
          <w:sz w:val="24"/>
        </w:rPr>
        <w:t xml:space="preserve"> </w:t>
      </w:r>
      <w:r>
        <w:rPr>
          <w:sz w:val="24"/>
        </w:rPr>
        <w:t>Oferecer condições financeiras favoráveis para esses produtores.</w:t>
      </w:r>
    </w:p>
    <w:p w14:paraId="5E60DC99" w14:textId="77777777" w:rsidR="00D2572E" w:rsidRDefault="001302FD">
      <w:pPr>
        <w:pStyle w:val="Ttulo3"/>
        <w:spacing w:before="117" w:line="360" w:lineRule="auto"/>
        <w:ind w:right="149" w:firstLine="705"/>
      </w:pPr>
      <w:r>
        <w:t>Os fundos que receberão</w:t>
      </w:r>
      <w:r>
        <w:rPr>
          <w:spacing w:val="1"/>
        </w:rPr>
        <w:t xml:space="preserve"> </w:t>
      </w:r>
      <w:r>
        <w:t>investimentos da Desenvolve SP deverão estar</w:t>
      </w:r>
      <w:r>
        <w:rPr>
          <w:spacing w:val="1"/>
        </w:rPr>
        <w:t xml:space="preserve"> </w:t>
      </w:r>
      <w:r>
        <w:t>regulados</w:t>
      </w:r>
      <w:r>
        <w:rPr>
          <w:spacing w:val="-6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CVM,</w:t>
      </w:r>
      <w:r>
        <w:rPr>
          <w:spacing w:val="-10"/>
        </w:rPr>
        <w:t xml:space="preserve"> </w:t>
      </w:r>
      <w:r>
        <w:t>garantindo</w:t>
      </w:r>
      <w:r>
        <w:rPr>
          <w:spacing w:val="-8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regulamento</w:t>
      </w:r>
      <w:r>
        <w:rPr>
          <w:spacing w:val="-7"/>
        </w:rPr>
        <w:t xml:space="preserve"> </w:t>
      </w:r>
      <w:r>
        <w:t>claro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transparente,</w:t>
      </w:r>
      <w:r>
        <w:rPr>
          <w:spacing w:val="-11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trilha</w:t>
      </w:r>
      <w:r>
        <w:rPr>
          <w:spacing w:val="-65"/>
        </w:rPr>
        <w:t xml:space="preserve"> </w:t>
      </w:r>
      <w:r>
        <w:t>auditável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taxas,</w:t>
      </w:r>
      <w:r>
        <w:rPr>
          <w:spacing w:val="1"/>
        </w:rPr>
        <w:t xml:space="preserve"> </w:t>
      </w:r>
      <w:r>
        <w:t>prazos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responsabilidades.</w:t>
      </w:r>
    </w:p>
    <w:p w14:paraId="44FBB7C4" w14:textId="77777777" w:rsidR="00D2572E" w:rsidRDefault="001302FD">
      <w:pPr>
        <w:spacing w:before="120" w:line="360" w:lineRule="auto"/>
        <w:ind w:left="139" w:right="146" w:firstLine="705"/>
        <w:jc w:val="both"/>
        <w:rPr>
          <w:sz w:val="24"/>
        </w:rPr>
      </w:pPr>
      <w:r>
        <w:rPr>
          <w:sz w:val="24"/>
        </w:rPr>
        <w:t>A seleção dos gestores de fundos foi iniciada por meio de um processo de</w:t>
      </w:r>
      <w:r>
        <w:rPr>
          <w:spacing w:val="1"/>
          <w:sz w:val="24"/>
        </w:rPr>
        <w:t xml:space="preserve"> </w:t>
      </w:r>
      <w:r>
        <w:rPr>
          <w:sz w:val="24"/>
        </w:rPr>
        <w:t>credenciamento, conforme a Carta-Consulta. Os interessados estão publicamente</w:t>
      </w:r>
      <w:r>
        <w:rPr>
          <w:spacing w:val="1"/>
          <w:sz w:val="24"/>
        </w:rPr>
        <w:t xml:space="preserve"> </w:t>
      </w:r>
      <w:r>
        <w:rPr>
          <w:sz w:val="24"/>
        </w:rPr>
        <w:t>convidados a formalizar suas propostas, atendendo aos critérios de elegibilidade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estabelecidos. A escolha dos gestores será conduzida pelo Comitê de Investimentos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SP,</w:t>
      </w:r>
      <w:r>
        <w:rPr>
          <w:spacing w:val="-7"/>
          <w:sz w:val="24"/>
        </w:rPr>
        <w:t xml:space="preserve"> </w:t>
      </w:r>
      <w:r>
        <w:rPr>
          <w:sz w:val="24"/>
        </w:rPr>
        <w:t>garantindo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excelência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gestão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recursos</w:t>
      </w:r>
      <w:r>
        <w:rPr>
          <w:spacing w:val="-64"/>
          <w:sz w:val="24"/>
        </w:rPr>
        <w:t xml:space="preserve"> </w:t>
      </w:r>
      <w:r>
        <w:rPr>
          <w:sz w:val="24"/>
        </w:rPr>
        <w:t>destinados ao agronegócio paulista.</w:t>
      </w:r>
    </w:p>
    <w:p w14:paraId="07C5C069" w14:textId="77777777" w:rsidR="00D2572E" w:rsidRDefault="00D2572E">
      <w:pPr>
        <w:pStyle w:val="Corpodetexto"/>
        <w:rPr>
          <w:sz w:val="26"/>
        </w:rPr>
      </w:pPr>
    </w:p>
    <w:p w14:paraId="48732654" w14:textId="77777777" w:rsidR="00D2572E" w:rsidRDefault="00D2572E">
      <w:pPr>
        <w:pStyle w:val="Corpodetexto"/>
        <w:spacing w:before="7"/>
        <w:rPr>
          <w:sz w:val="30"/>
        </w:rPr>
      </w:pPr>
    </w:p>
    <w:p w14:paraId="04924879" w14:textId="77777777" w:rsidR="00D2572E" w:rsidRDefault="001302FD">
      <w:pPr>
        <w:pStyle w:val="Ttulo2"/>
        <w:numPr>
          <w:ilvl w:val="1"/>
          <w:numId w:val="25"/>
        </w:numPr>
        <w:tabs>
          <w:tab w:val="left" w:pos="1559"/>
          <w:tab w:val="left" w:pos="1560"/>
        </w:tabs>
      </w:pPr>
      <w:bookmarkStart w:id="11" w:name="_TOC_250010"/>
      <w:bookmarkEnd w:id="11"/>
      <w:r>
        <w:t>Funding</w:t>
      </w:r>
    </w:p>
    <w:p w14:paraId="7AF30945" w14:textId="77777777" w:rsidR="00D2572E" w:rsidRDefault="00D2572E">
      <w:pPr>
        <w:pStyle w:val="Corpodetexto"/>
        <w:spacing w:before="8"/>
        <w:rPr>
          <w:rFonts w:ascii="Arial"/>
          <w:b/>
          <w:i/>
          <w:sz w:val="22"/>
        </w:rPr>
      </w:pPr>
    </w:p>
    <w:p w14:paraId="58B78890" w14:textId="77777777" w:rsidR="00D2572E" w:rsidRDefault="001302FD">
      <w:pPr>
        <w:pStyle w:val="Ttulo3"/>
        <w:spacing w:line="360" w:lineRule="auto"/>
        <w:ind w:right="147"/>
      </w:pPr>
      <w:r>
        <w:t>Para conseguir cumprir com o seu papel de agente financeiro do governo do</w:t>
      </w:r>
      <w:r>
        <w:rPr>
          <w:spacing w:val="1"/>
        </w:rPr>
        <w:t xml:space="preserve"> </w:t>
      </w:r>
      <w:r>
        <w:t>Estado de São Paulo e financiar a economia paulista no cenário de recuperação</w:t>
      </w:r>
      <w:r>
        <w:rPr>
          <w:spacing w:val="1"/>
        </w:rPr>
        <w:t xml:space="preserve"> </w:t>
      </w:r>
      <w:r>
        <w:t>econômica</w:t>
      </w:r>
      <w:r>
        <w:rPr>
          <w:spacing w:val="-1"/>
        </w:rPr>
        <w:t xml:space="preserve"> </w:t>
      </w:r>
      <w:r>
        <w:t>global, a Desenvolve</w:t>
      </w:r>
      <w:r>
        <w:rPr>
          <w:spacing w:val="-1"/>
        </w:rPr>
        <w:t xml:space="preserve"> </w:t>
      </w:r>
      <w:r>
        <w:t>SP busca</w:t>
      </w:r>
      <w:r>
        <w:rPr>
          <w:spacing w:val="3"/>
        </w:rPr>
        <w:t xml:space="preserve"> </w:t>
      </w:r>
      <w:r>
        <w:t>continuamente</w:t>
      </w:r>
      <w:r>
        <w:rPr>
          <w:spacing w:val="-1"/>
        </w:rPr>
        <w:t xml:space="preserve"> </w:t>
      </w:r>
      <w:r>
        <w:t>novas fontes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recursos.</w:t>
      </w:r>
    </w:p>
    <w:p w14:paraId="13FED6C1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28166CE" w14:textId="77777777" w:rsidR="00D2572E" w:rsidRDefault="00D2572E">
      <w:pPr>
        <w:pStyle w:val="Corpodetexto"/>
        <w:spacing w:before="8"/>
        <w:rPr>
          <w:sz w:val="13"/>
        </w:rPr>
      </w:pPr>
    </w:p>
    <w:p w14:paraId="2951CB9F" w14:textId="77777777" w:rsidR="00D2572E" w:rsidRDefault="001302FD">
      <w:pPr>
        <w:spacing w:before="92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isso,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negociação</w:t>
      </w:r>
      <w:r>
        <w:rPr>
          <w:spacing w:val="-2"/>
          <w:sz w:val="24"/>
        </w:rPr>
        <w:t xml:space="preserve"> </w:t>
      </w:r>
      <w:r>
        <w:rPr>
          <w:sz w:val="24"/>
        </w:rPr>
        <w:t>avançada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obtenção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funding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sz w:val="24"/>
        </w:rPr>
        <w:t>junto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12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2"/>
          <w:sz w:val="24"/>
        </w:rPr>
        <w:t xml:space="preserve"> </w:t>
      </w:r>
      <w:r>
        <w:rPr>
          <w:sz w:val="24"/>
        </w:rPr>
        <w:t>Bank</w:t>
      </w:r>
      <w:r>
        <w:rPr>
          <w:spacing w:val="-14"/>
          <w:sz w:val="24"/>
        </w:rPr>
        <w:t xml:space="preserve"> </w:t>
      </w:r>
      <w:r>
        <w:rPr>
          <w:sz w:val="24"/>
        </w:rPr>
        <w:t>(NDB),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US$</w:t>
      </w:r>
      <w:r>
        <w:rPr>
          <w:spacing w:val="-15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milhões,</w:t>
      </w:r>
      <w:r>
        <w:rPr>
          <w:spacing w:val="-14"/>
          <w:sz w:val="24"/>
        </w:rPr>
        <w:t xml:space="preserve"> </w:t>
      </w:r>
      <w:r>
        <w:rPr>
          <w:sz w:val="24"/>
        </w:rPr>
        <w:t>assim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Banco</w:t>
      </w:r>
      <w:r>
        <w:rPr>
          <w:spacing w:val="-9"/>
          <w:sz w:val="24"/>
        </w:rPr>
        <w:t xml:space="preserve"> </w:t>
      </w:r>
      <w:r>
        <w:rPr>
          <w:sz w:val="24"/>
        </w:rPr>
        <w:t>Interamericano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2"/>
          <w:sz w:val="24"/>
        </w:rPr>
        <w:t xml:space="preserve"> </w:t>
      </w:r>
      <w:r>
        <w:rPr>
          <w:sz w:val="24"/>
        </w:rPr>
        <w:t>(BID),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montante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US$</w:t>
      </w:r>
      <w:r>
        <w:rPr>
          <w:spacing w:val="-12"/>
          <w:sz w:val="24"/>
        </w:rPr>
        <w:t xml:space="preserve"> </w:t>
      </w:r>
      <w:r>
        <w:rPr>
          <w:sz w:val="24"/>
        </w:rPr>
        <w:t>110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milhões,</w:t>
      </w:r>
      <w:r>
        <w:rPr>
          <w:spacing w:val="-64"/>
          <w:sz w:val="24"/>
        </w:rPr>
        <w:t xml:space="preserve"> </w:t>
      </w:r>
      <w:r>
        <w:rPr>
          <w:sz w:val="24"/>
        </w:rPr>
        <w:t>ambos com garantia soberana aprovada pela Comissão de Financiamento Externo</w:t>
      </w:r>
      <w:r>
        <w:rPr>
          <w:spacing w:val="1"/>
          <w:sz w:val="24"/>
        </w:rPr>
        <w:t xml:space="preserve"> </w:t>
      </w:r>
      <w:r>
        <w:rPr>
          <w:sz w:val="24"/>
        </w:rPr>
        <w:t>(Cofiex), com foco em investimento de projetos de infraestrutura para os setores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privado, no âmbito</w:t>
      </w:r>
      <w:r>
        <w:rPr>
          <w:spacing w:val="-1"/>
          <w:sz w:val="24"/>
        </w:rPr>
        <w:t xml:space="preserve"> </w:t>
      </w:r>
      <w:r>
        <w:rPr>
          <w:sz w:val="24"/>
        </w:rPr>
        <w:t>de mudança climática e</w:t>
      </w:r>
      <w:r>
        <w:rPr>
          <w:spacing w:val="3"/>
          <w:sz w:val="24"/>
        </w:rPr>
        <w:t xml:space="preserve"> </w:t>
      </w:r>
      <w:r>
        <w:rPr>
          <w:sz w:val="24"/>
        </w:rPr>
        <w:t>inclusão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14:paraId="41FD63FC" w14:textId="77777777" w:rsidR="00D2572E" w:rsidRDefault="001302FD">
      <w:pPr>
        <w:spacing w:before="123" w:line="360" w:lineRule="auto"/>
        <w:ind w:left="139" w:right="149" w:firstLine="710"/>
        <w:jc w:val="both"/>
        <w:rPr>
          <w:sz w:val="24"/>
        </w:rPr>
      </w:pPr>
      <w:r>
        <w:rPr>
          <w:sz w:val="24"/>
        </w:rPr>
        <w:t>Além</w:t>
      </w:r>
      <w:r>
        <w:rPr>
          <w:spacing w:val="-7"/>
          <w:sz w:val="24"/>
        </w:rPr>
        <w:t xml:space="preserve"> </w:t>
      </w:r>
      <w:r>
        <w:rPr>
          <w:sz w:val="24"/>
        </w:rPr>
        <w:t>disso,</w:t>
      </w:r>
      <w:r>
        <w:rPr>
          <w:spacing w:val="-3"/>
          <w:sz w:val="24"/>
        </w:rPr>
        <w:t xml:space="preserve"> </w:t>
      </w:r>
      <w:r>
        <w:rPr>
          <w:sz w:val="24"/>
        </w:rPr>
        <w:t>também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tratativa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obtenção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7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BID,</w:t>
      </w:r>
      <w:r>
        <w:rPr>
          <w:spacing w:val="-65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garantia</w:t>
      </w:r>
      <w:r>
        <w:rPr>
          <w:spacing w:val="-9"/>
          <w:sz w:val="24"/>
        </w:rPr>
        <w:t xml:space="preserve"> </w:t>
      </w:r>
      <w:r>
        <w:rPr>
          <w:sz w:val="24"/>
        </w:rPr>
        <w:t>soberana</w:t>
      </w:r>
      <w:r>
        <w:rPr>
          <w:spacing w:val="-12"/>
          <w:sz w:val="24"/>
        </w:rPr>
        <w:t xml:space="preserve"> </w:t>
      </w:r>
      <w:r>
        <w:rPr>
          <w:sz w:val="24"/>
        </w:rPr>
        <w:t>já</w:t>
      </w:r>
      <w:r>
        <w:rPr>
          <w:spacing w:val="-9"/>
          <w:sz w:val="24"/>
        </w:rPr>
        <w:t xml:space="preserve"> </w:t>
      </w:r>
      <w:r>
        <w:rPr>
          <w:sz w:val="24"/>
        </w:rPr>
        <w:t>aprovada</w:t>
      </w:r>
      <w:r>
        <w:rPr>
          <w:spacing w:val="-12"/>
          <w:sz w:val="24"/>
        </w:rPr>
        <w:t xml:space="preserve"> </w:t>
      </w:r>
      <w:r>
        <w:rPr>
          <w:sz w:val="24"/>
        </w:rPr>
        <w:t>pela</w:t>
      </w:r>
      <w:r>
        <w:rPr>
          <w:spacing w:val="-8"/>
          <w:sz w:val="24"/>
        </w:rPr>
        <w:t xml:space="preserve"> </w:t>
      </w:r>
      <w:r>
        <w:rPr>
          <w:sz w:val="24"/>
        </w:rPr>
        <w:t>Cofiex,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até</w:t>
      </w:r>
      <w:r>
        <w:rPr>
          <w:spacing w:val="-12"/>
          <w:sz w:val="24"/>
        </w:rPr>
        <w:t xml:space="preserve"> </w:t>
      </w:r>
      <w:r>
        <w:rPr>
          <w:sz w:val="24"/>
        </w:rPr>
        <w:t>US$</w:t>
      </w:r>
      <w:r>
        <w:rPr>
          <w:spacing w:val="-12"/>
          <w:sz w:val="24"/>
        </w:rPr>
        <w:t xml:space="preserve"> </w:t>
      </w:r>
      <w:r>
        <w:rPr>
          <w:sz w:val="24"/>
        </w:rPr>
        <w:t>195</w:t>
      </w:r>
      <w:r>
        <w:rPr>
          <w:spacing w:val="-12"/>
          <w:sz w:val="24"/>
        </w:rPr>
        <w:t xml:space="preserve"> </w:t>
      </w:r>
      <w:r>
        <w:rPr>
          <w:sz w:val="24"/>
        </w:rPr>
        <w:t>milhões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65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3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inovação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Setor</w:t>
      </w:r>
      <w:r>
        <w:rPr>
          <w:spacing w:val="2"/>
          <w:sz w:val="24"/>
        </w:rPr>
        <w:t xml:space="preserve"> </w:t>
      </w:r>
      <w:r>
        <w:rPr>
          <w:sz w:val="24"/>
        </w:rPr>
        <w:t>Privado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Paulo.</w:t>
      </w:r>
    </w:p>
    <w:p w14:paraId="30F1907E" w14:textId="77777777" w:rsidR="00D2572E" w:rsidRDefault="00D2572E">
      <w:pPr>
        <w:pStyle w:val="Corpodetexto"/>
        <w:rPr>
          <w:sz w:val="26"/>
        </w:rPr>
      </w:pPr>
    </w:p>
    <w:p w14:paraId="3E40F25D" w14:textId="77777777" w:rsidR="00D2572E" w:rsidRDefault="00D2572E">
      <w:pPr>
        <w:pStyle w:val="Corpodetexto"/>
        <w:spacing w:before="10"/>
        <w:rPr>
          <w:sz w:val="30"/>
        </w:rPr>
      </w:pPr>
    </w:p>
    <w:p w14:paraId="5C9EA34A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ind w:hanging="361"/>
      </w:pPr>
      <w:bookmarkStart w:id="12" w:name="_TOC_250009"/>
      <w:bookmarkEnd w:id="12"/>
      <w:r>
        <w:t>DESEMPENHO</w:t>
      </w:r>
    </w:p>
    <w:p w14:paraId="4CEB2EFD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75768955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13" w:name="_TOC_250008"/>
      <w:bookmarkEnd w:id="13"/>
      <w:r>
        <w:t>Operacional</w:t>
      </w:r>
    </w:p>
    <w:p w14:paraId="5F7F7185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732EE08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ind w:hanging="721"/>
        <w:rPr>
          <w:rFonts w:ascii="Wingdings" w:hAnsi="Wingdings"/>
        </w:rPr>
      </w:pPr>
      <w:r>
        <w:t>Desembolso</w:t>
      </w:r>
      <w:r>
        <w:rPr>
          <w:spacing w:val="-1"/>
        </w:rPr>
        <w:t xml:space="preserve"> </w:t>
      </w:r>
      <w:r>
        <w:t>e Saldo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Carteira</w:t>
      </w:r>
    </w:p>
    <w:p w14:paraId="37E28645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0845C4FC" w14:textId="77777777" w:rsidR="00D2572E" w:rsidRDefault="001302FD">
      <w:pPr>
        <w:pStyle w:val="Ttulo3"/>
        <w:spacing w:line="360" w:lineRule="auto"/>
        <w:ind w:right="143"/>
      </w:pPr>
      <w:r>
        <w:t>No primeiro semestre de 2024, os desembolsos somaram R$ 395,4 milhões,</w:t>
      </w:r>
      <w:r>
        <w:rPr>
          <w:spacing w:val="1"/>
        </w:rPr>
        <w:t xml:space="preserve"> </w:t>
      </w:r>
      <w:r>
        <w:t>sendo 92,5% liberados com recursos próprios e os outros 7,5% com recursos de</w:t>
      </w:r>
      <w:r>
        <w:rPr>
          <w:spacing w:val="1"/>
        </w:rPr>
        <w:t xml:space="preserve"> </w:t>
      </w:r>
      <w:r>
        <w:t>terceiros, distribuídos em 4,9% com recursos da Financiadora de Estudos e Projetos</w:t>
      </w:r>
      <w:r>
        <w:rPr>
          <w:spacing w:val="1"/>
        </w:rPr>
        <w:t xml:space="preserve"> </w:t>
      </w:r>
      <w:r>
        <w:t>(Finep) e 2,6% com recursos do Banco Nacional de Desenvolvimento Econômico e</w:t>
      </w:r>
      <w:r>
        <w:rPr>
          <w:spacing w:val="1"/>
        </w:rPr>
        <w:t xml:space="preserve"> </w:t>
      </w:r>
      <w:r>
        <w:t>Social (BNDES), atendendo 410 empresas, localizadas em 107 municípios, e 71</w:t>
      </w:r>
      <w:r>
        <w:rPr>
          <w:spacing w:val="1"/>
        </w:rPr>
        <w:t xml:space="preserve"> </w:t>
      </w:r>
      <w:r>
        <w:t>prefeituras. O desembolso abaixo da meta no semestre (Tabela 1) está ligado a uma</w:t>
      </w:r>
      <w:r>
        <w:rPr>
          <w:spacing w:val="-64"/>
        </w:rPr>
        <w:t xml:space="preserve"> </w:t>
      </w:r>
      <w:r>
        <w:t>maior atuação em investimentos, em detrimento a Capital de Giro, sendo que tais</w:t>
      </w:r>
      <w:r>
        <w:rPr>
          <w:spacing w:val="1"/>
        </w:rPr>
        <w:t xml:space="preserve"> </w:t>
      </w:r>
      <w:r>
        <w:t>operações tem um maior tempo de maturação</w:t>
      </w:r>
      <w:r>
        <w:rPr>
          <w:spacing w:val="1"/>
        </w:rPr>
        <w:t xml:space="preserve"> </w:t>
      </w:r>
      <w:r>
        <w:t>e análise na esteira de crédito.</w:t>
      </w:r>
    </w:p>
    <w:p w14:paraId="77A2A8B2" w14:textId="77777777" w:rsidR="00D2572E" w:rsidRDefault="001302FD">
      <w:pPr>
        <w:spacing w:before="116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Impulsionado pelo alto desempenho nos desembolsos ao setor público, 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projetos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12"/>
          <w:sz w:val="24"/>
        </w:rPr>
        <w:t xml:space="preserve"> </w:t>
      </w:r>
      <w:r>
        <w:rPr>
          <w:sz w:val="24"/>
        </w:rPr>
        <w:t>representaram</w:t>
      </w:r>
      <w:r>
        <w:rPr>
          <w:spacing w:val="-9"/>
          <w:sz w:val="24"/>
        </w:rPr>
        <w:t xml:space="preserve"> </w:t>
      </w:r>
      <w:r>
        <w:rPr>
          <w:sz w:val="24"/>
        </w:rPr>
        <w:t>85,2%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valor</w:t>
      </w:r>
      <w:r>
        <w:rPr>
          <w:spacing w:val="-17"/>
          <w:sz w:val="24"/>
        </w:rPr>
        <w:t xml:space="preserve"> </w:t>
      </w:r>
      <w:r>
        <w:rPr>
          <w:sz w:val="24"/>
        </w:rPr>
        <w:t>desembolsado,</w:t>
      </w:r>
      <w:r>
        <w:rPr>
          <w:spacing w:val="-14"/>
          <w:sz w:val="24"/>
        </w:rPr>
        <w:t xml:space="preserve"> </w:t>
      </w:r>
      <w:r>
        <w:rPr>
          <w:sz w:val="24"/>
        </w:rPr>
        <w:t>volume</w:t>
      </w:r>
      <w:r>
        <w:rPr>
          <w:spacing w:val="-15"/>
          <w:sz w:val="24"/>
        </w:rPr>
        <w:t xml:space="preserve"> </w:t>
      </w:r>
      <w:r>
        <w:rPr>
          <w:sz w:val="24"/>
        </w:rPr>
        <w:t>47,9%</w:t>
      </w:r>
      <w:r>
        <w:rPr>
          <w:spacing w:val="-64"/>
          <w:sz w:val="24"/>
        </w:rPr>
        <w:t xml:space="preserve"> </w:t>
      </w:r>
      <w:r>
        <w:rPr>
          <w:sz w:val="24"/>
        </w:rPr>
        <w:t>maior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ano</w:t>
      </w:r>
      <w:r>
        <w:rPr>
          <w:spacing w:val="1"/>
          <w:sz w:val="24"/>
        </w:rPr>
        <w:t xml:space="preserve"> </w:t>
      </w:r>
      <w:r>
        <w:rPr>
          <w:sz w:val="24"/>
        </w:rPr>
        <w:t>anterior.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Giro</w:t>
      </w:r>
      <w:r>
        <w:rPr>
          <w:spacing w:val="1"/>
          <w:sz w:val="24"/>
        </w:rPr>
        <w:t xml:space="preserve"> </w:t>
      </w:r>
      <w:r>
        <w:rPr>
          <w:sz w:val="24"/>
        </w:rPr>
        <w:t>representou</w:t>
      </w:r>
      <w:r>
        <w:rPr>
          <w:spacing w:val="1"/>
          <w:sz w:val="24"/>
        </w:rPr>
        <w:t xml:space="preserve"> </w:t>
      </w:r>
      <w:r>
        <w:rPr>
          <w:sz w:val="24"/>
        </w:rPr>
        <w:t>11,9%,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máquinas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equipamentos, 2,9%. Cabe destacar o aumento de desembolsos considerados de</w:t>
      </w:r>
      <w:r>
        <w:rPr>
          <w:spacing w:val="1"/>
          <w:sz w:val="24"/>
        </w:rPr>
        <w:t xml:space="preserve"> </w:t>
      </w:r>
      <w:r>
        <w:rPr>
          <w:sz w:val="24"/>
        </w:rPr>
        <w:t>“alto impacto” (excluídos os créditos para Capital de Giro e Recapeamento), que</w:t>
      </w:r>
      <w:r>
        <w:rPr>
          <w:spacing w:val="1"/>
          <w:sz w:val="24"/>
        </w:rPr>
        <w:t xml:space="preserve"> </w:t>
      </w:r>
      <w:r>
        <w:rPr>
          <w:sz w:val="24"/>
        </w:rPr>
        <w:t>totalizaram R$ 244,1 milhões, crescimento de 42,4% em relação ao mesmo período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14:paraId="362EBADD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9C3700D" w14:textId="77777777" w:rsidR="00D2572E" w:rsidRDefault="00D2572E">
      <w:pPr>
        <w:pStyle w:val="Corpodetexto"/>
        <w:spacing w:before="8"/>
        <w:rPr>
          <w:sz w:val="13"/>
        </w:rPr>
      </w:pPr>
    </w:p>
    <w:p w14:paraId="19AE6C4E" w14:textId="77777777" w:rsidR="00D2572E" w:rsidRDefault="001302FD">
      <w:pPr>
        <w:pStyle w:val="Ttulo3"/>
        <w:spacing w:before="92" w:line="360" w:lineRule="auto"/>
        <w:ind w:right="148"/>
      </w:pP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desembolsados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289,2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representaram 73,1% do total desembolsado e um aumento de 103,9% em 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financiamentos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contemplaram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sustentáveis que proporcionaram impacto ambiental positivo, contribuindo para a</w:t>
      </w:r>
      <w:r>
        <w:rPr>
          <w:spacing w:val="1"/>
        </w:rPr>
        <w:t xml:space="preserve"> </w:t>
      </w:r>
      <w:r>
        <w:t>redução na emissão de gás carbônico.</w:t>
      </w:r>
    </w:p>
    <w:p w14:paraId="537DAE0C" w14:textId="77777777" w:rsidR="00D2572E" w:rsidRDefault="001302FD">
      <w:pPr>
        <w:spacing w:before="123"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Para o setor privado, o setor de serviços representou 44,9% das liberações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efetuadas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semestre,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seguido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pelo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comércio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28,4%,</w:t>
      </w:r>
      <w:r>
        <w:rPr>
          <w:spacing w:val="-13"/>
          <w:sz w:val="24"/>
        </w:rPr>
        <w:t xml:space="preserve"> </w:t>
      </w:r>
      <w:r>
        <w:rPr>
          <w:sz w:val="24"/>
        </w:rPr>
        <w:t>setor</w:t>
      </w:r>
      <w:r>
        <w:rPr>
          <w:spacing w:val="-14"/>
          <w:sz w:val="24"/>
        </w:rPr>
        <w:t xml:space="preserve"> </w:t>
      </w:r>
      <w:r>
        <w:rPr>
          <w:sz w:val="24"/>
        </w:rPr>
        <w:t>industrial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26,0%</w:t>
      </w:r>
      <w:r>
        <w:rPr>
          <w:spacing w:val="1"/>
          <w:sz w:val="24"/>
        </w:rPr>
        <w:t xml:space="preserve"> </w:t>
      </w:r>
      <w:r>
        <w:rPr>
          <w:sz w:val="24"/>
        </w:rPr>
        <w:t>e construção com 0,6%.</w:t>
      </w:r>
    </w:p>
    <w:p w14:paraId="178AE7AA" w14:textId="77777777" w:rsidR="00D2572E" w:rsidRDefault="001302FD">
      <w:pPr>
        <w:pStyle w:val="Ttulo3"/>
        <w:spacing w:before="121" w:line="360" w:lineRule="auto"/>
      </w:pPr>
      <w:r>
        <w:t>Neste semestre, os desembolsos para inovação somaram R$ 21 milhões,</w:t>
      </w:r>
      <w:r>
        <w:rPr>
          <w:spacing w:val="1"/>
        </w:rPr>
        <w:t xml:space="preserve"> </w:t>
      </w:r>
      <w:r>
        <w:t>sendo 21,6% para microempresas e empresas de pequeno porte, em consonância</w:t>
      </w:r>
      <w:r>
        <w:rPr>
          <w:spacing w:val="1"/>
        </w:rPr>
        <w:t xml:space="preserve"> </w:t>
      </w:r>
      <w:r>
        <w:t>com a Lei Estadual nº 15.099, de 25 de julho de 2013, que dispõe sobre programas</w:t>
      </w:r>
      <w:r>
        <w:rPr>
          <w:spacing w:val="1"/>
        </w:rPr>
        <w:t xml:space="preserve"> </w:t>
      </w:r>
      <w:r>
        <w:t>específicos de inovação tecnológica para empresas paulistas desse</w:t>
      </w:r>
      <w:r>
        <w:rPr>
          <w:spacing w:val="-3"/>
        </w:rPr>
        <w:t xml:space="preserve"> </w:t>
      </w:r>
      <w:r>
        <w:t>porte.</w:t>
      </w:r>
    </w:p>
    <w:p w14:paraId="46E62E6A" w14:textId="77777777" w:rsidR="00D2572E" w:rsidRDefault="001302FD">
      <w:pPr>
        <w:spacing w:before="120" w:line="360" w:lineRule="auto"/>
        <w:ind w:left="139" w:right="148" w:firstLine="71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saldo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carteira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crédito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atingiu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marca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recorde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encerrou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semestre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 marca de R$ 2,5 bilhões, crescimento de 9,0% em relação ao mesmo período 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junho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2024,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privado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representava</w:t>
      </w:r>
      <w:r>
        <w:rPr>
          <w:spacing w:val="-1"/>
          <w:sz w:val="24"/>
        </w:rPr>
        <w:t xml:space="preserve"> </w:t>
      </w:r>
      <w:r>
        <w:rPr>
          <w:sz w:val="24"/>
        </w:rPr>
        <w:t>57,7%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carteira,</w:t>
      </w:r>
      <w:r>
        <w:rPr>
          <w:spacing w:val="-2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3"/>
          <w:sz w:val="24"/>
        </w:rPr>
        <w:t xml:space="preserve"> </w:t>
      </w:r>
      <w:r>
        <w:rPr>
          <w:sz w:val="24"/>
        </w:rPr>
        <w:t>representava 42,3%.</w:t>
      </w:r>
    </w:p>
    <w:p w14:paraId="078F6131" w14:textId="77777777" w:rsidR="00D2572E" w:rsidRDefault="00D2572E">
      <w:pPr>
        <w:pStyle w:val="Corpodetexto"/>
        <w:spacing w:before="5"/>
        <w:rPr>
          <w:sz w:val="10"/>
        </w:rPr>
      </w:pPr>
    </w:p>
    <w:tbl>
      <w:tblPr>
        <w:tblStyle w:val="TableNormal"/>
        <w:tblW w:w="0" w:type="auto"/>
        <w:tblInd w:w="4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1666"/>
        <w:gridCol w:w="1661"/>
        <w:gridCol w:w="1887"/>
      </w:tblGrid>
      <w:tr w:rsidR="00D2572E" w14:paraId="432653D3" w14:textId="77777777">
        <w:trPr>
          <w:trHeight w:val="297"/>
        </w:trPr>
        <w:tc>
          <w:tcPr>
            <w:tcW w:w="3336" w:type="dxa"/>
            <w:tcBorders>
              <w:bottom w:val="dashSmallGap" w:sz="4" w:space="0" w:color="FEFEFE"/>
            </w:tcBorders>
            <w:shd w:val="clear" w:color="auto" w:fill="13589D"/>
          </w:tcPr>
          <w:p w14:paraId="22904F9F" w14:textId="77777777" w:rsidR="00D2572E" w:rsidRDefault="001302FD">
            <w:pPr>
              <w:pStyle w:val="TableParagraph"/>
              <w:spacing w:before="28"/>
              <w:ind w:left="1220" w:right="121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FFFF"/>
                <w:sz w:val="21"/>
              </w:rPr>
              <w:t>ÍNDICES</w:t>
            </w:r>
          </w:p>
        </w:tc>
        <w:tc>
          <w:tcPr>
            <w:tcW w:w="1666" w:type="dxa"/>
            <w:tcBorders>
              <w:bottom w:val="dashSmallGap" w:sz="4" w:space="0" w:color="FEFEFE"/>
            </w:tcBorders>
            <w:shd w:val="clear" w:color="auto" w:fill="13589D"/>
          </w:tcPr>
          <w:p w14:paraId="154B50CB" w14:textId="77777777" w:rsidR="00D2572E" w:rsidRDefault="001302FD">
            <w:pPr>
              <w:pStyle w:val="TableParagraph"/>
              <w:spacing w:before="28"/>
              <w:ind w:left="187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FFFFFF"/>
                <w:sz w:val="21"/>
              </w:rPr>
              <w:t>06/2023</w:t>
            </w:r>
          </w:p>
        </w:tc>
        <w:tc>
          <w:tcPr>
            <w:tcW w:w="1661" w:type="dxa"/>
            <w:tcBorders>
              <w:bottom w:val="dashSmallGap" w:sz="4" w:space="0" w:color="FEFEFE"/>
            </w:tcBorders>
            <w:shd w:val="clear" w:color="auto" w:fill="13589D"/>
          </w:tcPr>
          <w:p w14:paraId="056740E9" w14:textId="77777777" w:rsidR="00D2572E" w:rsidRDefault="001302FD">
            <w:pPr>
              <w:pStyle w:val="TableParagraph"/>
              <w:spacing w:before="28"/>
              <w:ind w:left="181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FFFFFF"/>
                <w:sz w:val="21"/>
              </w:rPr>
              <w:t>06/2024</w:t>
            </w:r>
          </w:p>
        </w:tc>
        <w:tc>
          <w:tcPr>
            <w:tcW w:w="1887" w:type="dxa"/>
            <w:tcBorders>
              <w:bottom w:val="dashSmallGap" w:sz="4" w:space="0" w:color="FEFEFE"/>
            </w:tcBorders>
            <w:shd w:val="clear" w:color="auto" w:fill="13589D"/>
          </w:tcPr>
          <w:p w14:paraId="6531D0DB" w14:textId="77777777" w:rsidR="00D2572E" w:rsidRDefault="001302FD">
            <w:pPr>
              <w:pStyle w:val="TableParagraph"/>
              <w:spacing w:before="28"/>
              <w:ind w:left="359" w:right="35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FFFF"/>
                <w:sz w:val="21"/>
              </w:rPr>
              <w:t>VARIAÇÃO</w:t>
            </w:r>
          </w:p>
        </w:tc>
      </w:tr>
      <w:tr w:rsidR="00D2572E" w14:paraId="12ED0E03" w14:textId="77777777">
        <w:trPr>
          <w:trHeight w:val="254"/>
        </w:trPr>
        <w:tc>
          <w:tcPr>
            <w:tcW w:w="3336" w:type="dxa"/>
            <w:tcBorders>
              <w:top w:val="dashSmallGap" w:sz="4" w:space="0" w:color="FEFEFE"/>
            </w:tcBorders>
          </w:tcPr>
          <w:p w14:paraId="306A9F91" w14:textId="77777777" w:rsidR="00D2572E" w:rsidRDefault="001302FD">
            <w:pPr>
              <w:pStyle w:val="TableParagraph"/>
              <w:spacing w:before="4" w:line="230" w:lineRule="exact"/>
              <w:ind w:left="67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total</w:t>
            </w:r>
          </w:p>
        </w:tc>
        <w:tc>
          <w:tcPr>
            <w:tcW w:w="1666" w:type="dxa"/>
            <w:tcBorders>
              <w:top w:val="dashSmallGap" w:sz="4" w:space="0" w:color="FEFEFE"/>
            </w:tcBorders>
          </w:tcPr>
          <w:p w14:paraId="05785652" w14:textId="77777777" w:rsidR="00D2572E" w:rsidRDefault="001302FD">
            <w:pPr>
              <w:pStyle w:val="TableParagraph"/>
              <w:spacing w:line="234" w:lineRule="exact"/>
              <w:ind w:left="245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415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top w:val="dashSmallGap" w:sz="4" w:space="0" w:color="FEFEFE"/>
            </w:tcBorders>
          </w:tcPr>
          <w:p w14:paraId="749436B1" w14:textId="77777777" w:rsidR="00D2572E" w:rsidRDefault="001302FD">
            <w:pPr>
              <w:pStyle w:val="TableParagraph"/>
              <w:spacing w:line="234" w:lineRule="exact"/>
              <w:ind w:left="240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395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top w:val="dashSmallGap" w:sz="4" w:space="0" w:color="FEFEFE"/>
            </w:tcBorders>
          </w:tcPr>
          <w:p w14:paraId="75031943" w14:textId="77777777" w:rsidR="00D2572E" w:rsidRDefault="001302FD">
            <w:pPr>
              <w:pStyle w:val="TableParagraph"/>
              <w:spacing w:line="234" w:lineRule="exact"/>
              <w:ind w:left="359" w:right="351"/>
              <w:jc w:val="center"/>
            </w:pPr>
            <w:r>
              <w:t>-4,7%</w:t>
            </w:r>
          </w:p>
        </w:tc>
      </w:tr>
      <w:tr w:rsidR="00D2572E" w14:paraId="1AADEBF4" w14:textId="77777777">
        <w:trPr>
          <w:trHeight w:val="253"/>
        </w:trPr>
        <w:tc>
          <w:tcPr>
            <w:tcW w:w="3336" w:type="dxa"/>
            <w:tcBorders>
              <w:bottom w:val="dashSmallGap" w:sz="4" w:space="0" w:color="FEFEFE"/>
            </w:tcBorders>
            <w:shd w:val="clear" w:color="auto" w:fill="D9D9D9"/>
          </w:tcPr>
          <w:p w14:paraId="2B3F4782" w14:textId="77777777" w:rsidR="00D2572E" w:rsidRDefault="001302FD">
            <w:pPr>
              <w:pStyle w:val="TableParagraph"/>
              <w:spacing w:before="4" w:line="230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Público (Investimentos)</w:t>
            </w:r>
          </w:p>
        </w:tc>
        <w:tc>
          <w:tcPr>
            <w:tcW w:w="1666" w:type="dxa"/>
            <w:tcBorders>
              <w:bottom w:val="dashSmallGap" w:sz="4" w:space="0" w:color="FEFEFE"/>
            </w:tcBorders>
            <w:shd w:val="clear" w:color="auto" w:fill="D9D9D9"/>
          </w:tcPr>
          <w:p w14:paraId="35A70578" w14:textId="77777777" w:rsidR="00D2572E" w:rsidRDefault="001302FD">
            <w:pPr>
              <w:pStyle w:val="TableParagraph"/>
              <w:spacing w:line="234" w:lineRule="exact"/>
              <w:ind w:left="245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142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bottom w:val="dashSmallGap" w:sz="4" w:space="0" w:color="FEFEFE"/>
            </w:tcBorders>
            <w:shd w:val="clear" w:color="auto" w:fill="D9D9D9"/>
          </w:tcPr>
          <w:p w14:paraId="63898BC2" w14:textId="77777777" w:rsidR="00D2572E" w:rsidRDefault="001302FD">
            <w:pPr>
              <w:pStyle w:val="TableParagraph"/>
              <w:spacing w:line="234" w:lineRule="exact"/>
              <w:ind w:left="240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289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bottom w:val="dashSmallGap" w:sz="4" w:space="0" w:color="FEFEFE"/>
            </w:tcBorders>
            <w:shd w:val="clear" w:color="auto" w:fill="D9D9D9"/>
          </w:tcPr>
          <w:p w14:paraId="2EC3700A" w14:textId="77777777" w:rsidR="00D2572E" w:rsidRDefault="001302FD">
            <w:pPr>
              <w:pStyle w:val="TableParagraph"/>
              <w:spacing w:line="234" w:lineRule="exact"/>
              <w:ind w:left="359" w:right="353"/>
              <w:jc w:val="center"/>
            </w:pPr>
            <w:r>
              <w:t>+103,9%</w:t>
            </w:r>
          </w:p>
        </w:tc>
      </w:tr>
      <w:tr w:rsidR="00D2572E" w14:paraId="1B505CA1" w14:textId="77777777">
        <w:trPr>
          <w:trHeight w:val="249"/>
        </w:trPr>
        <w:tc>
          <w:tcPr>
            <w:tcW w:w="3336" w:type="dxa"/>
            <w:tcBorders>
              <w:top w:val="dashSmallGap" w:sz="4" w:space="0" w:color="FEFEFE"/>
            </w:tcBorders>
          </w:tcPr>
          <w:p w14:paraId="1D41AB96" w14:textId="77777777" w:rsidR="00D2572E" w:rsidRDefault="001302FD">
            <w:pPr>
              <w:pStyle w:val="TableParagraph"/>
              <w:spacing w:before="4" w:line="225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 Privado (Investimentos)</w:t>
            </w:r>
          </w:p>
        </w:tc>
        <w:tc>
          <w:tcPr>
            <w:tcW w:w="1666" w:type="dxa"/>
            <w:tcBorders>
              <w:top w:val="dashSmallGap" w:sz="4" w:space="0" w:color="FEFEFE"/>
            </w:tcBorders>
          </w:tcPr>
          <w:p w14:paraId="7B6058F4" w14:textId="77777777" w:rsidR="00D2572E" w:rsidRDefault="001302FD">
            <w:pPr>
              <w:pStyle w:val="TableParagraph"/>
              <w:spacing w:line="229" w:lineRule="exact"/>
              <w:ind w:left="248" w:right="179"/>
              <w:jc w:val="center"/>
            </w:pPr>
            <w:r>
              <w:t>R$ 99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top w:val="dashSmallGap" w:sz="4" w:space="0" w:color="FEFEFE"/>
            </w:tcBorders>
          </w:tcPr>
          <w:p w14:paraId="3A418313" w14:textId="77777777" w:rsidR="00D2572E" w:rsidRDefault="001302FD">
            <w:pPr>
              <w:pStyle w:val="TableParagraph"/>
              <w:spacing w:line="229" w:lineRule="exact"/>
              <w:ind w:left="242" w:right="178"/>
              <w:jc w:val="center"/>
            </w:pPr>
            <w:r>
              <w:t>R$ 59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top w:val="dashSmallGap" w:sz="4" w:space="0" w:color="FEFEFE"/>
            </w:tcBorders>
          </w:tcPr>
          <w:p w14:paraId="7E4E423F" w14:textId="77777777" w:rsidR="00D2572E" w:rsidRDefault="001302FD">
            <w:pPr>
              <w:pStyle w:val="TableParagraph"/>
              <w:spacing w:line="229" w:lineRule="exact"/>
              <w:ind w:left="358" w:right="357"/>
              <w:jc w:val="center"/>
            </w:pPr>
            <w:r>
              <w:t>-54,5%</w:t>
            </w:r>
          </w:p>
        </w:tc>
      </w:tr>
      <w:tr w:rsidR="00D2572E" w14:paraId="2ACC0EE0" w14:textId="77777777">
        <w:trPr>
          <w:trHeight w:val="253"/>
        </w:trPr>
        <w:tc>
          <w:tcPr>
            <w:tcW w:w="333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D9D9D9"/>
          </w:tcPr>
          <w:p w14:paraId="74FE5C22" w14:textId="77777777" w:rsidR="00D2572E" w:rsidRDefault="001302FD">
            <w:pPr>
              <w:pStyle w:val="TableParagraph"/>
              <w:spacing w:before="9" w:line="225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(Capital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Giro)</w:t>
            </w:r>
          </w:p>
        </w:tc>
        <w:tc>
          <w:tcPr>
            <w:tcW w:w="16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D9D9D9"/>
          </w:tcPr>
          <w:p w14:paraId="5D2187C6" w14:textId="77777777" w:rsidR="00D2572E" w:rsidRDefault="001302FD">
            <w:pPr>
              <w:pStyle w:val="TableParagraph"/>
              <w:spacing w:line="234" w:lineRule="exact"/>
              <w:ind w:left="248" w:right="175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174mi</w:t>
            </w:r>
          </w:p>
        </w:tc>
        <w:tc>
          <w:tcPr>
            <w:tcW w:w="1661" w:type="dxa"/>
            <w:tcBorders>
              <w:left w:val="dotted" w:sz="4" w:space="0" w:color="000000"/>
            </w:tcBorders>
            <w:shd w:val="clear" w:color="auto" w:fill="D9D9D9"/>
          </w:tcPr>
          <w:p w14:paraId="6A62A7D8" w14:textId="77777777" w:rsidR="00D2572E" w:rsidRDefault="001302FD">
            <w:pPr>
              <w:pStyle w:val="TableParagraph"/>
              <w:spacing w:line="234" w:lineRule="exact"/>
              <w:ind w:left="242" w:right="178"/>
              <w:jc w:val="center"/>
            </w:pPr>
            <w:r>
              <w:t>R$ 47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right w:val="dotted" w:sz="4" w:space="0" w:color="000000"/>
            </w:tcBorders>
            <w:shd w:val="clear" w:color="auto" w:fill="D9D9D9"/>
          </w:tcPr>
          <w:p w14:paraId="65CDFF67" w14:textId="77777777" w:rsidR="00D2572E" w:rsidRDefault="001302FD">
            <w:pPr>
              <w:pStyle w:val="TableParagraph"/>
              <w:spacing w:line="234" w:lineRule="exact"/>
              <w:ind w:left="358" w:right="357"/>
              <w:jc w:val="center"/>
            </w:pPr>
            <w:r>
              <w:t>-73,0%</w:t>
            </w:r>
          </w:p>
        </w:tc>
      </w:tr>
      <w:tr w:rsidR="00D2572E" w14:paraId="2B554EC6" w14:textId="77777777">
        <w:trPr>
          <w:trHeight w:val="253"/>
        </w:trPr>
        <w:tc>
          <w:tcPr>
            <w:tcW w:w="3336" w:type="dxa"/>
            <w:tcBorders>
              <w:bottom w:val="dashSmallGap" w:sz="4" w:space="0" w:color="FEFEFE"/>
            </w:tcBorders>
          </w:tcPr>
          <w:p w14:paraId="716375E6" w14:textId="77777777" w:rsidR="00D2572E" w:rsidRDefault="001302FD">
            <w:pPr>
              <w:pStyle w:val="TableParagraph"/>
              <w:spacing w:before="9" w:line="225" w:lineRule="exact"/>
              <w:ind w:left="67"/>
              <w:jc w:val="left"/>
              <w:rPr>
                <w:sz w:val="21"/>
              </w:rPr>
            </w:pPr>
            <w:r>
              <w:rPr>
                <w:sz w:val="21"/>
              </w:rPr>
              <w:t>Saldo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 Carteira</w:t>
            </w:r>
          </w:p>
        </w:tc>
        <w:tc>
          <w:tcPr>
            <w:tcW w:w="1666" w:type="dxa"/>
          </w:tcPr>
          <w:p w14:paraId="0FAEE02F" w14:textId="77777777" w:rsidR="00D2572E" w:rsidRDefault="001302FD">
            <w:pPr>
              <w:pStyle w:val="TableParagraph"/>
              <w:spacing w:line="234" w:lineRule="exact"/>
              <w:ind w:left="248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2.260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42DB26A4" w14:textId="77777777" w:rsidR="00D2572E" w:rsidRDefault="001302FD">
            <w:pPr>
              <w:pStyle w:val="TableParagraph"/>
              <w:spacing w:line="234" w:lineRule="exact"/>
              <w:ind w:left="242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2.463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</w:tcPr>
          <w:p w14:paraId="6C664AED" w14:textId="77777777" w:rsidR="00D2572E" w:rsidRDefault="001302FD">
            <w:pPr>
              <w:pStyle w:val="TableParagraph"/>
              <w:spacing w:line="234" w:lineRule="exact"/>
              <w:ind w:left="358" w:right="357"/>
              <w:jc w:val="center"/>
            </w:pPr>
            <w:r>
              <w:t>+9,0%</w:t>
            </w:r>
          </w:p>
        </w:tc>
      </w:tr>
    </w:tbl>
    <w:p w14:paraId="02BBD255" w14:textId="77777777" w:rsidR="00D2572E" w:rsidRDefault="00D2572E">
      <w:pPr>
        <w:pStyle w:val="Corpodetexto"/>
        <w:rPr>
          <w:sz w:val="26"/>
        </w:rPr>
      </w:pPr>
    </w:p>
    <w:p w14:paraId="7A80B688" w14:textId="77777777" w:rsidR="00D2572E" w:rsidRDefault="00D2572E">
      <w:pPr>
        <w:pStyle w:val="Corpodetexto"/>
        <w:rPr>
          <w:sz w:val="26"/>
        </w:rPr>
      </w:pPr>
    </w:p>
    <w:p w14:paraId="36E76D54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209"/>
        <w:ind w:hanging="721"/>
        <w:rPr>
          <w:rFonts w:ascii="Wingdings" w:hAnsi="Wingdings"/>
          <w:sz w:val="22"/>
        </w:rPr>
      </w:pPr>
      <w:r>
        <w:t>Esteira de</w:t>
      </w:r>
      <w:r>
        <w:rPr>
          <w:spacing w:val="1"/>
        </w:rPr>
        <w:t xml:space="preserve"> </w:t>
      </w:r>
      <w:r>
        <w:t>Crédito</w:t>
      </w:r>
    </w:p>
    <w:p w14:paraId="675A0BE6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4877556" w14:textId="77777777" w:rsidR="00D2572E" w:rsidRDefault="001302FD">
      <w:pPr>
        <w:pStyle w:val="Ttulo3"/>
        <w:spacing w:line="360" w:lineRule="auto"/>
        <w:ind w:right="144"/>
      </w:pPr>
      <w:r>
        <w:t>A esteira de crédito passou por uma série de otimizações ao longo do 1º</w:t>
      </w:r>
      <w:r>
        <w:rPr>
          <w:spacing w:val="1"/>
        </w:rPr>
        <w:t xml:space="preserve"> </w:t>
      </w:r>
      <w:r>
        <w:t>semestre de 2024, tais como, a unificação das consultas automáticas e do motor de</w:t>
      </w:r>
      <w:r>
        <w:rPr>
          <w:spacing w:val="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esteiras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Julgamental,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segregação</w:t>
      </w:r>
      <w:r>
        <w:rPr>
          <w:spacing w:val="-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atendimento</w:t>
      </w:r>
      <w:r>
        <w:rPr>
          <w:spacing w:val="-64"/>
        </w:rPr>
        <w:t xml:space="preserve"> </w:t>
      </w:r>
      <w:r>
        <w:t>ao cliente, a implantação de um BPO (terceiro) para otimizar o processo de cadastro</w:t>
      </w:r>
      <w:r>
        <w:rPr>
          <w:spacing w:val="1"/>
        </w:rPr>
        <w:t xml:space="preserve"> </w:t>
      </w:r>
      <w:r>
        <w:t>e a implantação do login via CPF.</w:t>
      </w:r>
    </w:p>
    <w:p w14:paraId="5BAD249B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C622946" w14:textId="77777777" w:rsidR="00D2572E" w:rsidRDefault="00D2572E">
      <w:pPr>
        <w:pStyle w:val="Corpodetexto"/>
        <w:spacing w:before="8"/>
        <w:rPr>
          <w:sz w:val="13"/>
        </w:rPr>
      </w:pPr>
    </w:p>
    <w:p w14:paraId="7CD62989" w14:textId="77777777" w:rsidR="00D2572E" w:rsidRDefault="001302FD">
      <w:pPr>
        <w:spacing w:before="92" w:line="360" w:lineRule="auto"/>
        <w:ind w:left="139" w:right="148" w:firstLine="777"/>
        <w:jc w:val="both"/>
        <w:rPr>
          <w:sz w:val="24"/>
        </w:rPr>
      </w:pPr>
      <w:r>
        <w:rPr>
          <w:sz w:val="24"/>
        </w:rPr>
        <w:t>Essas otimizações visam a melhoria na experiência do cliente e a redução do</w:t>
      </w:r>
      <w:r>
        <w:rPr>
          <w:spacing w:val="-64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conclusão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solicitações,</w:t>
      </w:r>
      <w:r>
        <w:rPr>
          <w:spacing w:val="1"/>
          <w:sz w:val="24"/>
        </w:rPr>
        <w:t xml:space="preserve"> </w:t>
      </w:r>
      <w:r>
        <w:rPr>
          <w:sz w:val="24"/>
        </w:rPr>
        <w:t>antecipando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etapas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caráter</w:t>
      </w:r>
      <w:r>
        <w:rPr>
          <w:spacing w:val="1"/>
          <w:sz w:val="24"/>
        </w:rPr>
        <w:t xml:space="preserve"> </w:t>
      </w:r>
      <w:r>
        <w:rPr>
          <w:sz w:val="24"/>
        </w:rPr>
        <w:t>eliminatórios.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melhorias</w:t>
      </w:r>
      <w:r>
        <w:rPr>
          <w:spacing w:val="1"/>
          <w:sz w:val="24"/>
        </w:rPr>
        <w:t xml:space="preserve"> </w:t>
      </w:r>
      <w:r>
        <w:rPr>
          <w:sz w:val="24"/>
        </w:rPr>
        <w:t>implantadas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1"/>
          <w:sz w:val="24"/>
        </w:rPr>
        <w:t xml:space="preserve"> </w:t>
      </w:r>
      <w:r>
        <w:rPr>
          <w:sz w:val="24"/>
        </w:rPr>
        <w:t>começar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percebidos a partir do segundo semestre desse ano.</w:t>
      </w:r>
    </w:p>
    <w:p w14:paraId="3F045512" w14:textId="77777777" w:rsidR="00D2572E" w:rsidRDefault="00D2572E">
      <w:pPr>
        <w:pStyle w:val="Corpodetexto"/>
        <w:rPr>
          <w:sz w:val="26"/>
        </w:rPr>
      </w:pPr>
    </w:p>
    <w:p w14:paraId="24406763" w14:textId="77777777" w:rsidR="00D2572E" w:rsidRDefault="00D2572E">
      <w:pPr>
        <w:pStyle w:val="Corpodetexto"/>
        <w:spacing w:before="2"/>
        <w:rPr>
          <w:sz w:val="31"/>
        </w:rPr>
      </w:pPr>
    </w:p>
    <w:p w14:paraId="55CAFE41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1"/>
        <w:ind w:hanging="721"/>
        <w:rPr>
          <w:rFonts w:ascii="Wingdings" w:hAnsi="Wingdings"/>
        </w:rPr>
      </w:pPr>
      <w:r>
        <w:t>Cobrança</w:t>
      </w:r>
    </w:p>
    <w:p w14:paraId="6788F3C7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BFD1647" w14:textId="77777777" w:rsidR="00D2572E" w:rsidRDefault="001302FD">
      <w:pPr>
        <w:pStyle w:val="Ttulo3"/>
        <w:spacing w:line="360" w:lineRule="auto"/>
        <w:ind w:right="148"/>
      </w:pPr>
      <w:r>
        <w:t>Em um cenário econômico caracterizado pela alta taxa básica de juros da</w:t>
      </w:r>
      <w:r>
        <w:rPr>
          <w:spacing w:val="1"/>
        </w:rPr>
        <w:t xml:space="preserve"> </w:t>
      </w:r>
      <w:r>
        <w:t>economia (Taxa Selic), pressão inflacionária residual e desafios nas contas públicas,</w:t>
      </w:r>
      <w:r>
        <w:rPr>
          <w:spacing w:val="-64"/>
        </w:rPr>
        <w:t xml:space="preserve"> </w:t>
      </w:r>
      <w:r>
        <w:t>a Desenvolve SP tem reforçado suas estratégias de cobrança para assegurar a</w:t>
      </w:r>
      <w:r>
        <w:rPr>
          <w:spacing w:val="1"/>
        </w:rPr>
        <w:t xml:space="preserve"> </w:t>
      </w:r>
      <w:r>
        <w:t>sustentabilidade da Instituição.</w:t>
      </w:r>
    </w:p>
    <w:p w14:paraId="074C5460" w14:textId="77777777" w:rsidR="00D2572E" w:rsidRDefault="001302FD">
      <w:pPr>
        <w:spacing w:before="121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Para enfrentar esses desafios, a prioridade da Desenvolve SP tem sido a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 de valores em atraso e a mitigação de prejuízos. A Desenvolve SP</w:t>
      </w:r>
      <w:r>
        <w:rPr>
          <w:spacing w:val="1"/>
          <w:sz w:val="24"/>
        </w:rPr>
        <w:t xml:space="preserve"> </w:t>
      </w:r>
      <w:r>
        <w:rPr>
          <w:sz w:val="24"/>
        </w:rPr>
        <w:t>implementou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cobrança</w:t>
      </w:r>
      <w:r>
        <w:rPr>
          <w:spacing w:val="1"/>
          <w:sz w:val="24"/>
        </w:rPr>
        <w:t xml:space="preserve"> </w:t>
      </w:r>
      <w:r>
        <w:rPr>
          <w:sz w:val="24"/>
        </w:rPr>
        <w:t>proativo,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utiliza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1"/>
          <w:sz w:val="24"/>
        </w:rPr>
        <w:t xml:space="preserve"> </w:t>
      </w:r>
      <w:r>
        <w:rPr>
          <w:sz w:val="24"/>
        </w:rPr>
        <w:t>multicanal, além de oferecer soluções personalizadas de renegociação.</w:t>
      </w:r>
    </w:p>
    <w:p w14:paraId="164D8B4B" w14:textId="77777777" w:rsidR="00D2572E" w:rsidRDefault="001302FD">
      <w:pPr>
        <w:pStyle w:val="Ttulo3"/>
        <w:spacing w:before="120" w:line="360" w:lineRule="auto"/>
        <w:ind w:right="148"/>
      </w:pPr>
      <w:r>
        <w:t>Nos casos em que as negociações extrajudiciais não são bem-sucedidas,</w:t>
      </w:r>
      <w:r>
        <w:rPr>
          <w:spacing w:val="1"/>
        </w:rPr>
        <w:t xml:space="preserve"> </w:t>
      </w:r>
      <w:r>
        <w:t>medidas judiciais são acionadas. Até o momento, foram regularizados quase R$ 9</w:t>
      </w:r>
      <w:r>
        <w:rPr>
          <w:spacing w:val="1"/>
        </w:rPr>
        <w:t xml:space="preserve"> </w:t>
      </w:r>
      <w:r>
        <w:t>milhões que estavam em atraso, por meio de</w:t>
      </w:r>
      <w:r>
        <w:rPr>
          <w:spacing w:val="-5"/>
        </w:rPr>
        <w:t xml:space="preserve"> </w:t>
      </w:r>
      <w:r>
        <w:t>renegociações e</w:t>
      </w:r>
      <w:r>
        <w:rPr>
          <w:spacing w:val="3"/>
        </w:rPr>
        <w:t xml:space="preserve"> </w:t>
      </w:r>
      <w:r>
        <w:t>acordos</w:t>
      </w:r>
      <w:r>
        <w:rPr>
          <w:spacing w:val="-4"/>
        </w:rPr>
        <w:t xml:space="preserve"> </w:t>
      </w:r>
      <w:r>
        <w:t>judiciais.</w:t>
      </w:r>
    </w:p>
    <w:p w14:paraId="37E57A5D" w14:textId="77777777" w:rsidR="00D2572E" w:rsidRDefault="001302FD">
      <w:pPr>
        <w:spacing w:before="121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No caso da carteira de crédito do Banco do Povo Paulista (BPP), no primeiro</w:t>
      </w:r>
      <w:r>
        <w:rPr>
          <w:spacing w:val="1"/>
          <w:sz w:val="24"/>
        </w:rPr>
        <w:t xml:space="preserve"> </w:t>
      </w:r>
      <w:r>
        <w:rPr>
          <w:sz w:val="24"/>
        </w:rPr>
        <w:t>semestre de 2024, foram regularizados mais de R$ 28 milhões que estavam em</w:t>
      </w:r>
      <w:r>
        <w:rPr>
          <w:spacing w:val="1"/>
          <w:sz w:val="24"/>
        </w:rPr>
        <w:t xml:space="preserve"> </w:t>
      </w:r>
      <w:r>
        <w:rPr>
          <w:sz w:val="24"/>
        </w:rPr>
        <w:t>atraso, beneficiando novos empreendedores. Parte dessa regularização foi possível</w:t>
      </w:r>
      <w:r>
        <w:rPr>
          <w:spacing w:val="1"/>
          <w:sz w:val="24"/>
        </w:rPr>
        <w:t xml:space="preserve"> </w:t>
      </w:r>
      <w:r>
        <w:rPr>
          <w:sz w:val="24"/>
        </w:rPr>
        <w:t>graças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sistema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automação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renegociações</w:t>
      </w:r>
      <w:r>
        <w:rPr>
          <w:spacing w:val="-11"/>
          <w:sz w:val="24"/>
        </w:rPr>
        <w:t xml:space="preserve"> </w:t>
      </w:r>
      <w:r>
        <w:rPr>
          <w:sz w:val="24"/>
        </w:rPr>
        <w:t>extrajudiciais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BPP. Em vigor desde o mês de junho, o sistema permite uma resposta mais ágil às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solicitações dos clientes, oferecendo um processo de renegociação mais rápido e</w:t>
      </w:r>
      <w:r>
        <w:rPr>
          <w:spacing w:val="1"/>
          <w:sz w:val="24"/>
        </w:rPr>
        <w:t xml:space="preserve"> </w:t>
      </w:r>
      <w:r>
        <w:rPr>
          <w:sz w:val="24"/>
        </w:rPr>
        <w:t>eficiente. O sistema, parametrizado com todas as regras de renegociação, facilita 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definição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de prazos, taxas e condições de desconto. Isso agiliza o processo de tomada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 decisão, aumenta a precisão das análises e proporciona aos clientes soluções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personalizadas às suas necessidades.</w:t>
      </w:r>
    </w:p>
    <w:p w14:paraId="79940B83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F8A969A" w14:textId="77777777" w:rsidR="00D2572E" w:rsidRDefault="00D2572E">
      <w:pPr>
        <w:pStyle w:val="Corpodetexto"/>
        <w:spacing w:before="8"/>
        <w:rPr>
          <w:sz w:val="13"/>
        </w:rPr>
      </w:pPr>
    </w:p>
    <w:p w14:paraId="42C06F15" w14:textId="77777777" w:rsidR="00D2572E" w:rsidRDefault="001302FD">
      <w:pPr>
        <w:spacing w:before="92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Além da redução de tempo, a automação trouxe melhorias nos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internos, eliminando tarefas repetitivas e manuais, mitigando o risco operacional. A</w:t>
      </w:r>
      <w:r>
        <w:rPr>
          <w:spacing w:val="1"/>
          <w:sz w:val="24"/>
        </w:rPr>
        <w:t xml:space="preserve"> </w:t>
      </w:r>
      <w:r>
        <w:rPr>
          <w:sz w:val="24"/>
        </w:rPr>
        <w:t>centralização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digitalização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permitiram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gestão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transparente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integrada,</w:t>
      </w:r>
      <w:r>
        <w:rPr>
          <w:spacing w:val="-15"/>
          <w:sz w:val="24"/>
        </w:rPr>
        <w:t xml:space="preserve"> </w:t>
      </w:r>
      <w:r>
        <w:rPr>
          <w:sz w:val="24"/>
        </w:rPr>
        <w:t>facilitando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acesso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dados</w:t>
      </w:r>
      <w:r>
        <w:rPr>
          <w:spacing w:val="-13"/>
          <w:sz w:val="24"/>
        </w:rPr>
        <w:t xml:space="preserve"> </w:t>
      </w:r>
      <w:r>
        <w:rPr>
          <w:sz w:val="24"/>
        </w:rPr>
        <w:t>históricos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relatórios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tempo</w:t>
      </w:r>
      <w:r>
        <w:rPr>
          <w:spacing w:val="-64"/>
          <w:sz w:val="24"/>
        </w:rPr>
        <w:t xml:space="preserve"> </w:t>
      </w:r>
      <w:r>
        <w:rPr>
          <w:sz w:val="24"/>
        </w:rPr>
        <w:t>real.</w:t>
      </w:r>
      <w:r>
        <w:rPr>
          <w:spacing w:val="-7"/>
          <w:sz w:val="24"/>
        </w:rPr>
        <w:t xml:space="preserve"> </w:t>
      </w:r>
      <w:r>
        <w:rPr>
          <w:sz w:val="24"/>
        </w:rPr>
        <w:t>Esses</w:t>
      </w:r>
      <w:r>
        <w:rPr>
          <w:spacing w:val="-7"/>
          <w:sz w:val="24"/>
        </w:rPr>
        <w:t xml:space="preserve"> </w:t>
      </w:r>
      <w:r>
        <w:rPr>
          <w:sz w:val="24"/>
        </w:rPr>
        <w:t>avanços</w:t>
      </w:r>
      <w:r>
        <w:rPr>
          <w:spacing w:val="-6"/>
          <w:sz w:val="24"/>
        </w:rPr>
        <w:t xml:space="preserve"> </w:t>
      </w:r>
      <w:r>
        <w:rPr>
          <w:sz w:val="24"/>
        </w:rPr>
        <w:t>contribuíram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otimização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internos,</w:t>
      </w:r>
      <w:r>
        <w:rPr>
          <w:spacing w:val="-11"/>
          <w:sz w:val="24"/>
        </w:rPr>
        <w:t xml:space="preserve"> </w:t>
      </w:r>
      <w:r>
        <w:rPr>
          <w:sz w:val="24"/>
        </w:rPr>
        <w:t>permitindo</w:t>
      </w:r>
      <w:r>
        <w:rPr>
          <w:spacing w:val="-64"/>
          <w:sz w:val="24"/>
        </w:rPr>
        <w:t xml:space="preserve"> </w:t>
      </w:r>
      <w:r>
        <w:rPr>
          <w:sz w:val="24"/>
        </w:rPr>
        <w:t>que diversos setores, antes envolvidos na formalização manual das renegociações,</w:t>
      </w:r>
      <w:r>
        <w:rPr>
          <w:spacing w:val="1"/>
          <w:sz w:val="24"/>
        </w:rPr>
        <w:t xml:space="preserve"> </w:t>
      </w:r>
      <w:r>
        <w:rPr>
          <w:sz w:val="24"/>
        </w:rPr>
        <w:t>se concentrem em atividades estratégicas e de maior valor agregado.</w:t>
      </w:r>
    </w:p>
    <w:p w14:paraId="6B724A00" w14:textId="77777777" w:rsidR="00D2572E" w:rsidRDefault="00D2572E">
      <w:pPr>
        <w:pStyle w:val="Corpodetexto"/>
        <w:rPr>
          <w:sz w:val="26"/>
        </w:rPr>
      </w:pPr>
    </w:p>
    <w:p w14:paraId="1A8DC5E2" w14:textId="77777777" w:rsidR="00D2572E" w:rsidRDefault="00D2572E">
      <w:pPr>
        <w:pStyle w:val="Corpodetexto"/>
        <w:spacing w:before="10"/>
        <w:rPr>
          <w:sz w:val="30"/>
        </w:rPr>
      </w:pPr>
    </w:p>
    <w:p w14:paraId="4BED2786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1"/>
        <w:ind w:hanging="721"/>
        <w:rPr>
          <w:rFonts w:ascii="Wingdings" w:hAnsi="Wingdings"/>
        </w:rPr>
      </w:pPr>
      <w:r>
        <w:t>Operação</w:t>
      </w:r>
      <w:r>
        <w:rPr>
          <w:spacing w:val="-1"/>
        </w:rPr>
        <w:t xml:space="preserve"> </w:t>
      </w:r>
      <w:r>
        <w:t>direta no Sistema de Pagamentos Brasileiro (SPB)</w:t>
      </w:r>
    </w:p>
    <w:p w14:paraId="641210E6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241F43DD" w14:textId="77777777" w:rsidR="00D2572E" w:rsidRDefault="001302FD">
      <w:pPr>
        <w:pStyle w:val="Ttulo3"/>
        <w:spacing w:line="360" w:lineRule="auto"/>
        <w:ind w:right="143"/>
      </w:pPr>
      <w:r>
        <w:t>A Desenvolve SP torna-se a primeira agência de fomento do país a operar no</w:t>
      </w:r>
      <w:r>
        <w:rPr>
          <w:spacing w:val="1"/>
        </w:rPr>
        <w:t xml:space="preserve"> </w:t>
      </w:r>
      <w:r>
        <w:t>SPB, por meio da Rede do Sistema Financeiro Nacional (RSFN), mecanismo que</w:t>
      </w:r>
      <w:r>
        <w:rPr>
          <w:spacing w:val="1"/>
        </w:rPr>
        <w:t xml:space="preserve"> </w:t>
      </w:r>
      <w:r>
        <w:t>permite a transferência eletrônica de recursos entre pessoas físicas e jurídicas. Isso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agilidade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financeira vinculada à Secretaria de Desenvolvimento Econômico (SDE) do Governo</w:t>
      </w:r>
      <w:r>
        <w:rPr>
          <w:spacing w:val="1"/>
        </w:rPr>
        <w:t xml:space="preserve"> </w:t>
      </w:r>
      <w:r>
        <w:t>do Estado</w:t>
      </w:r>
      <w:r>
        <w:rPr>
          <w:spacing w:val="3"/>
        </w:rPr>
        <w:t xml:space="preserve"> </w:t>
      </w:r>
      <w:r>
        <w:t>de São Paulo.</w:t>
      </w:r>
    </w:p>
    <w:p w14:paraId="5E7B35DF" w14:textId="77777777" w:rsidR="00D2572E" w:rsidRDefault="001302FD">
      <w:pPr>
        <w:spacing w:before="118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Essa</w:t>
      </w:r>
      <w:r>
        <w:rPr>
          <w:spacing w:val="-6"/>
          <w:sz w:val="24"/>
        </w:rPr>
        <w:t xml:space="preserve"> </w:t>
      </w:r>
      <w:r>
        <w:rPr>
          <w:sz w:val="24"/>
        </w:rPr>
        <w:t>iniciativa representa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avanço</w:t>
      </w:r>
      <w:r>
        <w:rPr>
          <w:spacing w:val="-7"/>
          <w:sz w:val="24"/>
        </w:rPr>
        <w:t xml:space="preserve"> </w:t>
      </w:r>
      <w:r>
        <w:rPr>
          <w:sz w:val="24"/>
        </w:rPr>
        <w:t>substancial</w:t>
      </w:r>
      <w:r>
        <w:rPr>
          <w:spacing w:val="-5"/>
          <w:sz w:val="24"/>
        </w:rPr>
        <w:t xml:space="preserve"> </w:t>
      </w:r>
      <w:r>
        <w:rPr>
          <w:sz w:val="24"/>
        </w:rPr>
        <w:t>na maturidade</w:t>
      </w:r>
      <w:r>
        <w:rPr>
          <w:spacing w:val="-7"/>
          <w:sz w:val="24"/>
        </w:rPr>
        <w:t xml:space="preserve"> </w:t>
      </w:r>
      <w:r>
        <w:rPr>
          <w:sz w:val="24"/>
        </w:rPr>
        <w:t>da Instituição.</w:t>
      </w:r>
      <w:r>
        <w:rPr>
          <w:spacing w:val="-64"/>
          <w:sz w:val="24"/>
        </w:rPr>
        <w:t xml:space="preserve"> </w:t>
      </w:r>
      <w:r>
        <w:rPr>
          <w:sz w:val="24"/>
        </w:rPr>
        <w:t>Ela é um dos projetos prioritários da Desenvolve SP sob gestão da Superintendência</w:t>
      </w:r>
      <w:r>
        <w:rPr>
          <w:spacing w:val="-64"/>
          <w:sz w:val="24"/>
        </w:rPr>
        <w:t xml:space="preserve"> </w:t>
      </w:r>
      <w:r>
        <w:rPr>
          <w:sz w:val="24"/>
        </w:rPr>
        <w:t>Financeira (Sufin), com o apoio da Superintendência de Tecnologia da Informação</w:t>
      </w:r>
      <w:r>
        <w:rPr>
          <w:spacing w:val="1"/>
          <w:sz w:val="24"/>
        </w:rPr>
        <w:t xml:space="preserve"> </w:t>
      </w:r>
      <w:r>
        <w:rPr>
          <w:sz w:val="24"/>
        </w:rPr>
        <w:t>(Sutec).</w:t>
      </w:r>
    </w:p>
    <w:p w14:paraId="37CE9BE1" w14:textId="77777777" w:rsidR="00D2572E" w:rsidRDefault="001302FD">
      <w:pPr>
        <w:spacing w:before="120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Até a data de 06/2024 a Desenvolve SP liberou, via SPB, 414 operações no</w:t>
      </w:r>
      <w:r>
        <w:rPr>
          <w:spacing w:val="1"/>
          <w:sz w:val="24"/>
        </w:rPr>
        <w:t xml:space="preserve"> </w:t>
      </w:r>
      <w:r>
        <w:rPr>
          <w:sz w:val="24"/>
        </w:rPr>
        <w:t>montante de R$ 271,9 milhões.</w:t>
      </w:r>
    </w:p>
    <w:p w14:paraId="0C3EE7D9" w14:textId="77777777" w:rsidR="00D2572E" w:rsidRDefault="00D2572E">
      <w:pPr>
        <w:pStyle w:val="Corpodetexto"/>
        <w:rPr>
          <w:sz w:val="26"/>
        </w:rPr>
      </w:pPr>
    </w:p>
    <w:p w14:paraId="645132E4" w14:textId="77777777" w:rsidR="00D2572E" w:rsidRDefault="00D2572E">
      <w:pPr>
        <w:pStyle w:val="Corpodetexto"/>
        <w:rPr>
          <w:sz w:val="31"/>
        </w:rPr>
      </w:pPr>
    </w:p>
    <w:p w14:paraId="1A1A4479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14" w:name="_TOC_250007"/>
      <w:bookmarkEnd w:id="14"/>
      <w:r>
        <w:t>Financeiro</w:t>
      </w:r>
    </w:p>
    <w:p w14:paraId="7CC1A228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2B76CE52" w14:textId="77777777" w:rsidR="00D2572E" w:rsidRDefault="001302FD">
      <w:pPr>
        <w:pStyle w:val="Ttulo3"/>
        <w:spacing w:line="360" w:lineRule="auto"/>
      </w:pPr>
      <w:r>
        <w:t>O lucro líquido no primeiro semestre de 2024 foi de R$ 83,1 milhões, 26,9%</w:t>
      </w:r>
      <w:r>
        <w:rPr>
          <w:spacing w:val="1"/>
        </w:rPr>
        <w:t xml:space="preserve"> </w:t>
      </w:r>
      <w:r>
        <w:t>abaixo do registrado no primeiro semestre de 2023. Em relação ao resultado com</w:t>
      </w:r>
      <w:r>
        <w:rPr>
          <w:spacing w:val="1"/>
        </w:rPr>
        <w:t xml:space="preserve"> </w:t>
      </w:r>
      <w:r>
        <w:t>títulos e valores mobiliários, esse reduziu 36,3% em relação ao primeiro semestre de</w:t>
      </w:r>
      <w:r>
        <w:rPr>
          <w:spacing w:val="-64"/>
        </w:rPr>
        <w:t xml:space="preserve"> </w:t>
      </w:r>
      <w:r>
        <w:t>2023, substancialmente em função da redução da Taxa Média Selic de 13,65% para</w:t>
      </w:r>
      <w:r>
        <w:rPr>
          <w:spacing w:val="1"/>
        </w:rPr>
        <w:t xml:space="preserve"> </w:t>
      </w:r>
      <w:r>
        <w:t>10,89%, e redução do caixa médio na ordem de R$ 500 milhões. A redução de caixa</w:t>
      </w:r>
      <w:r>
        <w:rPr>
          <w:spacing w:val="-64"/>
        </w:rPr>
        <w:t xml:space="preserve"> </w:t>
      </w:r>
      <w:r>
        <w:t>está relacionada ao aumento da carteira de crédito, distribuição de Juros sobre o</w:t>
      </w:r>
      <w:r>
        <w:rPr>
          <w:spacing w:val="1"/>
        </w:rPr>
        <w:t xml:space="preserve"> </w:t>
      </w:r>
      <w:r>
        <w:t>Capital Próprio (JCP) mais Dividendos adicionais, na ordem de R$ 181 milhões,</w:t>
      </w:r>
      <w:r>
        <w:rPr>
          <w:spacing w:val="1"/>
        </w:rPr>
        <w:t xml:space="preserve"> </w:t>
      </w:r>
      <w:r>
        <w:t>referente ao exercício de 2023.</w:t>
      </w:r>
    </w:p>
    <w:p w14:paraId="07D5E7F3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43005AF" w14:textId="77777777" w:rsidR="00D2572E" w:rsidRDefault="00D2572E">
      <w:pPr>
        <w:pStyle w:val="Corpodetexto"/>
        <w:spacing w:before="8"/>
        <w:rPr>
          <w:sz w:val="13"/>
        </w:rPr>
      </w:pPr>
    </w:p>
    <w:p w14:paraId="3156CB17" w14:textId="77777777" w:rsidR="00D2572E" w:rsidRDefault="001302FD">
      <w:pPr>
        <w:spacing w:before="92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O resultado de operações de crédito, líquido das despesas de captações, teve</w:t>
      </w:r>
      <w:r>
        <w:rPr>
          <w:spacing w:val="-64"/>
          <w:sz w:val="24"/>
        </w:rPr>
        <w:t xml:space="preserve"> </w:t>
      </w:r>
      <w:r>
        <w:rPr>
          <w:sz w:val="24"/>
        </w:rPr>
        <w:t>um aumento de 26,7%, em função do aumento de carteira e redução dos custos de</w:t>
      </w:r>
      <w:r>
        <w:rPr>
          <w:spacing w:val="1"/>
          <w:sz w:val="24"/>
        </w:rPr>
        <w:t xml:space="preserve"> </w:t>
      </w:r>
      <w:r>
        <w:rPr>
          <w:sz w:val="24"/>
        </w:rPr>
        <w:t>captação. Cabe destacar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 redução do</w:t>
      </w:r>
      <w:r>
        <w:rPr>
          <w:spacing w:val="1"/>
          <w:sz w:val="24"/>
        </w:rPr>
        <w:t xml:space="preserve"> </w:t>
      </w:r>
      <w:r>
        <w:rPr>
          <w:sz w:val="24"/>
        </w:rPr>
        <w:t>volume de desembolso em 2024 é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alteração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perfil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carteira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crédito,</w:t>
      </w:r>
      <w:r>
        <w:rPr>
          <w:spacing w:val="-8"/>
          <w:sz w:val="24"/>
        </w:rPr>
        <w:t xml:space="preserve"> </w:t>
      </w:r>
      <w:r>
        <w:rPr>
          <w:sz w:val="24"/>
        </w:rPr>
        <w:t>reduzindo</w:t>
      </w:r>
      <w:r>
        <w:rPr>
          <w:spacing w:val="-10"/>
          <w:sz w:val="24"/>
        </w:rPr>
        <w:t xml:space="preserve"> </w:t>
      </w:r>
      <w:r>
        <w:rPr>
          <w:sz w:val="24"/>
        </w:rPr>
        <w:t>carteiras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maior</w:t>
      </w:r>
      <w:r>
        <w:rPr>
          <w:spacing w:val="-64"/>
          <w:sz w:val="24"/>
        </w:rPr>
        <w:t xml:space="preserve"> </w:t>
      </w:r>
      <w:r>
        <w:rPr>
          <w:sz w:val="24"/>
        </w:rPr>
        <w:t>perfil de risco, como capital de giro, e priorizando operações de financiamentos e</w:t>
      </w:r>
      <w:r>
        <w:rPr>
          <w:spacing w:val="1"/>
          <w:sz w:val="24"/>
        </w:rPr>
        <w:t xml:space="preserve"> </w:t>
      </w:r>
      <w:r>
        <w:rPr>
          <w:sz w:val="24"/>
        </w:rPr>
        <w:t>projetos, com perfil de risco menor, e maior representatividade de operações para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público.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consequência,</w:t>
      </w:r>
      <w:r>
        <w:rPr>
          <w:spacing w:val="-11"/>
          <w:sz w:val="24"/>
        </w:rPr>
        <w:t xml:space="preserve"> </w:t>
      </w:r>
      <w:r>
        <w:rPr>
          <w:sz w:val="24"/>
        </w:rPr>
        <w:t>observa-se</w:t>
      </w:r>
      <w:r>
        <w:rPr>
          <w:spacing w:val="-11"/>
          <w:sz w:val="24"/>
        </w:rPr>
        <w:t xml:space="preserve"> </w:t>
      </w:r>
      <w:r>
        <w:rPr>
          <w:sz w:val="24"/>
        </w:rPr>
        <w:t>uma</w:t>
      </w:r>
      <w:r>
        <w:rPr>
          <w:spacing w:val="-10"/>
          <w:sz w:val="24"/>
        </w:rPr>
        <w:t xml:space="preserve"> </w:t>
      </w:r>
      <w:r>
        <w:rPr>
          <w:sz w:val="24"/>
        </w:rPr>
        <w:t>redução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receita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tarifas,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65"/>
          <w:sz w:val="24"/>
        </w:rPr>
        <w:t xml:space="preserve"> </w:t>
      </w:r>
      <w:r>
        <w:rPr>
          <w:sz w:val="24"/>
        </w:rPr>
        <w:t>redução mais significativa nas despesas de provisão para perda de risco de crédito</w:t>
      </w:r>
      <w:r>
        <w:rPr>
          <w:spacing w:val="1"/>
          <w:sz w:val="24"/>
        </w:rPr>
        <w:t xml:space="preserve"> </w:t>
      </w:r>
      <w:r>
        <w:rPr>
          <w:sz w:val="24"/>
        </w:rPr>
        <w:t>(PDD), na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19,9%.</w:t>
      </w:r>
    </w:p>
    <w:p w14:paraId="69B9F3E4" w14:textId="77777777" w:rsidR="00D2572E" w:rsidRDefault="001302FD">
      <w:pPr>
        <w:pStyle w:val="Ttulo3"/>
        <w:spacing w:before="124" w:line="360" w:lineRule="auto"/>
        <w:ind w:right="147"/>
      </w:pP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representaram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54,7%,</w:t>
      </w:r>
      <w:r>
        <w:rPr>
          <w:spacing w:val="1"/>
        </w:rPr>
        <w:t xml:space="preserve"> </w:t>
      </w:r>
      <w:r>
        <w:rPr>
          <w:spacing w:val="-1"/>
        </w:rPr>
        <w:t>principalmente,</w:t>
      </w:r>
      <w:r>
        <w:rPr>
          <w:spacing w:val="-13"/>
        </w:rPr>
        <w:t xml:space="preserve"> </w:t>
      </w:r>
      <w:r>
        <w:rPr>
          <w:spacing w:val="-1"/>
        </w:rPr>
        <w:t>pela</w:t>
      </w:r>
      <w:r>
        <w:rPr>
          <w:spacing w:val="-14"/>
        </w:rPr>
        <w:t xml:space="preserve"> </w:t>
      </w:r>
      <w:r>
        <w:rPr>
          <w:spacing w:val="-1"/>
        </w:rPr>
        <w:t>contratação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assessorias</w:t>
      </w:r>
      <w:r>
        <w:rPr>
          <w:spacing w:val="-14"/>
        </w:rPr>
        <w:t xml:space="preserve"> </w:t>
      </w:r>
      <w:r>
        <w:t>jurídicas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despesas</w:t>
      </w:r>
      <w:r>
        <w:rPr>
          <w:spacing w:val="-14"/>
        </w:rPr>
        <w:t xml:space="preserve"> </w:t>
      </w:r>
      <w:r>
        <w:t>judiciais,</w:t>
      </w:r>
      <w:r>
        <w:rPr>
          <w:spacing w:val="-16"/>
        </w:rPr>
        <w:t xml:space="preserve"> </w:t>
      </w:r>
      <w:r>
        <w:t>grande</w:t>
      </w:r>
      <w:r>
        <w:rPr>
          <w:spacing w:val="-64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destas reembolsadas</w:t>
      </w:r>
      <w:r>
        <w:rPr>
          <w:spacing w:val="3"/>
        </w:rPr>
        <w:t xml:space="preserve"> </w:t>
      </w:r>
      <w:r>
        <w:t>pelos fundos administrados.</w:t>
      </w:r>
    </w:p>
    <w:p w14:paraId="1DCE570F" w14:textId="77777777" w:rsidR="00D2572E" w:rsidRDefault="001302FD">
      <w:pPr>
        <w:spacing w:before="117" w:line="360" w:lineRule="auto"/>
        <w:ind w:left="139" w:right="149" w:firstLine="710"/>
        <w:jc w:val="both"/>
        <w:rPr>
          <w:sz w:val="24"/>
        </w:rPr>
      </w:pPr>
      <w:r>
        <w:rPr>
          <w:sz w:val="24"/>
        </w:rPr>
        <w:t>A Desenvolve SP finalizou o semestre com Patrimônio Líquido de R$ 3.315,6</w:t>
      </w:r>
      <w:r>
        <w:rPr>
          <w:spacing w:val="1"/>
          <w:sz w:val="24"/>
        </w:rPr>
        <w:t xml:space="preserve"> </w:t>
      </w:r>
      <w:r>
        <w:rPr>
          <w:sz w:val="24"/>
        </w:rPr>
        <w:t>milhões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5,1%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Retorno</w:t>
      </w:r>
      <w:r>
        <w:rPr>
          <w:spacing w:val="1"/>
          <w:sz w:val="24"/>
        </w:rPr>
        <w:t xml:space="preserve"> </w:t>
      </w:r>
      <w:r>
        <w:rPr>
          <w:sz w:val="24"/>
        </w:rPr>
        <w:t>Anualizado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Patrimônio</w:t>
      </w:r>
      <w:r>
        <w:rPr>
          <w:spacing w:val="1"/>
          <w:sz w:val="24"/>
        </w:rPr>
        <w:t xml:space="preserve"> </w:t>
      </w:r>
      <w:r>
        <w:rPr>
          <w:sz w:val="24"/>
        </w:rPr>
        <w:t>Líquido</w:t>
      </w:r>
      <w:r>
        <w:rPr>
          <w:spacing w:val="1"/>
          <w:sz w:val="24"/>
        </w:rPr>
        <w:t xml:space="preserve"> </w:t>
      </w:r>
      <w:r>
        <w:rPr>
          <w:sz w:val="24"/>
        </w:rPr>
        <w:t>(ROAE).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resultado</w:t>
      </w:r>
      <w:r>
        <w:rPr>
          <w:spacing w:val="-13"/>
          <w:sz w:val="24"/>
        </w:rPr>
        <w:t xml:space="preserve"> </w:t>
      </w:r>
      <w:r>
        <w:rPr>
          <w:sz w:val="24"/>
        </w:rPr>
        <w:t>bruto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intermediação</w:t>
      </w:r>
      <w:r>
        <w:rPr>
          <w:spacing w:val="-13"/>
          <w:sz w:val="24"/>
        </w:rPr>
        <w:t xml:space="preserve"> </w:t>
      </w:r>
      <w:r>
        <w:rPr>
          <w:sz w:val="24"/>
        </w:rPr>
        <w:t>financeira</w:t>
      </w:r>
      <w:r>
        <w:rPr>
          <w:spacing w:val="-8"/>
          <w:sz w:val="24"/>
        </w:rPr>
        <w:t xml:space="preserve"> </w:t>
      </w:r>
      <w:r>
        <w:rPr>
          <w:sz w:val="24"/>
        </w:rPr>
        <w:t>foi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R$</w:t>
      </w:r>
      <w:r>
        <w:rPr>
          <w:spacing w:val="-16"/>
          <w:sz w:val="24"/>
        </w:rPr>
        <w:t xml:space="preserve"> </w:t>
      </w:r>
      <w:r>
        <w:rPr>
          <w:sz w:val="24"/>
        </w:rPr>
        <w:t>160,6</w:t>
      </w:r>
      <w:r>
        <w:rPr>
          <w:spacing w:val="-16"/>
          <w:sz w:val="24"/>
        </w:rPr>
        <w:t xml:space="preserve"> </w:t>
      </w:r>
      <w:r>
        <w:rPr>
          <w:sz w:val="24"/>
        </w:rPr>
        <w:t>milhões,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saldo</w:t>
      </w:r>
      <w:r>
        <w:rPr>
          <w:spacing w:val="-9"/>
          <w:sz w:val="24"/>
        </w:rPr>
        <w:t xml:space="preserve"> </w:t>
      </w:r>
      <w:r>
        <w:rPr>
          <w:sz w:val="24"/>
        </w:rPr>
        <w:t>líquido</w:t>
      </w:r>
      <w:r>
        <w:rPr>
          <w:spacing w:val="-64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despesas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 e</w:t>
      </w:r>
      <w:r>
        <w:rPr>
          <w:spacing w:val="-12"/>
          <w:sz w:val="24"/>
        </w:rPr>
        <w:t xml:space="preserve"> </w:t>
      </w:r>
      <w:r>
        <w:rPr>
          <w:sz w:val="24"/>
        </w:rPr>
        <w:t>outras</w:t>
      </w:r>
      <w:r>
        <w:rPr>
          <w:spacing w:val="-9"/>
          <w:sz w:val="24"/>
        </w:rPr>
        <w:t xml:space="preserve"> </w:t>
      </w:r>
      <w:r>
        <w:rPr>
          <w:sz w:val="24"/>
        </w:rPr>
        <w:t>receitas</w:t>
      </w:r>
      <w:r>
        <w:rPr>
          <w:spacing w:val="-10"/>
          <w:sz w:val="24"/>
        </w:rPr>
        <w:t xml:space="preserve"> </w:t>
      </w:r>
      <w:r>
        <w:rPr>
          <w:sz w:val="24"/>
        </w:rPr>
        <w:t>de R$</w:t>
      </w:r>
      <w:r>
        <w:rPr>
          <w:spacing w:val="-8"/>
          <w:sz w:val="24"/>
        </w:rPr>
        <w:t xml:space="preserve"> </w:t>
      </w:r>
      <w:r>
        <w:rPr>
          <w:sz w:val="24"/>
        </w:rPr>
        <w:t>44,9</w:t>
      </w:r>
      <w:r>
        <w:rPr>
          <w:spacing w:val="-1"/>
          <w:sz w:val="24"/>
        </w:rPr>
        <w:t xml:space="preserve"> </w:t>
      </w:r>
      <w:r>
        <w:rPr>
          <w:sz w:val="24"/>
        </w:rPr>
        <w:t>milhões,</w:t>
      </w:r>
      <w:r>
        <w:rPr>
          <w:spacing w:val="-5"/>
          <w:sz w:val="24"/>
        </w:rPr>
        <w:t xml:space="preserve"> </w:t>
      </w:r>
      <w:r>
        <w:rPr>
          <w:sz w:val="24"/>
        </w:rPr>
        <w:t>gerando resultado</w:t>
      </w:r>
      <w:r>
        <w:rPr>
          <w:spacing w:val="-65"/>
          <w:sz w:val="24"/>
        </w:rPr>
        <w:t xml:space="preserve"> </w:t>
      </w:r>
      <w:r>
        <w:rPr>
          <w:sz w:val="24"/>
        </w:rPr>
        <w:t>operacional de R$ 115,7 milhões.</w:t>
      </w:r>
    </w:p>
    <w:p w14:paraId="0FEE9D23" w14:textId="77777777" w:rsidR="00D2572E" w:rsidRDefault="001302FD">
      <w:pPr>
        <w:spacing w:before="123" w:line="360" w:lineRule="auto"/>
        <w:ind w:left="139" w:right="142" w:firstLine="710"/>
        <w:jc w:val="both"/>
        <w:rPr>
          <w:sz w:val="24"/>
        </w:rPr>
      </w:pPr>
      <w:r>
        <w:rPr>
          <w:sz w:val="24"/>
        </w:rPr>
        <w:t>Em 30 de junho de 2024, o total de ativos alcançou R$ 4.389,8 milhões,</w:t>
      </w:r>
      <w:r>
        <w:rPr>
          <w:spacing w:val="1"/>
          <w:sz w:val="24"/>
        </w:rPr>
        <w:t xml:space="preserve"> </w:t>
      </w:r>
      <w:r>
        <w:rPr>
          <w:sz w:val="24"/>
        </w:rPr>
        <w:t>composto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51,4%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crédito,</w:t>
      </w:r>
      <w:r>
        <w:rPr>
          <w:spacing w:val="9"/>
          <w:sz w:val="24"/>
        </w:rPr>
        <w:t xml:space="preserve"> </w:t>
      </w:r>
      <w:r>
        <w:rPr>
          <w:sz w:val="24"/>
        </w:rPr>
        <w:t>42,1%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títulos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valores</w:t>
      </w:r>
      <w:r>
        <w:rPr>
          <w:spacing w:val="8"/>
          <w:sz w:val="24"/>
        </w:rPr>
        <w:t xml:space="preserve"> </w:t>
      </w:r>
      <w:r>
        <w:rPr>
          <w:sz w:val="24"/>
        </w:rPr>
        <w:t>mobiliários</w:t>
      </w:r>
      <w:r>
        <w:rPr>
          <w:spacing w:val="-64"/>
          <w:sz w:val="24"/>
        </w:rPr>
        <w:t xml:space="preserve"> </w:t>
      </w:r>
      <w:r>
        <w:rPr>
          <w:sz w:val="24"/>
        </w:rPr>
        <w:t>e 6,5% de outros ativos.</w:t>
      </w:r>
    </w:p>
    <w:p w14:paraId="500F1484" w14:textId="77777777" w:rsidR="00D2572E" w:rsidRDefault="00D2572E">
      <w:pPr>
        <w:pStyle w:val="Corpodetexto"/>
        <w:rPr>
          <w:sz w:val="26"/>
        </w:rPr>
      </w:pPr>
    </w:p>
    <w:p w14:paraId="6D92ECC2" w14:textId="77777777" w:rsidR="00D2572E" w:rsidRDefault="00D2572E">
      <w:pPr>
        <w:pStyle w:val="Corpodetexto"/>
        <w:spacing w:before="5"/>
        <w:rPr>
          <w:sz w:val="23"/>
        </w:rPr>
      </w:pPr>
    </w:p>
    <w:p w14:paraId="3891C264" w14:textId="77777777" w:rsidR="00D2572E" w:rsidRDefault="001302FD">
      <w:pPr>
        <w:pStyle w:val="Ttulo1"/>
        <w:numPr>
          <w:ilvl w:val="0"/>
          <w:numId w:val="25"/>
        </w:numPr>
        <w:tabs>
          <w:tab w:val="left" w:pos="859"/>
        </w:tabs>
        <w:ind w:left="858"/>
      </w:pPr>
      <w:bookmarkStart w:id="15" w:name="_TOC_250006"/>
      <w:r>
        <w:t>GOVERNANÇA</w:t>
      </w:r>
      <w:r>
        <w:rPr>
          <w:spacing w:val="-12"/>
        </w:rPr>
        <w:t xml:space="preserve"> </w:t>
      </w:r>
      <w:bookmarkEnd w:id="15"/>
      <w:r>
        <w:t>CORPORATIVA</w:t>
      </w:r>
    </w:p>
    <w:p w14:paraId="4ADB502B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5A9F534B" w14:textId="77777777" w:rsidR="00D2572E" w:rsidRDefault="001302FD">
      <w:pPr>
        <w:pStyle w:val="PargrafodaLista"/>
        <w:numPr>
          <w:ilvl w:val="1"/>
          <w:numId w:val="25"/>
        </w:numPr>
        <w:tabs>
          <w:tab w:val="left" w:pos="1559"/>
          <w:tab w:val="left" w:pos="1560"/>
        </w:tabs>
        <w:spacing w:before="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Controles Internos, </w:t>
      </w:r>
      <w:r>
        <w:rPr>
          <w:rFonts w:ascii="Arial" w:hAnsi="Arial"/>
          <w:b/>
          <w:i/>
          <w:sz w:val="24"/>
        </w:rPr>
        <w:t>Compliance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Riscos</w:t>
      </w:r>
    </w:p>
    <w:p w14:paraId="2D4B3DA3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3A886471" w14:textId="77777777" w:rsidR="00D2572E" w:rsidRDefault="001302FD">
      <w:pPr>
        <w:pStyle w:val="Ttulo3"/>
        <w:spacing w:line="360" w:lineRule="auto"/>
        <w:ind w:right="147"/>
      </w:pPr>
      <w:r>
        <w:t xml:space="preserve">A 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 é</w:t>
      </w:r>
      <w:r>
        <w:rPr>
          <w:spacing w:val="1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gerenciamento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riscos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crédito,</w:t>
      </w:r>
      <w:r>
        <w:rPr>
          <w:spacing w:val="-2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liquidez,</w:t>
      </w:r>
      <w:r>
        <w:rPr>
          <w:spacing w:val="-64"/>
        </w:rPr>
        <w:t xml:space="preserve"> </w:t>
      </w:r>
      <w:r>
        <w:t>operacional, social, ambiental e climático, além de ser responsável pelas normas e</w:t>
      </w:r>
      <w:r>
        <w:rPr>
          <w:spacing w:val="1"/>
        </w:rPr>
        <w:t xml:space="preserve"> </w:t>
      </w:r>
      <w:r>
        <w:t>pelos controles internos da Instituição.</w:t>
      </w:r>
    </w:p>
    <w:p w14:paraId="1D820ECE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17EC0D1" w14:textId="77777777" w:rsidR="00D2572E" w:rsidRDefault="00D2572E">
      <w:pPr>
        <w:pStyle w:val="Corpodetexto"/>
        <w:spacing w:before="8"/>
        <w:rPr>
          <w:sz w:val="13"/>
        </w:rPr>
      </w:pPr>
    </w:p>
    <w:p w14:paraId="16B7CC73" w14:textId="77777777" w:rsidR="00D2572E" w:rsidRDefault="001302FD">
      <w:pPr>
        <w:spacing w:before="92" w:line="360" w:lineRule="auto"/>
        <w:ind w:left="139" w:right="143" w:firstLine="710"/>
        <w:jc w:val="both"/>
        <w:rPr>
          <w:sz w:val="24"/>
        </w:rPr>
      </w:pPr>
      <w:r>
        <w:rPr>
          <w:sz w:val="24"/>
        </w:rPr>
        <w:t>As políticas de</w:t>
      </w:r>
      <w:r>
        <w:rPr>
          <w:spacing w:val="1"/>
          <w:sz w:val="24"/>
        </w:rPr>
        <w:t xml:space="preserve"> </w:t>
      </w:r>
      <w:r>
        <w:rPr>
          <w:sz w:val="24"/>
        </w:rPr>
        <w:t>gestão de</w:t>
      </w:r>
      <w:r>
        <w:rPr>
          <w:spacing w:val="1"/>
          <w:sz w:val="24"/>
        </w:rPr>
        <w:t xml:space="preserve"> </w:t>
      </w:r>
      <w:r>
        <w:rPr>
          <w:sz w:val="24"/>
        </w:rPr>
        <w:t>riscos e de</w:t>
      </w:r>
      <w:r>
        <w:rPr>
          <w:spacing w:val="1"/>
          <w:sz w:val="24"/>
        </w:rPr>
        <w:t xml:space="preserve"> </w:t>
      </w:r>
      <w:r>
        <w:rPr>
          <w:sz w:val="24"/>
        </w:rPr>
        <w:t>capital são aprovadas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revisadas</w:t>
      </w:r>
      <w:r>
        <w:rPr>
          <w:spacing w:val="1"/>
          <w:sz w:val="24"/>
        </w:rPr>
        <w:t xml:space="preserve"> </w:t>
      </w:r>
      <w:r>
        <w:rPr>
          <w:sz w:val="24"/>
        </w:rPr>
        <w:t>anualmente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Diretoria</w:t>
      </w:r>
      <w:r>
        <w:rPr>
          <w:spacing w:val="1"/>
          <w:sz w:val="24"/>
        </w:rPr>
        <w:t xml:space="preserve"> </w:t>
      </w:r>
      <w:r>
        <w:rPr>
          <w:sz w:val="24"/>
        </w:rPr>
        <w:t>Colegiada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  <w:r>
        <w:rPr>
          <w:spacing w:val="1"/>
          <w:sz w:val="24"/>
        </w:rPr>
        <w:t xml:space="preserve"> </w:t>
      </w:r>
      <w:r>
        <w:rPr>
          <w:sz w:val="24"/>
        </w:rPr>
        <w:t>Essas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 instituem diretrizes, metodologias, limites e responsabilidades no âmbito 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gerenciamento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riscos,</w:t>
      </w:r>
      <w:r>
        <w:rPr>
          <w:spacing w:val="-17"/>
          <w:sz w:val="24"/>
        </w:rPr>
        <w:t xml:space="preserve"> </w:t>
      </w:r>
      <w:r>
        <w:rPr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15"/>
          <w:sz w:val="24"/>
        </w:rPr>
        <w:t xml:space="preserve"> </w:t>
      </w:r>
      <w:r>
        <w:rPr>
          <w:sz w:val="24"/>
        </w:rPr>
        <w:t>sistemático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7"/>
          <w:sz w:val="24"/>
        </w:rPr>
        <w:t xml:space="preserve"> </w:t>
      </w:r>
      <w:r>
        <w:rPr>
          <w:sz w:val="24"/>
        </w:rPr>
        <w:t>pela</w:t>
      </w:r>
      <w:r>
        <w:rPr>
          <w:spacing w:val="-65"/>
          <w:sz w:val="24"/>
        </w:rPr>
        <w:t xml:space="preserve"> </w:t>
      </w:r>
      <w:r>
        <w:rPr>
          <w:sz w:val="24"/>
        </w:rPr>
        <w:t>alta administração. As revisões anuais são resultantes do aprimoramento requerido</w:t>
      </w:r>
      <w:r>
        <w:rPr>
          <w:spacing w:val="1"/>
          <w:sz w:val="24"/>
        </w:rPr>
        <w:t xml:space="preserve"> </w:t>
      </w:r>
      <w:r>
        <w:rPr>
          <w:sz w:val="24"/>
        </w:rPr>
        <w:t>pela aplicação dos controles nos processos existentes.</w:t>
      </w:r>
    </w:p>
    <w:p w14:paraId="242B05EF" w14:textId="77777777" w:rsidR="00D2572E" w:rsidRDefault="001302FD">
      <w:pPr>
        <w:pStyle w:val="Ttulo3"/>
        <w:spacing w:before="123" w:line="360" w:lineRule="auto"/>
        <w:ind w:right="145"/>
      </w:pPr>
      <w:r>
        <w:t>Vale destacar o trabalho desenvolvido para o controle dos planos de ação,</w:t>
      </w:r>
      <w:r>
        <w:rPr>
          <w:spacing w:val="1"/>
        </w:rPr>
        <w:t xml:space="preserve"> </w:t>
      </w:r>
      <w:r>
        <w:rPr>
          <w:spacing w:val="-1"/>
        </w:rPr>
        <w:t>resultantes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mapeamento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riscos</w:t>
      </w:r>
      <w:r>
        <w:rPr>
          <w:spacing w:val="-16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atividades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Instituição,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apontamentos</w:t>
      </w:r>
      <w:r>
        <w:rPr>
          <w:spacing w:val="-65"/>
        </w:rPr>
        <w:t xml:space="preserve"> </w:t>
      </w:r>
      <w:r>
        <w:t>das Auditorias Interna e Externa e das ações demandadas pela regulamentação</w:t>
      </w:r>
      <w:r>
        <w:rPr>
          <w:spacing w:val="1"/>
        </w:rPr>
        <w:t xml:space="preserve"> </w:t>
      </w:r>
      <w:r>
        <w:t>aplicável,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sistemático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rPr>
          <w:spacing w:val="-1"/>
        </w:rPr>
        <w:t>expedidas</w:t>
      </w:r>
      <w:r>
        <w:rPr>
          <w:spacing w:val="-15"/>
        </w:rPr>
        <w:t xml:space="preserve"> </w:t>
      </w:r>
      <w:r>
        <w:rPr>
          <w:spacing w:val="-1"/>
        </w:rPr>
        <w:t>pelos</w:t>
      </w:r>
      <w:r>
        <w:rPr>
          <w:spacing w:val="-15"/>
        </w:rPr>
        <w:t xml:space="preserve"> </w:t>
      </w:r>
      <w:r>
        <w:rPr>
          <w:spacing w:val="-1"/>
        </w:rPr>
        <w:t>órgãos</w:t>
      </w:r>
      <w:r>
        <w:rPr>
          <w:spacing w:val="-18"/>
        </w:rPr>
        <w:t xml:space="preserve"> </w:t>
      </w:r>
      <w:r>
        <w:rPr>
          <w:spacing w:val="-1"/>
        </w:rPr>
        <w:t>reguladores,</w:t>
      </w:r>
      <w:r>
        <w:rPr>
          <w:spacing w:val="-18"/>
        </w:rPr>
        <w:t xml:space="preserve"> </w:t>
      </w:r>
      <w:r>
        <w:rPr>
          <w:spacing w:val="-1"/>
        </w:rPr>
        <w:t>com</w:t>
      </w:r>
      <w:r>
        <w:rPr>
          <w:spacing w:val="-1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conhecimento</w:t>
      </w:r>
      <w:r>
        <w:rPr>
          <w:spacing w:val="-13"/>
        </w:rPr>
        <w:t xml:space="preserve"> </w:t>
      </w:r>
      <w:r>
        <w:t>das</w:t>
      </w:r>
      <w:r>
        <w:rPr>
          <w:spacing w:val="-19"/>
        </w:rPr>
        <w:t xml:space="preserve"> </w:t>
      </w:r>
      <w:r>
        <w:t>ações</w:t>
      </w:r>
      <w:r>
        <w:rPr>
          <w:spacing w:val="-14"/>
        </w:rPr>
        <w:t xml:space="preserve"> </w:t>
      </w:r>
      <w:r>
        <w:t>executadas</w:t>
      </w:r>
      <w:r>
        <w:rPr>
          <w:spacing w:val="-19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o atendimento aos prazos estabelecidos.</w:t>
      </w:r>
    </w:p>
    <w:p w14:paraId="218F7778" w14:textId="77777777" w:rsidR="00D2572E" w:rsidRDefault="001302FD">
      <w:pPr>
        <w:spacing w:before="118" w:line="362" w:lineRule="auto"/>
        <w:ind w:left="139" w:right="145" w:firstLine="71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âmbito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Basileia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encontra-se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enquadrada</w:t>
      </w:r>
      <w:r>
        <w:rPr>
          <w:spacing w:val="-1"/>
          <w:sz w:val="24"/>
        </w:rPr>
        <w:t xml:space="preserve"> </w:t>
      </w:r>
      <w:r>
        <w:rPr>
          <w:sz w:val="24"/>
        </w:rPr>
        <w:t>nos limites operacionais estabelecidos pela regulamentação vigente.</w:t>
      </w:r>
    </w:p>
    <w:p w14:paraId="17E701AD" w14:textId="77777777" w:rsidR="00D2572E" w:rsidRDefault="00D2572E">
      <w:pPr>
        <w:pStyle w:val="Corpodetexto"/>
        <w:rPr>
          <w:sz w:val="26"/>
        </w:rPr>
      </w:pPr>
    </w:p>
    <w:p w14:paraId="1437FD7A" w14:textId="77777777" w:rsidR="00D2572E" w:rsidRDefault="00D2572E">
      <w:pPr>
        <w:pStyle w:val="Corpodetexto"/>
        <w:spacing w:before="5"/>
        <w:rPr>
          <w:sz w:val="30"/>
        </w:rPr>
      </w:pPr>
    </w:p>
    <w:p w14:paraId="4303EA91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1"/>
      </w:pPr>
      <w:bookmarkStart w:id="16" w:name="_TOC_250005"/>
      <w:r>
        <w:t>Lei</w:t>
      </w:r>
      <w:r>
        <w:rPr>
          <w:spacing w:val="2"/>
        </w:rPr>
        <w:t xml:space="preserve"> </w:t>
      </w:r>
      <w:bookmarkEnd w:id="16"/>
      <w:r>
        <w:t>Geral de Proteção de Dados (LGPD)</w:t>
      </w:r>
    </w:p>
    <w:p w14:paraId="084A8DD4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2F2FA6A1" w14:textId="77777777" w:rsidR="00D2572E" w:rsidRDefault="001302FD">
      <w:pPr>
        <w:tabs>
          <w:tab w:val="left" w:pos="2111"/>
          <w:tab w:val="left" w:pos="3283"/>
          <w:tab w:val="left" w:pos="5073"/>
          <w:tab w:val="left" w:pos="6057"/>
          <w:tab w:val="left" w:pos="7146"/>
          <w:tab w:val="left" w:pos="8131"/>
        </w:tabs>
        <w:spacing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Durante o primeiro semestre de 2024, a Desenvolve SP deu andamento ao</w:t>
      </w:r>
      <w:r>
        <w:rPr>
          <w:spacing w:val="1"/>
          <w:sz w:val="24"/>
        </w:rPr>
        <w:t xml:space="preserve"> </w:t>
      </w:r>
      <w:r>
        <w:rPr>
          <w:sz w:val="24"/>
        </w:rPr>
        <w:t>trabalho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promoção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7"/>
          <w:sz w:val="24"/>
        </w:rPr>
        <w:t xml:space="preserve"> </w:t>
      </w:r>
      <w:r>
        <w:rPr>
          <w:sz w:val="24"/>
        </w:rPr>
        <w:t>adequações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relação</w:t>
      </w:r>
      <w:r>
        <w:rPr>
          <w:spacing w:val="-7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requisitos</w:t>
      </w:r>
      <w:r>
        <w:rPr>
          <w:spacing w:val="-1"/>
          <w:sz w:val="24"/>
        </w:rPr>
        <w:t xml:space="preserve"> </w:t>
      </w:r>
      <w:r>
        <w:rPr>
          <w:sz w:val="24"/>
        </w:rPr>
        <w:t>LGPD,</w:t>
      </w:r>
      <w:r>
        <w:rPr>
          <w:spacing w:val="-65"/>
          <w:sz w:val="24"/>
        </w:rPr>
        <w:t xml:space="preserve"> </w:t>
      </w:r>
      <w:r>
        <w:rPr>
          <w:sz w:val="24"/>
        </w:rPr>
        <w:t>destacando-se o apoio da empresa especializada em privacidade de dados, Seus</w:t>
      </w:r>
      <w:r>
        <w:rPr>
          <w:spacing w:val="1"/>
          <w:sz w:val="24"/>
        </w:rPr>
        <w:t xml:space="preserve"> </w:t>
      </w:r>
      <w:r>
        <w:rPr>
          <w:sz w:val="24"/>
        </w:rPr>
        <w:t>Dados, nas atribuições do Encarregado. A Política de Proteção de Dados Pessoais e</w:t>
      </w:r>
      <w:r>
        <w:rPr>
          <w:spacing w:val="-64"/>
          <w:sz w:val="24"/>
        </w:rPr>
        <w:t xml:space="preserve"> </w:t>
      </w:r>
      <w:r>
        <w:rPr>
          <w:sz w:val="24"/>
        </w:rPr>
        <w:t>Privacidade</w:t>
      </w:r>
      <w:r>
        <w:rPr>
          <w:sz w:val="24"/>
        </w:rPr>
        <w:tab/>
        <w:t>está</w:t>
      </w:r>
      <w:r>
        <w:rPr>
          <w:sz w:val="24"/>
        </w:rPr>
        <w:tab/>
        <w:t>disponível</w:t>
      </w:r>
      <w:r>
        <w:rPr>
          <w:sz w:val="24"/>
        </w:rPr>
        <w:tab/>
        <w:t>no</w:t>
      </w:r>
      <w:r>
        <w:rPr>
          <w:sz w:val="24"/>
        </w:rPr>
        <w:tab/>
        <w:t>site</w:t>
      </w:r>
      <w:r>
        <w:rPr>
          <w:sz w:val="24"/>
        </w:rPr>
        <w:tab/>
        <w:t>da</w:t>
      </w:r>
      <w:r>
        <w:rPr>
          <w:sz w:val="24"/>
        </w:rPr>
        <w:tab/>
        <w:t>Instituição</w:t>
      </w:r>
      <w:r>
        <w:rPr>
          <w:spacing w:val="-6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</w:t>
      </w:r>
      <w:hyperlink r:id="rId14">
        <w:r>
          <w:rPr>
            <w:color w:val="0000FF"/>
            <w:sz w:val="24"/>
            <w:u w:val="single" w:color="0000FF"/>
          </w:rPr>
          <w:t>/www.desenvolvesp.com.br/institucional/lgpd/</w:t>
        </w:r>
      </w:hyperlink>
      <w:r>
        <w:rPr>
          <w:sz w:val="24"/>
        </w:rPr>
        <w:t>.</w:t>
      </w:r>
    </w:p>
    <w:p w14:paraId="52183332" w14:textId="77777777" w:rsidR="00D2572E" w:rsidRDefault="00D2572E">
      <w:pPr>
        <w:pStyle w:val="Corpodetexto"/>
      </w:pPr>
    </w:p>
    <w:p w14:paraId="0570F4A9" w14:textId="77777777" w:rsidR="00D2572E" w:rsidRDefault="00D2572E">
      <w:pPr>
        <w:pStyle w:val="Corpodetexto"/>
        <w:rPr>
          <w:sz w:val="29"/>
        </w:rPr>
      </w:pPr>
    </w:p>
    <w:p w14:paraId="5966B5A9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17" w:name="_TOC_250004"/>
      <w:r>
        <w:t>Serviço</w:t>
      </w:r>
      <w:r>
        <w:rPr>
          <w:spacing w:val="-1"/>
        </w:rPr>
        <w:t xml:space="preserve"> </w:t>
      </w:r>
      <w:r>
        <w:t>de Atendimento</w:t>
      </w:r>
      <w:r>
        <w:rPr>
          <w:spacing w:val="-1"/>
        </w:rPr>
        <w:t xml:space="preserve"> </w:t>
      </w:r>
      <w:r>
        <w:t>ao Consumidor</w:t>
      </w:r>
      <w:r>
        <w:rPr>
          <w:spacing w:val="-1"/>
        </w:rPr>
        <w:t xml:space="preserve"> </w:t>
      </w:r>
      <w:bookmarkEnd w:id="17"/>
      <w:r>
        <w:t>(SAC)</w:t>
      </w:r>
    </w:p>
    <w:p w14:paraId="5453EC0F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293E938" w14:textId="77777777" w:rsidR="00D2572E" w:rsidRDefault="001302FD">
      <w:pPr>
        <w:spacing w:line="360" w:lineRule="auto"/>
        <w:ind w:left="139" w:right="145" w:firstLine="777"/>
        <w:jc w:val="both"/>
        <w:rPr>
          <w:sz w:val="24"/>
        </w:rPr>
      </w:pPr>
      <w:r>
        <w:rPr>
          <w:sz w:val="24"/>
        </w:rPr>
        <w:t>A criação da área do SAC, que está sob a responsabilidade da Ouvidoria, em</w:t>
      </w:r>
      <w:r>
        <w:rPr>
          <w:spacing w:val="-64"/>
          <w:sz w:val="24"/>
        </w:rPr>
        <w:t xml:space="preserve"> </w:t>
      </w:r>
      <w:r>
        <w:rPr>
          <w:sz w:val="24"/>
        </w:rPr>
        <w:t>conformidade com o Decreto Federal nº 11.034, de 5 de abril de 2022, envolveu a</w:t>
      </w:r>
      <w:r>
        <w:rPr>
          <w:spacing w:val="1"/>
          <w:sz w:val="24"/>
        </w:rPr>
        <w:t xml:space="preserve"> </w:t>
      </w:r>
      <w:r>
        <w:rPr>
          <w:sz w:val="24"/>
        </w:rPr>
        <w:t>alocação</w:t>
      </w:r>
      <w:r>
        <w:rPr>
          <w:spacing w:val="3"/>
          <w:sz w:val="24"/>
        </w:rPr>
        <w:t xml:space="preserve"> </w:t>
      </w:r>
      <w:r>
        <w:rPr>
          <w:sz w:val="24"/>
        </w:rPr>
        <w:t>de uma</w:t>
      </w:r>
      <w:r>
        <w:rPr>
          <w:spacing w:val="-1"/>
          <w:sz w:val="24"/>
        </w:rPr>
        <w:t xml:space="preserve"> </w:t>
      </w:r>
      <w:r>
        <w:rPr>
          <w:sz w:val="24"/>
        </w:rPr>
        <w:t>equipe dedicada,</w:t>
      </w:r>
      <w:r>
        <w:rPr>
          <w:spacing w:val="-1"/>
          <w:sz w:val="24"/>
        </w:rPr>
        <w:t xml:space="preserve"> </w:t>
      </w:r>
      <w:r>
        <w:rPr>
          <w:sz w:val="24"/>
        </w:rPr>
        <w:t>equipada</w:t>
      </w:r>
      <w:r>
        <w:rPr>
          <w:spacing w:val="-8"/>
          <w:sz w:val="24"/>
        </w:rPr>
        <w:t xml:space="preserve"> </w:t>
      </w:r>
      <w:r>
        <w:rPr>
          <w:sz w:val="24"/>
        </w:rPr>
        <w:t>com redes</w:t>
      </w:r>
      <w:r>
        <w:rPr>
          <w:spacing w:val="-1"/>
          <w:sz w:val="24"/>
        </w:rPr>
        <w:t xml:space="preserve"> </w:t>
      </w:r>
      <w:r>
        <w:rPr>
          <w:sz w:val="24"/>
        </w:rPr>
        <w:t>de telefonia,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64"/>
          <w:sz w:val="24"/>
        </w:rPr>
        <w:t xml:space="preserve"> </w:t>
      </w:r>
      <w:r>
        <w:rPr>
          <w:sz w:val="24"/>
        </w:rPr>
        <w:t>demandas dos consumidores de forma eficiente e organizada. A implementação do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14"/>
          <w:sz w:val="24"/>
        </w:rPr>
        <w:t xml:space="preserve"> </w:t>
      </w:r>
      <w:r>
        <w:rPr>
          <w:sz w:val="24"/>
        </w:rPr>
        <w:t>SAC</w:t>
      </w:r>
      <w:r>
        <w:rPr>
          <w:spacing w:val="-13"/>
          <w:sz w:val="24"/>
        </w:rPr>
        <w:t xml:space="preserve"> </w:t>
      </w:r>
      <w:r>
        <w:rPr>
          <w:sz w:val="24"/>
        </w:rPr>
        <w:t>permitirá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operações</w:t>
      </w:r>
      <w:r>
        <w:rPr>
          <w:spacing w:val="-12"/>
          <w:sz w:val="24"/>
        </w:rPr>
        <w:t xml:space="preserve"> </w:t>
      </w:r>
      <w:r>
        <w:rPr>
          <w:sz w:val="24"/>
        </w:rPr>
        <w:t>sejam</w:t>
      </w:r>
      <w:r>
        <w:rPr>
          <w:spacing w:val="-12"/>
          <w:sz w:val="24"/>
        </w:rPr>
        <w:t xml:space="preserve"> </w:t>
      </w:r>
      <w:r>
        <w:rPr>
          <w:sz w:val="24"/>
        </w:rPr>
        <w:t>conduzidas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acordo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normas</w:t>
      </w:r>
      <w:r>
        <w:rPr>
          <w:spacing w:val="-64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5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decreto,</w:t>
      </w:r>
      <w:r>
        <w:rPr>
          <w:spacing w:val="-4"/>
          <w:sz w:val="24"/>
        </w:rPr>
        <w:t xml:space="preserve"> </w:t>
      </w:r>
      <w:r>
        <w:rPr>
          <w:sz w:val="24"/>
        </w:rPr>
        <w:t>visando</w:t>
      </w:r>
      <w:r>
        <w:rPr>
          <w:spacing w:val="-5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alta</w:t>
      </w:r>
      <w:r>
        <w:rPr>
          <w:spacing w:val="-4"/>
          <w:sz w:val="24"/>
        </w:rPr>
        <w:t xml:space="preserve"> </w:t>
      </w:r>
      <w:r>
        <w:rPr>
          <w:sz w:val="24"/>
        </w:rPr>
        <w:t>qualidade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resolver as questões dos consumidores de maneira ágil e eficaz.</w:t>
      </w:r>
    </w:p>
    <w:p w14:paraId="6F66E727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59BEACE4" w14:textId="77777777" w:rsidR="00D2572E" w:rsidRDefault="00D2572E">
      <w:pPr>
        <w:pStyle w:val="Corpodetexto"/>
        <w:spacing w:before="8"/>
        <w:rPr>
          <w:sz w:val="13"/>
        </w:rPr>
      </w:pPr>
    </w:p>
    <w:p w14:paraId="02FB8C0F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18" w:name="_TOC_250003"/>
      <w:r>
        <w:t>Gestão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8"/>
      <w:r>
        <w:t>Pessoas</w:t>
      </w:r>
    </w:p>
    <w:p w14:paraId="0738DE24" w14:textId="77777777" w:rsidR="00D2572E" w:rsidRDefault="001302FD">
      <w:pPr>
        <w:pStyle w:val="Ttulo3"/>
        <w:spacing w:before="204" w:line="312" w:lineRule="auto"/>
      </w:pPr>
      <w:r>
        <w:t>Em</w:t>
      </w:r>
      <w:r>
        <w:rPr>
          <w:spacing w:val="1"/>
        </w:rPr>
        <w:t xml:space="preserve"> </w:t>
      </w:r>
      <w:r>
        <w:t>20/02/2024,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005/2024</w:t>
      </w:r>
      <w:r>
        <w:rPr>
          <w:spacing w:val="1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Fundação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Vestibular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 Estadual Paulista (Vunesp) em 19/05/2024. Este Concurso Público</w:t>
      </w:r>
      <w:r>
        <w:rPr>
          <w:spacing w:val="1"/>
        </w:rPr>
        <w:t xml:space="preserve"> </w:t>
      </w:r>
      <w:r>
        <w:t>destina-se ao provimento de 13 vagas imediatas, sendo 12 para analistas e 1 para</w:t>
      </w:r>
      <w:r>
        <w:rPr>
          <w:spacing w:val="1"/>
        </w:rPr>
        <w:t xml:space="preserve"> </w:t>
      </w:r>
      <w:r>
        <w:t>economista,</w:t>
      </w:r>
      <w:r>
        <w:rPr>
          <w:spacing w:val="-1"/>
        </w:rPr>
        <w:t xml:space="preserve"> </w:t>
      </w:r>
      <w:r>
        <w:t>que serão convocados assim que o Concurso for homologado.</w:t>
      </w:r>
    </w:p>
    <w:p w14:paraId="2BAEB185" w14:textId="77777777" w:rsidR="00D2572E" w:rsidRDefault="001302FD">
      <w:pPr>
        <w:spacing w:before="122" w:line="312" w:lineRule="auto"/>
        <w:ind w:left="139" w:right="149" w:firstLine="71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Programa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Treinamento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6"/>
          <w:sz w:val="24"/>
        </w:rPr>
        <w:t xml:space="preserve"> </w:t>
      </w:r>
      <w:r>
        <w:rPr>
          <w:sz w:val="24"/>
        </w:rPr>
        <w:t>(T&amp;D)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5"/>
          <w:sz w:val="24"/>
        </w:rPr>
        <w:t xml:space="preserve"> </w:t>
      </w:r>
      <w:r>
        <w:rPr>
          <w:sz w:val="24"/>
        </w:rPr>
        <w:t>SP</w:t>
      </w:r>
      <w:r>
        <w:rPr>
          <w:spacing w:val="-18"/>
          <w:sz w:val="24"/>
        </w:rPr>
        <w:t xml:space="preserve"> </w:t>
      </w:r>
      <w:r>
        <w:rPr>
          <w:sz w:val="24"/>
        </w:rPr>
        <w:t>teve,</w:t>
      </w:r>
      <w:r>
        <w:rPr>
          <w:spacing w:val="-64"/>
          <w:sz w:val="24"/>
        </w:rPr>
        <w:t xml:space="preserve"> </w:t>
      </w:r>
      <w:r>
        <w:rPr>
          <w:sz w:val="24"/>
        </w:rPr>
        <w:t>no primeiro semestre, investimento de R$ 239 mil, beneficiando 57 colaboradores.</w:t>
      </w:r>
      <w:r>
        <w:rPr>
          <w:spacing w:val="1"/>
          <w:sz w:val="24"/>
        </w:rPr>
        <w:t xml:space="preserve"> </w:t>
      </w:r>
      <w:r>
        <w:rPr>
          <w:sz w:val="24"/>
        </w:rPr>
        <w:t>Foram 1.905 horas de formação técnica e de competências comportamentais e 911</w:t>
      </w:r>
      <w:r>
        <w:rPr>
          <w:spacing w:val="1"/>
          <w:sz w:val="24"/>
        </w:rPr>
        <w:t xml:space="preserve"> </w:t>
      </w:r>
      <w:r>
        <w:rPr>
          <w:sz w:val="24"/>
        </w:rPr>
        <w:t>horas/aula em cursos de graduação, pós-graduação e</w:t>
      </w:r>
      <w:r>
        <w:rPr>
          <w:spacing w:val="3"/>
          <w:sz w:val="24"/>
        </w:rPr>
        <w:t xml:space="preserve"> </w:t>
      </w:r>
      <w:r>
        <w:rPr>
          <w:sz w:val="24"/>
        </w:rPr>
        <w:t>idiomas.</w:t>
      </w:r>
    </w:p>
    <w:p w14:paraId="67DD0CC1" w14:textId="77777777" w:rsidR="00D2572E" w:rsidRDefault="001302FD">
      <w:pPr>
        <w:spacing w:before="120" w:line="312" w:lineRule="auto"/>
        <w:ind w:left="139" w:right="142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"/>
          <w:sz w:val="24"/>
        </w:rPr>
        <w:t xml:space="preserve"> </w:t>
      </w:r>
      <w:r>
        <w:rPr>
          <w:sz w:val="24"/>
        </w:rPr>
        <w:t>SP</w:t>
      </w:r>
      <w:r>
        <w:rPr>
          <w:spacing w:val="-14"/>
          <w:sz w:val="24"/>
        </w:rPr>
        <w:t xml:space="preserve"> </w:t>
      </w:r>
      <w:r>
        <w:rPr>
          <w:sz w:val="24"/>
        </w:rPr>
        <w:t>também</w:t>
      </w:r>
      <w:r>
        <w:rPr>
          <w:spacing w:val="-9"/>
          <w:sz w:val="24"/>
        </w:rPr>
        <w:t xml:space="preserve"> </w:t>
      </w:r>
      <w:r>
        <w:rPr>
          <w:sz w:val="24"/>
        </w:rPr>
        <w:t>valoriza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saúde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qualidade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vida</w:t>
      </w:r>
      <w:r>
        <w:rPr>
          <w:spacing w:val="-64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colaboradores.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assim,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02/2024,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aprovação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Diretoria</w:t>
      </w:r>
      <w:r>
        <w:rPr>
          <w:spacing w:val="1"/>
          <w:sz w:val="24"/>
        </w:rPr>
        <w:t xml:space="preserve"> </w:t>
      </w:r>
      <w:r>
        <w:rPr>
          <w:sz w:val="24"/>
        </w:rPr>
        <w:t>Colegiada, os empregados da Desenvolve SP foram migrados para um plano de</w:t>
      </w:r>
      <w:r>
        <w:rPr>
          <w:spacing w:val="1"/>
          <w:sz w:val="24"/>
        </w:rPr>
        <w:t xml:space="preserve"> </w:t>
      </w:r>
      <w:r>
        <w:rPr>
          <w:sz w:val="24"/>
        </w:rPr>
        <w:t>saúde com acesso a melhores laboratórios e hospitais de referência, além de maior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reembolso.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DSP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disponibilizou</w:t>
      </w:r>
      <w:r>
        <w:rPr>
          <w:spacing w:val="1"/>
          <w:sz w:val="24"/>
        </w:rPr>
        <w:t xml:space="preserve"> </w:t>
      </w:r>
      <w:r>
        <w:rPr>
          <w:sz w:val="24"/>
        </w:rPr>
        <w:t>doses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vacina</w:t>
      </w:r>
      <w:r>
        <w:rPr>
          <w:spacing w:val="1"/>
          <w:sz w:val="24"/>
        </w:rPr>
        <w:t xml:space="preserve"> </w:t>
      </w:r>
      <w:r>
        <w:rPr>
          <w:sz w:val="24"/>
        </w:rPr>
        <w:t>antigripal</w:t>
      </w:r>
      <w:r>
        <w:rPr>
          <w:spacing w:val="1"/>
          <w:sz w:val="24"/>
        </w:rPr>
        <w:t xml:space="preserve"> </w:t>
      </w:r>
      <w:r>
        <w:rPr>
          <w:sz w:val="24"/>
        </w:rPr>
        <w:t>quadrivalente</w:t>
      </w:r>
      <w:r>
        <w:rPr>
          <w:spacing w:val="-1"/>
          <w:sz w:val="24"/>
        </w:rPr>
        <w:t xml:space="preserve"> </w:t>
      </w:r>
      <w:r>
        <w:rPr>
          <w:sz w:val="24"/>
        </w:rPr>
        <w:t>para imunização de seus colaboradores.</w:t>
      </w:r>
    </w:p>
    <w:p w14:paraId="263F23B7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118"/>
        <w:ind w:hanging="361"/>
      </w:pPr>
      <w:bookmarkStart w:id="19" w:name="_TOC_250002"/>
      <w:r>
        <w:t>ATUAÇÃO</w:t>
      </w:r>
      <w:r>
        <w:rPr>
          <w:spacing w:val="-3"/>
        </w:rPr>
        <w:t xml:space="preserve"> </w:t>
      </w:r>
      <w:bookmarkEnd w:id="19"/>
      <w:r>
        <w:t>SUSTENTÁVEL</w:t>
      </w:r>
    </w:p>
    <w:p w14:paraId="5F49EC4F" w14:textId="77777777" w:rsidR="00D2572E" w:rsidRDefault="001302FD">
      <w:pPr>
        <w:pStyle w:val="Ttulo3"/>
        <w:spacing w:before="204" w:line="312" w:lineRule="auto"/>
        <w:ind w:right="145"/>
      </w:pPr>
      <w:r>
        <w:rPr>
          <w:spacing w:val="-1"/>
        </w:rPr>
        <w:t>Reafirmando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compromisso</w:t>
      </w:r>
      <w:r>
        <w:rPr>
          <w:spacing w:val="-1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Desenvolve</w:t>
      </w:r>
      <w:r>
        <w:rPr>
          <w:spacing w:val="-15"/>
        </w:rPr>
        <w:t xml:space="preserve"> </w:t>
      </w:r>
      <w:r>
        <w:t>SP</w:t>
      </w:r>
      <w:r>
        <w:rPr>
          <w:spacing w:val="-17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abordagem</w:t>
      </w:r>
      <w:r>
        <w:rPr>
          <w:spacing w:val="-13"/>
        </w:rPr>
        <w:t xml:space="preserve"> </w:t>
      </w:r>
      <w:r>
        <w:t>integrada</w:t>
      </w:r>
      <w:r>
        <w:rPr>
          <w:spacing w:val="-6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questões econômicas,</w:t>
      </w:r>
      <w:r>
        <w:rPr>
          <w:spacing w:val="1"/>
        </w:rPr>
        <w:t xml:space="preserve"> </w:t>
      </w:r>
      <w:r>
        <w:t>sociais, ambientais e</w:t>
      </w:r>
      <w:r>
        <w:rPr>
          <w:spacing w:val="1"/>
        </w:rPr>
        <w:t xml:space="preserve"> </w:t>
      </w:r>
      <w:r>
        <w:t>climáticas,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tem se</w:t>
      </w:r>
      <w:r>
        <w:rPr>
          <w:spacing w:val="1"/>
        </w:rPr>
        <w:t xml:space="preserve"> </w:t>
      </w:r>
      <w:r>
        <w:t>destacado no fortalecimento de seu alinhamento com a Agenda 2030. Com ações</w:t>
      </w:r>
      <w:r>
        <w:rPr>
          <w:spacing w:val="1"/>
        </w:rPr>
        <w:t xml:space="preserve"> </w:t>
      </w:r>
      <w:r>
        <w:t>estratégicas, buscamos transformar o Estado de São Paulo e gerar valor, acelerando</w:t>
      </w:r>
      <w:r>
        <w:rPr>
          <w:spacing w:val="-64"/>
        </w:rPr>
        <w:t xml:space="preserve"> </w:t>
      </w:r>
      <w:r>
        <w:t>os impactos positivos rumo às metas dos Objetivos do Desenvolvimento Sustentável</w:t>
      </w:r>
      <w:r>
        <w:rPr>
          <w:spacing w:val="1"/>
        </w:rPr>
        <w:t xml:space="preserve"> </w:t>
      </w:r>
      <w:r>
        <w:t>(ODS) estabelecidos</w:t>
      </w:r>
      <w:r>
        <w:rPr>
          <w:spacing w:val="-1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Organização das Nações Unidas (ONU).</w:t>
      </w:r>
    </w:p>
    <w:p w14:paraId="31FB81D2" w14:textId="77777777" w:rsidR="00D2572E" w:rsidRDefault="001302FD">
      <w:pPr>
        <w:spacing w:before="117" w:line="312" w:lineRule="auto"/>
        <w:ind w:left="139" w:right="147" w:firstLine="710"/>
        <w:jc w:val="both"/>
        <w:rPr>
          <w:sz w:val="24"/>
        </w:rPr>
      </w:pP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primeiro</w:t>
      </w:r>
      <w:r>
        <w:rPr>
          <w:spacing w:val="-17"/>
          <w:sz w:val="24"/>
        </w:rPr>
        <w:t xml:space="preserve"> </w:t>
      </w:r>
      <w:r>
        <w:rPr>
          <w:sz w:val="24"/>
        </w:rPr>
        <w:t>semestre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2024,</w:t>
      </w:r>
      <w:r>
        <w:rPr>
          <w:spacing w:val="-18"/>
          <w:sz w:val="24"/>
        </w:rPr>
        <w:t xml:space="preserve"> </w:t>
      </w:r>
      <w:r>
        <w:rPr>
          <w:sz w:val="24"/>
        </w:rPr>
        <w:t>destacamos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seguintes</w:t>
      </w:r>
      <w:r>
        <w:rPr>
          <w:spacing w:val="-18"/>
          <w:sz w:val="24"/>
        </w:rPr>
        <w:t xml:space="preserve"> </w:t>
      </w:r>
      <w:r>
        <w:rPr>
          <w:sz w:val="24"/>
        </w:rPr>
        <w:t>ações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evidenciam</w:t>
      </w:r>
      <w:r>
        <w:rPr>
          <w:spacing w:val="-64"/>
          <w:sz w:val="24"/>
        </w:rPr>
        <w:t xml:space="preserve"> </w:t>
      </w:r>
      <w:r>
        <w:rPr>
          <w:sz w:val="24"/>
        </w:rPr>
        <w:t>o compromisso com essa agenda e a geração de valor</w:t>
      </w:r>
      <w:r>
        <w:rPr>
          <w:spacing w:val="1"/>
          <w:sz w:val="24"/>
        </w:rPr>
        <w:t xml:space="preserve"> </w:t>
      </w:r>
      <w:r>
        <w:rPr>
          <w:sz w:val="24"/>
        </w:rPr>
        <w:t>para o Estado:</w:t>
      </w:r>
    </w:p>
    <w:p w14:paraId="18B01714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  <w:tab w:val="left" w:pos="2375"/>
          <w:tab w:val="left" w:pos="3782"/>
          <w:tab w:val="left" w:pos="4175"/>
          <w:tab w:val="left" w:pos="5860"/>
          <w:tab w:val="left" w:pos="6575"/>
          <w:tab w:val="left" w:pos="6969"/>
          <w:tab w:val="left" w:pos="8687"/>
          <w:tab w:val="left" w:pos="9081"/>
        </w:tabs>
        <w:spacing w:before="121" w:line="312" w:lineRule="auto"/>
        <w:ind w:right="147"/>
        <w:rPr>
          <w:sz w:val="24"/>
        </w:rPr>
      </w:pPr>
      <w:r>
        <w:rPr>
          <w:rFonts w:ascii="Arial" w:hAnsi="Arial"/>
          <w:b/>
          <w:sz w:val="24"/>
        </w:rPr>
        <w:t>Relatório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Anual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Integrado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2023</w:t>
      </w:r>
      <w:r>
        <w:rPr>
          <w:sz w:val="24"/>
        </w:rPr>
        <w:t>: Elaboração e</w:t>
      </w:r>
      <w:r>
        <w:rPr>
          <w:spacing w:val="-1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4"/>
          <w:sz w:val="24"/>
        </w:rPr>
        <w:t xml:space="preserve"> </w:t>
      </w:r>
      <w:r>
        <w:rPr>
          <w:sz w:val="24"/>
        </w:rPr>
        <w:t>do Relatório</w:t>
      </w:r>
      <w:r>
        <w:rPr>
          <w:spacing w:val="-1"/>
          <w:sz w:val="24"/>
        </w:rPr>
        <w:t xml:space="preserve"> </w:t>
      </w:r>
      <w:r>
        <w:rPr>
          <w:sz w:val="24"/>
        </w:rPr>
        <w:t>Anual</w:t>
      </w:r>
      <w:r>
        <w:rPr>
          <w:spacing w:val="-63"/>
          <w:sz w:val="24"/>
        </w:rPr>
        <w:t xml:space="preserve"> </w:t>
      </w:r>
      <w:r>
        <w:rPr>
          <w:sz w:val="24"/>
        </w:rPr>
        <w:t>Integrado</w:t>
      </w:r>
      <w:r>
        <w:rPr>
          <w:spacing w:val="-15"/>
          <w:sz w:val="24"/>
        </w:rPr>
        <w:t xml:space="preserve"> </w:t>
      </w:r>
      <w:r>
        <w:rPr>
          <w:sz w:val="24"/>
        </w:rPr>
        <w:t>2023,</w:t>
      </w:r>
      <w:r>
        <w:rPr>
          <w:spacing w:val="-13"/>
          <w:sz w:val="24"/>
        </w:rPr>
        <w:t xml:space="preserve"> </w:t>
      </w:r>
      <w:r>
        <w:rPr>
          <w:sz w:val="24"/>
        </w:rPr>
        <w:t>seguindo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recomendações</w:t>
      </w:r>
      <w:r>
        <w:rPr>
          <w:spacing w:val="-15"/>
          <w:sz w:val="24"/>
        </w:rPr>
        <w:t xml:space="preserve"> </w:t>
      </w:r>
      <w:r>
        <w:rPr>
          <w:sz w:val="24"/>
        </w:rPr>
        <w:t>das</w:t>
      </w:r>
      <w:r>
        <w:rPr>
          <w:spacing w:val="-12"/>
          <w:sz w:val="24"/>
        </w:rPr>
        <w:t xml:space="preserve"> </w:t>
      </w:r>
      <w:r>
        <w:rPr>
          <w:sz w:val="24"/>
        </w:rPr>
        <w:t>normas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Global</w:t>
      </w:r>
      <w:r>
        <w:rPr>
          <w:spacing w:val="-64"/>
          <w:sz w:val="24"/>
        </w:rPr>
        <w:t xml:space="preserve"> </w:t>
      </w:r>
      <w:r>
        <w:rPr>
          <w:sz w:val="24"/>
        </w:rPr>
        <w:t>Reporting</w:t>
      </w:r>
      <w:r>
        <w:rPr>
          <w:spacing w:val="48"/>
          <w:sz w:val="24"/>
        </w:rPr>
        <w:t xml:space="preserve"> </w:t>
      </w:r>
      <w:r>
        <w:rPr>
          <w:sz w:val="24"/>
        </w:rPr>
        <w:t>Initiative</w:t>
      </w:r>
      <w:r>
        <w:rPr>
          <w:spacing w:val="50"/>
          <w:sz w:val="24"/>
        </w:rPr>
        <w:t xml:space="preserve"> </w:t>
      </w:r>
      <w:r>
        <w:rPr>
          <w:sz w:val="24"/>
        </w:rPr>
        <w:t>(GRI)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do</w:t>
      </w:r>
      <w:r>
        <w:rPr>
          <w:spacing w:val="52"/>
          <w:sz w:val="24"/>
        </w:rPr>
        <w:t xml:space="preserve"> </w:t>
      </w:r>
      <w:r>
        <w:rPr>
          <w:sz w:val="24"/>
        </w:rPr>
        <w:t>Relato</w:t>
      </w:r>
      <w:r>
        <w:rPr>
          <w:spacing w:val="50"/>
          <w:sz w:val="24"/>
        </w:rPr>
        <w:t xml:space="preserve"> </w:t>
      </w:r>
      <w:r>
        <w:rPr>
          <w:sz w:val="24"/>
        </w:rPr>
        <w:t>Integrado</w:t>
      </w:r>
      <w:r>
        <w:rPr>
          <w:spacing w:val="55"/>
          <w:sz w:val="24"/>
        </w:rPr>
        <w:t xml:space="preserve"> </w:t>
      </w:r>
      <w:r>
        <w:rPr>
          <w:sz w:val="24"/>
        </w:rPr>
        <w:t>do</w:t>
      </w:r>
      <w:r>
        <w:rPr>
          <w:spacing w:val="5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5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64"/>
          <w:sz w:val="24"/>
        </w:rPr>
        <w:t xml:space="preserve"> </w:t>
      </w:r>
      <w:r>
        <w:rPr>
          <w:sz w:val="24"/>
        </w:rPr>
        <w:t>Reporting</w:t>
      </w:r>
      <w:r>
        <w:rPr>
          <w:spacing w:val="41"/>
          <w:sz w:val="24"/>
        </w:rPr>
        <w:t xml:space="preserve"> </w:t>
      </w:r>
      <w:r>
        <w:rPr>
          <w:sz w:val="24"/>
        </w:rPr>
        <w:t>Council</w:t>
      </w:r>
      <w:r>
        <w:rPr>
          <w:spacing w:val="41"/>
          <w:sz w:val="24"/>
        </w:rPr>
        <w:t xml:space="preserve"> </w:t>
      </w:r>
      <w:r>
        <w:rPr>
          <w:sz w:val="24"/>
        </w:rPr>
        <w:t>(IIRC).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Desenvolve</w:t>
      </w:r>
      <w:r>
        <w:rPr>
          <w:spacing w:val="38"/>
          <w:sz w:val="24"/>
        </w:rPr>
        <w:t xml:space="preserve"> </w:t>
      </w:r>
      <w:r>
        <w:rPr>
          <w:sz w:val="24"/>
        </w:rPr>
        <w:t>SP</w:t>
      </w:r>
      <w:r>
        <w:rPr>
          <w:spacing w:val="41"/>
          <w:sz w:val="24"/>
        </w:rPr>
        <w:t xml:space="preserve"> </w:t>
      </w:r>
      <w:r>
        <w:rPr>
          <w:sz w:val="24"/>
        </w:rPr>
        <w:t>utilizou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nova</w:t>
      </w:r>
      <w:r>
        <w:rPr>
          <w:spacing w:val="42"/>
          <w:sz w:val="24"/>
        </w:rPr>
        <w:t xml:space="preserve"> </w:t>
      </w:r>
      <w:r>
        <w:rPr>
          <w:sz w:val="24"/>
        </w:rPr>
        <w:t>matriz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materialidade,</w:t>
      </w:r>
      <w:r>
        <w:rPr>
          <w:spacing w:val="-1"/>
          <w:sz w:val="24"/>
        </w:rPr>
        <w:t xml:space="preserve"> </w:t>
      </w:r>
      <w:r>
        <w:rPr>
          <w:sz w:val="24"/>
        </w:rPr>
        <w:t>proporcionando</w:t>
      </w:r>
      <w:r>
        <w:rPr>
          <w:spacing w:val="2"/>
          <w:sz w:val="24"/>
        </w:rPr>
        <w:t xml:space="preserve"> </w:t>
      </w:r>
      <w:r>
        <w:rPr>
          <w:sz w:val="24"/>
        </w:rPr>
        <w:t>uma</w:t>
      </w:r>
      <w:r>
        <w:rPr>
          <w:spacing w:val="3"/>
          <w:sz w:val="24"/>
        </w:rPr>
        <w:t xml:space="preserve"> </w:t>
      </w:r>
      <w:r>
        <w:rPr>
          <w:sz w:val="24"/>
        </w:rPr>
        <w:t>visão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3"/>
          <w:sz w:val="24"/>
        </w:rPr>
        <w:t xml:space="preserve"> </w:t>
      </w:r>
      <w:r>
        <w:rPr>
          <w:sz w:val="24"/>
        </w:rPr>
        <w:t>abrangente</w:t>
      </w:r>
      <w:r>
        <w:rPr>
          <w:spacing w:val="5"/>
          <w:sz w:val="24"/>
        </w:rPr>
        <w:t xml:space="preserve"> </w:t>
      </w:r>
      <w:r>
        <w:rPr>
          <w:sz w:val="24"/>
        </w:rPr>
        <w:t>e detalhada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documento,</w:t>
      </w:r>
      <w:r>
        <w:rPr>
          <w:sz w:val="24"/>
        </w:rPr>
        <w:tab/>
        <w:t>reforçando</w:t>
      </w:r>
      <w:r>
        <w:rPr>
          <w:sz w:val="24"/>
        </w:rPr>
        <w:tab/>
        <w:t>o</w:t>
      </w:r>
      <w:r>
        <w:rPr>
          <w:sz w:val="24"/>
        </w:rPr>
        <w:tab/>
        <w:t>compromisso</w:t>
      </w:r>
      <w:r>
        <w:rPr>
          <w:sz w:val="24"/>
        </w:rPr>
        <w:tab/>
        <w:t>com</w:t>
      </w:r>
      <w:r>
        <w:rPr>
          <w:sz w:val="24"/>
        </w:rPr>
        <w:tab/>
        <w:t>a</w:t>
      </w:r>
      <w:r>
        <w:rPr>
          <w:sz w:val="24"/>
        </w:rPr>
        <w:tab/>
        <w:t>transparência</w:t>
      </w:r>
      <w:r>
        <w:rPr>
          <w:sz w:val="24"/>
        </w:rPr>
        <w:tab/>
        <w:t>e</w:t>
      </w:r>
      <w:r>
        <w:rPr>
          <w:sz w:val="24"/>
        </w:rPr>
        <w:tab/>
      </w:r>
      <w:r>
        <w:rPr>
          <w:spacing w:val="-1"/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responsabilidade socioambiental. O relatório encontra-se disponível no site da</w:t>
      </w:r>
      <w:r>
        <w:rPr>
          <w:spacing w:val="-64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(htt</w:t>
      </w:r>
      <w:hyperlink r:id="rId15">
        <w:r>
          <w:rPr>
            <w:sz w:val="24"/>
          </w:rPr>
          <w:t>ps://www.desenvolvesp.com.br/institucional/sustentabilidade/relatorio-de-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sustentabilidade-ou-integrado/).</w:t>
      </w:r>
    </w:p>
    <w:p w14:paraId="3672202D" w14:textId="77777777" w:rsidR="00D2572E" w:rsidRDefault="00D2572E">
      <w:pPr>
        <w:spacing w:line="312" w:lineRule="auto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534923E1" w14:textId="77777777" w:rsidR="00D2572E" w:rsidRDefault="00D2572E">
      <w:pPr>
        <w:pStyle w:val="Corpodetexto"/>
        <w:spacing w:before="10"/>
        <w:rPr>
          <w:sz w:val="12"/>
        </w:rPr>
      </w:pPr>
    </w:p>
    <w:p w14:paraId="37F25E28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00" w:line="360" w:lineRule="auto"/>
        <w:ind w:right="142"/>
        <w:jc w:val="both"/>
        <w:rPr>
          <w:sz w:val="24"/>
        </w:rPr>
      </w:pPr>
      <w:r>
        <w:rPr>
          <w:rFonts w:ascii="Arial" w:hAnsi="Arial"/>
          <w:b/>
          <w:sz w:val="24"/>
        </w:rPr>
        <w:t>Inventário de Emissões de Gases de Efeito Estufa (GEE)</w:t>
      </w:r>
      <w:r>
        <w:rPr>
          <w:sz w:val="24"/>
        </w:rPr>
        <w:t>: Contratação 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Carbon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inventário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emissões</w:t>
      </w:r>
      <w:r>
        <w:rPr>
          <w:spacing w:val="1"/>
          <w:sz w:val="24"/>
        </w:rPr>
        <w:t xml:space="preserve"> </w:t>
      </w:r>
      <w:r>
        <w:rPr>
          <w:sz w:val="24"/>
        </w:rPr>
        <w:t>corporativas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GEE</w:t>
      </w:r>
      <w:r>
        <w:rPr>
          <w:spacing w:val="-12"/>
          <w:sz w:val="24"/>
        </w:rPr>
        <w:t xml:space="preserve"> </w:t>
      </w:r>
      <w:r>
        <w:rPr>
          <w:sz w:val="24"/>
        </w:rPr>
        <w:t>referente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base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2023.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ano,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Desenvolve</w:t>
      </w:r>
      <w:r>
        <w:rPr>
          <w:spacing w:val="-8"/>
          <w:sz w:val="24"/>
        </w:rPr>
        <w:t xml:space="preserve"> </w:t>
      </w:r>
      <w:r>
        <w:rPr>
          <w:sz w:val="24"/>
        </w:rPr>
        <w:t>SP</w:t>
      </w:r>
      <w:r>
        <w:rPr>
          <w:spacing w:val="-65"/>
          <w:sz w:val="24"/>
        </w:rPr>
        <w:t xml:space="preserve"> </w:t>
      </w:r>
      <w:r>
        <w:rPr>
          <w:sz w:val="24"/>
        </w:rPr>
        <w:t>foi responsável pela emissão de 193,79 toneladas de dióxido de carbono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(tCO2eq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cálculo,</w:t>
      </w:r>
      <w:r>
        <w:rPr>
          <w:spacing w:val="1"/>
          <w:sz w:val="24"/>
        </w:rPr>
        <w:t xml:space="preserve"> </w:t>
      </w:r>
      <w:r>
        <w:rPr>
          <w:sz w:val="24"/>
        </w:rPr>
        <w:t>equipara de todos os GEE ao CO2), e compensou essas emissões utilizando</w:t>
      </w:r>
      <w:r>
        <w:rPr>
          <w:spacing w:val="1"/>
          <w:sz w:val="24"/>
        </w:rPr>
        <w:t xml:space="preserve"> </w:t>
      </w:r>
      <w:r>
        <w:rPr>
          <w:sz w:val="24"/>
        </w:rPr>
        <w:t>créditos de carbono em projetos que geram benefícios ambientais e sociais.</w:t>
      </w:r>
      <w:r>
        <w:rPr>
          <w:spacing w:val="1"/>
          <w:sz w:val="24"/>
        </w:rPr>
        <w:t xml:space="preserve"> </w:t>
      </w:r>
      <w:r>
        <w:rPr>
          <w:sz w:val="24"/>
        </w:rPr>
        <w:t>Essa ação não apenas mitiga o impacto ambiental, mas também promove 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de comunidades locais. Mais detalhes sobre as emissões 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dados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escopo</w:t>
      </w:r>
      <w:r>
        <w:rPr>
          <w:spacing w:val="-11"/>
          <w:sz w:val="24"/>
        </w:rPr>
        <w:t xml:space="preserve"> </w:t>
      </w:r>
      <w:r>
        <w:rPr>
          <w:sz w:val="24"/>
        </w:rPr>
        <w:t>estão</w:t>
      </w:r>
      <w:r>
        <w:rPr>
          <w:spacing w:val="-6"/>
          <w:sz w:val="24"/>
        </w:rPr>
        <w:t xml:space="preserve"> </w:t>
      </w:r>
      <w:r>
        <w:rPr>
          <w:sz w:val="24"/>
        </w:rPr>
        <w:t>disponíveis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Relatório</w:t>
      </w:r>
      <w:r>
        <w:rPr>
          <w:spacing w:val="-9"/>
          <w:sz w:val="24"/>
        </w:rPr>
        <w:t xml:space="preserve"> </w:t>
      </w:r>
      <w:r>
        <w:rPr>
          <w:sz w:val="24"/>
        </w:rPr>
        <w:t>Anual</w:t>
      </w:r>
      <w:r>
        <w:rPr>
          <w:spacing w:val="-10"/>
          <w:sz w:val="24"/>
        </w:rPr>
        <w:t xml:space="preserve"> </w:t>
      </w:r>
      <w:r>
        <w:rPr>
          <w:sz w:val="24"/>
        </w:rPr>
        <w:t>Integrado</w:t>
      </w:r>
      <w:r>
        <w:rPr>
          <w:spacing w:val="-11"/>
          <w:sz w:val="24"/>
        </w:rPr>
        <w:t xml:space="preserve"> </w:t>
      </w:r>
      <w:r>
        <w:rPr>
          <w:sz w:val="24"/>
        </w:rPr>
        <w:t>2023.</w:t>
      </w:r>
    </w:p>
    <w:p w14:paraId="68130231" w14:textId="77777777" w:rsidR="00D2572E" w:rsidRDefault="001302FD">
      <w:pPr>
        <w:pStyle w:val="Ttulo3"/>
        <w:numPr>
          <w:ilvl w:val="1"/>
          <w:numId w:val="22"/>
        </w:numPr>
        <w:tabs>
          <w:tab w:val="left" w:pos="860"/>
        </w:tabs>
        <w:spacing w:line="360" w:lineRule="auto"/>
        <w:ind w:right="147"/>
      </w:pPr>
      <w:r>
        <w:rPr>
          <w:rFonts w:ascii="Arial" w:hAnsi="Arial"/>
          <w:b/>
        </w:rPr>
        <w:t>Semana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do Meio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Ambiente</w:t>
      </w:r>
      <w:r>
        <w:t>: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 a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junho,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DSP</w:t>
      </w:r>
      <w:r>
        <w:rPr>
          <w:spacing w:val="-8"/>
        </w:rPr>
        <w:t xml:space="preserve"> </w:t>
      </w:r>
      <w:r>
        <w:t>celebrou a</w:t>
      </w:r>
      <w:r>
        <w:rPr>
          <w:spacing w:val="-6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iniciativas</w:t>
      </w:r>
      <w:r>
        <w:rPr>
          <w:spacing w:val="-7"/>
        </w:rPr>
        <w:t xml:space="preserve"> </w:t>
      </w:r>
      <w:r>
        <w:t>voltadas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conscientização</w:t>
      </w:r>
      <w:r>
        <w:rPr>
          <w:spacing w:val="-2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educação ambiental. Os colaboradores participaram de uma palestra sobre</w:t>
      </w:r>
      <w:r>
        <w:rPr>
          <w:spacing w:val="1"/>
        </w:rPr>
        <w:t xml:space="preserve"> </w:t>
      </w:r>
      <w:r>
        <w:t>Mudanças</w:t>
      </w:r>
      <w:r>
        <w:rPr>
          <w:spacing w:val="-7"/>
        </w:rPr>
        <w:t xml:space="preserve"> </w:t>
      </w:r>
      <w:r>
        <w:t>Climáticas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importância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inventário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emissões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GEE.</w:t>
      </w:r>
      <w:r>
        <w:rPr>
          <w:spacing w:val="-11"/>
        </w:rPr>
        <w:t xml:space="preserve"> </w:t>
      </w:r>
      <w:r>
        <w:t>Além</w:t>
      </w:r>
      <w:r>
        <w:rPr>
          <w:spacing w:val="-64"/>
        </w:rPr>
        <w:t xml:space="preserve"> </w:t>
      </w:r>
      <w:r>
        <w:t>disso, a DSP compartilhou sugestões de filmes, livros, treinamentos gratuitos</w:t>
      </w:r>
      <w:r>
        <w:rPr>
          <w:spacing w:val="1"/>
        </w:rPr>
        <w:t xml:space="preserve"> </w:t>
      </w:r>
      <w:r>
        <w:t>oferecidos pelo Pacto Global e uma palestra ministrada pela Semil. Essas</w:t>
      </w:r>
      <w:r>
        <w:rPr>
          <w:spacing w:val="1"/>
        </w:rPr>
        <w:t xml:space="preserve"> </w:t>
      </w:r>
      <w:r>
        <w:t>atividades visam fomentar uma cultura de sustentabilidade e engajamento</w:t>
      </w:r>
      <w:r>
        <w:rPr>
          <w:spacing w:val="1"/>
        </w:rPr>
        <w:t xml:space="preserve"> </w:t>
      </w:r>
      <w:r>
        <w:t>entre os funcionários.</w:t>
      </w:r>
    </w:p>
    <w:p w14:paraId="3C47ED97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line="360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Plantio da Integração: </w:t>
      </w:r>
      <w:r>
        <w:rPr>
          <w:sz w:val="24"/>
        </w:rPr>
        <w:t>Em 23 de fevereiro, a DSP participou do Plantio da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Integração, organizado em parceria com a Carbon Free Brasil, na Associação</w:t>
      </w:r>
      <w:r>
        <w:rPr>
          <w:spacing w:val="1"/>
          <w:sz w:val="24"/>
        </w:rPr>
        <w:t xml:space="preserve"> </w:t>
      </w:r>
      <w:r>
        <w:rPr>
          <w:sz w:val="24"/>
        </w:rPr>
        <w:t>Nossa</w:t>
      </w:r>
      <w:r>
        <w:rPr>
          <w:spacing w:val="-9"/>
          <w:sz w:val="24"/>
        </w:rPr>
        <w:t xml:space="preserve"> </w:t>
      </w:r>
      <w:r>
        <w:rPr>
          <w:sz w:val="24"/>
        </w:rPr>
        <w:t>Senhora</w:t>
      </w:r>
      <w:r>
        <w:rPr>
          <w:spacing w:val="-9"/>
          <w:sz w:val="24"/>
        </w:rPr>
        <w:t xml:space="preserve"> </w:t>
      </w:r>
      <w:r>
        <w:rPr>
          <w:sz w:val="24"/>
        </w:rPr>
        <w:t>Rainha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Paz</w:t>
      </w:r>
      <w:r>
        <w:rPr>
          <w:spacing w:val="-10"/>
          <w:sz w:val="24"/>
        </w:rPr>
        <w:t xml:space="preserve"> </w:t>
      </w:r>
      <w:r>
        <w:rPr>
          <w:sz w:val="24"/>
        </w:rPr>
        <w:t>(Anspaz)</w:t>
      </w:r>
      <w:r>
        <w:rPr>
          <w:spacing w:val="-10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Itapetininga.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evento</w:t>
      </w:r>
      <w:r>
        <w:rPr>
          <w:spacing w:val="-7"/>
          <w:sz w:val="24"/>
        </w:rPr>
        <w:t xml:space="preserve"> </w:t>
      </w:r>
      <w:r>
        <w:rPr>
          <w:sz w:val="24"/>
        </w:rPr>
        <w:t>contou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a presença de aproximadamente 20 empresas convidadas e os colaboradores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participaram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plantio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árvores</w:t>
      </w:r>
      <w:r>
        <w:rPr>
          <w:spacing w:val="1"/>
          <w:sz w:val="24"/>
        </w:rPr>
        <w:t xml:space="preserve"> </w:t>
      </w:r>
      <w:r>
        <w:rPr>
          <w:sz w:val="24"/>
        </w:rPr>
        <w:t>nativas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preservação. Essa ação visou promover o engajamento dos funcionários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ecossistemas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conservação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biodiversidade,</w:t>
      </w:r>
      <w:r>
        <w:rPr>
          <w:spacing w:val="1"/>
          <w:sz w:val="24"/>
        </w:rPr>
        <w:t xml:space="preserve"> </w:t>
      </w:r>
      <w:r>
        <w:rPr>
          <w:sz w:val="24"/>
        </w:rPr>
        <w:t>reafirmando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restauração ambiental.</w:t>
      </w:r>
    </w:p>
    <w:p w14:paraId="2E7280E4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line="357" w:lineRule="auto"/>
        <w:ind w:right="148"/>
        <w:jc w:val="both"/>
        <w:rPr>
          <w:sz w:val="24"/>
        </w:rPr>
      </w:pPr>
      <w:r>
        <w:rPr>
          <w:rFonts w:ascii="Arial" w:hAnsi="Arial"/>
          <w:b/>
          <w:sz w:val="24"/>
        </w:rPr>
        <w:t>Doação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Grande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Sul: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3"/>
          <w:sz w:val="24"/>
        </w:rPr>
        <w:t xml:space="preserve"> </w:t>
      </w:r>
      <w:r>
        <w:rPr>
          <w:sz w:val="24"/>
        </w:rPr>
        <w:t>SP</w:t>
      </w:r>
      <w:r>
        <w:rPr>
          <w:spacing w:val="-15"/>
          <w:sz w:val="24"/>
        </w:rPr>
        <w:t xml:space="preserve"> </w:t>
      </w:r>
      <w:r>
        <w:rPr>
          <w:sz w:val="24"/>
        </w:rPr>
        <w:t>realizou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campanha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arrecadação de doações para a população do Rio Grande do Sul (por meio do</w:t>
      </w:r>
      <w:r>
        <w:rPr>
          <w:spacing w:val="-64"/>
          <w:sz w:val="24"/>
        </w:rPr>
        <w:t xml:space="preserve"> </w:t>
      </w:r>
      <w:r>
        <w:rPr>
          <w:sz w:val="24"/>
        </w:rPr>
        <w:t>Fundo Social) e contou com a colaboração de seus funcionários.</w:t>
      </w:r>
    </w:p>
    <w:p w14:paraId="79C765CB" w14:textId="77777777" w:rsidR="00D2572E" w:rsidRDefault="00D2572E">
      <w:pPr>
        <w:spacing w:line="357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1991B13" w14:textId="77777777" w:rsidR="00D2572E" w:rsidRDefault="00D2572E">
      <w:pPr>
        <w:pStyle w:val="Corpodetexto"/>
        <w:spacing w:before="8"/>
        <w:rPr>
          <w:sz w:val="13"/>
        </w:rPr>
      </w:pPr>
    </w:p>
    <w:p w14:paraId="19B08B56" w14:textId="77777777" w:rsidR="00D2572E" w:rsidRDefault="001302FD">
      <w:pPr>
        <w:pStyle w:val="Ttulo1"/>
        <w:numPr>
          <w:ilvl w:val="0"/>
          <w:numId w:val="25"/>
        </w:numPr>
        <w:tabs>
          <w:tab w:val="left" w:pos="859"/>
        </w:tabs>
        <w:spacing w:before="92"/>
        <w:ind w:left="858"/>
      </w:pPr>
      <w:bookmarkStart w:id="20" w:name="_TOC_250001"/>
      <w:r>
        <w:t>EVENTOS</w:t>
      </w:r>
      <w:r>
        <w:rPr>
          <w:spacing w:val="-1"/>
        </w:rPr>
        <w:t xml:space="preserve"> </w:t>
      </w:r>
      <w:bookmarkEnd w:id="20"/>
      <w:r>
        <w:t>E PUBLICIDADE</w:t>
      </w:r>
    </w:p>
    <w:p w14:paraId="24DE1738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772D82ED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Campanha Desenvolve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Centro</w:t>
      </w:r>
    </w:p>
    <w:p w14:paraId="2804B828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5819AC53" w14:textId="77777777" w:rsidR="00D2572E" w:rsidRDefault="001302FD">
      <w:pPr>
        <w:pStyle w:val="Ttulo3"/>
        <w:spacing w:line="360" w:lineRule="auto"/>
        <w:ind w:right="148"/>
      </w:pPr>
      <w:r>
        <w:t>Para fomentar a economia da região central de São Paulo, a Desenvolve SP</w:t>
      </w:r>
      <w:r>
        <w:rPr>
          <w:spacing w:val="1"/>
        </w:rPr>
        <w:t xml:space="preserve"> </w:t>
      </w:r>
      <w:r>
        <w:t>lançou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Centro,</w:t>
      </w:r>
      <w:r>
        <w:rPr>
          <w:spacing w:val="-3"/>
        </w:rPr>
        <w:t xml:space="preserve"> </w:t>
      </w:r>
      <w:r>
        <w:t>oferecendo</w:t>
      </w:r>
      <w:r>
        <w:rPr>
          <w:spacing w:val="-3"/>
        </w:rPr>
        <w:t xml:space="preserve"> </w:t>
      </w:r>
      <w:r>
        <w:t>linhas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crédito</w:t>
      </w:r>
      <w:r>
        <w:rPr>
          <w:spacing w:val="-4"/>
        </w:rPr>
        <w:t xml:space="preserve"> </w:t>
      </w:r>
      <w:r>
        <w:t>competitivas</w:t>
      </w:r>
      <w:r>
        <w:rPr>
          <w:spacing w:val="-3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atrair novos empreendedores e financiar projetos de empresas já estabelecidas na</w:t>
      </w:r>
      <w:r>
        <w:rPr>
          <w:spacing w:val="1"/>
        </w:rPr>
        <w:t xml:space="preserve"> </w:t>
      </w:r>
      <w:r>
        <w:t>região.</w:t>
      </w:r>
    </w:p>
    <w:p w14:paraId="6BF4C52A" w14:textId="77777777" w:rsidR="00D2572E" w:rsidRDefault="001302FD">
      <w:pPr>
        <w:spacing w:before="120" w:line="360" w:lineRule="auto"/>
        <w:ind w:left="139" w:right="151" w:firstLine="710"/>
        <w:jc w:val="both"/>
        <w:rPr>
          <w:sz w:val="24"/>
        </w:rPr>
      </w:pPr>
      <w:r>
        <w:rPr>
          <w:sz w:val="24"/>
        </w:rPr>
        <w:t>A divulgação contou com ações de imprensa e uma campanha publicitária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específica, direcionada tanto a empreendedores da região central quanto de outras</w:t>
      </w:r>
      <w:r>
        <w:rPr>
          <w:spacing w:val="1"/>
          <w:sz w:val="24"/>
        </w:rPr>
        <w:t xml:space="preserve"> </w:t>
      </w:r>
      <w:r>
        <w:rPr>
          <w:sz w:val="24"/>
        </w:rPr>
        <w:t>áreas, incentivando-os a investir no centro de São Paulo.</w:t>
      </w:r>
    </w:p>
    <w:p w14:paraId="283CD45F" w14:textId="77777777" w:rsidR="00D2572E" w:rsidRDefault="001302FD">
      <w:pPr>
        <w:spacing w:before="122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estratégia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campanha</w:t>
      </w:r>
      <w:r>
        <w:rPr>
          <w:spacing w:val="-1"/>
          <w:sz w:val="24"/>
        </w:rPr>
        <w:t xml:space="preserve"> </w:t>
      </w:r>
      <w:r>
        <w:rPr>
          <w:sz w:val="24"/>
        </w:rPr>
        <w:t>utilizou</w:t>
      </w:r>
      <w:r>
        <w:rPr>
          <w:spacing w:val="-7"/>
          <w:sz w:val="24"/>
        </w:rPr>
        <w:t xml:space="preserve"> </w:t>
      </w:r>
      <w:r>
        <w:rPr>
          <w:sz w:val="24"/>
        </w:rPr>
        <w:t>diversos</w:t>
      </w:r>
      <w:r>
        <w:rPr>
          <w:spacing w:val="-6"/>
          <w:sz w:val="24"/>
        </w:rPr>
        <w:t xml:space="preserve"> </w:t>
      </w:r>
      <w:r>
        <w:rPr>
          <w:sz w:val="24"/>
        </w:rPr>
        <w:t>meios</w:t>
      </w:r>
      <w:r>
        <w:rPr>
          <w:spacing w:val="-8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offline,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rádios,</w:t>
      </w:r>
      <w:r>
        <w:rPr>
          <w:spacing w:val="-65"/>
          <w:sz w:val="24"/>
        </w:rPr>
        <w:t xml:space="preserve"> </w:t>
      </w:r>
      <w:r>
        <w:rPr>
          <w:sz w:val="24"/>
        </w:rPr>
        <w:t>mídia de elevadores, campanhas de busca e display e redes sociais para alcançar o</w:t>
      </w:r>
      <w:r>
        <w:rPr>
          <w:spacing w:val="1"/>
          <w:sz w:val="24"/>
        </w:rPr>
        <w:t xml:space="preserve"> </w:t>
      </w:r>
      <w:r>
        <w:rPr>
          <w:sz w:val="24"/>
        </w:rPr>
        <w:t>público em diferentes momentos de sua jornada, garantindo que a mensagem 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Desenvolve</w:t>
      </w:r>
      <w:r>
        <w:rPr>
          <w:spacing w:val="-11"/>
          <w:sz w:val="24"/>
        </w:rPr>
        <w:t xml:space="preserve"> </w:t>
      </w:r>
      <w:r>
        <w:rPr>
          <w:sz w:val="24"/>
        </w:rPr>
        <w:t>SP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4"/>
          <w:sz w:val="24"/>
        </w:rPr>
        <w:t xml:space="preserve"> </w:t>
      </w:r>
      <w:r>
        <w:rPr>
          <w:sz w:val="24"/>
        </w:rPr>
        <w:t>Centro</w:t>
      </w:r>
      <w:r>
        <w:rPr>
          <w:spacing w:val="-15"/>
          <w:sz w:val="24"/>
        </w:rPr>
        <w:t xml:space="preserve"> </w:t>
      </w:r>
      <w:r>
        <w:rPr>
          <w:sz w:val="24"/>
        </w:rPr>
        <w:t>fosse</w:t>
      </w:r>
      <w:r>
        <w:rPr>
          <w:spacing w:val="-2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fixada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maneira</w:t>
      </w:r>
      <w:r>
        <w:rPr>
          <w:spacing w:val="-17"/>
          <w:sz w:val="24"/>
        </w:rPr>
        <w:t xml:space="preserve"> </w:t>
      </w:r>
      <w:r>
        <w:rPr>
          <w:sz w:val="24"/>
        </w:rPr>
        <w:t>eficaz.</w:t>
      </w:r>
    </w:p>
    <w:p w14:paraId="40ABFA95" w14:textId="77777777" w:rsidR="00D2572E" w:rsidRDefault="00D2572E">
      <w:pPr>
        <w:pStyle w:val="Corpodetexto"/>
        <w:rPr>
          <w:sz w:val="26"/>
        </w:rPr>
      </w:pPr>
    </w:p>
    <w:p w14:paraId="20B8F734" w14:textId="77777777" w:rsidR="00D2572E" w:rsidRDefault="00D2572E">
      <w:pPr>
        <w:pStyle w:val="Corpodetexto"/>
        <w:spacing w:before="7"/>
        <w:rPr>
          <w:sz w:val="30"/>
        </w:rPr>
      </w:pPr>
    </w:p>
    <w:p w14:paraId="72F04DE5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ind w:hanging="361"/>
      </w:pPr>
      <w:r>
        <w:t>Redes</w:t>
      </w:r>
      <w:r>
        <w:rPr>
          <w:spacing w:val="1"/>
        </w:rPr>
        <w:t xml:space="preserve"> </w:t>
      </w:r>
      <w:r>
        <w:t>Sociais</w:t>
      </w:r>
    </w:p>
    <w:p w14:paraId="07E93964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194B53B9" w14:textId="77777777" w:rsidR="00D2572E" w:rsidRDefault="001302FD">
      <w:pPr>
        <w:pStyle w:val="Ttulo3"/>
        <w:spacing w:before="1" w:line="360" w:lineRule="auto"/>
        <w:ind w:right="147"/>
      </w:pPr>
      <w:r>
        <w:t>Em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estratégia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disseminar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torná-la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conhecida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representativa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empreendedores e gestores municipais paulistas. Para isso, o planejamento das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sociais foi elaborado com foco nos seguintes tópicos:</w:t>
      </w:r>
    </w:p>
    <w:p w14:paraId="79D7A1FE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spacing w:before="118" w:line="350" w:lineRule="auto"/>
        <w:ind w:right="149"/>
        <w:rPr>
          <w:sz w:val="24"/>
        </w:rPr>
      </w:pPr>
      <w:r>
        <w:rPr>
          <w:sz w:val="24"/>
        </w:rPr>
        <w:t>Tornar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produção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64"/>
          <w:sz w:val="24"/>
        </w:rPr>
        <w:t xml:space="preserve"> </w:t>
      </w:r>
      <w:r>
        <w:rPr>
          <w:sz w:val="24"/>
        </w:rPr>
        <w:t>crédito;</w:t>
      </w:r>
    </w:p>
    <w:p w14:paraId="606E798B" w14:textId="77777777" w:rsidR="00D2572E" w:rsidRDefault="001302FD">
      <w:pPr>
        <w:pStyle w:val="Ttulo3"/>
        <w:numPr>
          <w:ilvl w:val="1"/>
          <w:numId w:val="22"/>
        </w:numPr>
        <w:tabs>
          <w:tab w:val="left" w:pos="859"/>
          <w:tab w:val="left" w:pos="860"/>
        </w:tabs>
        <w:spacing w:before="13" w:line="350" w:lineRule="auto"/>
        <w:ind w:right="150"/>
        <w:jc w:val="left"/>
      </w:pPr>
      <w:r>
        <w:t>Ser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extensão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cliente,</w:t>
      </w:r>
      <w:r>
        <w:rPr>
          <w:spacing w:val="-8"/>
        </w:rPr>
        <w:t xml:space="preserve"> </w:t>
      </w:r>
      <w:r>
        <w:t>tirando</w:t>
      </w:r>
      <w:r>
        <w:rPr>
          <w:spacing w:val="-6"/>
        </w:rPr>
        <w:t xml:space="preserve"> </w:t>
      </w:r>
      <w:r>
        <w:t>dúvidas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frequentemente</w:t>
      </w:r>
      <w:r>
        <w:rPr>
          <w:spacing w:val="-64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recebidas no SAC pelos consultores e pela equipe</w:t>
      </w:r>
      <w:r>
        <w:rPr>
          <w:spacing w:val="3"/>
        </w:rPr>
        <w:t xml:space="preserve"> </w:t>
      </w:r>
      <w:r>
        <w:t>técnica;</w:t>
      </w:r>
    </w:p>
    <w:p w14:paraId="0939B579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spacing w:before="7" w:line="355" w:lineRule="auto"/>
        <w:ind w:right="147"/>
        <w:rPr>
          <w:sz w:val="24"/>
        </w:rPr>
      </w:pPr>
      <w:r>
        <w:rPr>
          <w:sz w:val="24"/>
        </w:rPr>
        <w:t>Informar</w:t>
      </w:r>
      <w:r>
        <w:rPr>
          <w:spacing w:val="57"/>
          <w:sz w:val="24"/>
        </w:rPr>
        <w:t xml:space="preserve"> </w:t>
      </w:r>
      <w:r>
        <w:rPr>
          <w:sz w:val="24"/>
        </w:rPr>
        <w:t>empreendedores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59"/>
          <w:sz w:val="24"/>
        </w:rPr>
        <w:t xml:space="preserve"> </w:t>
      </w:r>
      <w:r>
        <w:rPr>
          <w:sz w:val="24"/>
        </w:rPr>
        <w:t>objetivo</w:t>
      </w:r>
      <w:r>
        <w:rPr>
          <w:spacing w:val="56"/>
          <w:sz w:val="24"/>
        </w:rPr>
        <w:t xml:space="preserve"> </w:t>
      </w:r>
      <w:r>
        <w:rPr>
          <w:sz w:val="24"/>
        </w:rPr>
        <w:t>do</w:t>
      </w:r>
      <w:r>
        <w:rPr>
          <w:spacing w:val="60"/>
          <w:sz w:val="24"/>
        </w:rPr>
        <w:t xml:space="preserve"> </w:t>
      </w:r>
      <w:r>
        <w:rPr>
          <w:sz w:val="24"/>
        </w:rPr>
        <w:t>crédito</w:t>
      </w:r>
      <w:r>
        <w:rPr>
          <w:spacing w:val="58"/>
          <w:sz w:val="24"/>
        </w:rPr>
        <w:t xml:space="preserve"> </w:t>
      </w:r>
      <w:r>
        <w:rPr>
          <w:sz w:val="24"/>
        </w:rPr>
        <w:t>e</w:t>
      </w:r>
      <w:r>
        <w:rPr>
          <w:spacing w:val="58"/>
          <w:sz w:val="24"/>
        </w:rPr>
        <w:t xml:space="preserve"> </w:t>
      </w:r>
      <w:r>
        <w:rPr>
          <w:sz w:val="24"/>
        </w:rPr>
        <w:t>posicionar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Desenvolve</w:t>
      </w:r>
      <w:r>
        <w:rPr>
          <w:spacing w:val="2"/>
          <w:sz w:val="24"/>
        </w:rPr>
        <w:t xml:space="preserve"> </w:t>
      </w:r>
      <w:r>
        <w:rPr>
          <w:sz w:val="24"/>
        </w:rPr>
        <w:t>SP como uma escolha</w:t>
      </w:r>
      <w:r>
        <w:rPr>
          <w:spacing w:val="-1"/>
          <w:sz w:val="24"/>
        </w:rPr>
        <w:t xml:space="preserve"> </w:t>
      </w:r>
      <w:r>
        <w:rPr>
          <w:sz w:val="24"/>
        </w:rPr>
        <w:t>possível para</w:t>
      </w:r>
      <w:r>
        <w:rPr>
          <w:spacing w:val="3"/>
          <w:sz w:val="24"/>
        </w:rPr>
        <w:t xml:space="preserve"> </w:t>
      </w:r>
      <w:r>
        <w:rPr>
          <w:sz w:val="24"/>
        </w:rPr>
        <w:t>seus negócios;</w:t>
      </w:r>
    </w:p>
    <w:p w14:paraId="05F38C9F" w14:textId="77777777" w:rsidR="00D2572E" w:rsidRDefault="001302FD">
      <w:pPr>
        <w:pStyle w:val="Ttulo3"/>
        <w:numPr>
          <w:ilvl w:val="1"/>
          <w:numId w:val="22"/>
        </w:numPr>
        <w:tabs>
          <w:tab w:val="left" w:pos="860"/>
        </w:tabs>
        <w:spacing w:before="2"/>
        <w:ind w:right="0" w:hanging="361"/>
      </w:pPr>
      <w:r>
        <w:t>Inspirar</w:t>
      </w:r>
      <w:r>
        <w:rPr>
          <w:spacing w:val="-1"/>
        </w:rPr>
        <w:t xml:space="preserve"> </w:t>
      </w:r>
      <w:r>
        <w:t>com histórias</w:t>
      </w:r>
      <w:r>
        <w:rPr>
          <w:spacing w:val="-1"/>
        </w:rPr>
        <w:t xml:space="preserve"> </w:t>
      </w:r>
      <w:r>
        <w:t>bem-sucedidas de clientes</w:t>
      </w:r>
      <w:r>
        <w:rPr>
          <w:spacing w:val="-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Desenvolve SP;</w:t>
      </w:r>
    </w:p>
    <w:p w14:paraId="6B6662EF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38" w:line="357" w:lineRule="auto"/>
        <w:ind w:right="151"/>
        <w:jc w:val="both"/>
        <w:rPr>
          <w:sz w:val="24"/>
        </w:rPr>
      </w:pPr>
      <w:r>
        <w:rPr>
          <w:sz w:val="24"/>
        </w:rPr>
        <w:t>Reforçar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governo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empreendedorismo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 e taxas diferenciadas.</w:t>
      </w:r>
    </w:p>
    <w:p w14:paraId="51EE6D59" w14:textId="77777777" w:rsidR="00D2572E" w:rsidRDefault="00D2572E">
      <w:pPr>
        <w:spacing w:line="357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2E5D95B" w14:textId="77777777" w:rsidR="00D2572E" w:rsidRDefault="00D2572E">
      <w:pPr>
        <w:pStyle w:val="Corpodetexto"/>
        <w:spacing w:before="10"/>
        <w:rPr>
          <w:sz w:val="12"/>
        </w:rPr>
      </w:pPr>
    </w:p>
    <w:p w14:paraId="06D052BA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00" w:line="360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resultado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primeiro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semestre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foi</w:t>
      </w:r>
      <w:r>
        <w:rPr>
          <w:spacing w:val="-13"/>
          <w:sz w:val="24"/>
        </w:rPr>
        <w:t xml:space="preserve"> </w:t>
      </w:r>
      <w:r>
        <w:rPr>
          <w:sz w:val="24"/>
        </w:rPr>
        <w:t>positivo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todas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redes.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LinkedIn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média</w:t>
      </w:r>
      <w:r>
        <w:rPr>
          <w:spacing w:val="-15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janeiro</w:t>
      </w:r>
      <w:r>
        <w:rPr>
          <w:spacing w:val="-11"/>
          <w:sz w:val="24"/>
        </w:rPr>
        <w:t xml:space="preserve"> </w:t>
      </w:r>
      <w:r>
        <w:rPr>
          <w:sz w:val="24"/>
        </w:rPr>
        <w:t>foi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mil</w:t>
      </w:r>
      <w:r>
        <w:rPr>
          <w:spacing w:val="-10"/>
          <w:sz w:val="24"/>
        </w:rPr>
        <w:t xml:space="preserve"> </w:t>
      </w:r>
      <w:r>
        <w:rPr>
          <w:sz w:val="24"/>
        </w:rPr>
        <w:t>visualizações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publicação.</w:t>
      </w:r>
      <w:r>
        <w:rPr>
          <w:spacing w:val="-10"/>
          <w:sz w:val="24"/>
        </w:rPr>
        <w:t xml:space="preserve"> </w:t>
      </w:r>
      <w:r>
        <w:rPr>
          <w:sz w:val="24"/>
        </w:rPr>
        <w:t>Essa</w:t>
      </w:r>
      <w:r>
        <w:rPr>
          <w:spacing w:val="-16"/>
          <w:sz w:val="24"/>
        </w:rPr>
        <w:t xml:space="preserve"> </w:t>
      </w:r>
      <w:r>
        <w:rPr>
          <w:sz w:val="24"/>
        </w:rPr>
        <w:t>média</w:t>
      </w:r>
      <w:r>
        <w:rPr>
          <w:spacing w:val="-10"/>
          <w:sz w:val="24"/>
        </w:rPr>
        <w:t xml:space="preserve"> </w:t>
      </w:r>
      <w:r>
        <w:rPr>
          <w:sz w:val="24"/>
        </w:rPr>
        <w:t>saltou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mil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junho.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Instagram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alcance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conta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janeiro</w:t>
      </w:r>
      <w:r>
        <w:rPr>
          <w:spacing w:val="-1"/>
          <w:sz w:val="24"/>
        </w:rPr>
        <w:t xml:space="preserve"> </w:t>
      </w:r>
      <w:r>
        <w:rPr>
          <w:sz w:val="24"/>
        </w:rPr>
        <w:t>era</w:t>
      </w:r>
      <w:r>
        <w:rPr>
          <w:spacing w:val="-65"/>
          <w:sz w:val="24"/>
        </w:rPr>
        <w:t xml:space="preserve"> </w:t>
      </w:r>
      <w:r>
        <w:rPr>
          <w:sz w:val="24"/>
        </w:rPr>
        <w:t>de pouco mais de 6 mil, passando dos 254 mil em junho. Quanto a número de</w:t>
      </w:r>
      <w:r>
        <w:rPr>
          <w:spacing w:val="-64"/>
          <w:sz w:val="24"/>
        </w:rPr>
        <w:t xml:space="preserve"> </w:t>
      </w:r>
      <w:r>
        <w:rPr>
          <w:sz w:val="24"/>
        </w:rPr>
        <w:t>seguidores,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Instagram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6.781</w:t>
      </w:r>
      <w:r>
        <w:rPr>
          <w:spacing w:val="-7"/>
          <w:sz w:val="24"/>
        </w:rPr>
        <w:t xml:space="preserve"> </w:t>
      </w:r>
      <w:r>
        <w:rPr>
          <w:sz w:val="24"/>
        </w:rPr>
        <w:t>seguidores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janeiro</w:t>
      </w:r>
      <w:r>
        <w:rPr>
          <w:spacing w:val="-11"/>
          <w:sz w:val="24"/>
        </w:rPr>
        <w:t xml:space="preserve"> </w:t>
      </w:r>
      <w:r>
        <w:rPr>
          <w:sz w:val="24"/>
        </w:rPr>
        <w:t>passaram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8.284</w:t>
      </w:r>
      <w:r>
        <w:rPr>
          <w:spacing w:val="-64"/>
          <w:sz w:val="24"/>
        </w:rPr>
        <w:t xml:space="preserve"> </w:t>
      </w:r>
      <w:r>
        <w:rPr>
          <w:sz w:val="24"/>
        </w:rPr>
        <w:t>em junho. No LinkedIn, eram 6.896 em janeiro e em junho foi atingida a marca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7.843</w:t>
      </w:r>
      <w:r>
        <w:rPr>
          <w:spacing w:val="-11"/>
          <w:sz w:val="24"/>
        </w:rPr>
        <w:t xml:space="preserve"> </w:t>
      </w:r>
      <w:r>
        <w:rPr>
          <w:sz w:val="24"/>
        </w:rPr>
        <w:t>seguidores.</w:t>
      </w:r>
      <w:r>
        <w:rPr>
          <w:spacing w:val="46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junho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taxa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impressão,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representa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número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vezes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foi</w:t>
      </w:r>
      <w:r>
        <w:rPr>
          <w:spacing w:val="-5"/>
          <w:sz w:val="24"/>
        </w:rPr>
        <w:t xml:space="preserve"> </w:t>
      </w:r>
      <w:r>
        <w:rPr>
          <w:sz w:val="24"/>
        </w:rPr>
        <w:t>visualizado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8"/>
          <w:sz w:val="24"/>
        </w:rPr>
        <w:t xml:space="preserve"> </w:t>
      </w:r>
      <w:r>
        <w:rPr>
          <w:sz w:val="24"/>
        </w:rPr>
        <w:t>contas,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Instagram</w:t>
      </w:r>
      <w:r>
        <w:rPr>
          <w:spacing w:val="-7"/>
          <w:sz w:val="24"/>
        </w:rPr>
        <w:t xml:space="preserve"> </w:t>
      </w:r>
      <w:r>
        <w:rPr>
          <w:sz w:val="24"/>
        </w:rPr>
        <w:t>foi</w:t>
      </w:r>
      <w:r>
        <w:rPr>
          <w:spacing w:val="-64"/>
          <w:sz w:val="24"/>
        </w:rPr>
        <w:t xml:space="preserve"> </w:t>
      </w:r>
      <w:r>
        <w:rPr>
          <w:sz w:val="24"/>
        </w:rPr>
        <w:t>de 772 mil, e o LinkedIn de 22 mil</w:t>
      </w:r>
    </w:p>
    <w:p w14:paraId="010254CF" w14:textId="77777777" w:rsidR="00D2572E" w:rsidRDefault="00D2572E">
      <w:pPr>
        <w:pStyle w:val="Corpodetexto"/>
        <w:rPr>
          <w:sz w:val="26"/>
        </w:rPr>
      </w:pPr>
    </w:p>
    <w:p w14:paraId="517C3542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225"/>
        <w:ind w:hanging="361"/>
      </w:pPr>
      <w:r>
        <w:t>Lançamento da conta no TikTok</w:t>
      </w:r>
    </w:p>
    <w:p w14:paraId="2513F753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0A0401FF" w14:textId="77777777" w:rsidR="00D2572E" w:rsidRDefault="001302FD">
      <w:pPr>
        <w:spacing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junho,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lançou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-7"/>
          <w:sz w:val="24"/>
        </w:rPr>
        <w:t xml:space="preserve"> </w:t>
      </w:r>
      <w:r>
        <w:rPr>
          <w:sz w:val="24"/>
        </w:rPr>
        <w:t>conta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TikTok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dialogar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64"/>
          <w:sz w:val="24"/>
        </w:rPr>
        <w:t xml:space="preserve"> </w:t>
      </w:r>
      <w:r>
        <w:rPr>
          <w:sz w:val="24"/>
        </w:rPr>
        <w:t>público mais jovem, mas de perfil empreendedor. Esse público gosta de aprender e</w:t>
      </w:r>
      <w:r>
        <w:rPr>
          <w:spacing w:val="1"/>
          <w:sz w:val="24"/>
        </w:rPr>
        <w:t xml:space="preserve"> </w:t>
      </w:r>
      <w:r>
        <w:rPr>
          <w:sz w:val="24"/>
        </w:rPr>
        <w:t>pesquisa sobre o que desconhece diretamente na plataforma. Ainda que jovens com</w:t>
      </w:r>
      <w:r>
        <w:rPr>
          <w:spacing w:val="1"/>
          <w:sz w:val="24"/>
        </w:rPr>
        <w:t xml:space="preserve"> </w:t>
      </w:r>
      <w:r>
        <w:rPr>
          <w:sz w:val="24"/>
        </w:rPr>
        <w:t>idades entre 16 e 24 anos (os maiores usuários do TikTok) não sejam clientes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 SP, posicionar a marca na plataforma é uma oportunidade de atingir</w:t>
      </w:r>
      <w:r>
        <w:rPr>
          <w:spacing w:val="1"/>
          <w:sz w:val="24"/>
        </w:rPr>
        <w:t xml:space="preserve"> </w:t>
      </w:r>
      <w:r>
        <w:rPr>
          <w:sz w:val="24"/>
        </w:rPr>
        <w:t>disseminadores dos produtos da instituição, ação que também fortalece seu nome e</w:t>
      </w:r>
      <w:r>
        <w:rPr>
          <w:spacing w:val="1"/>
          <w:sz w:val="24"/>
        </w:rPr>
        <w:t xml:space="preserve"> </w:t>
      </w:r>
      <w:r>
        <w:rPr>
          <w:sz w:val="24"/>
        </w:rPr>
        <w:t>marca.</w:t>
      </w:r>
    </w:p>
    <w:p w14:paraId="56CD5B1E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15"/>
        <w:ind w:hanging="361"/>
      </w:pPr>
      <w:r>
        <w:t>ReclameAqui</w:t>
      </w:r>
    </w:p>
    <w:p w14:paraId="1F2D72AE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2D953C74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No primeiro semestre de 2024, a Desenvolve SP alcançou resultados notáveis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ReclameAqui, uma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1"/>
          <w:sz w:val="24"/>
        </w:rPr>
        <w:t xml:space="preserve"> </w:t>
      </w:r>
      <w:r>
        <w:rPr>
          <w:sz w:val="24"/>
        </w:rPr>
        <w:t>plataformas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reputação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empresas. Foram registradas 43 reclamações, todas respondidas, mantendo uma</w:t>
      </w:r>
      <w:r>
        <w:rPr>
          <w:spacing w:val="1"/>
          <w:sz w:val="24"/>
        </w:rPr>
        <w:t xml:space="preserve"> </w:t>
      </w:r>
      <w:r>
        <w:rPr>
          <w:sz w:val="24"/>
        </w:rPr>
        <w:t>taxa de resposta de 100%. A régua da reputação subiu para 7.3 de 10, 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como "Bom". O Tempo Médio de Resposta (TMR) foi de 10 dias e 2 horas. O índice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solução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problemas</w:t>
      </w:r>
      <w:r>
        <w:rPr>
          <w:spacing w:val="-11"/>
          <w:sz w:val="24"/>
        </w:rPr>
        <w:t xml:space="preserve"> </w:t>
      </w:r>
      <w:r>
        <w:rPr>
          <w:sz w:val="24"/>
        </w:rPr>
        <w:t>atingiu</w:t>
      </w:r>
      <w:r>
        <w:rPr>
          <w:spacing w:val="-16"/>
          <w:sz w:val="24"/>
        </w:rPr>
        <w:t xml:space="preserve"> </w:t>
      </w:r>
      <w:r>
        <w:rPr>
          <w:sz w:val="24"/>
        </w:rPr>
        <w:t>72.4%,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porcentagem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clientes</w:t>
      </w:r>
      <w:r>
        <w:rPr>
          <w:spacing w:val="-12"/>
          <w:sz w:val="24"/>
        </w:rPr>
        <w:t xml:space="preserve"> </w:t>
      </w:r>
      <w:r>
        <w:rPr>
          <w:sz w:val="24"/>
        </w:rPr>
        <w:t>dispostos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fazer</w:t>
      </w:r>
      <w:r>
        <w:rPr>
          <w:spacing w:val="-65"/>
          <w:sz w:val="24"/>
        </w:rPr>
        <w:t xml:space="preserve"> </w:t>
      </w:r>
      <w:r>
        <w:rPr>
          <w:sz w:val="24"/>
        </w:rPr>
        <w:t>negócio novamente com a empresa aumentou para 65,5%. A nota do consumidor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melhorou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6.21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Esses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refletem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esforços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"/>
          <w:sz w:val="24"/>
        </w:rPr>
        <w:t xml:space="preserve"> </w:t>
      </w:r>
      <w:r>
        <w:rPr>
          <w:sz w:val="24"/>
        </w:rPr>
        <w:t>SP</w:t>
      </w:r>
      <w:r>
        <w:rPr>
          <w:spacing w:val="-8"/>
          <w:sz w:val="24"/>
        </w:rPr>
        <w:t xml:space="preserve"> </w:t>
      </w:r>
      <w:r>
        <w:rPr>
          <w:sz w:val="24"/>
        </w:rPr>
        <w:t>em aprimorar</w:t>
      </w:r>
      <w:r>
        <w:rPr>
          <w:spacing w:val="-4"/>
          <w:sz w:val="24"/>
        </w:rPr>
        <w:t xml:space="preserve"> </w:t>
      </w:r>
      <w:r>
        <w:rPr>
          <w:sz w:val="24"/>
        </w:rPr>
        <w:t>continuamente</w:t>
      </w:r>
      <w:r>
        <w:rPr>
          <w:spacing w:val="-8"/>
          <w:sz w:val="24"/>
        </w:rPr>
        <w:t xml:space="preserve"> </w:t>
      </w:r>
      <w:r>
        <w:rPr>
          <w:sz w:val="24"/>
        </w:rPr>
        <w:t>a qualidade do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5"/>
          <w:sz w:val="24"/>
        </w:rPr>
        <w:t xml:space="preserve"> </w:t>
      </w:r>
      <w:r>
        <w:rPr>
          <w:sz w:val="24"/>
        </w:rPr>
        <w:t>ao cliente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eficácia</w:t>
      </w:r>
      <w:r>
        <w:rPr>
          <w:spacing w:val="3"/>
          <w:sz w:val="24"/>
        </w:rPr>
        <w:t xml:space="preserve"> </w:t>
      </w:r>
      <w:r>
        <w:rPr>
          <w:sz w:val="24"/>
        </w:rPr>
        <w:t>na resolução de demandas.</w:t>
      </w:r>
    </w:p>
    <w:p w14:paraId="513CED4E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968A7E6" w14:textId="77777777" w:rsidR="00D2572E" w:rsidRDefault="00D2572E">
      <w:pPr>
        <w:pStyle w:val="Corpodetexto"/>
        <w:spacing w:before="10"/>
        <w:rPr>
          <w:sz w:val="12"/>
        </w:rPr>
      </w:pPr>
    </w:p>
    <w:p w14:paraId="2EFDDEE0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00"/>
        <w:ind w:hanging="361"/>
      </w:pPr>
      <w:r>
        <w:t>Imprensa</w:t>
      </w:r>
    </w:p>
    <w:p w14:paraId="5C5BF351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4E925041" w14:textId="77777777" w:rsidR="00D2572E" w:rsidRDefault="001302FD">
      <w:pPr>
        <w:pStyle w:val="Ttulo3"/>
        <w:spacing w:line="360" w:lineRule="auto"/>
        <w:ind w:right="145"/>
      </w:pPr>
      <w:r>
        <w:t>Ao longo do semestre foram trabalhados diversos temas de impacto para</w:t>
      </w:r>
      <w:r>
        <w:rPr>
          <w:spacing w:val="1"/>
        </w:rPr>
        <w:t xml:space="preserve"> </w:t>
      </w:r>
      <w:r>
        <w:t>empreendedores como a divulgação das linhas Desenvolve Mulher; o aniversário de</w:t>
      </w:r>
      <w:r>
        <w:rPr>
          <w:spacing w:val="1"/>
        </w:rPr>
        <w:t xml:space="preserve"> </w:t>
      </w:r>
      <w:r>
        <w:t>15 anos da Desenvolve SP e a marca de R$ 7,2 bilhões em crédito concedidos até a</w:t>
      </w:r>
      <w:r>
        <w:rPr>
          <w:spacing w:val="-64"/>
        </w:rPr>
        <w:t xml:space="preserve"> </w:t>
      </w:r>
      <w:r>
        <w:t>ocasião; o lançamento do fundo de investimentos para o agronegócio terá R$ 500</w:t>
      </w:r>
      <w:r>
        <w:rPr>
          <w:spacing w:val="1"/>
        </w:rPr>
        <w:t xml:space="preserve"> </w:t>
      </w:r>
      <w:r>
        <w:t>milhões de aporte da Instituição; e o lançamento do Fundo de Aval da Eficiência</w:t>
      </w:r>
      <w:r>
        <w:rPr>
          <w:spacing w:val="1"/>
        </w:rPr>
        <w:t xml:space="preserve"> </w:t>
      </w:r>
      <w:r>
        <w:t>Energética (FAEE), criado para facilitar o acesso ao crédito e estimular a indústria</w:t>
      </w:r>
      <w:r>
        <w:rPr>
          <w:spacing w:val="1"/>
        </w:rPr>
        <w:t xml:space="preserve"> </w:t>
      </w:r>
      <w:r>
        <w:t>paulista na aquisição de maquinário mais moderno e eficiente, além da geração de</w:t>
      </w:r>
      <w:r>
        <w:rPr>
          <w:spacing w:val="1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elétrica própria, implementando assim a chamada</w:t>
      </w:r>
      <w:r>
        <w:rPr>
          <w:spacing w:val="3"/>
        </w:rPr>
        <w:t xml:space="preserve"> </w:t>
      </w:r>
      <w:r>
        <w:t>transição energética.</w:t>
      </w:r>
    </w:p>
    <w:p w14:paraId="5E1DA1AE" w14:textId="77777777" w:rsidR="00D2572E" w:rsidRDefault="001302FD">
      <w:pPr>
        <w:spacing w:before="120"/>
        <w:ind w:left="849"/>
        <w:jc w:val="both"/>
        <w:rPr>
          <w:sz w:val="24"/>
        </w:rPr>
      </w:pPr>
      <w:r>
        <w:rPr>
          <w:sz w:val="24"/>
        </w:rPr>
        <w:t>Números de matérias publicadas com menção: 3.544. Sendo:</w:t>
      </w:r>
    </w:p>
    <w:p w14:paraId="31D088C6" w14:textId="77777777" w:rsidR="00D2572E" w:rsidRDefault="00D2572E">
      <w:pPr>
        <w:pStyle w:val="Corpodetexto"/>
        <w:spacing w:before="1"/>
        <w:rPr>
          <w:sz w:val="26"/>
        </w:rPr>
      </w:pPr>
    </w:p>
    <w:p w14:paraId="281BD15F" w14:textId="77777777" w:rsidR="00D2572E" w:rsidRDefault="001302FD">
      <w:pPr>
        <w:pStyle w:val="Ttulo3"/>
        <w:numPr>
          <w:ilvl w:val="2"/>
          <w:numId w:val="22"/>
        </w:numPr>
        <w:tabs>
          <w:tab w:val="left" w:pos="1579"/>
        </w:tabs>
        <w:ind w:right="0"/>
        <w:jc w:val="left"/>
      </w:pPr>
      <w:r>
        <w:t>Impresso:</w:t>
      </w:r>
      <w:r>
        <w:rPr>
          <w:spacing w:val="-1"/>
        </w:rPr>
        <w:t xml:space="preserve"> </w:t>
      </w:r>
      <w:r>
        <w:t>435</w:t>
      </w:r>
    </w:p>
    <w:p w14:paraId="4E3C0141" w14:textId="77777777" w:rsidR="00D2572E" w:rsidRDefault="001302FD">
      <w:pPr>
        <w:spacing w:before="116"/>
        <w:ind w:left="1219"/>
        <w:rPr>
          <w:sz w:val="24"/>
        </w:rPr>
      </w:pPr>
      <w:r>
        <w:rPr>
          <w:rFonts w:ascii="Courier New"/>
          <w:sz w:val="24"/>
        </w:rPr>
        <w:t>o</w:t>
      </w:r>
      <w:r>
        <w:rPr>
          <w:rFonts w:ascii="Courier New"/>
          <w:spacing w:val="70"/>
          <w:sz w:val="24"/>
        </w:rPr>
        <w:t xml:space="preserve"> </w:t>
      </w:r>
      <w:r>
        <w:rPr>
          <w:sz w:val="24"/>
        </w:rPr>
        <w:t>Web:</w:t>
      </w:r>
      <w:r>
        <w:rPr>
          <w:spacing w:val="1"/>
          <w:sz w:val="24"/>
        </w:rPr>
        <w:t xml:space="preserve"> </w:t>
      </w:r>
      <w:r>
        <w:rPr>
          <w:sz w:val="24"/>
        </w:rPr>
        <w:t>2.874</w:t>
      </w:r>
    </w:p>
    <w:p w14:paraId="6F08E8FC" w14:textId="77777777" w:rsidR="00D2572E" w:rsidRDefault="001302FD">
      <w:pPr>
        <w:pStyle w:val="Ttulo3"/>
        <w:numPr>
          <w:ilvl w:val="2"/>
          <w:numId w:val="22"/>
        </w:numPr>
        <w:tabs>
          <w:tab w:val="left" w:pos="1580"/>
        </w:tabs>
        <w:spacing w:before="115"/>
        <w:ind w:left="1579" w:right="0" w:hanging="361"/>
        <w:jc w:val="left"/>
      </w:pPr>
      <w:r>
        <w:t>Rádio: 181</w:t>
      </w:r>
    </w:p>
    <w:p w14:paraId="43DF0B99" w14:textId="77777777" w:rsidR="00D2572E" w:rsidRDefault="001302FD">
      <w:pPr>
        <w:pStyle w:val="PargrafodaLista"/>
        <w:numPr>
          <w:ilvl w:val="2"/>
          <w:numId w:val="22"/>
        </w:numPr>
        <w:tabs>
          <w:tab w:val="left" w:pos="1580"/>
        </w:tabs>
        <w:spacing w:before="116"/>
        <w:ind w:left="1579" w:hanging="361"/>
        <w:rPr>
          <w:sz w:val="24"/>
        </w:rPr>
      </w:pPr>
      <w:r>
        <w:rPr>
          <w:sz w:val="24"/>
        </w:rPr>
        <w:t>Tv: 54</w:t>
      </w:r>
    </w:p>
    <w:p w14:paraId="5ECCD6C1" w14:textId="77777777" w:rsidR="00D2572E" w:rsidRDefault="00D2572E">
      <w:pPr>
        <w:pStyle w:val="Corpodetexto"/>
        <w:spacing w:before="1"/>
        <w:rPr>
          <w:sz w:val="24"/>
        </w:rPr>
      </w:pPr>
    </w:p>
    <w:p w14:paraId="735792B6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ind w:hanging="361"/>
      </w:pPr>
      <w:r>
        <w:t>AGRISHOW</w:t>
      </w:r>
      <w:r>
        <w:rPr>
          <w:spacing w:val="-1"/>
        </w:rPr>
        <w:t xml:space="preserve"> </w:t>
      </w:r>
      <w:r>
        <w:t>2024</w:t>
      </w:r>
    </w:p>
    <w:p w14:paraId="01A43FD7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1531C7FE" w14:textId="77777777" w:rsidR="00D2572E" w:rsidRDefault="001302FD">
      <w:pPr>
        <w:spacing w:line="360" w:lineRule="auto"/>
        <w:ind w:left="139" w:right="146" w:firstLine="71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Desenvolve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SP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marcou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presença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Agrishow</w:t>
      </w:r>
      <w:r>
        <w:rPr>
          <w:spacing w:val="-16"/>
          <w:sz w:val="24"/>
        </w:rPr>
        <w:t xml:space="preserve"> </w:t>
      </w:r>
      <w:r>
        <w:rPr>
          <w:sz w:val="24"/>
        </w:rPr>
        <w:t>2024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z w:val="24"/>
        </w:rPr>
        <w:t>patrocínio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estande</w:t>
      </w:r>
      <w:r>
        <w:rPr>
          <w:spacing w:val="-64"/>
          <w:sz w:val="24"/>
        </w:rPr>
        <w:t xml:space="preserve"> </w:t>
      </w:r>
      <w:r>
        <w:rPr>
          <w:sz w:val="24"/>
        </w:rPr>
        <w:t>no Agrishow Labs, uma arena focada em tecnologia e inovação. Foi a oportunidade</w:t>
      </w:r>
      <w:r>
        <w:rPr>
          <w:spacing w:val="1"/>
          <w:sz w:val="24"/>
        </w:rPr>
        <w:t xml:space="preserve"> </w:t>
      </w:r>
      <w:r>
        <w:rPr>
          <w:sz w:val="24"/>
        </w:rPr>
        <w:t>de apresentar as soluções da Instituição para empresários e consultores agrícolas 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 de empresas do agronegócio. A ação foi amplamente divulgada com</w:t>
      </w:r>
      <w:r>
        <w:rPr>
          <w:spacing w:val="1"/>
          <w:sz w:val="24"/>
        </w:rPr>
        <w:t xml:space="preserve"> </w:t>
      </w:r>
      <w:r>
        <w:rPr>
          <w:sz w:val="24"/>
        </w:rPr>
        <w:t>séries</w:t>
      </w:r>
      <w:r>
        <w:rPr>
          <w:spacing w:val="2"/>
          <w:sz w:val="24"/>
        </w:rPr>
        <w:t xml:space="preserve"> </w:t>
      </w:r>
      <w:r>
        <w:rPr>
          <w:sz w:val="24"/>
        </w:rPr>
        <w:t>de entrevistas com porta-vozes da instituição.</w:t>
      </w:r>
    </w:p>
    <w:p w14:paraId="31D2072F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22"/>
        <w:ind w:hanging="361"/>
      </w:pPr>
      <w:r>
        <w:t>Comunicação</w:t>
      </w:r>
      <w:r>
        <w:rPr>
          <w:spacing w:val="1"/>
        </w:rPr>
        <w:t xml:space="preserve"> </w:t>
      </w:r>
      <w:r>
        <w:t>Interna</w:t>
      </w:r>
    </w:p>
    <w:p w14:paraId="616A65FC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49D756D1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Visando o aprimoramento da comunicação interna, a Superintendência de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 retomou a publicação mensal das Newsletter e a ação “Encontros com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Presidente”,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sendo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primeira</w:t>
      </w:r>
      <w:r>
        <w:rPr>
          <w:spacing w:val="-10"/>
          <w:sz w:val="24"/>
        </w:rPr>
        <w:t xml:space="preserve"> </w:t>
      </w:r>
      <w:r>
        <w:rPr>
          <w:sz w:val="24"/>
        </w:rPr>
        <w:t>reúne</w:t>
      </w:r>
      <w:r>
        <w:rPr>
          <w:spacing w:val="-11"/>
          <w:sz w:val="24"/>
        </w:rPr>
        <w:t xml:space="preserve"> </w:t>
      </w:r>
      <w:r>
        <w:rPr>
          <w:sz w:val="24"/>
        </w:rPr>
        <w:t>diversas</w:t>
      </w:r>
      <w:r>
        <w:rPr>
          <w:spacing w:val="-12"/>
          <w:sz w:val="24"/>
        </w:rPr>
        <w:t xml:space="preserve"> </w:t>
      </w:r>
      <w:r>
        <w:rPr>
          <w:sz w:val="24"/>
        </w:rPr>
        <w:t>realizações</w:t>
      </w:r>
      <w:r>
        <w:rPr>
          <w:spacing w:val="-11"/>
          <w:sz w:val="24"/>
        </w:rPr>
        <w:t xml:space="preserve"> </w:t>
      </w:r>
      <w:r>
        <w:rPr>
          <w:sz w:val="24"/>
        </w:rPr>
        <w:t>externas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internas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instituição, além de outros temas, como cultura e sustentabilidade, e a segunda</w:t>
      </w:r>
      <w:r>
        <w:rPr>
          <w:spacing w:val="1"/>
          <w:sz w:val="24"/>
        </w:rPr>
        <w:t xml:space="preserve"> </w:t>
      </w:r>
      <w:r>
        <w:rPr>
          <w:sz w:val="24"/>
        </w:rPr>
        <w:t>aproxima a alta administração do corpo funcional da instituição.</w:t>
      </w:r>
    </w:p>
    <w:p w14:paraId="652A5F0C" w14:textId="77777777" w:rsidR="00D2572E" w:rsidRDefault="00D2572E">
      <w:pPr>
        <w:pStyle w:val="Corpodetexto"/>
        <w:rPr>
          <w:sz w:val="26"/>
        </w:rPr>
      </w:pPr>
    </w:p>
    <w:p w14:paraId="258D485F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213"/>
        <w:ind w:hanging="361"/>
      </w:pPr>
      <w:bookmarkStart w:id="21" w:name="_TOC_250000"/>
      <w:bookmarkEnd w:id="21"/>
      <w:r>
        <w:t>DESTAQUES</w:t>
      </w:r>
    </w:p>
    <w:p w14:paraId="381E2567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778D9F6E" w14:textId="77777777" w:rsidR="00D2572E" w:rsidRDefault="001302FD">
      <w:pPr>
        <w:pStyle w:val="Ttulo3"/>
        <w:numPr>
          <w:ilvl w:val="0"/>
          <w:numId w:val="21"/>
        </w:numPr>
        <w:tabs>
          <w:tab w:val="left" w:pos="499"/>
          <w:tab w:val="left" w:pos="500"/>
        </w:tabs>
        <w:ind w:right="0" w:hanging="361"/>
        <w:jc w:val="left"/>
        <w:rPr>
          <w:rFonts w:ascii="Symbol" w:hAnsi="Symbol"/>
        </w:rPr>
      </w:pPr>
      <w:r>
        <w:t>15</w:t>
      </w:r>
      <w:r>
        <w:rPr>
          <w:spacing w:val="-1"/>
        </w:rPr>
        <w:t xml:space="preserve"> </w:t>
      </w:r>
      <w:r>
        <w:t>anos da</w:t>
      </w:r>
      <w:r>
        <w:rPr>
          <w:spacing w:val="-1"/>
        </w:rPr>
        <w:t xml:space="preserve"> </w:t>
      </w:r>
      <w:r>
        <w:t>Desenvolve SP;</w:t>
      </w:r>
    </w:p>
    <w:p w14:paraId="0F2A35F3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99"/>
          <w:tab w:val="left" w:pos="500"/>
        </w:tabs>
        <w:spacing w:before="105"/>
        <w:ind w:hanging="361"/>
        <w:rPr>
          <w:rFonts w:ascii="Symbol" w:hAnsi="Symbol"/>
          <w:sz w:val="24"/>
        </w:rPr>
      </w:pPr>
      <w:r>
        <w:rPr>
          <w:sz w:val="24"/>
        </w:rPr>
        <w:t>Implantação da Diretoria de Controle de Riscos (DCR);</w:t>
      </w:r>
    </w:p>
    <w:p w14:paraId="61646FD6" w14:textId="77777777" w:rsidR="00D2572E" w:rsidRDefault="00D2572E">
      <w:pPr>
        <w:rPr>
          <w:rFonts w:ascii="Symbol" w:hAnsi="Symbol"/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6523464C" w14:textId="77777777" w:rsidR="00D2572E" w:rsidRDefault="00D2572E">
      <w:pPr>
        <w:pStyle w:val="Corpodetexto"/>
        <w:spacing w:before="10"/>
        <w:rPr>
          <w:sz w:val="12"/>
        </w:rPr>
      </w:pPr>
    </w:p>
    <w:p w14:paraId="154CBE7C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00" w:line="333" w:lineRule="auto"/>
        <w:ind w:right="151"/>
        <w:rPr>
          <w:rFonts w:ascii="Symbol" w:hAnsi="Symbol"/>
        </w:rPr>
      </w:pPr>
      <w:r>
        <w:t>Maior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carteira</w:t>
      </w:r>
      <w:r>
        <w:rPr>
          <w:spacing w:val="1"/>
        </w:rPr>
        <w:t xml:space="preserve"> </w:t>
      </w:r>
      <w:r>
        <w:t>já atingido, no</w:t>
      </w:r>
      <w:r>
        <w:rPr>
          <w:spacing w:val="1"/>
        </w:rPr>
        <w:t xml:space="preserve"> </w:t>
      </w:r>
      <w:r>
        <w:t>montante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R$ 2,5</w:t>
      </w:r>
      <w:r>
        <w:rPr>
          <w:spacing w:val="1"/>
        </w:rPr>
        <w:t xml:space="preserve"> </w:t>
      </w:r>
      <w:r>
        <w:t>bilhões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desembolso para o setor público de um 1º semestre já realizado, no valor de R$</w:t>
      </w:r>
      <w:r>
        <w:rPr>
          <w:spacing w:val="1"/>
        </w:rPr>
        <w:t xml:space="preserve"> </w:t>
      </w:r>
      <w:r>
        <w:t>289,2</w:t>
      </w:r>
      <w:r>
        <w:rPr>
          <w:spacing w:val="-8"/>
        </w:rPr>
        <w:t xml:space="preserve"> </w:t>
      </w:r>
      <w:r>
        <w:t>milhões,</w:t>
      </w:r>
      <w:r>
        <w:rPr>
          <w:spacing w:val="-10"/>
        </w:rPr>
        <w:t xml:space="preserve"> </w:t>
      </w:r>
      <w:r>
        <w:t>superando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desembolsado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R$ 141,8</w:t>
      </w:r>
      <w:r>
        <w:rPr>
          <w:spacing w:val="-7"/>
        </w:rPr>
        <w:t xml:space="preserve"> </w:t>
      </w:r>
      <w:r>
        <w:t>milhões;</w:t>
      </w:r>
    </w:p>
    <w:p w14:paraId="3C344B9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7"/>
        <w:jc w:val="both"/>
        <w:rPr>
          <w:rFonts w:ascii="Symbol" w:hAnsi="Symbol"/>
          <w:sz w:val="24"/>
        </w:rPr>
      </w:pPr>
      <w:r>
        <w:rPr>
          <w:sz w:val="24"/>
        </w:rPr>
        <w:t>Lançamento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Centro,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tem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apoiar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revitalização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do Centro da Cidade de São Paulo;</w:t>
      </w:r>
    </w:p>
    <w:p w14:paraId="3D45216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151"/>
        <w:rPr>
          <w:rFonts w:ascii="Symbol" w:hAnsi="Symbol"/>
        </w:rPr>
      </w:pPr>
      <w:r>
        <w:t>Lançamento do Fundo de Aval para Desenvolvimento da Eficiência Energética</w:t>
      </w:r>
      <w:r>
        <w:rPr>
          <w:spacing w:val="1"/>
        </w:rPr>
        <w:t xml:space="preserve"> </w:t>
      </w:r>
      <w:r>
        <w:t>(FAEE)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Ambiente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Logística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 (Semil);</w:t>
      </w:r>
    </w:p>
    <w:p w14:paraId="201F005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1" w:line="331" w:lineRule="auto"/>
        <w:ind w:right="149"/>
        <w:jc w:val="both"/>
        <w:rPr>
          <w:rFonts w:ascii="Symbol" w:hAnsi="Symbol"/>
          <w:sz w:val="24"/>
        </w:rPr>
      </w:pPr>
      <w:r>
        <w:rPr>
          <w:sz w:val="24"/>
        </w:rPr>
        <w:t>Lançamento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Carta-Consulta</w:t>
      </w:r>
      <w:r>
        <w:rPr>
          <w:spacing w:val="-8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mercado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Fiagro</w:t>
      </w:r>
      <w:r>
        <w:rPr>
          <w:spacing w:val="-65"/>
          <w:sz w:val="24"/>
        </w:rPr>
        <w:t xml:space="preserve"> </w:t>
      </w:r>
      <w:r>
        <w:rPr>
          <w:sz w:val="24"/>
        </w:rPr>
        <w:t>e FIDC Agro, com</w:t>
      </w:r>
      <w:r>
        <w:rPr>
          <w:spacing w:val="-1"/>
          <w:sz w:val="24"/>
        </w:rPr>
        <w:t xml:space="preserve"> </w:t>
      </w:r>
      <w:r>
        <w:rPr>
          <w:sz w:val="24"/>
        </w:rPr>
        <w:t>o objetivo de fortalecer o agronegócio paulista;</w:t>
      </w:r>
    </w:p>
    <w:p w14:paraId="605D3C4F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5" w:line="333" w:lineRule="auto"/>
        <w:ind w:right="573"/>
        <w:rPr>
          <w:rFonts w:ascii="Symbol" w:hAnsi="Symbol"/>
        </w:rPr>
      </w:pPr>
      <w:r>
        <w:t>Desenvolvimento da Linha Crédito Digital Investimento com o objetivo de</w:t>
      </w:r>
      <w:r>
        <w:rPr>
          <w:spacing w:val="1"/>
        </w:rPr>
        <w:t xml:space="preserve"> </w:t>
      </w:r>
      <w:r>
        <w:t>proporcionar maior agilidade na concessão de financiamentos de até R$ 300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pequenas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investimentos;</w:t>
      </w:r>
    </w:p>
    <w:p w14:paraId="73DF84B4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line="331" w:lineRule="auto"/>
        <w:ind w:right="574"/>
        <w:jc w:val="both"/>
        <w:rPr>
          <w:rFonts w:ascii="Symbol" w:hAnsi="Symbol"/>
          <w:sz w:val="24"/>
        </w:rPr>
      </w:pPr>
      <w:r>
        <w:rPr>
          <w:sz w:val="24"/>
        </w:rPr>
        <w:t>Otimizações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esteira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crédito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longo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1º</w:t>
      </w:r>
      <w:r>
        <w:rPr>
          <w:spacing w:val="-8"/>
          <w:sz w:val="24"/>
        </w:rPr>
        <w:t xml:space="preserve"> </w:t>
      </w:r>
      <w:r>
        <w:rPr>
          <w:sz w:val="24"/>
        </w:rPr>
        <w:t>semestre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2024,</w:t>
      </w:r>
      <w:r>
        <w:rPr>
          <w:spacing w:val="-3"/>
          <w:sz w:val="24"/>
        </w:rPr>
        <w:t xml:space="preserve"> </w:t>
      </w:r>
      <w:r>
        <w:rPr>
          <w:sz w:val="24"/>
        </w:rPr>
        <w:t>buscando</w:t>
      </w:r>
      <w:r>
        <w:rPr>
          <w:spacing w:val="-64"/>
          <w:sz w:val="24"/>
        </w:rPr>
        <w:t xml:space="preserve"> </w:t>
      </w:r>
      <w:r>
        <w:rPr>
          <w:sz w:val="24"/>
        </w:rPr>
        <w:t>a melhoria na experiência do cliente e redução do tempo de análise;</w:t>
      </w:r>
    </w:p>
    <w:p w14:paraId="60F2DDB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573"/>
        <w:rPr>
          <w:rFonts w:ascii="Symbol" w:hAnsi="Symbol"/>
        </w:rPr>
      </w:pPr>
      <w:r>
        <w:t>Implementação do sistema de automação de renegociações extrajudiciais do</w:t>
      </w:r>
      <w:r>
        <w:rPr>
          <w:spacing w:val="1"/>
        </w:rPr>
        <w:t xml:space="preserve"> </w:t>
      </w:r>
      <w:r>
        <w:t>BPP;</w:t>
      </w:r>
    </w:p>
    <w:p w14:paraId="60304D62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7"/>
        <w:jc w:val="both"/>
        <w:rPr>
          <w:rFonts w:ascii="Symbol" w:hAnsi="Symbol"/>
          <w:sz w:val="24"/>
        </w:rPr>
      </w:pPr>
      <w:r>
        <w:rPr>
          <w:sz w:val="24"/>
        </w:rPr>
        <w:t>Criação do Serviço de Atendimento ao Consumidor (SAC), visando aprimorar 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 e resolver as questões dos consumidores de maneira ágil e</w:t>
      </w:r>
      <w:r>
        <w:rPr>
          <w:spacing w:val="1"/>
          <w:sz w:val="24"/>
        </w:rPr>
        <w:t xml:space="preserve"> </w:t>
      </w:r>
      <w:r>
        <w:rPr>
          <w:sz w:val="24"/>
        </w:rPr>
        <w:t>eficaz;</w:t>
      </w:r>
    </w:p>
    <w:p w14:paraId="3815804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3" w:lineRule="auto"/>
        <w:ind w:right="147"/>
        <w:rPr>
          <w:rFonts w:ascii="Symbol" w:hAnsi="Symbol"/>
        </w:rPr>
      </w:pPr>
      <w:r>
        <w:t>Primeira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Pagamentos</w:t>
      </w:r>
      <w:r>
        <w:rPr>
          <w:spacing w:val="1"/>
        </w:rPr>
        <w:t xml:space="preserve"> </w:t>
      </w:r>
      <w:r>
        <w:t>Brasileiro (SPB) – mecanismo que permite a transferência eletrônica de recursos</w:t>
      </w:r>
      <w:r>
        <w:rPr>
          <w:spacing w:val="1"/>
        </w:rPr>
        <w:t xml:space="preserve"> </w:t>
      </w:r>
      <w:r>
        <w:t>entre pessoas físicas e jurídicas;</w:t>
      </w:r>
    </w:p>
    <w:p w14:paraId="2BE69E7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line="331" w:lineRule="auto"/>
        <w:ind w:right="151"/>
        <w:jc w:val="both"/>
        <w:rPr>
          <w:rFonts w:ascii="Symbol" w:hAnsi="Symbol"/>
          <w:sz w:val="24"/>
        </w:rPr>
      </w:pPr>
      <w:r>
        <w:rPr>
          <w:sz w:val="24"/>
        </w:rPr>
        <w:t>Realização de Concurso Público destinado ao provimento de 13 vagas do quadro</w:t>
      </w:r>
      <w:r>
        <w:rPr>
          <w:spacing w:val="-64"/>
          <w:sz w:val="24"/>
        </w:rPr>
        <w:t xml:space="preserve"> </w:t>
      </w:r>
      <w:r>
        <w:rPr>
          <w:sz w:val="24"/>
        </w:rPr>
        <w:t>de colaboradores da DSP;</w:t>
      </w:r>
    </w:p>
    <w:p w14:paraId="495A65C4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149"/>
        <w:rPr>
          <w:rFonts w:ascii="Symbol" w:hAnsi="Symbol"/>
        </w:rPr>
      </w:pPr>
      <w:r>
        <w:t>Elaboração e divulgação do Relatório Anual Integrado 2023, utilizando a nova</w:t>
      </w:r>
      <w:r>
        <w:rPr>
          <w:spacing w:val="1"/>
        </w:rPr>
        <w:t xml:space="preserve"> </w:t>
      </w:r>
      <w:r>
        <w:t>matriz de materialidade;</w:t>
      </w:r>
    </w:p>
    <w:p w14:paraId="2BFEF9EE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8"/>
        <w:jc w:val="both"/>
        <w:rPr>
          <w:rFonts w:ascii="Symbol" w:hAnsi="Symbol"/>
          <w:sz w:val="24"/>
        </w:rPr>
      </w:pP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inventário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emissões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Gases</w:t>
      </w:r>
      <w:r>
        <w:rPr>
          <w:spacing w:val="-2"/>
          <w:sz w:val="24"/>
        </w:rPr>
        <w:t xml:space="preserve"> </w:t>
      </w:r>
      <w:r>
        <w:rPr>
          <w:sz w:val="24"/>
        </w:rPr>
        <w:t>do Efeito</w:t>
      </w:r>
      <w:r>
        <w:rPr>
          <w:spacing w:val="-6"/>
          <w:sz w:val="24"/>
        </w:rPr>
        <w:t xml:space="preserve"> </w:t>
      </w:r>
      <w:r>
        <w:rPr>
          <w:sz w:val="24"/>
        </w:rPr>
        <w:t>Estufa</w:t>
      </w:r>
      <w:r>
        <w:rPr>
          <w:spacing w:val="-2"/>
          <w:sz w:val="24"/>
        </w:rPr>
        <w:t xml:space="preserve"> </w:t>
      </w:r>
      <w:r>
        <w:rPr>
          <w:sz w:val="24"/>
        </w:rPr>
        <w:t>(GEE),</w:t>
      </w:r>
      <w:r>
        <w:rPr>
          <w:spacing w:val="-3"/>
          <w:sz w:val="24"/>
        </w:rPr>
        <w:t xml:space="preserve"> </w:t>
      </w:r>
      <w:r>
        <w:rPr>
          <w:sz w:val="24"/>
        </w:rPr>
        <w:t>referente</w:t>
      </w:r>
      <w:r>
        <w:rPr>
          <w:spacing w:val="-64"/>
          <w:sz w:val="24"/>
        </w:rPr>
        <w:t xml:space="preserve"> </w:t>
      </w:r>
      <w:r>
        <w:rPr>
          <w:sz w:val="24"/>
        </w:rPr>
        <w:t>ao exercício de 2023;</w:t>
      </w:r>
    </w:p>
    <w:p w14:paraId="6FC6DE40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/>
        <w:ind w:right="0" w:hanging="361"/>
        <w:rPr>
          <w:rFonts w:ascii="Symbol" w:hAnsi="Symbol"/>
        </w:rPr>
      </w:pPr>
      <w:r>
        <w:t>Participação</w:t>
      </w:r>
      <w:r>
        <w:rPr>
          <w:spacing w:val="3"/>
        </w:rPr>
        <w:t xml:space="preserve"> </w:t>
      </w:r>
      <w:r>
        <w:t>na Agrishow no setor</w:t>
      </w:r>
      <w:r>
        <w:rPr>
          <w:spacing w:val="-1"/>
        </w:rPr>
        <w:t xml:space="preserve"> </w:t>
      </w:r>
      <w:r>
        <w:t>da Agrishow Labs;</w:t>
      </w:r>
    </w:p>
    <w:p w14:paraId="3B491F55" w14:textId="77777777" w:rsidR="00D2572E" w:rsidRDefault="00D2572E">
      <w:pPr>
        <w:jc w:val="both"/>
        <w:rPr>
          <w:rFonts w:ascii="Symbol" w:hAnsi="Symbol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F43D0DF" w14:textId="77777777" w:rsidR="00D2572E" w:rsidRDefault="00D2572E">
      <w:pPr>
        <w:pStyle w:val="Corpodetexto"/>
        <w:spacing w:before="10"/>
        <w:rPr>
          <w:sz w:val="12"/>
        </w:rPr>
      </w:pPr>
    </w:p>
    <w:p w14:paraId="67B108C6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100" w:line="357" w:lineRule="auto"/>
        <w:ind w:right="146"/>
        <w:jc w:val="both"/>
        <w:rPr>
          <w:rFonts w:ascii="Symbol" w:hAnsi="Symbol"/>
          <w:sz w:val="24"/>
        </w:rPr>
      </w:pPr>
      <w:r>
        <w:rPr>
          <w:sz w:val="24"/>
        </w:rPr>
        <w:t>Maior atuação nas redes sociais da DSP, com aumento no número de seguidores</w:t>
      </w:r>
      <w:r>
        <w:rPr>
          <w:spacing w:val="-64"/>
          <w:sz w:val="24"/>
        </w:rPr>
        <w:t xml:space="preserve"> </w:t>
      </w:r>
      <w:r>
        <w:rPr>
          <w:sz w:val="24"/>
        </w:rPr>
        <w:t>e de visualizações/ impressões no Instagram e no LinkedIn, além da criação de</w:t>
      </w:r>
      <w:r>
        <w:rPr>
          <w:spacing w:val="1"/>
          <w:sz w:val="24"/>
        </w:rPr>
        <w:t xml:space="preserve"> </w:t>
      </w:r>
      <w:r>
        <w:rPr>
          <w:sz w:val="24"/>
        </w:rPr>
        <w:t>conta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Tiktok.</w:t>
      </w:r>
    </w:p>
    <w:p w14:paraId="0DAA873F" w14:textId="77777777" w:rsidR="00D2572E" w:rsidRDefault="00D2572E">
      <w:pPr>
        <w:pStyle w:val="Corpodetexto"/>
        <w:rPr>
          <w:sz w:val="26"/>
        </w:rPr>
      </w:pPr>
    </w:p>
    <w:p w14:paraId="62134444" w14:textId="77777777" w:rsidR="00D2572E" w:rsidRDefault="00D2572E">
      <w:pPr>
        <w:pStyle w:val="Corpodetexto"/>
        <w:spacing w:before="1"/>
        <w:rPr>
          <w:sz w:val="31"/>
        </w:rPr>
      </w:pPr>
    </w:p>
    <w:p w14:paraId="182ED061" w14:textId="77777777" w:rsidR="00D2572E" w:rsidRDefault="001302FD">
      <w:pPr>
        <w:pStyle w:val="Ttulo1"/>
        <w:ind w:left="1723" w:right="1729"/>
        <w:jc w:val="center"/>
      </w:pPr>
      <w:r>
        <w:t>São Paulo, 21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agosto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2024.</w:t>
      </w:r>
    </w:p>
    <w:p w14:paraId="56FCCD63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3B6038FD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75771C92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759004FF" w14:textId="77777777" w:rsidR="00D2572E" w:rsidRDefault="00D2572E">
      <w:pPr>
        <w:pStyle w:val="Corpodetexto"/>
        <w:rPr>
          <w:rFonts w:ascii="Arial"/>
          <w:b/>
          <w:sz w:val="37"/>
        </w:rPr>
      </w:pPr>
    </w:p>
    <w:p w14:paraId="311CA37F" w14:textId="77777777" w:rsidR="00D2572E" w:rsidRDefault="001302FD">
      <w:pPr>
        <w:ind w:left="2572" w:right="259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RICARDO DIAS 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OLIVEIRA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BRITO</w:t>
      </w:r>
    </w:p>
    <w:p w14:paraId="32B91887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01EEC146" w14:textId="77777777" w:rsidR="00D2572E" w:rsidRDefault="001302FD">
      <w:pPr>
        <w:pStyle w:val="Ttulo1"/>
        <w:ind w:left="2572" w:right="2581"/>
        <w:jc w:val="center"/>
      </w:pPr>
      <w:r>
        <w:t>Diretor</w:t>
      </w:r>
      <w:r>
        <w:rPr>
          <w:spacing w:val="2"/>
        </w:rPr>
        <w:t xml:space="preserve"> </w:t>
      </w:r>
      <w:r>
        <w:t>Presidente</w:t>
      </w:r>
    </w:p>
    <w:p w14:paraId="3F793FD2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29922745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66F95396" w14:textId="77777777" w:rsidR="00D2572E" w:rsidRDefault="001302FD">
      <w:pPr>
        <w:spacing w:before="191"/>
        <w:ind w:left="1720" w:right="17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PAULA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TEIXEIRA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SOUZA</w:t>
      </w:r>
    </w:p>
    <w:p w14:paraId="06089350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1208142B" w14:textId="77777777" w:rsidR="00D2572E" w:rsidRDefault="001302FD">
      <w:pPr>
        <w:pStyle w:val="Ttulo1"/>
        <w:ind w:left="2572" w:right="2581"/>
        <w:jc w:val="center"/>
      </w:pPr>
      <w:r>
        <w:t>Diretora de</w:t>
      </w:r>
      <w:r>
        <w:rPr>
          <w:spacing w:val="1"/>
        </w:rPr>
        <w:t xml:space="preserve"> </w:t>
      </w:r>
      <w:r>
        <w:t>Controle de</w:t>
      </w:r>
      <w:r>
        <w:rPr>
          <w:spacing w:val="1"/>
        </w:rPr>
        <w:t xml:space="preserve"> </w:t>
      </w:r>
      <w:r>
        <w:t>Riscos</w:t>
      </w:r>
    </w:p>
    <w:p w14:paraId="5AFA809F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57254D25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4D0D682C" w14:textId="77777777" w:rsidR="00D2572E" w:rsidRDefault="001302FD">
      <w:pPr>
        <w:spacing w:before="197"/>
        <w:ind w:left="1721" w:right="17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KAREN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KEMELY MUSSI MHEREB</w:t>
      </w:r>
    </w:p>
    <w:p w14:paraId="166230C3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4FF554F9" w14:textId="77777777" w:rsidR="00D2572E" w:rsidRDefault="001302FD">
      <w:pPr>
        <w:pStyle w:val="Ttulo1"/>
        <w:spacing w:before="1"/>
        <w:ind w:left="2572" w:right="2581"/>
        <w:jc w:val="center"/>
      </w:pPr>
      <w:r>
        <w:t>Diretora</w:t>
      </w:r>
      <w:r>
        <w:rPr>
          <w:spacing w:val="1"/>
        </w:rPr>
        <w:t xml:space="preserve"> </w:t>
      </w:r>
      <w:r>
        <w:t>Financeira</w:t>
      </w:r>
    </w:p>
    <w:p w14:paraId="11C9ADC6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011C4C31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35A39D50" w14:textId="77777777" w:rsidR="00D2572E" w:rsidRDefault="001302FD">
      <w:pPr>
        <w:spacing w:before="196"/>
        <w:ind w:left="1723" w:right="173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FLAVIO DUARTE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OLIVEIRA</w:t>
      </w:r>
    </w:p>
    <w:p w14:paraId="60D6D1AA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2C3656A1" w14:textId="77777777" w:rsidR="00D2572E" w:rsidRDefault="001302FD">
      <w:pPr>
        <w:pStyle w:val="Ttulo1"/>
        <w:ind w:left="1723" w:right="1731"/>
        <w:jc w:val="center"/>
      </w:pPr>
      <w:r>
        <w:t>Diretor</w:t>
      </w:r>
      <w:r>
        <w:rPr>
          <w:spacing w:val="1"/>
        </w:rPr>
        <w:t xml:space="preserve"> </w:t>
      </w:r>
      <w:r>
        <w:t>Administrativo</w:t>
      </w:r>
    </w:p>
    <w:p w14:paraId="3BA6193C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6E22D5DB" w14:textId="77777777" w:rsidR="00D2572E" w:rsidRDefault="00D2572E">
      <w:pPr>
        <w:pStyle w:val="Corpodetexto"/>
        <w:spacing w:before="1"/>
        <w:rPr>
          <w:rFonts w:ascii="Arial"/>
          <w:b/>
          <w:sz w:val="30"/>
        </w:rPr>
      </w:pPr>
    </w:p>
    <w:p w14:paraId="49732234" w14:textId="77777777" w:rsidR="00D2572E" w:rsidRDefault="001302FD">
      <w:pPr>
        <w:spacing w:before="1"/>
        <w:ind w:left="1721" w:right="17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GUSTAVO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MELO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SANTOS</w:t>
      </w:r>
    </w:p>
    <w:p w14:paraId="60F3F13E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97AB4E3" w14:textId="77777777" w:rsidR="00D2572E" w:rsidRDefault="001302FD">
      <w:pPr>
        <w:pStyle w:val="Ttulo1"/>
        <w:ind w:left="1723" w:right="1734"/>
        <w:jc w:val="center"/>
      </w:pP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Negócios</w:t>
      </w:r>
    </w:p>
    <w:p w14:paraId="437A2861" w14:textId="77777777" w:rsidR="00D2572E" w:rsidRDefault="00D2572E">
      <w:pPr>
        <w:jc w:val="center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06BE8C1" w14:textId="77777777" w:rsidR="00D2572E" w:rsidRDefault="00D2572E">
      <w:pPr>
        <w:pStyle w:val="Corpodetexto"/>
        <w:spacing w:before="8"/>
        <w:rPr>
          <w:rFonts w:ascii="Arial"/>
          <w:b/>
          <w:sz w:val="13"/>
        </w:rPr>
      </w:pPr>
    </w:p>
    <w:p w14:paraId="06CD13F3" w14:textId="77777777" w:rsidR="00D2572E" w:rsidRDefault="001302FD">
      <w:pPr>
        <w:spacing w:before="92"/>
        <w:ind w:left="13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ÓRGÃOS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COLEGIADOS</w:t>
      </w:r>
    </w:p>
    <w:p w14:paraId="048310F8" w14:textId="77777777" w:rsidR="00D2572E" w:rsidRDefault="001302FD">
      <w:pPr>
        <w:spacing w:before="161" w:line="276" w:lineRule="auto"/>
        <w:ind w:left="139" w:right="146"/>
        <w:jc w:val="both"/>
        <w:rPr>
          <w:sz w:val="24"/>
        </w:rPr>
      </w:pPr>
      <w:r>
        <w:rPr>
          <w:sz w:val="24"/>
        </w:rPr>
        <w:t>Em 24/04/2023, em Assembleia Geral Ordinária, foram eleitos, com mandato até a</w:t>
      </w:r>
      <w:r>
        <w:rPr>
          <w:spacing w:val="1"/>
          <w:sz w:val="24"/>
        </w:rPr>
        <w:t xml:space="preserve"> </w:t>
      </w:r>
      <w:r>
        <w:rPr>
          <w:sz w:val="24"/>
        </w:rPr>
        <w:t>Assembleia</w:t>
      </w:r>
      <w:r>
        <w:rPr>
          <w:spacing w:val="1"/>
          <w:sz w:val="24"/>
        </w:rPr>
        <w:t xml:space="preserve"> </w:t>
      </w:r>
      <w:r>
        <w:rPr>
          <w:sz w:val="24"/>
        </w:rPr>
        <w:t>Geral</w:t>
      </w:r>
      <w:r>
        <w:rPr>
          <w:spacing w:val="1"/>
          <w:sz w:val="24"/>
        </w:rPr>
        <w:t xml:space="preserve"> </w:t>
      </w:r>
      <w:r>
        <w:rPr>
          <w:sz w:val="24"/>
        </w:rPr>
        <w:t>Ordinária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2025,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Conselheiros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24/04/2024,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Conselheiros</w:t>
      </w:r>
      <w:r>
        <w:rPr>
          <w:spacing w:val="1"/>
          <w:sz w:val="24"/>
        </w:rPr>
        <w:t xml:space="preserve"> </w:t>
      </w:r>
      <w:r>
        <w:rPr>
          <w:sz w:val="24"/>
        </w:rPr>
        <w:t>Fiscais,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efetivos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suplentes.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23/04/2024 foi eleito um novo membro para o Comitê de Auditoria, completando o</w:t>
      </w:r>
      <w:r>
        <w:rPr>
          <w:spacing w:val="1"/>
          <w:sz w:val="24"/>
        </w:rPr>
        <w:t xml:space="preserve"> </w:t>
      </w:r>
      <w:r>
        <w:rPr>
          <w:sz w:val="24"/>
        </w:rPr>
        <w:t>quadro. Os membros eleitos foram empossados após a aprovação da eleição pelo</w:t>
      </w:r>
      <w:r>
        <w:rPr>
          <w:spacing w:val="1"/>
          <w:sz w:val="24"/>
        </w:rPr>
        <w:t xml:space="preserve"> </w:t>
      </w:r>
      <w:r>
        <w:rPr>
          <w:sz w:val="24"/>
        </w:rPr>
        <w:t>Banco Central do Brasil.</w:t>
      </w:r>
    </w:p>
    <w:p w14:paraId="332EBCB5" w14:textId="77777777" w:rsidR="00D2572E" w:rsidRDefault="001302FD">
      <w:pPr>
        <w:pStyle w:val="Ttulo1"/>
        <w:spacing w:before="121"/>
        <w:ind w:left="139"/>
        <w:jc w:val="both"/>
      </w:pP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ADMINISTRAÇÃO</w:t>
      </w:r>
    </w:p>
    <w:p w14:paraId="230A3197" w14:textId="77777777" w:rsidR="00D2572E" w:rsidRDefault="001302FD">
      <w:pPr>
        <w:pStyle w:val="Ttulo3"/>
        <w:spacing w:before="123" w:line="343" w:lineRule="auto"/>
        <w:ind w:right="1846" w:firstLine="0"/>
        <w:jc w:val="left"/>
      </w:pPr>
      <w:r>
        <w:t>Jorge Luiz Avila da Silva – Presidente do Conselho de Administração</w:t>
      </w:r>
      <w:r>
        <w:rPr>
          <w:spacing w:val="-64"/>
        </w:rPr>
        <w:t xml:space="preserve"> </w:t>
      </w:r>
      <w:r>
        <w:t>Carlos Augusto Jatahy Duque-Estrada Júnior</w:t>
      </w:r>
    </w:p>
    <w:p w14:paraId="591D2C6B" w14:textId="77777777" w:rsidR="00D2572E" w:rsidRDefault="001302FD">
      <w:pPr>
        <w:spacing w:before="3" w:line="343" w:lineRule="auto"/>
        <w:ind w:left="139" w:right="6022"/>
        <w:rPr>
          <w:sz w:val="24"/>
        </w:rPr>
      </w:pPr>
      <w:r>
        <w:rPr>
          <w:sz w:val="24"/>
        </w:rPr>
        <w:t>Cristiano</w:t>
      </w:r>
      <w:r>
        <w:rPr>
          <w:spacing w:val="2"/>
          <w:sz w:val="24"/>
        </w:rPr>
        <w:t xml:space="preserve"> </w:t>
      </w:r>
      <w:r>
        <w:rPr>
          <w:sz w:val="24"/>
        </w:rPr>
        <w:t>Bonfim da Cruz</w:t>
      </w:r>
      <w:r>
        <w:rPr>
          <w:spacing w:val="1"/>
          <w:sz w:val="24"/>
        </w:rPr>
        <w:t xml:space="preserve"> </w:t>
      </w:r>
      <w:r>
        <w:rPr>
          <w:sz w:val="24"/>
        </w:rPr>
        <w:t>Diego Allan Vieira Domingues</w:t>
      </w:r>
      <w:r>
        <w:rPr>
          <w:spacing w:val="-64"/>
          <w:sz w:val="24"/>
        </w:rPr>
        <w:t xml:space="preserve"> </w:t>
      </w:r>
      <w:r>
        <w:rPr>
          <w:sz w:val="24"/>
        </w:rPr>
        <w:t>Fabrício Rodrigues da</w:t>
      </w:r>
      <w:r>
        <w:rPr>
          <w:spacing w:val="1"/>
          <w:sz w:val="24"/>
        </w:rPr>
        <w:t xml:space="preserve"> </w:t>
      </w:r>
      <w:r>
        <w:rPr>
          <w:sz w:val="24"/>
        </w:rPr>
        <w:t>Cruz</w:t>
      </w:r>
      <w:r>
        <w:rPr>
          <w:spacing w:val="1"/>
          <w:sz w:val="24"/>
        </w:rPr>
        <w:t xml:space="preserve"> </w:t>
      </w:r>
      <w:r>
        <w:rPr>
          <w:sz w:val="24"/>
        </w:rPr>
        <w:t>Francisco Vidal Luna</w:t>
      </w:r>
      <w:r>
        <w:rPr>
          <w:spacing w:val="1"/>
          <w:sz w:val="24"/>
        </w:rPr>
        <w:t xml:space="preserve"> </w:t>
      </w:r>
      <w:r>
        <w:rPr>
          <w:sz w:val="24"/>
        </w:rPr>
        <w:t>Jerônimo Antunes</w:t>
      </w:r>
    </w:p>
    <w:p w14:paraId="4F3DF869" w14:textId="77777777" w:rsidR="00D2572E" w:rsidRDefault="001302FD">
      <w:pPr>
        <w:pStyle w:val="Ttulo3"/>
        <w:spacing w:before="4" w:line="345" w:lineRule="auto"/>
        <w:ind w:right="6756" w:firstLine="0"/>
        <w:jc w:val="left"/>
      </w:pPr>
      <w:r>
        <w:t>Jorge Tatino Junior</w:t>
      </w:r>
      <w:r>
        <w:rPr>
          <w:spacing w:val="1"/>
        </w:rPr>
        <w:t xml:space="preserve"> </w:t>
      </w:r>
      <w:r>
        <w:t>Luiz</w:t>
      </w:r>
      <w:r>
        <w:rPr>
          <w:spacing w:val="-5"/>
        </w:rPr>
        <w:t xml:space="preserve"> </w:t>
      </w:r>
      <w:r>
        <w:t>Márcio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Souza</w:t>
      </w:r>
    </w:p>
    <w:p w14:paraId="176FB16F" w14:textId="77777777" w:rsidR="00D2572E" w:rsidRDefault="001302FD">
      <w:pPr>
        <w:spacing w:line="343" w:lineRule="auto"/>
        <w:ind w:left="139" w:right="5982"/>
        <w:rPr>
          <w:rFonts w:ascii="Arial"/>
          <w:b/>
          <w:sz w:val="24"/>
        </w:rPr>
      </w:pPr>
      <w:r>
        <w:rPr>
          <w:sz w:val="24"/>
        </w:rPr>
        <w:t>Marcelo Diniz de Paula Rocha</w:t>
      </w:r>
      <w:r>
        <w:rPr>
          <w:spacing w:val="-64"/>
          <w:sz w:val="24"/>
        </w:rPr>
        <w:t xml:space="preserve"> </w:t>
      </w:r>
      <w:r>
        <w:rPr>
          <w:sz w:val="24"/>
        </w:rPr>
        <w:t>Ricardo</w:t>
      </w:r>
      <w:r>
        <w:rPr>
          <w:spacing w:val="2"/>
          <w:sz w:val="24"/>
        </w:rPr>
        <w:t xml:space="preserve"> </w:t>
      </w:r>
      <w:r>
        <w:rPr>
          <w:sz w:val="24"/>
        </w:rPr>
        <w:t>Dias de Oliveira Brito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DIRETORIA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COLEGIADA</w:t>
      </w:r>
    </w:p>
    <w:p w14:paraId="32F6A845" w14:textId="77777777" w:rsidR="00D2572E" w:rsidRDefault="001302FD">
      <w:pPr>
        <w:pStyle w:val="Ttulo3"/>
        <w:spacing w:before="4"/>
        <w:ind w:right="0" w:firstLine="0"/>
      </w:pPr>
      <w:r>
        <w:t>Ricardo</w:t>
      </w:r>
      <w:r>
        <w:rPr>
          <w:spacing w:val="2"/>
        </w:rPr>
        <w:t xml:space="preserve"> </w:t>
      </w:r>
      <w:r>
        <w:t>Dias de Oliveira Brito</w:t>
      </w:r>
      <w:r>
        <w:rPr>
          <w:spacing w:val="-1"/>
        </w:rPr>
        <w:t xml:space="preserve"> </w:t>
      </w:r>
      <w:r>
        <w:t>– Diretor Presidente</w:t>
      </w:r>
    </w:p>
    <w:p w14:paraId="3BA23AB4" w14:textId="77777777" w:rsidR="00D2572E" w:rsidRDefault="001302FD">
      <w:pPr>
        <w:spacing w:before="117" w:line="345" w:lineRule="auto"/>
        <w:ind w:left="139" w:right="2565"/>
        <w:jc w:val="both"/>
        <w:rPr>
          <w:sz w:val="24"/>
        </w:rPr>
      </w:pPr>
      <w:r>
        <w:rPr>
          <w:sz w:val="24"/>
        </w:rPr>
        <w:t>Ana Paula Teixeira de Sousa – Diretora de Controle de Riscos</w:t>
      </w:r>
      <w:r>
        <w:rPr>
          <w:spacing w:val="-64"/>
          <w:sz w:val="24"/>
        </w:rPr>
        <w:t xml:space="preserve"> </w:t>
      </w:r>
      <w:r>
        <w:rPr>
          <w:sz w:val="24"/>
        </w:rPr>
        <w:t>Karen Kemely Mussi Mhereb - Diretora</w:t>
      </w:r>
      <w:r>
        <w:rPr>
          <w:spacing w:val="-4"/>
          <w:sz w:val="24"/>
        </w:rPr>
        <w:t xml:space="preserve"> </w:t>
      </w:r>
      <w:r>
        <w:rPr>
          <w:sz w:val="24"/>
        </w:rPr>
        <w:t>Financeira</w:t>
      </w:r>
    </w:p>
    <w:p w14:paraId="59B2EAD9" w14:textId="77777777" w:rsidR="00D2572E" w:rsidRDefault="001302FD">
      <w:pPr>
        <w:pStyle w:val="Ttulo3"/>
        <w:spacing w:line="343" w:lineRule="auto"/>
        <w:ind w:right="4017" w:firstLine="0"/>
        <w:rPr>
          <w:rFonts w:ascii="Arial" w:hAnsi="Arial"/>
          <w:b/>
        </w:rPr>
      </w:pPr>
      <w:r>
        <w:t>Gustavo José Melo Santos - Diretor de Negócios</w:t>
      </w:r>
      <w:r>
        <w:rPr>
          <w:spacing w:val="-64"/>
        </w:rPr>
        <w:t xml:space="preserve"> </w:t>
      </w:r>
      <w:r>
        <w:t>Flavio Duarte de Oliveira – Diretor Administrativo</w:t>
      </w:r>
      <w:r>
        <w:rPr>
          <w:spacing w:val="-64"/>
        </w:rPr>
        <w:t xml:space="preserve"> </w:t>
      </w:r>
      <w:r>
        <w:rPr>
          <w:rFonts w:ascii="Arial" w:hAnsi="Arial"/>
          <w:b/>
        </w:rPr>
        <w:t>COMITÊ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AUDITORIA</w:t>
      </w:r>
    </w:p>
    <w:p w14:paraId="3FE87068" w14:textId="77777777" w:rsidR="00D2572E" w:rsidRDefault="001302FD">
      <w:pPr>
        <w:spacing w:before="4" w:line="343" w:lineRule="auto"/>
        <w:ind w:left="139" w:right="4568"/>
        <w:rPr>
          <w:sz w:val="24"/>
        </w:rPr>
      </w:pPr>
      <w:r>
        <w:rPr>
          <w:sz w:val="24"/>
        </w:rPr>
        <w:t>Marcelo Diniz de Paula Rocha – Presidente</w:t>
      </w:r>
      <w:r>
        <w:rPr>
          <w:spacing w:val="-64"/>
          <w:sz w:val="24"/>
        </w:rPr>
        <w:t xml:space="preserve"> </w:t>
      </w:r>
      <w:r>
        <w:rPr>
          <w:sz w:val="24"/>
        </w:rPr>
        <w:t>Bruno Ribeiro da Rocha</w:t>
      </w:r>
    </w:p>
    <w:p w14:paraId="532D1CFF" w14:textId="77777777" w:rsidR="00D2572E" w:rsidRDefault="001302FD">
      <w:pPr>
        <w:pStyle w:val="Ttulo3"/>
        <w:spacing w:before="3" w:line="343" w:lineRule="auto"/>
        <w:ind w:right="5288" w:firstLine="0"/>
        <w:jc w:val="left"/>
        <w:rPr>
          <w:rFonts w:ascii="Arial" w:hAnsi="Arial"/>
          <w:b/>
        </w:rPr>
      </w:pPr>
      <w:r>
        <w:t>Maurício Pozzobon Martins</w:t>
      </w:r>
      <w:r>
        <w:rPr>
          <w:spacing w:val="1"/>
        </w:rPr>
        <w:t xml:space="preserve"> </w:t>
      </w:r>
      <w:r>
        <w:t>Alexandre Xavier Ywata de Carvalho</w:t>
      </w:r>
      <w:r>
        <w:rPr>
          <w:spacing w:val="-64"/>
        </w:rPr>
        <w:t xml:space="preserve"> </w:t>
      </w:r>
      <w:r>
        <w:rPr>
          <w:rFonts w:ascii="Arial" w:hAnsi="Arial"/>
          <w:b/>
        </w:rPr>
        <w:t>CONSELHO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</w:t>
      </w:r>
    </w:p>
    <w:p w14:paraId="04BE4CF7" w14:textId="77777777" w:rsidR="00D2572E" w:rsidRDefault="001302FD">
      <w:pPr>
        <w:spacing w:before="1" w:line="345" w:lineRule="auto"/>
        <w:ind w:left="139" w:right="5928"/>
        <w:rPr>
          <w:sz w:val="24"/>
        </w:rPr>
      </w:pPr>
      <w:r>
        <w:rPr>
          <w:sz w:val="24"/>
        </w:rPr>
        <w:t>Eduardo Aggio de Sá – Efetivo</w:t>
      </w:r>
      <w:r>
        <w:rPr>
          <w:spacing w:val="-64"/>
          <w:sz w:val="24"/>
        </w:rPr>
        <w:t xml:space="preserve"> </w:t>
      </w:r>
      <w:r>
        <w:rPr>
          <w:sz w:val="24"/>
        </w:rPr>
        <w:t>Thiago Waltz Alves</w:t>
      </w:r>
      <w:r>
        <w:rPr>
          <w:spacing w:val="1"/>
          <w:sz w:val="24"/>
        </w:rPr>
        <w:t xml:space="preserve"> </w:t>
      </w:r>
      <w:r>
        <w:rPr>
          <w:sz w:val="24"/>
        </w:rPr>
        <w:t>– Suplente</w:t>
      </w:r>
    </w:p>
    <w:p w14:paraId="139B498B" w14:textId="77777777" w:rsidR="00D2572E" w:rsidRDefault="001302FD">
      <w:pPr>
        <w:pStyle w:val="Ttulo3"/>
        <w:spacing w:line="345" w:lineRule="auto"/>
        <w:ind w:right="4968" w:firstLine="0"/>
        <w:jc w:val="left"/>
      </w:pPr>
      <w:r>
        <w:t>Eugenia Cristina Cleto Marolla – Efetiva</w:t>
      </w:r>
      <w:r>
        <w:rPr>
          <w:spacing w:val="-64"/>
        </w:rPr>
        <w:t xml:space="preserve"> </w:t>
      </w:r>
      <w:r>
        <w:t>Diogo Colombo de</w:t>
      </w:r>
      <w:r>
        <w:rPr>
          <w:spacing w:val="1"/>
        </w:rPr>
        <w:t xml:space="preserve"> </w:t>
      </w:r>
      <w:r>
        <w:t>Braga – Suplente</w:t>
      </w:r>
    </w:p>
    <w:p w14:paraId="47611A9C" w14:textId="77777777" w:rsidR="00D2572E" w:rsidRDefault="00D2572E">
      <w:pPr>
        <w:spacing w:line="345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346A697" w14:textId="77777777" w:rsidR="00D2572E" w:rsidRDefault="00D2572E">
      <w:pPr>
        <w:pStyle w:val="Corpodetexto"/>
        <w:spacing w:before="8"/>
        <w:rPr>
          <w:sz w:val="13"/>
        </w:rPr>
      </w:pPr>
    </w:p>
    <w:p w14:paraId="7871D97A" w14:textId="77777777" w:rsidR="00D2572E" w:rsidRDefault="001302FD">
      <w:pPr>
        <w:spacing w:before="92" w:line="345" w:lineRule="auto"/>
        <w:ind w:left="139" w:right="5475"/>
        <w:rPr>
          <w:sz w:val="24"/>
        </w:rPr>
      </w:pPr>
      <w:r>
        <w:rPr>
          <w:sz w:val="24"/>
        </w:rPr>
        <w:t>Jorge Luiz de Lima – Efetivo</w:t>
      </w:r>
      <w:r>
        <w:rPr>
          <w:spacing w:val="1"/>
          <w:sz w:val="24"/>
        </w:rPr>
        <w:t xml:space="preserve"> </w:t>
      </w:r>
      <w:r>
        <w:rPr>
          <w:sz w:val="24"/>
        </w:rPr>
        <w:t>Thierry</w:t>
      </w:r>
      <w:r>
        <w:rPr>
          <w:spacing w:val="-4"/>
          <w:sz w:val="24"/>
        </w:rPr>
        <w:t xml:space="preserve"> </w:t>
      </w:r>
      <w:r>
        <w:rPr>
          <w:sz w:val="24"/>
        </w:rPr>
        <w:t>Mendes</w:t>
      </w:r>
      <w:r>
        <w:rPr>
          <w:spacing w:val="-4"/>
          <w:sz w:val="24"/>
        </w:rPr>
        <w:t xml:space="preserve"> </w:t>
      </w:r>
      <w:r>
        <w:rPr>
          <w:sz w:val="24"/>
        </w:rPr>
        <w:t>Jorge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Suplente</w:t>
      </w:r>
    </w:p>
    <w:p w14:paraId="42B10971" w14:textId="77777777" w:rsidR="00D2572E" w:rsidRDefault="001302FD">
      <w:pPr>
        <w:pStyle w:val="Ttulo3"/>
        <w:spacing w:line="345" w:lineRule="auto"/>
        <w:ind w:right="4848" w:firstLine="0"/>
        <w:jc w:val="left"/>
      </w:pPr>
      <w:r>
        <w:t>Humberto Macedo Puccinelli –</w:t>
      </w:r>
      <w:r>
        <w:rPr>
          <w:spacing w:val="1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Roberto Yoshikazu Yamazaki – Suplente</w:t>
      </w:r>
      <w:r>
        <w:rPr>
          <w:spacing w:val="-64"/>
        </w:rPr>
        <w:t xml:space="preserve"> </w:t>
      </w:r>
      <w:r>
        <w:t>Juliana Augusto Cardoso – Efetiva</w:t>
      </w:r>
      <w:r>
        <w:rPr>
          <w:spacing w:val="1"/>
        </w:rPr>
        <w:t xml:space="preserve"> </w:t>
      </w:r>
      <w:r>
        <w:t>Marcos Akamine Wolff – Suplente</w:t>
      </w:r>
    </w:p>
    <w:p w14:paraId="1CC41217" w14:textId="77777777" w:rsidR="00D2572E" w:rsidRDefault="00D2572E">
      <w:pPr>
        <w:spacing w:line="345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8F6AE42" w14:textId="77777777" w:rsidR="00D2572E" w:rsidRDefault="001302FD">
      <w:pPr>
        <w:tabs>
          <w:tab w:val="left" w:pos="6499"/>
        </w:tabs>
        <w:spacing w:before="118" w:line="184" w:lineRule="exact"/>
        <w:ind w:left="3523"/>
        <w:rPr>
          <w:rFonts w:ascii="Trebuchet MS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930A3F7" wp14:editId="3A0F10AD">
            <wp:simplePos x="0" y="0"/>
            <wp:positionH relativeFrom="page">
              <wp:posOffset>1057655</wp:posOffset>
            </wp:positionH>
            <wp:positionV relativeFrom="paragraph">
              <wp:posOffset>5736</wp:posOffset>
            </wp:positionV>
            <wp:extent cx="1008888" cy="42367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78685F"/>
          <w:sz w:val="16"/>
        </w:rPr>
        <w:t>Tel.:</w:t>
      </w:r>
      <w:r>
        <w:rPr>
          <w:rFonts w:ascii="Trebuchet MS"/>
          <w:color w:val="78685F"/>
          <w:spacing w:val="-4"/>
          <w:sz w:val="16"/>
        </w:rPr>
        <w:t xml:space="preserve"> </w:t>
      </w:r>
      <w:r>
        <w:rPr>
          <w:rFonts w:ascii="Trebuchet MS"/>
          <w:color w:val="78685F"/>
          <w:sz w:val="16"/>
        </w:rPr>
        <w:t>+55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11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3848</w:t>
      </w:r>
      <w:r>
        <w:rPr>
          <w:rFonts w:ascii="Trebuchet MS"/>
          <w:color w:val="78685F"/>
          <w:spacing w:val="1"/>
          <w:sz w:val="16"/>
        </w:rPr>
        <w:t xml:space="preserve"> </w:t>
      </w:r>
      <w:r>
        <w:rPr>
          <w:rFonts w:ascii="Trebuchet MS"/>
          <w:color w:val="78685F"/>
          <w:sz w:val="16"/>
        </w:rPr>
        <w:t>5880</w:t>
      </w:r>
      <w:r>
        <w:rPr>
          <w:rFonts w:ascii="Trebuchet MS"/>
          <w:color w:val="78685F"/>
          <w:sz w:val="16"/>
        </w:rPr>
        <w:tab/>
        <w:t>Rua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Major</w:t>
      </w:r>
      <w:r>
        <w:rPr>
          <w:rFonts w:ascii="Trebuchet MS"/>
          <w:color w:val="78685F"/>
          <w:spacing w:val="-5"/>
          <w:sz w:val="16"/>
        </w:rPr>
        <w:t xml:space="preserve"> </w:t>
      </w:r>
      <w:r>
        <w:rPr>
          <w:rFonts w:ascii="Trebuchet MS"/>
          <w:color w:val="78685F"/>
          <w:sz w:val="16"/>
        </w:rPr>
        <w:t>Quedinho</w:t>
      </w:r>
      <w:r>
        <w:rPr>
          <w:rFonts w:ascii="Trebuchet MS"/>
          <w:color w:val="78685F"/>
          <w:spacing w:val="-2"/>
          <w:sz w:val="16"/>
        </w:rPr>
        <w:t xml:space="preserve"> </w:t>
      </w:r>
      <w:r>
        <w:rPr>
          <w:rFonts w:ascii="Trebuchet MS"/>
          <w:color w:val="78685F"/>
          <w:sz w:val="16"/>
        </w:rPr>
        <w:t>90</w:t>
      </w:r>
    </w:p>
    <w:p w14:paraId="1A87F2C5" w14:textId="77777777" w:rsidR="00D2572E" w:rsidRDefault="001302FD">
      <w:pPr>
        <w:tabs>
          <w:tab w:val="left" w:pos="6499"/>
        </w:tabs>
        <w:spacing w:line="184" w:lineRule="exact"/>
        <w:ind w:left="3523"/>
        <w:rPr>
          <w:rFonts w:ascii="Trebuchet MS" w:hAnsi="Trebuchet MS"/>
          <w:sz w:val="16"/>
        </w:rPr>
      </w:pPr>
      <w:r>
        <w:rPr>
          <w:rFonts w:ascii="Trebuchet MS" w:hAnsi="Trebuchet MS"/>
          <w:color w:val="78685F"/>
          <w:sz w:val="16"/>
        </w:rPr>
        <w:t>Fax: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+</w:t>
      </w:r>
      <w:r>
        <w:rPr>
          <w:rFonts w:ascii="Trebuchet MS" w:hAnsi="Trebuchet MS"/>
          <w:color w:val="78685F"/>
          <w:spacing w:val="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55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11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3045</w:t>
      </w:r>
      <w:r>
        <w:rPr>
          <w:rFonts w:ascii="Trebuchet MS" w:hAnsi="Trebuchet MS"/>
          <w:color w:val="78685F"/>
          <w:spacing w:val="1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7363</w:t>
      </w:r>
      <w:r>
        <w:rPr>
          <w:rFonts w:ascii="Trebuchet MS" w:hAnsi="Trebuchet MS"/>
          <w:color w:val="78685F"/>
          <w:sz w:val="16"/>
        </w:rPr>
        <w:tab/>
        <w:t>Consolação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–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São</w:t>
      </w:r>
      <w:r>
        <w:rPr>
          <w:rFonts w:ascii="Trebuchet MS" w:hAnsi="Trebuchet MS"/>
          <w:color w:val="78685F"/>
          <w:spacing w:val="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Paulo,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SP</w:t>
      </w:r>
      <w:r>
        <w:rPr>
          <w:rFonts w:ascii="Trebuchet MS" w:hAnsi="Trebuchet MS"/>
          <w:color w:val="78685F"/>
          <w:spacing w:val="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-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Brasil</w:t>
      </w:r>
    </w:p>
    <w:p w14:paraId="6C792C68" w14:textId="77777777" w:rsidR="00D2572E" w:rsidRDefault="001302FD">
      <w:pPr>
        <w:tabs>
          <w:tab w:val="right" w:pos="7225"/>
        </w:tabs>
        <w:spacing w:before="2"/>
        <w:ind w:left="3523"/>
        <w:rPr>
          <w:rFonts w:ascii="Trebuchet MS"/>
          <w:sz w:val="16"/>
        </w:rPr>
      </w:pPr>
      <w:hyperlink r:id="rId17">
        <w:r>
          <w:rPr>
            <w:rFonts w:ascii="Trebuchet MS"/>
            <w:color w:val="78685F"/>
            <w:sz w:val="16"/>
          </w:rPr>
          <w:t>www.bdo.com.br</w:t>
        </w:r>
      </w:hyperlink>
      <w:r>
        <w:rPr>
          <w:rFonts w:ascii="Trebuchet MS"/>
          <w:color w:val="78685F"/>
          <w:sz w:val="16"/>
        </w:rPr>
        <w:tab/>
        <w:t>01050-030</w:t>
      </w:r>
    </w:p>
    <w:p w14:paraId="7FA97E80" w14:textId="77777777" w:rsidR="00D2572E" w:rsidRDefault="00D2572E">
      <w:pPr>
        <w:pStyle w:val="Corpodetexto"/>
        <w:rPr>
          <w:rFonts w:ascii="Trebuchet MS"/>
          <w:sz w:val="32"/>
        </w:rPr>
      </w:pPr>
    </w:p>
    <w:p w14:paraId="2466E3EC" w14:textId="77777777" w:rsidR="00D2572E" w:rsidRDefault="00D2572E">
      <w:pPr>
        <w:pStyle w:val="Corpodetexto"/>
        <w:rPr>
          <w:rFonts w:ascii="Trebuchet MS"/>
          <w:sz w:val="32"/>
        </w:rPr>
      </w:pPr>
    </w:p>
    <w:p w14:paraId="1A428C1C" w14:textId="77777777" w:rsidR="00D2572E" w:rsidRDefault="00D2572E">
      <w:pPr>
        <w:pStyle w:val="Corpodetexto"/>
        <w:spacing w:before="6"/>
        <w:rPr>
          <w:rFonts w:ascii="Trebuchet MS"/>
          <w:sz w:val="42"/>
        </w:rPr>
      </w:pPr>
    </w:p>
    <w:p w14:paraId="0605CA91" w14:textId="77777777" w:rsidR="00D2572E" w:rsidRDefault="001302FD">
      <w:pPr>
        <w:ind w:left="139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97002D"/>
          <w:sz w:val="28"/>
        </w:rPr>
        <w:t>RELATÓRIO</w:t>
      </w:r>
      <w:r>
        <w:rPr>
          <w:rFonts w:ascii="Trebuchet MS" w:hAnsi="Trebuchet MS"/>
          <w:b/>
          <w:color w:val="97002D"/>
          <w:spacing w:val="20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DO</w:t>
      </w:r>
      <w:r>
        <w:rPr>
          <w:rFonts w:ascii="Trebuchet MS" w:hAnsi="Trebuchet MS"/>
          <w:b/>
          <w:color w:val="97002D"/>
          <w:spacing w:val="20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AUDITOR</w:t>
      </w:r>
      <w:r>
        <w:rPr>
          <w:rFonts w:ascii="Trebuchet MS" w:hAnsi="Trebuchet MS"/>
          <w:b/>
          <w:color w:val="97002D"/>
          <w:spacing w:val="23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INDEPENDENTE</w:t>
      </w:r>
      <w:r>
        <w:rPr>
          <w:rFonts w:ascii="Trebuchet MS" w:hAnsi="Trebuchet MS"/>
          <w:b/>
          <w:color w:val="97002D"/>
          <w:spacing w:val="2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SOBRE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AS</w:t>
      </w:r>
      <w:r>
        <w:rPr>
          <w:rFonts w:ascii="Trebuchet MS" w:hAnsi="Trebuchet MS"/>
          <w:b/>
          <w:color w:val="97002D"/>
          <w:spacing w:val="23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DEMONSTRAÇÕES</w:t>
      </w:r>
      <w:r>
        <w:rPr>
          <w:rFonts w:ascii="Trebuchet MS" w:hAnsi="Trebuchet MS"/>
          <w:b/>
          <w:color w:val="97002D"/>
          <w:spacing w:val="-8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FINANCEIRAS</w:t>
      </w:r>
    </w:p>
    <w:p w14:paraId="2738DF97" w14:textId="77777777" w:rsidR="00D2572E" w:rsidRDefault="00D2572E">
      <w:pPr>
        <w:pStyle w:val="Corpodetexto"/>
        <w:spacing w:before="2"/>
        <w:rPr>
          <w:rFonts w:ascii="Trebuchet MS"/>
          <w:b/>
          <w:sz w:val="40"/>
        </w:rPr>
      </w:pPr>
    </w:p>
    <w:p w14:paraId="4BE65F33" w14:textId="77777777" w:rsidR="00D2572E" w:rsidRDefault="001302FD">
      <w:pPr>
        <w:pStyle w:val="Corpodetexto"/>
        <w:spacing w:line="231" w:lineRule="exact"/>
        <w:ind w:left="139"/>
        <w:rPr>
          <w:rFonts w:ascii="Trebuchet MS"/>
        </w:rPr>
      </w:pPr>
      <w:r>
        <w:rPr>
          <w:rFonts w:ascii="Trebuchet MS"/>
        </w:rPr>
        <w:t>Aos</w:t>
      </w:r>
    </w:p>
    <w:p w14:paraId="5FDEFBF8" w14:textId="77777777" w:rsidR="00D2572E" w:rsidRDefault="001302FD">
      <w:pPr>
        <w:pStyle w:val="Corpodetexto"/>
        <w:spacing w:line="231" w:lineRule="exact"/>
        <w:ind w:left="139"/>
        <w:rPr>
          <w:rFonts w:ascii="Trebuchet MS"/>
        </w:rPr>
      </w:pPr>
      <w:r>
        <w:rPr>
          <w:rFonts w:ascii="Trebuchet MS"/>
        </w:rPr>
        <w:t>Acionistas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e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Administradores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da</w:t>
      </w:r>
    </w:p>
    <w:p w14:paraId="08754E23" w14:textId="77777777" w:rsidR="00D2572E" w:rsidRDefault="001302FD">
      <w:pPr>
        <w:pStyle w:val="Ttulo4"/>
        <w:spacing w:before="3" w:line="231" w:lineRule="exact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S.A.</w:t>
      </w:r>
    </w:p>
    <w:p w14:paraId="17433D8E" w14:textId="77777777" w:rsidR="00D2572E" w:rsidRDefault="001302FD">
      <w:pPr>
        <w:pStyle w:val="Corpodetexto"/>
        <w:spacing w:line="231" w:lineRule="exact"/>
        <w:ind w:left="139"/>
        <w:rPr>
          <w:rFonts w:ascii="Trebuchet MS" w:hAnsi="Trebuchet MS"/>
        </w:rPr>
      </w:pPr>
      <w:r>
        <w:rPr>
          <w:rFonts w:ascii="Trebuchet MS" w:hAnsi="Trebuchet MS"/>
        </w:rPr>
        <w:t>São Paulo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- SP</w:t>
      </w:r>
    </w:p>
    <w:p w14:paraId="099D23D7" w14:textId="77777777" w:rsidR="00D2572E" w:rsidRDefault="00D2572E">
      <w:pPr>
        <w:pStyle w:val="Corpodetexto"/>
        <w:rPr>
          <w:rFonts w:ascii="Trebuchet MS"/>
          <w:sz w:val="22"/>
        </w:rPr>
      </w:pPr>
    </w:p>
    <w:p w14:paraId="6C74ABDF" w14:textId="77777777" w:rsidR="00D2572E" w:rsidRDefault="00D2572E">
      <w:pPr>
        <w:pStyle w:val="Corpodetexto"/>
        <w:rPr>
          <w:rFonts w:ascii="Trebuchet MS"/>
          <w:sz w:val="18"/>
        </w:rPr>
      </w:pPr>
    </w:p>
    <w:p w14:paraId="52F26FC3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Opinião</w:t>
      </w:r>
    </w:p>
    <w:p w14:paraId="39B67F74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29446965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Examinamos as demonstrações financeiras da </w:t>
      </w:r>
      <w:r>
        <w:rPr>
          <w:rFonts w:ascii="Trebuchet MS" w:hAnsi="Trebuchet MS"/>
          <w:b/>
        </w:rPr>
        <w:t>Desenvolve SP – Agência de Fomento do Estado de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</w:rPr>
        <w:t>São Paulo S.A. (“Instituição”)</w:t>
      </w:r>
      <w:r>
        <w:rPr>
          <w:rFonts w:ascii="Trebuchet MS" w:hAnsi="Trebuchet MS"/>
        </w:rPr>
        <w:t>, que compreendem o balanço patrimonial em 30 de junho de 2024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respectivas demonstrações do resultado, do resultado abrangente, das mutações do patrimônio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líquido e dos fluxos de caixa para o semestre findo nessa data, bem como as correspondentes notas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explicativas, incluindo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políticas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contábeis materiais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 outras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informações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elucidativas.</w:t>
      </w:r>
    </w:p>
    <w:p w14:paraId="408C22E1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5B22EDC0" w14:textId="77777777" w:rsidR="00D2572E" w:rsidRDefault="001302FD">
      <w:pPr>
        <w:pStyle w:val="Corpodetexto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Em nossa opinião as demonstrações financeiras acima referidas apresentam adequadamente,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 os aspectos relevantes, a posição patrimonial e financeira da Instituição em 30 de junho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2024,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desempenho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suas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seus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fluxos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caixa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findo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Brasil,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autorizadas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funcionar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Central do Brasil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(BACEN).</w:t>
      </w:r>
    </w:p>
    <w:p w14:paraId="6607BAAF" w14:textId="77777777" w:rsidR="00D2572E" w:rsidRDefault="00D2572E">
      <w:pPr>
        <w:pStyle w:val="Corpodetexto"/>
        <w:rPr>
          <w:rFonts w:ascii="Trebuchet MS"/>
          <w:sz w:val="22"/>
        </w:rPr>
      </w:pPr>
    </w:p>
    <w:p w14:paraId="5191C6E8" w14:textId="77777777" w:rsidR="00D2572E" w:rsidRDefault="00D2572E">
      <w:pPr>
        <w:pStyle w:val="Corpodetexto"/>
        <w:spacing w:before="2"/>
        <w:rPr>
          <w:rFonts w:ascii="Trebuchet MS"/>
          <w:sz w:val="18"/>
        </w:rPr>
      </w:pPr>
    </w:p>
    <w:p w14:paraId="60888B5F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Base para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opinião</w:t>
      </w:r>
    </w:p>
    <w:p w14:paraId="71579439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47DE514F" w14:textId="77777777" w:rsidR="00D2572E" w:rsidRDefault="001302FD">
      <w:pPr>
        <w:pStyle w:val="Corpodetexto"/>
        <w:ind w:left="139" w:righ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Nossa auditoria foi conduzida de acordo com as normas brasileiras e internacionais de 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Nossas responsabilidades, em conformidade com tais normas, estão descritas na seção a seguir,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intitulada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“Responsabilidades do auditor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 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 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financeiras”. 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independentes em relação à Instituição, de acordo com os princípios éticos relevantes previstos 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Código de Ética Profissional do Contador e nas normas profissionais emitidas pelo Conselho Federal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Contabilidade (CFC), e cumprimos com as demais responsabilidades éticas de acordo com essas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normas.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Acreditamos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que 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evidência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obtida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é suficiente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apropriada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fundamentar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opinião.</w:t>
      </w:r>
    </w:p>
    <w:p w14:paraId="36E20E41" w14:textId="77777777" w:rsidR="00D2572E" w:rsidRDefault="00D2572E">
      <w:pPr>
        <w:pStyle w:val="Corpodetexto"/>
        <w:rPr>
          <w:rFonts w:ascii="Trebuchet MS"/>
          <w:sz w:val="22"/>
        </w:rPr>
      </w:pPr>
    </w:p>
    <w:p w14:paraId="1949A331" w14:textId="77777777" w:rsidR="00D2572E" w:rsidRDefault="00D2572E">
      <w:pPr>
        <w:pStyle w:val="Corpodetexto"/>
        <w:spacing w:before="7"/>
        <w:rPr>
          <w:rFonts w:ascii="Trebuchet MS"/>
          <w:sz w:val="17"/>
        </w:rPr>
      </w:pPr>
    </w:p>
    <w:p w14:paraId="39063E88" w14:textId="77777777" w:rsidR="00D2572E" w:rsidRDefault="001302FD">
      <w:pPr>
        <w:spacing w:before="1"/>
        <w:ind w:left="139"/>
        <w:rPr>
          <w:rFonts w:ascii="Trebuchet MS"/>
          <w:b/>
          <w:sz w:val="20"/>
        </w:rPr>
      </w:pPr>
      <w:r>
        <w:rPr>
          <w:rFonts w:ascii="Trebuchet MS"/>
          <w:b/>
          <w:color w:val="97002D"/>
          <w:sz w:val="20"/>
        </w:rPr>
        <w:t>Principais</w:t>
      </w:r>
      <w:r>
        <w:rPr>
          <w:rFonts w:ascii="Trebuchet MS"/>
          <w:b/>
          <w:color w:val="97002D"/>
          <w:spacing w:val="-3"/>
          <w:sz w:val="20"/>
        </w:rPr>
        <w:t xml:space="preserve"> </w:t>
      </w:r>
      <w:r>
        <w:rPr>
          <w:rFonts w:ascii="Trebuchet MS"/>
          <w:b/>
          <w:color w:val="97002D"/>
          <w:sz w:val="20"/>
        </w:rPr>
        <w:t>assuntos</w:t>
      </w:r>
      <w:r>
        <w:rPr>
          <w:rFonts w:ascii="Trebuchet MS"/>
          <w:b/>
          <w:color w:val="97002D"/>
          <w:spacing w:val="3"/>
          <w:sz w:val="20"/>
        </w:rPr>
        <w:t xml:space="preserve"> </w:t>
      </w:r>
      <w:r>
        <w:rPr>
          <w:rFonts w:ascii="Trebuchet MS"/>
          <w:b/>
          <w:color w:val="97002D"/>
          <w:sz w:val="20"/>
        </w:rPr>
        <w:t>de auditoria</w:t>
      </w:r>
    </w:p>
    <w:p w14:paraId="3F99B5EE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06E55317" w14:textId="77777777" w:rsidR="00D2572E" w:rsidRDefault="001302FD">
      <w:pPr>
        <w:pStyle w:val="Corpodetexto"/>
        <w:ind w:left="139" w:right="144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Principais assuntos de auditoria são aqueles que, em nosso julgamento profissional, foram os mais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do semestre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corrente.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Esses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tratados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auditoria das demonstrações financeiras como um todo e na formação de nossa opinião 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estas demonstrações financeiras e, portanto, não expressamos uma opinião separada sobre esses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assuntos.</w:t>
      </w:r>
    </w:p>
    <w:p w14:paraId="26B154DA" w14:textId="77777777" w:rsidR="00D2572E" w:rsidRDefault="00D2572E">
      <w:pPr>
        <w:pStyle w:val="Corpodetexto"/>
        <w:rPr>
          <w:rFonts w:ascii="Trebuchet MS"/>
        </w:rPr>
      </w:pPr>
    </w:p>
    <w:p w14:paraId="7C10EB36" w14:textId="77777777" w:rsidR="00D2572E" w:rsidRDefault="00D2572E">
      <w:pPr>
        <w:pStyle w:val="Corpodetexto"/>
        <w:rPr>
          <w:rFonts w:ascii="Trebuchet MS"/>
        </w:rPr>
      </w:pPr>
    </w:p>
    <w:p w14:paraId="301C636A" w14:textId="77777777" w:rsidR="00D2572E" w:rsidRDefault="00D2572E">
      <w:pPr>
        <w:pStyle w:val="Corpodetexto"/>
        <w:rPr>
          <w:rFonts w:ascii="Trebuchet MS"/>
        </w:rPr>
      </w:pPr>
    </w:p>
    <w:p w14:paraId="4C1EA975" w14:textId="77777777" w:rsidR="00D2572E" w:rsidRDefault="00D2572E">
      <w:pPr>
        <w:pStyle w:val="Corpodetexto"/>
        <w:rPr>
          <w:rFonts w:ascii="Trebuchet MS"/>
        </w:rPr>
      </w:pPr>
    </w:p>
    <w:p w14:paraId="4F57C013" w14:textId="77777777" w:rsidR="00D2572E" w:rsidRDefault="00D2572E">
      <w:pPr>
        <w:pStyle w:val="Corpodetexto"/>
        <w:rPr>
          <w:rFonts w:ascii="Trebuchet MS"/>
        </w:rPr>
      </w:pPr>
    </w:p>
    <w:p w14:paraId="7470792F" w14:textId="77777777" w:rsidR="00D2572E" w:rsidRDefault="00D2572E">
      <w:pPr>
        <w:pStyle w:val="Corpodetexto"/>
        <w:rPr>
          <w:rFonts w:ascii="Trebuchet MS"/>
        </w:rPr>
      </w:pPr>
    </w:p>
    <w:p w14:paraId="19E5E993" w14:textId="77777777" w:rsidR="00D2572E" w:rsidRDefault="00D2572E">
      <w:pPr>
        <w:pStyle w:val="Corpodetexto"/>
        <w:rPr>
          <w:rFonts w:ascii="Trebuchet MS"/>
        </w:rPr>
      </w:pPr>
    </w:p>
    <w:p w14:paraId="243E7CA7" w14:textId="77777777" w:rsidR="00D2572E" w:rsidRDefault="00D2572E">
      <w:pPr>
        <w:pStyle w:val="Corpodetexto"/>
        <w:rPr>
          <w:rFonts w:ascii="Trebuchet MS"/>
        </w:rPr>
      </w:pPr>
    </w:p>
    <w:p w14:paraId="0C40DAC1" w14:textId="77777777" w:rsidR="00D2572E" w:rsidRDefault="00D2572E">
      <w:pPr>
        <w:pStyle w:val="Corpodetexto"/>
        <w:rPr>
          <w:rFonts w:ascii="Trebuchet MS"/>
        </w:rPr>
      </w:pPr>
    </w:p>
    <w:p w14:paraId="2F14C78D" w14:textId="77777777" w:rsidR="00D2572E" w:rsidRDefault="00D2572E">
      <w:pPr>
        <w:pStyle w:val="Corpodetexto"/>
        <w:rPr>
          <w:rFonts w:ascii="Trebuchet MS"/>
        </w:rPr>
      </w:pPr>
    </w:p>
    <w:p w14:paraId="4B3830DB" w14:textId="77777777" w:rsidR="00D2572E" w:rsidRDefault="00D2572E">
      <w:pPr>
        <w:pStyle w:val="Corpodetexto"/>
        <w:rPr>
          <w:rFonts w:ascii="Trebuchet MS"/>
        </w:rPr>
      </w:pPr>
    </w:p>
    <w:p w14:paraId="45B72A15" w14:textId="77777777" w:rsidR="00D2572E" w:rsidRDefault="00D2572E">
      <w:pPr>
        <w:pStyle w:val="Corpodetexto"/>
        <w:rPr>
          <w:rFonts w:ascii="Trebuchet MS"/>
          <w:sz w:val="14"/>
        </w:rPr>
      </w:pPr>
    </w:p>
    <w:p w14:paraId="1ED65062" w14:textId="77777777" w:rsidR="00D2572E" w:rsidRDefault="001302FD">
      <w:pPr>
        <w:spacing w:before="90"/>
        <w:ind w:left="139" w:right="72"/>
        <w:rPr>
          <w:rFonts w:ascii="Trebuchet MS" w:hAnsi="Trebuchet MS"/>
          <w:sz w:val="12"/>
        </w:rPr>
      </w:pPr>
      <w:r>
        <w:rPr>
          <w:rFonts w:ascii="Trebuchet MS" w:hAnsi="Trebuchet MS"/>
          <w:color w:val="7E7E7E"/>
          <w:spacing w:val="-1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RCS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Auditores Independentes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Ltda.,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empresa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brasileira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sociedade simples,</w:t>
      </w:r>
      <w:r>
        <w:rPr>
          <w:rFonts w:ascii="Trebuchet MS" w:hAnsi="Trebuchet MS"/>
          <w:color w:val="7E7E7E"/>
          <w:spacing w:val="-9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 membro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Limited,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companhia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limitada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por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garantia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Reino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Unido,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faz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parte</w:t>
      </w:r>
      <w:r>
        <w:rPr>
          <w:rFonts w:ascii="Trebuchet MS" w:hAnsi="Trebuchet MS"/>
          <w:color w:val="7E7E7E"/>
          <w:spacing w:val="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firmas-membro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independentes.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nome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comercial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para 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cada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das firmas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BDO.</w:t>
      </w:r>
    </w:p>
    <w:p w14:paraId="1ED67088" w14:textId="77777777" w:rsidR="00D2572E" w:rsidRDefault="00D2572E">
      <w:pPr>
        <w:rPr>
          <w:rFonts w:ascii="Trebuchet MS" w:hAnsi="Trebuchet MS"/>
          <w:sz w:val="12"/>
        </w:rPr>
        <w:sectPr w:rsidR="00D2572E">
          <w:headerReference w:type="default" r:id="rId18"/>
          <w:footerReference w:type="default" r:id="rId19"/>
          <w:pgSz w:w="11910" w:h="16840"/>
          <w:pgMar w:top="620" w:right="980" w:bottom="700" w:left="1560" w:header="0" w:footer="519" w:gutter="0"/>
          <w:cols w:space="720"/>
        </w:sectPr>
      </w:pPr>
    </w:p>
    <w:p w14:paraId="23A7DC56" w14:textId="77777777" w:rsidR="00D2572E" w:rsidRDefault="00D2572E">
      <w:pPr>
        <w:pStyle w:val="Corpodetexto"/>
        <w:rPr>
          <w:rFonts w:ascii="Trebuchet MS"/>
        </w:rPr>
      </w:pPr>
    </w:p>
    <w:p w14:paraId="79BC9B4B" w14:textId="77777777" w:rsidR="00D2572E" w:rsidRDefault="00D2572E">
      <w:pPr>
        <w:pStyle w:val="Corpodetexto"/>
        <w:rPr>
          <w:rFonts w:ascii="Trebuchet MS"/>
        </w:rPr>
      </w:pPr>
    </w:p>
    <w:p w14:paraId="539E7419" w14:textId="77777777" w:rsidR="00D2572E" w:rsidRDefault="00D2572E">
      <w:pPr>
        <w:pStyle w:val="Corpodetexto"/>
        <w:rPr>
          <w:rFonts w:ascii="Trebuchet MS"/>
        </w:rPr>
      </w:pPr>
    </w:p>
    <w:p w14:paraId="00D8B3A2" w14:textId="77777777" w:rsidR="00D2572E" w:rsidRDefault="00D2572E">
      <w:pPr>
        <w:pStyle w:val="Corpodetexto"/>
        <w:rPr>
          <w:rFonts w:ascii="Trebuchet MS"/>
        </w:rPr>
      </w:pPr>
    </w:p>
    <w:p w14:paraId="14700B72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2973D3BB" w14:textId="77777777" w:rsidR="00D2572E" w:rsidRDefault="00D2572E">
      <w:pPr>
        <w:rPr>
          <w:rFonts w:ascii="Trebuchet MS"/>
          <w:sz w:val="25"/>
        </w:rPr>
        <w:sectPr w:rsidR="00D2572E">
          <w:headerReference w:type="default" r:id="rId20"/>
          <w:footerReference w:type="default" r:id="rId21"/>
          <w:pgSz w:w="11910" w:h="16840"/>
          <w:pgMar w:top="1220" w:right="980" w:bottom="780" w:left="1560" w:header="562" w:footer="599" w:gutter="0"/>
          <w:cols w:space="720"/>
        </w:sectPr>
      </w:pPr>
    </w:p>
    <w:p w14:paraId="5B8E7E91" w14:textId="77777777" w:rsidR="00D2572E" w:rsidRDefault="001302FD">
      <w:pPr>
        <w:pStyle w:val="Ttulo4"/>
        <w:spacing w:before="102" w:line="242" w:lineRule="auto"/>
        <w:ind w:right="40"/>
        <w:jc w:val="both"/>
        <w:rPr>
          <w:rFonts w:ascii="Trebuchet MS" w:hAnsi="Trebuchet MS"/>
        </w:rPr>
      </w:pPr>
      <w:r>
        <w:rPr>
          <w:rFonts w:ascii="Trebuchet MS" w:hAnsi="Trebuchet MS"/>
        </w:rPr>
        <w:t>Provisões para perdas esperadas associadas ao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crédito</w:t>
      </w:r>
    </w:p>
    <w:p w14:paraId="049A69C4" w14:textId="71C2C4BB" w:rsidR="00D2572E" w:rsidRDefault="001302FD">
      <w:pPr>
        <w:pStyle w:val="Corpodetexto"/>
        <w:spacing w:line="20" w:lineRule="exact"/>
        <w:ind w:left="110" w:right="-44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5A7BFB31" wp14:editId="60352469">
                <wp:extent cx="2828925" cy="6350"/>
                <wp:effectExtent l="3175" t="2540" r="0" b="635"/>
                <wp:docPr id="132786085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11118419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A3ADE" id="Group 126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4PuM9ksC&#10;AAAOBQAADgAAAAAAAAAAAAAAAAAuAgAAZHJzL2Uyb0RvYy54bWxQSwECLQAUAAYACAAAACEA1p5W&#10;SNoAAAADAQAADwAAAAAAAAAAAAAAAAClBAAAZHJzL2Rvd25yZXYueG1sUEsFBgAAAAAEAAQA8wAA&#10;AKwFAAAAAA==&#10;">
                <v:rect id="Rectangle 127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32D84159" w14:textId="77777777" w:rsidR="00D2572E" w:rsidRDefault="001302FD">
      <w:pPr>
        <w:pStyle w:val="Corpodetexto"/>
        <w:spacing w:before="72"/>
        <w:ind w:left="139" w:right="38"/>
        <w:jc w:val="both"/>
        <w:rPr>
          <w:rFonts w:ascii="Trebuchet MS" w:hAnsi="Trebuchet MS"/>
        </w:rPr>
      </w:pP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mencionado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Explicativas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n</w:t>
      </w:r>
      <w:r>
        <w:rPr>
          <w:rFonts w:ascii="Trebuchet MS" w:hAnsi="Trebuchet MS"/>
          <w:spacing w:val="-1"/>
          <w:vertAlign w:val="superscript"/>
        </w:rPr>
        <w:t>os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3(c.ii)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6,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associadas ao risco de créditos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205.666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mil,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parâmetros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 pelo Conselho Monetário Nacional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(CMN), por meio da Resolução nº 2.682/99, 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classificação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risco,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sendo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“AA”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“H”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máximo,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conjugados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percentuais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naquela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níveis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considera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SP.</w:t>
      </w:r>
    </w:p>
    <w:p w14:paraId="2D4FAF34" w14:textId="77777777" w:rsidR="00D2572E" w:rsidRDefault="00D2572E">
      <w:pPr>
        <w:pStyle w:val="Corpodetexto"/>
        <w:spacing w:before="11"/>
        <w:rPr>
          <w:rFonts w:ascii="Trebuchet MS"/>
          <w:sz w:val="19"/>
        </w:rPr>
      </w:pPr>
    </w:p>
    <w:p w14:paraId="65011662" w14:textId="77777777" w:rsidR="00D2572E" w:rsidRDefault="001302FD">
      <w:pPr>
        <w:pStyle w:val="Corpodetexto"/>
        <w:ind w:left="139" w:right="40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Devido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incertezas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relacionadas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provisões para perdas esperadas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 de crédito, consideramos que este é um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significativo de auditoria.</w:t>
      </w:r>
    </w:p>
    <w:p w14:paraId="75C4AC27" w14:textId="77777777" w:rsidR="00D2572E" w:rsidRDefault="001302FD">
      <w:pPr>
        <w:pStyle w:val="Corpodetexto"/>
        <w:rPr>
          <w:rFonts w:ascii="Trebuchet MS"/>
          <w:sz w:val="29"/>
        </w:rPr>
      </w:pPr>
      <w:r>
        <w:br w:type="column"/>
      </w:r>
    </w:p>
    <w:p w14:paraId="150D4C5B" w14:textId="77777777" w:rsidR="00D2572E" w:rsidRDefault="001302FD">
      <w:pPr>
        <w:pStyle w:val="Ttulo4"/>
        <w:jc w:val="both"/>
        <w:rPr>
          <w:rFonts w:ascii="Trebuchet MS"/>
        </w:rPr>
      </w:pPr>
      <w:r>
        <w:rPr>
          <w:rFonts w:ascii="Trebuchet MS"/>
        </w:rPr>
        <w:t>Resposta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da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auditoria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assunto</w:t>
      </w:r>
    </w:p>
    <w:p w14:paraId="3A370006" w14:textId="4EEDDFE6" w:rsidR="00D2572E" w:rsidRDefault="001302FD">
      <w:pPr>
        <w:pStyle w:val="Corpodetexto"/>
        <w:spacing w:line="20" w:lineRule="exact"/>
        <w:ind w:left="110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4A81F893" wp14:editId="33409055">
                <wp:extent cx="2828925" cy="6350"/>
                <wp:effectExtent l="3175" t="1270" r="0" b="1905"/>
                <wp:docPr id="20878187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66616808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BA827" id="Group 124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ge0d2EsC&#10;AAAOBQAADgAAAAAAAAAAAAAAAAAuAgAAZHJzL2Uyb0RvYy54bWxQSwECLQAUAAYACAAAACEA1p5W&#10;SNoAAAADAQAADwAAAAAAAAAAAAAAAAClBAAAZHJzL2Rvd25yZXYueG1sUEsFBgAAAAAEAAQA8wAA&#10;AKwFAAAAAA==&#10;">
                <v:rect id="Rectangle 125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6B08AC29" w14:textId="77777777" w:rsidR="00D2572E" w:rsidRDefault="001302FD">
      <w:pPr>
        <w:pStyle w:val="Corpodetexto"/>
        <w:spacing w:before="74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Nós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avaliamos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desempenho,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implementação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testamos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efetividade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operacional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dos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controles-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chave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relacionados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processos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aprovação,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registro e atualização das operações de 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avaliação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classificação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dos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2"/>
        </w:rPr>
        <w:t>níveis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  <w:spacing w:val="-1"/>
        </w:rPr>
        <w:t>risco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das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operações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crédito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2"/>
        </w:rPr>
        <w:t>(de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2"/>
        </w:rPr>
        <w:t>AA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à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H),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principais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premissas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utilizadas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 cálculo e exatidão das provisões para 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Administração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para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determinar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impactos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 perdas esperadas e seus respectivos ajustes.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Efetuamos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2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recálculo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provisão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e,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base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amostragem,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aplicação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nº 2.682/99 e demais normas CMN e BACEN, bem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3"/>
        </w:rPr>
        <w:t>como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3"/>
        </w:rPr>
        <w:t>sua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3"/>
        </w:rPr>
        <w:t>adequada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divulgação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2"/>
        </w:rPr>
        <w:t>nas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demonstrações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financeiras.</w:t>
      </w:r>
    </w:p>
    <w:p w14:paraId="46C193C2" w14:textId="77777777" w:rsidR="00D2572E" w:rsidRDefault="00D2572E">
      <w:pPr>
        <w:pStyle w:val="Corpodetexto"/>
        <w:spacing w:before="1"/>
        <w:rPr>
          <w:rFonts w:ascii="Trebuchet MS"/>
        </w:rPr>
      </w:pPr>
    </w:p>
    <w:p w14:paraId="0B4E64DA" w14:textId="77777777" w:rsidR="00D2572E" w:rsidRDefault="001302FD">
      <w:pPr>
        <w:pStyle w:val="Corpodetexto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 por meio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anteriormente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resumidos,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 adequada e aceitável a estimativa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realizada para o provisionamento para 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 associadas ao risco de crédito, 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 as respectivas divulgações no contexto 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demonstrações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financeiras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tomadas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conjunto.</w:t>
      </w:r>
    </w:p>
    <w:p w14:paraId="597FBDD6" w14:textId="77777777" w:rsidR="00D2572E" w:rsidRDefault="00D2572E">
      <w:pPr>
        <w:jc w:val="both"/>
        <w:rPr>
          <w:rFonts w:ascii="Trebuchet MS" w:hAnsi="Trebuchet MS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num="2" w:space="720" w:equalWidth="0">
            <w:col w:w="4584" w:space="96"/>
            <w:col w:w="4690"/>
          </w:cols>
        </w:sectPr>
      </w:pPr>
    </w:p>
    <w:p w14:paraId="14A28EE4" w14:textId="77777777" w:rsidR="00D2572E" w:rsidRDefault="00D2572E">
      <w:pPr>
        <w:pStyle w:val="Corpodetexto"/>
        <w:spacing w:before="7"/>
        <w:rPr>
          <w:rFonts w:ascii="Trebuchet MS"/>
          <w:sz w:val="11"/>
        </w:rPr>
      </w:pPr>
    </w:p>
    <w:p w14:paraId="3B5073A1" w14:textId="77777777" w:rsidR="00D2572E" w:rsidRDefault="00D2572E">
      <w:pPr>
        <w:rPr>
          <w:rFonts w:ascii="Trebuchet MS"/>
          <w:sz w:val="11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space="720"/>
        </w:sectPr>
      </w:pPr>
    </w:p>
    <w:p w14:paraId="1870C72D" w14:textId="77777777" w:rsidR="00D2572E" w:rsidRDefault="001302FD">
      <w:pPr>
        <w:pStyle w:val="Ttulo4"/>
        <w:spacing w:before="102"/>
        <w:jc w:val="both"/>
        <w:rPr>
          <w:rFonts w:ascii="Trebuchet MS"/>
        </w:rPr>
      </w:pPr>
      <w:r>
        <w:rPr>
          <w:rFonts w:ascii="Trebuchet MS"/>
        </w:rPr>
        <w:t>Ativo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fiscal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diferido</w:t>
      </w:r>
    </w:p>
    <w:p w14:paraId="3995BB1A" w14:textId="7AE87CFA" w:rsidR="00D2572E" w:rsidRDefault="001302FD">
      <w:pPr>
        <w:pStyle w:val="Corpodetexto"/>
        <w:spacing w:line="20" w:lineRule="exact"/>
        <w:ind w:left="110" w:right="-44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22F1F2AD" wp14:editId="2426ADDB">
                <wp:extent cx="2828925" cy="6350"/>
                <wp:effectExtent l="3175" t="0" r="0" b="5080"/>
                <wp:docPr id="107983238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6556317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513C0" id="Group 122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KUdEEksC&#10;AAAOBQAADgAAAAAAAAAAAAAAAAAuAgAAZHJzL2Uyb0RvYy54bWxQSwECLQAUAAYACAAAACEA1p5W&#10;SNoAAAADAQAADwAAAAAAAAAAAAAAAAClBAAAZHJzL2Rvd25yZXYueG1sUEsFBgAAAAAEAAQA8wAA&#10;AKwFAAAAAA==&#10;">
                <v:rect id="Rectangle 123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40379F4D" w14:textId="77777777" w:rsidR="00D2572E" w:rsidRDefault="001302FD">
      <w:pPr>
        <w:pStyle w:val="Corpodetexto"/>
        <w:spacing w:before="74"/>
        <w:ind w:left="139" w:right="38"/>
        <w:jc w:val="both"/>
        <w:rPr>
          <w:rFonts w:ascii="Trebuchet MS" w:hAnsi="Trebuchet MS"/>
        </w:rPr>
      </w:pPr>
      <w:r>
        <w:rPr>
          <w:rFonts w:ascii="Trebuchet MS" w:hAnsi="Trebuchet MS"/>
        </w:rPr>
        <w:t>Conforme as notas explicativas nº 3(f) e 14.(b),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constituídos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diferenças  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temporárias    no    montante   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R$ 199.474 mil, que tomaram como base 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lucros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tributários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desses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créditos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tributários.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lucro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tributário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envolve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de natureza subjetiva, estabelecidas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cenário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atual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futuro,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1"/>
        </w:rPr>
        <w:t>baseados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estratégias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cenários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macroeconômicos,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desempenho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crescimento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mercado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atuação,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requisitos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específicos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Conselho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Monetário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Nacional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(CMN)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e do Banco Central do Brasil (BACEN). Devido à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relevância do saldo e a utilização de diferentes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suscetíveis a mudanças na 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futura de lucro tributário que poderiam gerar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valores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prazos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modificar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valores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prazos previstos para realização do ativo 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diferido,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consequente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impacto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contábil,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essa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é uma área de estimativa crítica e foi definida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significativo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auditoria.</w:t>
      </w:r>
    </w:p>
    <w:p w14:paraId="30E7120F" w14:textId="77777777" w:rsidR="00D2572E" w:rsidRDefault="001302FD">
      <w:pPr>
        <w:pStyle w:val="Ttulo4"/>
        <w:spacing w:before="102"/>
        <w:jc w:val="both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</w:rPr>
        <w:t>Resposta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da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auditoria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ao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</w:rPr>
        <w:t>assunto</w:t>
      </w:r>
    </w:p>
    <w:p w14:paraId="2BAC8F0F" w14:textId="04036D4C" w:rsidR="00D2572E" w:rsidRDefault="001302FD">
      <w:pPr>
        <w:pStyle w:val="Corpodetexto"/>
        <w:spacing w:line="20" w:lineRule="exact"/>
        <w:ind w:left="110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55313968" wp14:editId="3B8F502C">
                <wp:extent cx="2828925" cy="6350"/>
                <wp:effectExtent l="3175" t="0" r="0" b="5080"/>
                <wp:docPr id="78882749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3011384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FCF91" id="Group 120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">
                <v:rect id="Rectangle 121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15F9027A" w14:textId="77777777" w:rsidR="00D2572E" w:rsidRDefault="001302FD">
      <w:pPr>
        <w:pStyle w:val="Corpodetexto"/>
        <w:spacing w:before="74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apuração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registro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 termos das normas fiscais e contábeis 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constituição do ativo fiscal diferido, tendo sido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efetuado seu recálculo e análise das 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utilizadas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auxílio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especialistas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área tributária. Analisamos a consistência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críticas utilizadas para a projeção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resultados, tendo sido avaliado o atendimento às</w:t>
      </w:r>
      <w:r>
        <w:rPr>
          <w:rFonts w:ascii="Trebuchet MS" w:hAnsi="Trebuchet MS"/>
          <w:spacing w:val="-59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vigentes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incluíram a avaliação das divulgações realizadas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nas demonstrações financeiras.</w:t>
      </w:r>
    </w:p>
    <w:p w14:paraId="0CE0B580" w14:textId="77777777" w:rsidR="00D2572E" w:rsidRDefault="00D2572E">
      <w:pPr>
        <w:pStyle w:val="Corpodetexto"/>
        <w:spacing w:before="3"/>
        <w:rPr>
          <w:rFonts w:ascii="Trebuchet MS"/>
        </w:rPr>
      </w:pPr>
    </w:p>
    <w:p w14:paraId="239FA54D" w14:textId="77777777" w:rsidR="00D2572E" w:rsidRDefault="001302FD">
      <w:pPr>
        <w:pStyle w:val="Corpodetexto"/>
        <w:ind w:left="139" w:right="138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obtidas, com base 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 descritos,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critérios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aceitáveis,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 financeiras.</w:t>
      </w:r>
    </w:p>
    <w:p w14:paraId="3E953E7C" w14:textId="77777777" w:rsidR="00D2572E" w:rsidRDefault="00D2572E">
      <w:pPr>
        <w:jc w:val="both"/>
        <w:rPr>
          <w:rFonts w:ascii="Trebuchet MS" w:hAnsi="Trebuchet MS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num="2" w:space="720" w:equalWidth="0">
            <w:col w:w="4579" w:space="101"/>
            <w:col w:w="4690"/>
          </w:cols>
        </w:sectPr>
      </w:pPr>
    </w:p>
    <w:p w14:paraId="7E8AE7C5" w14:textId="77777777" w:rsidR="00D2572E" w:rsidRDefault="00D2572E">
      <w:pPr>
        <w:pStyle w:val="Corpodetexto"/>
        <w:rPr>
          <w:rFonts w:ascii="Trebuchet MS"/>
        </w:rPr>
      </w:pPr>
    </w:p>
    <w:p w14:paraId="31EA70C5" w14:textId="77777777" w:rsidR="00D2572E" w:rsidRDefault="00D2572E">
      <w:pPr>
        <w:pStyle w:val="Corpodetexto"/>
        <w:rPr>
          <w:rFonts w:ascii="Trebuchet MS"/>
        </w:rPr>
      </w:pPr>
    </w:p>
    <w:p w14:paraId="09F50751" w14:textId="77777777" w:rsidR="00D2572E" w:rsidRDefault="00D2572E">
      <w:pPr>
        <w:pStyle w:val="Corpodetexto"/>
        <w:rPr>
          <w:rFonts w:ascii="Trebuchet MS"/>
        </w:rPr>
      </w:pPr>
    </w:p>
    <w:p w14:paraId="1826686C" w14:textId="77777777" w:rsidR="00D2572E" w:rsidRDefault="00D2572E">
      <w:pPr>
        <w:pStyle w:val="Corpodetexto"/>
        <w:rPr>
          <w:rFonts w:ascii="Trebuchet MS"/>
        </w:rPr>
      </w:pPr>
    </w:p>
    <w:p w14:paraId="1480C157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2A85F2BC" w14:textId="77777777" w:rsidR="00D2572E" w:rsidRDefault="001302FD">
      <w:pPr>
        <w:spacing w:before="102"/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Outras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informações</w:t>
      </w:r>
      <w:r>
        <w:rPr>
          <w:rFonts w:ascii="Trebuchet MS" w:hAnsi="Trebuchet MS"/>
          <w:b/>
          <w:color w:val="97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que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acompanham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demonstrações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e</w:t>
      </w:r>
      <w:r>
        <w:rPr>
          <w:rFonts w:ascii="Trebuchet MS" w:hAnsi="Trebuchet MS"/>
          <w:b/>
          <w:color w:val="97002D"/>
          <w:spacing w:val="-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relatório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</w:t>
      </w:r>
    </w:p>
    <w:p w14:paraId="6FBDDEC0" w14:textId="77777777" w:rsidR="00D2572E" w:rsidRDefault="00D2572E">
      <w:pPr>
        <w:pStyle w:val="Corpodetexto"/>
        <w:spacing w:before="7"/>
        <w:rPr>
          <w:rFonts w:ascii="Trebuchet MS"/>
          <w:b/>
          <w:sz w:val="19"/>
        </w:rPr>
      </w:pPr>
    </w:p>
    <w:p w14:paraId="62175E63" w14:textId="77777777" w:rsidR="00D2572E" w:rsidRDefault="001302FD">
      <w:pPr>
        <w:pStyle w:val="Corpodetexto"/>
        <w:spacing w:line="242" w:lineRule="auto"/>
        <w:ind w:left="139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A Administração da Instituição é responsável por essas outras informações que compreendem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Administração”.</w:t>
      </w:r>
    </w:p>
    <w:p w14:paraId="358CF8DF" w14:textId="77777777" w:rsidR="00D2572E" w:rsidRDefault="00D2572E">
      <w:pPr>
        <w:pStyle w:val="Corpodetexto"/>
        <w:rPr>
          <w:rFonts w:ascii="Trebuchet MS"/>
        </w:rPr>
      </w:pPr>
    </w:p>
    <w:p w14:paraId="7C3454FB" w14:textId="77777777" w:rsidR="00D2572E" w:rsidRDefault="001302FD">
      <w:pPr>
        <w:pStyle w:val="Corpodetexto"/>
        <w:ind w:left="139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Nossa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opinião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sobre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demonstrações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financeiras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não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abrangem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Administração”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expressamos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qualquer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forma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 conclusão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 sobre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esse relatório.</w:t>
      </w:r>
    </w:p>
    <w:p w14:paraId="7EAD1671" w14:textId="77777777" w:rsidR="00D2572E" w:rsidRDefault="00D2572E">
      <w:pPr>
        <w:pStyle w:val="Corpodetexto"/>
        <w:spacing w:before="11"/>
        <w:rPr>
          <w:rFonts w:ascii="Trebuchet MS"/>
          <w:sz w:val="19"/>
        </w:rPr>
      </w:pPr>
    </w:p>
    <w:p w14:paraId="5142F798" w14:textId="77777777" w:rsidR="00D2572E" w:rsidRDefault="001302FD">
      <w:pPr>
        <w:pStyle w:val="Corpodetexto"/>
        <w:ind w:left="139" w:right="144"/>
        <w:jc w:val="both"/>
        <w:rPr>
          <w:rFonts w:ascii="Trebuchet MS" w:hAnsi="Trebuchet MS"/>
        </w:rPr>
      </w:pPr>
      <w:r>
        <w:rPr>
          <w:rFonts w:ascii="Trebuchet MS" w:hAnsi="Trebuchet MS"/>
        </w:rPr>
        <w:t>Em conexão com a auditoria das demonstrações financeiras, nossa responsabilidade é a de ler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 da Administração” e, ao fazê-lo, considerar se esse relatório está, de maneira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inconsistente com as demonstrações financeiras ou com nosso conhecimento obtido na auditoria ou,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outra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forma,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aparenta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estar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distorcido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maneira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relevante.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Se,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trabalho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realizado,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concluirmos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há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Administração”,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comunicar esse fato. Não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temos nada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relatar 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respeito.</w:t>
      </w:r>
    </w:p>
    <w:p w14:paraId="11215684" w14:textId="77777777" w:rsidR="00D2572E" w:rsidRDefault="00D2572E">
      <w:pPr>
        <w:pStyle w:val="Corpodetexto"/>
        <w:rPr>
          <w:rFonts w:ascii="Trebuchet MS"/>
          <w:sz w:val="22"/>
        </w:rPr>
      </w:pPr>
    </w:p>
    <w:p w14:paraId="4700C6B1" w14:textId="77777777" w:rsidR="00D2572E" w:rsidRDefault="00D2572E">
      <w:pPr>
        <w:pStyle w:val="Corpodetexto"/>
        <w:spacing w:before="11"/>
        <w:rPr>
          <w:rFonts w:ascii="Trebuchet MS"/>
          <w:sz w:val="17"/>
        </w:rPr>
      </w:pPr>
    </w:p>
    <w:p w14:paraId="03D34BBF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Responsabilidades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</w:t>
      </w:r>
      <w:r>
        <w:rPr>
          <w:rFonts w:ascii="Trebuchet MS" w:hAnsi="Trebuchet MS"/>
          <w:b/>
          <w:color w:val="97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Administração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e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</w:t>
      </w:r>
      <w:r>
        <w:rPr>
          <w:rFonts w:ascii="Trebuchet MS" w:hAnsi="Trebuchet MS"/>
          <w:b/>
          <w:color w:val="97002D"/>
          <w:spacing w:val="-6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governança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pelas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demonstrações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</w:p>
    <w:p w14:paraId="5C0D90E3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0F7C3EA4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adequada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apresentação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autorizadas a funcionar pelo Banco Central do Brasil (BACEN) e pelos controles internos que 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determinou como necessários para permitir a elaboração de demonstrações financeiras livres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 relevante,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independentemente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causada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por fraude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erro.</w:t>
      </w:r>
    </w:p>
    <w:p w14:paraId="2C7BDBD1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26ACAA48" w14:textId="77777777" w:rsidR="00D2572E" w:rsidRDefault="001302FD">
      <w:pPr>
        <w:pStyle w:val="Corpodetexto"/>
        <w:spacing w:before="1"/>
        <w:ind w:left="139" w:right="138"/>
        <w:jc w:val="both"/>
        <w:rPr>
          <w:rFonts w:ascii="Trebuchet MS" w:hAnsi="Trebuchet MS"/>
        </w:rPr>
      </w:pPr>
      <w:r>
        <w:rPr>
          <w:rFonts w:ascii="Trebuchet MS" w:hAnsi="Trebuchet MS"/>
        </w:rPr>
        <w:t>Na elaboração das demonstrações financeiras, a Administração é responsável pela avaliação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capacidade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continuar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relacionados com a sua continuidade operacional e o uso dessa base contábil na elaboração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 financeiras, a não ser que a Administração pretenda liquidar a Instituição ou cessar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suas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operações,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ou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não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tenha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nenhuma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alternativa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realista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evitar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encerramento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operações.</w:t>
      </w:r>
    </w:p>
    <w:p w14:paraId="490D5F54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210EE4D2" w14:textId="77777777" w:rsidR="00D2572E" w:rsidRDefault="001302FD">
      <w:pPr>
        <w:pStyle w:val="Corpodetexto"/>
        <w:ind w:left="139"/>
        <w:rPr>
          <w:rFonts w:ascii="Trebuchet MS" w:hAnsi="Trebuchet MS"/>
        </w:rPr>
      </w:pPr>
      <w:r>
        <w:rPr>
          <w:rFonts w:ascii="Trebuchet MS" w:hAnsi="Trebuchet MS"/>
        </w:rPr>
        <w:t>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responsáveis</w:t>
      </w:r>
      <w:r>
        <w:rPr>
          <w:rFonts w:ascii="Trebuchet MS" w:hAnsi="Trebuchet MS"/>
          <w:spacing w:val="6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aqueles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responsabilidade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supervisão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elaboração das demonstrações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financeiras.</w:t>
      </w:r>
    </w:p>
    <w:p w14:paraId="536D14D2" w14:textId="77777777" w:rsidR="00D2572E" w:rsidRDefault="00D2572E">
      <w:pPr>
        <w:pStyle w:val="Corpodetexto"/>
        <w:rPr>
          <w:rFonts w:ascii="Trebuchet MS"/>
          <w:sz w:val="22"/>
        </w:rPr>
      </w:pPr>
    </w:p>
    <w:p w14:paraId="1AC48F89" w14:textId="77777777" w:rsidR="00D2572E" w:rsidRDefault="00D2572E">
      <w:pPr>
        <w:pStyle w:val="Corpodetexto"/>
        <w:spacing w:before="2"/>
        <w:rPr>
          <w:rFonts w:ascii="Trebuchet MS"/>
          <w:sz w:val="18"/>
        </w:rPr>
      </w:pPr>
    </w:p>
    <w:p w14:paraId="01C34D0B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Responsabilidades do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pela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auditoria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das demonstrações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</w:p>
    <w:p w14:paraId="3C6F6368" w14:textId="77777777" w:rsidR="00D2572E" w:rsidRDefault="00D2572E">
      <w:pPr>
        <w:pStyle w:val="Corpodetexto"/>
        <w:spacing w:before="8"/>
        <w:rPr>
          <w:rFonts w:ascii="Trebuchet MS"/>
          <w:b/>
          <w:sz w:val="19"/>
        </w:rPr>
      </w:pPr>
    </w:p>
    <w:p w14:paraId="18456068" w14:textId="77777777" w:rsidR="00D2572E" w:rsidRDefault="001302FD">
      <w:pPr>
        <w:pStyle w:val="Corpodetexto"/>
        <w:ind w:left="139" w:right="141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 objetivos são obter segurança razoável de que as demonstrações financeiras, tomadas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conjunto, estão livres de distorção relevante, independentemente se causada por fraude ou erro,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emitir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relatório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contendo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opinião.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Segurança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razoável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um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alto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nível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segurança,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garantia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sempre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detectam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eventuais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existentes. 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podem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decorrentes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fraude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erro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individualmente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conjunto,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possam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influenciar,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dentro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perspectiva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razoável,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decisões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econômicas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usuários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tomadas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referidas demonstrações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financeiras.</w:t>
      </w:r>
    </w:p>
    <w:p w14:paraId="3890352C" w14:textId="77777777" w:rsidR="00D2572E" w:rsidRDefault="00D2572E">
      <w:pPr>
        <w:pStyle w:val="Corpodetexto"/>
        <w:spacing w:before="3"/>
        <w:rPr>
          <w:rFonts w:ascii="Trebuchet MS"/>
        </w:rPr>
      </w:pPr>
    </w:p>
    <w:p w14:paraId="0F54A617" w14:textId="77777777" w:rsidR="00D2572E" w:rsidRDefault="001302FD">
      <w:pPr>
        <w:pStyle w:val="Corpodetexto"/>
        <w:ind w:left="139" w:right="145"/>
        <w:jc w:val="both"/>
        <w:rPr>
          <w:rFonts w:ascii="Trebuchet MS" w:hAnsi="Trebuchet MS"/>
        </w:rPr>
      </w:pPr>
      <w:r>
        <w:rPr>
          <w:rFonts w:ascii="Trebuchet MS" w:hAnsi="Trebuchet MS"/>
        </w:rPr>
        <w:t>Como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exercemos julgamento profissional e mantemos ceticismo profissional ao longo da auditoria. 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disso:</w:t>
      </w:r>
    </w:p>
    <w:p w14:paraId="3D74704F" w14:textId="77777777" w:rsidR="00D2572E" w:rsidRDefault="00D2572E">
      <w:pPr>
        <w:pStyle w:val="Corpodetexto"/>
        <w:spacing w:before="9"/>
        <w:rPr>
          <w:rFonts w:ascii="Trebuchet MS"/>
          <w:sz w:val="19"/>
        </w:rPr>
      </w:pPr>
    </w:p>
    <w:p w14:paraId="37056A21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ind w:right="144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Identificamos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riscos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distorção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independentemente se causada por fraude ou erro, planejamos e executamos procedimentos 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 em resposta a tais riscos, bem como obtemos evidência de auditoria apropriada 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suficiente para fundamentar nossa opinião. O risco de não detecção de distorção 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resultante de fraude é maior do que o proveniente de erro, já que a fraude pode envolver o ato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burlar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internos,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conluio,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falsificação,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omissão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ou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representações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intencionais;</w:t>
      </w:r>
    </w:p>
    <w:p w14:paraId="65C54F40" w14:textId="77777777" w:rsidR="00D2572E" w:rsidRDefault="00D2572E">
      <w:pPr>
        <w:jc w:val="both"/>
        <w:rPr>
          <w:rFonts w:ascii="Trebuchet MS" w:hAnsi="Trebuchet MS"/>
          <w:sz w:val="20"/>
        </w:rPr>
        <w:sectPr w:rsidR="00D2572E">
          <w:pgSz w:w="11910" w:h="16840"/>
          <w:pgMar w:top="1220" w:right="980" w:bottom="780" w:left="1560" w:header="562" w:footer="599" w:gutter="0"/>
          <w:cols w:space="720"/>
        </w:sectPr>
      </w:pPr>
    </w:p>
    <w:p w14:paraId="5D7E2D3B" w14:textId="77777777" w:rsidR="00D2572E" w:rsidRDefault="00D2572E">
      <w:pPr>
        <w:pStyle w:val="Corpodetexto"/>
        <w:rPr>
          <w:rFonts w:ascii="Trebuchet MS"/>
        </w:rPr>
      </w:pPr>
    </w:p>
    <w:p w14:paraId="4C9A0840" w14:textId="77777777" w:rsidR="00D2572E" w:rsidRDefault="00D2572E">
      <w:pPr>
        <w:pStyle w:val="Corpodetexto"/>
        <w:rPr>
          <w:rFonts w:ascii="Trebuchet MS"/>
        </w:rPr>
      </w:pPr>
    </w:p>
    <w:p w14:paraId="4C3B5498" w14:textId="77777777" w:rsidR="00D2572E" w:rsidRDefault="00D2572E">
      <w:pPr>
        <w:pStyle w:val="Corpodetexto"/>
        <w:rPr>
          <w:rFonts w:ascii="Trebuchet MS"/>
        </w:rPr>
      </w:pPr>
    </w:p>
    <w:p w14:paraId="1B2920CA" w14:textId="77777777" w:rsidR="00D2572E" w:rsidRDefault="00D2572E">
      <w:pPr>
        <w:pStyle w:val="Corpodetexto"/>
        <w:rPr>
          <w:rFonts w:ascii="Trebuchet MS"/>
        </w:rPr>
      </w:pPr>
    </w:p>
    <w:p w14:paraId="13DBA97F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6D0224E2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02"/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Obtemos entendimento dos controles internos relevantes para a auditoria para planejarmos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apropriados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às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circunstâncias,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expressarmos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opinião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sobre a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eficácia dos controles internos da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Instituição;</w:t>
      </w:r>
    </w:p>
    <w:p w14:paraId="064DD157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19"/>
        <w:ind w:right="14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 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adequação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políticas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utilizadas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razoabilidade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estimativas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respectivas divulgações feitas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pela Administração;</w:t>
      </w:r>
    </w:p>
    <w:p w14:paraId="7264A4FC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21"/>
        <w:ind w:right="14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Concluímos sobre a adequação do uso, pela Administração, da base contábil de 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 e, com base nas evidências de auditoria obtidas, se existe incerteza relevante 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relação a eventos ou condições que possam levantar dúvida significativa em relação à capacidade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Instituição.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concluirmos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que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existe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incerteza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relevante,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devemos chamar atenção em nosso relatório de auditoria para as respectivas divulgações 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 financeiras ou incluir modificação em nossa opinião, se as divulgações forem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inadequadas. Nossas conclusões estão fundamentadas nas evidências de auditoria obtidas até 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data de nosso relatório. Todavia, eventos ou condições futuras podem levar a Instituição a 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mais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manter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em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operacional;</w:t>
      </w:r>
    </w:p>
    <w:p w14:paraId="1A1A4219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18"/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geral,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estrutura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conteúdo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inclusive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divulgações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financeiras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representam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correspondentes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transações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eventos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maneira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compatível com o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objetivo de apresentação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adequada.</w:t>
      </w:r>
    </w:p>
    <w:p w14:paraId="7C6677F2" w14:textId="77777777" w:rsidR="00D2572E" w:rsidRDefault="00D2572E">
      <w:pPr>
        <w:pStyle w:val="Corpodetexto"/>
        <w:spacing w:before="2"/>
        <w:rPr>
          <w:rFonts w:ascii="Trebuchet MS"/>
        </w:rPr>
      </w:pPr>
    </w:p>
    <w:p w14:paraId="021467F8" w14:textId="77777777" w:rsidR="00D2572E" w:rsidRDefault="001302FD">
      <w:pPr>
        <w:pStyle w:val="Corpodetexto"/>
        <w:ind w:left="139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Comunicamo-nos com os responsáveis pela governança a respeito, entre outros aspectos, do alcance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planejado,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época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constatações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inclusive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deficiências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controles internos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que identificamos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durante nossos trabalhos.</w:t>
      </w:r>
    </w:p>
    <w:p w14:paraId="63E53BAE" w14:textId="77777777" w:rsidR="00D2572E" w:rsidRDefault="00D2572E">
      <w:pPr>
        <w:pStyle w:val="Corpodetexto"/>
        <w:spacing w:before="9"/>
        <w:rPr>
          <w:rFonts w:ascii="Trebuchet MS"/>
          <w:sz w:val="19"/>
        </w:rPr>
      </w:pPr>
    </w:p>
    <w:p w14:paraId="6C2F70F4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Dos assuntos que foram objeto de comunicação com os responsáveis pela governança, determinamos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aqueles que foram considerados como mais significativos na auditoria das demonstrações financeiras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Descrevemos esses assuntos em nosso relatório de auditoria, a menos que lei ou regulamento tenha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proibido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pública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circunstâncias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extremamente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raras,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determinarmos que o assunto não deve ser comunicado em nosso relatório porque as consequências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adversas de tal comunicação podem, dentro de uma perspectiva razoável, superar os benefícios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comunicação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o interesse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público.</w:t>
      </w:r>
    </w:p>
    <w:p w14:paraId="730D4350" w14:textId="77777777" w:rsidR="00D2572E" w:rsidRDefault="00D2572E">
      <w:pPr>
        <w:pStyle w:val="Corpodetexto"/>
        <w:rPr>
          <w:rFonts w:ascii="Trebuchet MS"/>
          <w:sz w:val="22"/>
        </w:rPr>
      </w:pPr>
    </w:p>
    <w:p w14:paraId="5EDC4BDF" w14:textId="77777777" w:rsidR="00D2572E" w:rsidRDefault="00D2572E">
      <w:pPr>
        <w:pStyle w:val="Corpodetexto"/>
        <w:spacing w:before="1"/>
        <w:rPr>
          <w:rFonts w:ascii="Trebuchet MS"/>
          <w:sz w:val="18"/>
        </w:rPr>
      </w:pPr>
    </w:p>
    <w:p w14:paraId="445794EF" w14:textId="77777777" w:rsidR="00D2572E" w:rsidRDefault="001302FD">
      <w:pPr>
        <w:pStyle w:val="Corpodetexto"/>
        <w:ind w:right="141"/>
        <w:jc w:val="right"/>
        <w:rPr>
          <w:rFonts w:ascii="Trebuchet MS" w:hAnsi="Trebuchet MS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C741B2E" wp14:editId="6D4389BA">
            <wp:simplePos x="0" y="0"/>
            <wp:positionH relativeFrom="page">
              <wp:posOffset>1003011</wp:posOffset>
            </wp:positionH>
            <wp:positionV relativeFrom="paragraph">
              <wp:posOffset>835708</wp:posOffset>
            </wp:positionV>
            <wp:extent cx="1511807" cy="10280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102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São Paulo,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23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agosto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2024.</w:t>
      </w:r>
    </w:p>
    <w:p w14:paraId="6EF97661" w14:textId="77777777" w:rsidR="00D2572E" w:rsidRDefault="00D2572E">
      <w:pPr>
        <w:pStyle w:val="Corpodetexto"/>
        <w:rPr>
          <w:rFonts w:ascii="Trebuchet MS"/>
        </w:rPr>
      </w:pPr>
    </w:p>
    <w:p w14:paraId="733F541B" w14:textId="77777777" w:rsidR="00D2572E" w:rsidRDefault="001302FD">
      <w:pPr>
        <w:pStyle w:val="Corpodetexto"/>
        <w:spacing w:before="3"/>
        <w:rPr>
          <w:rFonts w:ascii="Trebuchet MS"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307927D" wp14:editId="648BB13B">
            <wp:simplePos x="0" y="0"/>
            <wp:positionH relativeFrom="page">
              <wp:posOffset>1075944</wp:posOffset>
            </wp:positionH>
            <wp:positionV relativeFrom="paragraph">
              <wp:posOffset>144727</wp:posOffset>
            </wp:positionV>
            <wp:extent cx="771143" cy="3413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A8D29" w14:textId="77777777" w:rsidR="00D2572E" w:rsidRDefault="001302FD">
      <w:pPr>
        <w:spacing w:line="242" w:lineRule="auto"/>
        <w:ind w:left="144" w:right="4794"/>
        <w:rPr>
          <w:rFonts w:ascii="Trebuchet MS"/>
          <w:b/>
        </w:rPr>
      </w:pPr>
      <w:r>
        <w:rPr>
          <w:rFonts w:ascii="Trebuchet MS"/>
          <w:b/>
        </w:rPr>
        <w:t>BDO RCS Auditores Independentes SS Ltda.</w:t>
      </w:r>
      <w:r>
        <w:rPr>
          <w:rFonts w:ascii="Trebuchet MS"/>
          <w:b/>
          <w:spacing w:val="-64"/>
        </w:rPr>
        <w:t xml:space="preserve"> </w:t>
      </w:r>
      <w:r>
        <w:rPr>
          <w:rFonts w:ascii="Trebuchet MS"/>
          <w:b/>
        </w:rPr>
        <w:t>CRC 2 SP 013846/O-1</w:t>
      </w:r>
    </w:p>
    <w:p w14:paraId="615659C0" w14:textId="77777777" w:rsidR="00D2572E" w:rsidRDefault="00D2572E">
      <w:pPr>
        <w:pStyle w:val="Corpodetexto"/>
        <w:rPr>
          <w:rFonts w:ascii="Trebuchet MS"/>
          <w:b/>
          <w:sz w:val="26"/>
        </w:rPr>
      </w:pPr>
    </w:p>
    <w:p w14:paraId="48BDFE41" w14:textId="77777777" w:rsidR="00D2572E" w:rsidRDefault="00D2572E">
      <w:pPr>
        <w:pStyle w:val="Corpodetexto"/>
        <w:spacing w:before="3"/>
        <w:rPr>
          <w:rFonts w:ascii="Trebuchet MS"/>
          <w:b/>
          <w:sz w:val="28"/>
        </w:rPr>
      </w:pPr>
    </w:p>
    <w:p w14:paraId="3BCFE5D8" w14:textId="77777777" w:rsidR="00D2572E" w:rsidRDefault="001302FD">
      <w:pPr>
        <w:spacing w:before="1"/>
        <w:ind w:left="144" w:right="5982"/>
        <w:rPr>
          <w:rFonts w:ascii="Trebuchet MS"/>
          <w:b/>
        </w:rPr>
      </w:pPr>
      <w:r>
        <w:rPr>
          <w:rFonts w:ascii="Trebuchet MS"/>
          <w:b/>
        </w:rPr>
        <w:t>Waldemar Namura Junior</w:t>
      </w:r>
      <w:r>
        <w:rPr>
          <w:rFonts w:ascii="Trebuchet MS"/>
          <w:b/>
          <w:spacing w:val="1"/>
        </w:rPr>
        <w:t xml:space="preserve"> </w:t>
      </w:r>
      <w:r>
        <w:rPr>
          <w:rFonts w:ascii="Trebuchet MS"/>
          <w:b/>
        </w:rPr>
        <w:t>Contador CRC</w:t>
      </w:r>
      <w:r>
        <w:rPr>
          <w:rFonts w:ascii="Trebuchet MS"/>
          <w:b/>
          <w:spacing w:val="-9"/>
        </w:rPr>
        <w:t xml:space="preserve"> </w:t>
      </w:r>
      <w:r>
        <w:rPr>
          <w:rFonts w:ascii="Trebuchet MS"/>
          <w:b/>
        </w:rPr>
        <w:t>1</w:t>
      </w:r>
      <w:r>
        <w:rPr>
          <w:rFonts w:ascii="Trebuchet MS"/>
          <w:b/>
          <w:spacing w:val="-2"/>
        </w:rPr>
        <w:t xml:space="preserve"> </w:t>
      </w:r>
      <w:r>
        <w:rPr>
          <w:rFonts w:ascii="Trebuchet MS"/>
          <w:b/>
        </w:rPr>
        <w:t>SP</w:t>
      </w:r>
      <w:r>
        <w:rPr>
          <w:rFonts w:ascii="Trebuchet MS"/>
          <w:b/>
          <w:spacing w:val="-2"/>
        </w:rPr>
        <w:t xml:space="preserve"> </w:t>
      </w:r>
      <w:r>
        <w:rPr>
          <w:rFonts w:ascii="Trebuchet MS"/>
          <w:b/>
        </w:rPr>
        <w:t>154938/O-0</w:t>
      </w:r>
    </w:p>
    <w:p w14:paraId="31B16E54" w14:textId="77777777" w:rsidR="00D2572E" w:rsidRDefault="00D2572E">
      <w:pPr>
        <w:rPr>
          <w:rFonts w:ascii="Trebuchet MS"/>
        </w:rPr>
        <w:sectPr w:rsidR="00D2572E">
          <w:pgSz w:w="11910" w:h="16840"/>
          <w:pgMar w:top="1220" w:right="980" w:bottom="780" w:left="1560" w:header="562" w:footer="599" w:gutter="0"/>
          <w:cols w:space="720"/>
        </w:sectPr>
      </w:pPr>
    </w:p>
    <w:p w14:paraId="7EE264B4" w14:textId="77777777" w:rsidR="00D2572E" w:rsidRDefault="001302FD">
      <w:pPr>
        <w:spacing w:before="87" w:line="288" w:lineRule="auto"/>
        <w:ind w:left="172" w:right="10141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lastRenderedPageBreak/>
        <w:t>Desenvolve</w:t>
      </w:r>
      <w:r>
        <w:rPr>
          <w:rFonts w:ascii="Arial" w:hAnsi="Arial"/>
          <w:b/>
          <w:spacing w:val="-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SP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-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Agência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Fomento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Estado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São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Paulo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S.A.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Balanço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Patrimonial</w:t>
      </w:r>
    </w:p>
    <w:p w14:paraId="4E3E4593" w14:textId="77777777" w:rsidR="00D2572E" w:rsidRDefault="001302FD">
      <w:pPr>
        <w:spacing w:before="2"/>
        <w:ind w:left="17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Em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30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junho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2024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31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dezembro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2023</w:t>
      </w:r>
    </w:p>
    <w:p w14:paraId="45FFFFBA" w14:textId="77777777" w:rsidR="00D2572E" w:rsidRDefault="001302FD">
      <w:pPr>
        <w:spacing w:before="65" w:after="32"/>
        <w:ind w:left="167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(Em</w:t>
      </w:r>
      <w:r>
        <w:rPr>
          <w:rFonts w:ascii="Arial"/>
          <w:i/>
          <w:spacing w:val="-7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milhares</w:t>
      </w:r>
      <w:r>
        <w:rPr>
          <w:rFonts w:ascii="Arial"/>
          <w:i/>
          <w:spacing w:val="-3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de</w:t>
      </w:r>
      <w:r>
        <w:rPr>
          <w:rFonts w:ascii="Arial"/>
          <w:i/>
          <w:spacing w:val="-2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Reais)</w:t>
      </w:r>
    </w:p>
    <w:tbl>
      <w:tblPr>
        <w:tblStyle w:val="TableNormal"/>
        <w:tblW w:w="0" w:type="auto"/>
        <w:tblInd w:w="17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1161"/>
        <w:gridCol w:w="1070"/>
        <w:gridCol w:w="1161"/>
        <w:gridCol w:w="2899"/>
        <w:gridCol w:w="1070"/>
        <w:gridCol w:w="1723"/>
        <w:gridCol w:w="2388"/>
      </w:tblGrid>
      <w:tr w:rsidR="00D2572E" w14:paraId="67B5C4B9" w14:textId="77777777">
        <w:trPr>
          <w:trHeight w:val="206"/>
        </w:trPr>
        <w:tc>
          <w:tcPr>
            <w:tcW w:w="4178" w:type="dxa"/>
            <w:tcBorders>
              <w:top w:val="nil"/>
            </w:tcBorders>
            <w:shd w:val="clear" w:color="auto" w:fill="808080"/>
          </w:tcPr>
          <w:p w14:paraId="09026EEC" w14:textId="77777777" w:rsidR="00D2572E" w:rsidRDefault="001302FD">
            <w:pPr>
              <w:pStyle w:val="TableParagraph"/>
              <w:spacing w:before="40"/>
              <w:ind w:left="1853" w:right="180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ATIVO</w:t>
            </w:r>
          </w:p>
        </w:tc>
        <w:tc>
          <w:tcPr>
            <w:tcW w:w="1161" w:type="dxa"/>
            <w:tcBorders>
              <w:top w:val="nil"/>
            </w:tcBorders>
            <w:shd w:val="clear" w:color="auto" w:fill="808080"/>
          </w:tcPr>
          <w:p w14:paraId="3D65F9E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  <w:gridSpan w:val="2"/>
            <w:tcBorders>
              <w:top w:val="nil"/>
            </w:tcBorders>
            <w:shd w:val="clear" w:color="auto" w:fill="808080"/>
          </w:tcPr>
          <w:p w14:paraId="0C2FCB5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899" w:type="dxa"/>
            <w:tcBorders>
              <w:top w:val="nil"/>
            </w:tcBorders>
            <w:shd w:val="clear" w:color="auto" w:fill="808080"/>
          </w:tcPr>
          <w:p w14:paraId="209773BD" w14:textId="77777777" w:rsidR="00D2572E" w:rsidRDefault="001302FD">
            <w:pPr>
              <w:pStyle w:val="TableParagraph"/>
              <w:spacing w:before="40"/>
              <w:ind w:left="1131" w:right="1080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PASSIVO</w:t>
            </w:r>
          </w:p>
        </w:tc>
        <w:tc>
          <w:tcPr>
            <w:tcW w:w="1070" w:type="dxa"/>
            <w:tcBorders>
              <w:top w:val="nil"/>
            </w:tcBorders>
            <w:shd w:val="clear" w:color="auto" w:fill="808080"/>
          </w:tcPr>
          <w:p w14:paraId="6D3FCB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  <w:shd w:val="clear" w:color="auto" w:fill="808080"/>
          </w:tcPr>
          <w:p w14:paraId="43712C1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1803ADED" w14:textId="77777777">
        <w:trPr>
          <w:trHeight w:val="290"/>
        </w:trPr>
        <w:tc>
          <w:tcPr>
            <w:tcW w:w="4178" w:type="dxa"/>
            <w:shd w:val="clear" w:color="auto" w:fill="808080"/>
          </w:tcPr>
          <w:p w14:paraId="4348E0E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808080"/>
          </w:tcPr>
          <w:p w14:paraId="5DE89C6A" w14:textId="77777777" w:rsidR="00D2572E" w:rsidRDefault="001302FD">
            <w:pPr>
              <w:pStyle w:val="TableParagraph"/>
              <w:spacing w:before="79"/>
              <w:ind w:left="4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Nota</w:t>
            </w:r>
            <w:r>
              <w:rPr>
                <w:rFonts w:ascii="Verdan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explicativa</w:t>
            </w:r>
          </w:p>
        </w:tc>
        <w:tc>
          <w:tcPr>
            <w:tcW w:w="1070" w:type="dxa"/>
            <w:shd w:val="clear" w:color="auto" w:fill="808080"/>
          </w:tcPr>
          <w:p w14:paraId="3FC56593" w14:textId="77777777" w:rsidR="00D2572E" w:rsidRDefault="001302FD">
            <w:pPr>
              <w:pStyle w:val="TableParagraph"/>
              <w:spacing w:before="79"/>
              <w:ind w:left="17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30.06.2024</w:t>
            </w:r>
          </w:p>
        </w:tc>
        <w:tc>
          <w:tcPr>
            <w:tcW w:w="1161" w:type="dxa"/>
            <w:shd w:val="clear" w:color="auto" w:fill="808080"/>
          </w:tcPr>
          <w:p w14:paraId="12D694CB" w14:textId="77777777" w:rsidR="00D2572E" w:rsidRDefault="001302FD">
            <w:pPr>
              <w:pStyle w:val="TableParagraph"/>
              <w:spacing w:before="79"/>
              <w:ind w:left="21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31.12.2023</w:t>
            </w:r>
          </w:p>
        </w:tc>
        <w:tc>
          <w:tcPr>
            <w:tcW w:w="2899" w:type="dxa"/>
            <w:shd w:val="clear" w:color="auto" w:fill="808080"/>
          </w:tcPr>
          <w:p w14:paraId="4D16E1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808080"/>
          </w:tcPr>
          <w:p w14:paraId="01E135D7" w14:textId="77777777" w:rsidR="00D2572E" w:rsidRDefault="001302FD">
            <w:pPr>
              <w:pStyle w:val="TableParagraph"/>
              <w:spacing w:before="2"/>
              <w:ind w:left="158" w:right="104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Nota</w:t>
            </w:r>
          </w:p>
          <w:p w14:paraId="37DB2DB5" w14:textId="77777777" w:rsidR="00D2572E" w:rsidRDefault="001302FD">
            <w:pPr>
              <w:pStyle w:val="TableParagraph"/>
              <w:spacing w:before="22" w:line="112" w:lineRule="exact"/>
              <w:ind w:left="158" w:right="10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explicativa</w:t>
            </w:r>
          </w:p>
        </w:tc>
        <w:tc>
          <w:tcPr>
            <w:tcW w:w="1723" w:type="dxa"/>
            <w:shd w:val="clear" w:color="auto" w:fill="808080"/>
          </w:tcPr>
          <w:p w14:paraId="6E753FDC" w14:textId="77777777" w:rsidR="00D2572E" w:rsidRDefault="001302FD">
            <w:pPr>
              <w:pStyle w:val="TableParagraph"/>
              <w:spacing w:before="79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30.06.2024</w:t>
            </w:r>
          </w:p>
        </w:tc>
        <w:tc>
          <w:tcPr>
            <w:tcW w:w="2388" w:type="dxa"/>
            <w:shd w:val="clear" w:color="auto" w:fill="808080"/>
          </w:tcPr>
          <w:p w14:paraId="231FDA3A" w14:textId="77777777" w:rsidR="00D2572E" w:rsidRDefault="001302FD">
            <w:pPr>
              <w:pStyle w:val="TableParagraph"/>
              <w:spacing w:before="79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31.12.2023</w:t>
            </w:r>
          </w:p>
        </w:tc>
      </w:tr>
      <w:tr w:rsidR="00D2572E" w14:paraId="68F916E9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6034222E" w14:textId="77777777" w:rsidR="00D2572E" w:rsidRDefault="001302FD">
            <w:pPr>
              <w:pStyle w:val="TableParagraph"/>
              <w:spacing w:before="57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DISPONIBILIDADES</w:t>
            </w:r>
          </w:p>
        </w:tc>
        <w:tc>
          <w:tcPr>
            <w:tcW w:w="1161" w:type="dxa"/>
            <w:shd w:val="clear" w:color="auto" w:fill="D9D9D9"/>
          </w:tcPr>
          <w:p w14:paraId="4B102AAF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2"/>
                <w:sz w:val="11"/>
              </w:rPr>
              <w:t>4</w:t>
            </w:r>
          </w:p>
        </w:tc>
        <w:tc>
          <w:tcPr>
            <w:tcW w:w="1070" w:type="dxa"/>
            <w:shd w:val="clear" w:color="auto" w:fill="D9D9D9"/>
          </w:tcPr>
          <w:p w14:paraId="46424B99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80</w:t>
            </w:r>
          </w:p>
        </w:tc>
        <w:tc>
          <w:tcPr>
            <w:tcW w:w="1161" w:type="dxa"/>
            <w:shd w:val="clear" w:color="auto" w:fill="D9D9D9"/>
          </w:tcPr>
          <w:p w14:paraId="785B061E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85</w:t>
            </w:r>
          </w:p>
        </w:tc>
        <w:tc>
          <w:tcPr>
            <w:tcW w:w="2899" w:type="dxa"/>
            <w:shd w:val="clear" w:color="auto" w:fill="D9D9D9"/>
          </w:tcPr>
          <w:p w14:paraId="5706AF6C" w14:textId="77777777" w:rsidR="00D2572E" w:rsidRDefault="001302FD">
            <w:pPr>
              <w:pStyle w:val="TableParagraph"/>
              <w:spacing w:line="114" w:lineRule="exact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DEPÓSITOS</w:t>
            </w:r>
            <w:r>
              <w:rPr>
                <w:rFonts w:ascii="Verdana" w:hAnsi="Verdana"/>
                <w:b/>
                <w:spacing w:val="1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</w:t>
            </w:r>
            <w:r>
              <w:rPr>
                <w:rFonts w:ascii="Verdana" w:hAnsi="Verdana"/>
                <w:b/>
                <w:spacing w:val="1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DEMAIS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INSTRUMENTOS</w:t>
            </w:r>
          </w:p>
          <w:p w14:paraId="3684AC42" w14:textId="77777777" w:rsidR="00D2572E" w:rsidRDefault="001302FD">
            <w:pPr>
              <w:pStyle w:val="TableParagraph"/>
              <w:spacing w:before="22" w:line="88" w:lineRule="exact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FINANCEIROS</w:t>
            </w:r>
          </w:p>
        </w:tc>
        <w:tc>
          <w:tcPr>
            <w:tcW w:w="1070" w:type="dxa"/>
            <w:shd w:val="clear" w:color="auto" w:fill="D9D9D9"/>
          </w:tcPr>
          <w:p w14:paraId="1AD13AA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67C3772C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983.976</w:t>
            </w:r>
          </w:p>
        </w:tc>
        <w:tc>
          <w:tcPr>
            <w:tcW w:w="2388" w:type="dxa"/>
            <w:shd w:val="clear" w:color="auto" w:fill="D9D9D9"/>
          </w:tcPr>
          <w:p w14:paraId="50BFCBC5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1.177.857</w:t>
            </w:r>
          </w:p>
        </w:tc>
      </w:tr>
      <w:tr w:rsidR="00D2572E" w14:paraId="60A237A0" w14:textId="77777777">
        <w:trPr>
          <w:trHeight w:val="199"/>
        </w:trPr>
        <w:tc>
          <w:tcPr>
            <w:tcW w:w="4178" w:type="dxa"/>
          </w:tcPr>
          <w:p w14:paraId="36F0DA63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INSTRUMENTOS</w:t>
            </w:r>
            <w:r>
              <w:rPr>
                <w:rFonts w:ascii="Verdana"/>
                <w:b/>
                <w:spacing w:val="26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FINANCEIROS</w:t>
            </w:r>
          </w:p>
        </w:tc>
        <w:tc>
          <w:tcPr>
            <w:tcW w:w="2231" w:type="dxa"/>
            <w:gridSpan w:val="2"/>
          </w:tcPr>
          <w:p w14:paraId="50F6D777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4.316.680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28B4BF5B" w14:textId="77777777" w:rsidR="00D2572E" w:rsidRDefault="001302FD">
            <w:pPr>
              <w:pStyle w:val="TableParagraph"/>
              <w:spacing w:before="33"/>
              <w:ind w:left="492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4.761.405</w:t>
            </w:r>
            <w:r>
              <w:rPr>
                <w:rFonts w:ascii="Verdana"/>
                <w:b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Recursos</w:t>
            </w:r>
            <w:r>
              <w:rPr>
                <w:rFonts w:ascii="Verdana"/>
                <w:spacing w:val="-1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</w:t>
            </w:r>
            <w:r>
              <w:rPr>
                <w:rFonts w:ascii="Verdana"/>
                <w:spacing w:val="-9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Repasse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391DD8B5" w14:textId="77777777" w:rsidR="00D2572E" w:rsidRDefault="001302FD">
            <w:pPr>
              <w:pStyle w:val="TableParagraph"/>
              <w:spacing w:before="33"/>
              <w:ind w:right="436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9a</w:t>
            </w:r>
          </w:p>
        </w:tc>
        <w:tc>
          <w:tcPr>
            <w:tcW w:w="1723" w:type="dxa"/>
            <w:tcBorders>
              <w:left w:val="nil"/>
            </w:tcBorders>
          </w:tcPr>
          <w:p w14:paraId="490F58A4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650.650</w:t>
            </w:r>
          </w:p>
        </w:tc>
        <w:tc>
          <w:tcPr>
            <w:tcW w:w="2388" w:type="dxa"/>
          </w:tcPr>
          <w:p w14:paraId="6CC870F4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790.655</w:t>
            </w:r>
          </w:p>
        </w:tc>
      </w:tr>
      <w:tr w:rsidR="00D2572E" w14:paraId="7C84FFAA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4A3CE00C" w14:textId="77777777" w:rsidR="00D2572E" w:rsidRDefault="001302FD">
            <w:pPr>
              <w:pStyle w:val="TableParagraph"/>
              <w:spacing w:before="33"/>
              <w:ind w:left="100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Títulos</w:t>
            </w:r>
            <w:r>
              <w:rPr>
                <w:rFonts w:ascii="Verdana" w:hAnsi="Verdana"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</w:t>
            </w:r>
            <w:r>
              <w:rPr>
                <w:rFonts w:ascii="Verdana" w:hAnsi="Verdana"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Valores</w:t>
            </w:r>
            <w:r>
              <w:rPr>
                <w:rFonts w:ascii="Verdana" w:hAnsi="Verdana"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Mobiliários</w:t>
            </w:r>
          </w:p>
        </w:tc>
        <w:tc>
          <w:tcPr>
            <w:tcW w:w="1161" w:type="dxa"/>
            <w:shd w:val="clear" w:color="auto" w:fill="D9D9D9"/>
          </w:tcPr>
          <w:p w14:paraId="1C6C0DEB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5b</w:t>
            </w:r>
          </w:p>
        </w:tc>
        <w:tc>
          <w:tcPr>
            <w:tcW w:w="1070" w:type="dxa"/>
            <w:shd w:val="clear" w:color="auto" w:fill="D9D9D9"/>
          </w:tcPr>
          <w:p w14:paraId="785EB6E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1.846.856</w:t>
            </w:r>
          </w:p>
        </w:tc>
        <w:tc>
          <w:tcPr>
            <w:tcW w:w="1161" w:type="dxa"/>
            <w:shd w:val="clear" w:color="auto" w:fill="D9D9D9"/>
          </w:tcPr>
          <w:p w14:paraId="649AACA7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2.313.838</w:t>
            </w:r>
          </w:p>
        </w:tc>
        <w:tc>
          <w:tcPr>
            <w:tcW w:w="2899" w:type="dxa"/>
            <w:shd w:val="clear" w:color="auto" w:fill="D9D9D9"/>
          </w:tcPr>
          <w:p w14:paraId="1CDE777C" w14:textId="77777777" w:rsidR="00D2572E" w:rsidRDefault="001302FD">
            <w:pPr>
              <w:pStyle w:val="TableParagraph"/>
              <w:spacing w:before="33"/>
              <w:ind w:left="103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Empréstimos</w:t>
            </w:r>
            <w:r>
              <w:rPr>
                <w:rFonts w:ascii="Verdana" w:hAnsi="Verdana"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no</w:t>
            </w:r>
            <w:r>
              <w:rPr>
                <w:rFonts w:ascii="Verdana" w:hAnsi="Verdana"/>
                <w:spacing w:val="13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Exterior</w:t>
            </w:r>
          </w:p>
        </w:tc>
        <w:tc>
          <w:tcPr>
            <w:tcW w:w="1070" w:type="dxa"/>
            <w:shd w:val="clear" w:color="auto" w:fill="D9D9D9"/>
          </w:tcPr>
          <w:p w14:paraId="1D9A8A58" w14:textId="77777777" w:rsidR="00D2572E" w:rsidRDefault="001302FD">
            <w:pPr>
              <w:pStyle w:val="TableParagraph"/>
              <w:spacing w:before="33"/>
              <w:ind w:right="406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9b</w:t>
            </w:r>
          </w:p>
        </w:tc>
        <w:tc>
          <w:tcPr>
            <w:tcW w:w="1723" w:type="dxa"/>
            <w:shd w:val="clear" w:color="auto" w:fill="D9D9D9"/>
          </w:tcPr>
          <w:p w14:paraId="4CBA1195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273.261</w:t>
            </w:r>
          </w:p>
        </w:tc>
        <w:tc>
          <w:tcPr>
            <w:tcW w:w="2388" w:type="dxa"/>
            <w:shd w:val="clear" w:color="auto" w:fill="D9D9D9"/>
          </w:tcPr>
          <w:p w14:paraId="19416323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316.478</w:t>
            </w:r>
          </w:p>
        </w:tc>
      </w:tr>
      <w:tr w:rsidR="00D2572E" w14:paraId="69BEE019" w14:textId="77777777">
        <w:trPr>
          <w:trHeight w:val="199"/>
        </w:trPr>
        <w:tc>
          <w:tcPr>
            <w:tcW w:w="4178" w:type="dxa"/>
          </w:tcPr>
          <w:p w14:paraId="155127AE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Instrumentos</w:t>
            </w:r>
            <w:r>
              <w:rPr>
                <w:rFonts w:ascii="Verdana"/>
                <w:spacing w:val="20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Financeiros</w:t>
            </w:r>
            <w:r>
              <w:rPr>
                <w:rFonts w:ascii="Verdana"/>
                <w:spacing w:val="2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Derivativos</w:t>
            </w:r>
          </w:p>
        </w:tc>
        <w:tc>
          <w:tcPr>
            <w:tcW w:w="1161" w:type="dxa"/>
            <w:tcBorders>
              <w:right w:val="nil"/>
            </w:tcBorders>
          </w:tcPr>
          <w:p w14:paraId="656BE8B1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5c</w:t>
            </w:r>
          </w:p>
        </w:tc>
        <w:tc>
          <w:tcPr>
            <w:tcW w:w="1070" w:type="dxa"/>
            <w:tcBorders>
              <w:left w:val="nil"/>
            </w:tcBorders>
          </w:tcPr>
          <w:p w14:paraId="77CACE2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6.538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3A529D2F" w14:textId="77777777" w:rsidR="00D2572E" w:rsidRDefault="001302FD">
            <w:pPr>
              <w:pStyle w:val="TableParagraph"/>
              <w:spacing w:before="33"/>
              <w:ind w:left="108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-</w:t>
            </w:r>
            <w:r>
              <w:rPr>
                <w:rFonts w:asci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Instrumentos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Financeiros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Derivativos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0E64DBC9" w14:textId="77777777" w:rsidR="00D2572E" w:rsidRDefault="001302FD">
            <w:pPr>
              <w:pStyle w:val="TableParagraph"/>
              <w:spacing w:before="33"/>
              <w:ind w:right="44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5c</w:t>
            </w:r>
          </w:p>
        </w:tc>
        <w:tc>
          <w:tcPr>
            <w:tcW w:w="1723" w:type="dxa"/>
            <w:tcBorders>
              <w:left w:val="nil"/>
            </w:tcBorders>
          </w:tcPr>
          <w:p w14:paraId="4E505AFA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2"/>
                <w:sz w:val="11"/>
              </w:rPr>
              <w:t>-</w:t>
            </w:r>
          </w:p>
        </w:tc>
        <w:tc>
          <w:tcPr>
            <w:tcW w:w="2388" w:type="dxa"/>
          </w:tcPr>
          <w:p w14:paraId="7BBF020E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10.562</w:t>
            </w:r>
          </w:p>
        </w:tc>
      </w:tr>
      <w:tr w:rsidR="00D2572E" w14:paraId="1064D35A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5AA81997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Operações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Crédito</w:t>
            </w:r>
          </w:p>
        </w:tc>
        <w:tc>
          <w:tcPr>
            <w:tcW w:w="1161" w:type="dxa"/>
            <w:shd w:val="clear" w:color="auto" w:fill="D9D9D9"/>
          </w:tcPr>
          <w:p w14:paraId="7DEA8F04" w14:textId="77777777" w:rsidR="00D2572E" w:rsidRDefault="001302FD">
            <w:pPr>
              <w:pStyle w:val="TableParagraph"/>
              <w:spacing w:before="33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6e</w:t>
            </w:r>
          </w:p>
        </w:tc>
        <w:tc>
          <w:tcPr>
            <w:tcW w:w="1070" w:type="dxa"/>
            <w:shd w:val="clear" w:color="auto" w:fill="D9D9D9"/>
          </w:tcPr>
          <w:p w14:paraId="2A7D928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2.463.286</w:t>
            </w:r>
          </w:p>
        </w:tc>
        <w:tc>
          <w:tcPr>
            <w:tcW w:w="1161" w:type="dxa"/>
            <w:shd w:val="clear" w:color="auto" w:fill="D9D9D9"/>
          </w:tcPr>
          <w:p w14:paraId="2E6A10B1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2.447.567</w:t>
            </w:r>
          </w:p>
        </w:tc>
        <w:tc>
          <w:tcPr>
            <w:tcW w:w="2899" w:type="dxa"/>
            <w:shd w:val="clear" w:color="auto" w:fill="D9D9D9"/>
          </w:tcPr>
          <w:p w14:paraId="360F2820" w14:textId="77777777" w:rsidR="00D2572E" w:rsidRDefault="001302FD">
            <w:pPr>
              <w:pStyle w:val="TableParagraph"/>
              <w:spacing w:before="33"/>
              <w:ind w:left="103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Outros</w:t>
            </w:r>
            <w:r>
              <w:rPr>
                <w:rFonts w:ascii="Verdana"/>
                <w:spacing w:val="13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Passivos</w:t>
            </w:r>
            <w:r>
              <w:rPr>
                <w:rFonts w:ascii="Verdana"/>
                <w:spacing w:val="13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Financeiros</w:t>
            </w:r>
          </w:p>
        </w:tc>
        <w:tc>
          <w:tcPr>
            <w:tcW w:w="1070" w:type="dxa"/>
            <w:shd w:val="clear" w:color="auto" w:fill="D9D9D9"/>
          </w:tcPr>
          <w:p w14:paraId="7E831496" w14:textId="77777777" w:rsidR="00D2572E" w:rsidRDefault="001302FD">
            <w:pPr>
              <w:pStyle w:val="TableParagraph"/>
              <w:spacing w:before="33"/>
              <w:ind w:right="41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9c</w:t>
            </w:r>
          </w:p>
        </w:tc>
        <w:tc>
          <w:tcPr>
            <w:tcW w:w="1723" w:type="dxa"/>
            <w:shd w:val="clear" w:color="auto" w:fill="D9D9D9"/>
          </w:tcPr>
          <w:p w14:paraId="05B9AAD8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60.065</w:t>
            </w:r>
          </w:p>
        </w:tc>
        <w:tc>
          <w:tcPr>
            <w:tcW w:w="2388" w:type="dxa"/>
            <w:shd w:val="clear" w:color="auto" w:fill="D9D9D9"/>
          </w:tcPr>
          <w:p w14:paraId="3EDBC6C2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60.162</w:t>
            </w:r>
          </w:p>
        </w:tc>
      </w:tr>
      <w:tr w:rsidR="00D2572E" w14:paraId="37AE8EA6" w14:textId="77777777">
        <w:trPr>
          <w:trHeight w:val="244"/>
        </w:trPr>
        <w:tc>
          <w:tcPr>
            <w:tcW w:w="4178" w:type="dxa"/>
          </w:tcPr>
          <w:p w14:paraId="070CD321" w14:textId="77777777" w:rsidR="00D2572E" w:rsidRDefault="001302FD">
            <w:pPr>
              <w:pStyle w:val="TableParagraph"/>
              <w:spacing w:line="114" w:lineRule="exact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PROVISÕES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PARA</w:t>
            </w:r>
            <w:r>
              <w:rPr>
                <w:rFonts w:ascii="Verdana" w:hAnsi="Verdana"/>
                <w:b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PERDAS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ESPERADAS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ASSOCIADAS</w:t>
            </w:r>
            <w:r>
              <w:rPr>
                <w:rFonts w:ascii="Verdana" w:hAnsi="Verdana"/>
                <w:b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RISCO</w:t>
            </w:r>
          </w:p>
          <w:p w14:paraId="120C4BA5" w14:textId="77777777" w:rsidR="00D2572E" w:rsidRDefault="001302FD">
            <w:pPr>
              <w:pStyle w:val="TableParagraph"/>
              <w:spacing w:before="22" w:line="88" w:lineRule="exact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CRÉDITO</w:t>
            </w:r>
          </w:p>
        </w:tc>
        <w:tc>
          <w:tcPr>
            <w:tcW w:w="2231" w:type="dxa"/>
            <w:gridSpan w:val="2"/>
          </w:tcPr>
          <w:p w14:paraId="7CBEA452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(205.666)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38B2E483" w14:textId="77777777" w:rsidR="00D2572E" w:rsidRDefault="001302FD">
            <w:pPr>
              <w:pStyle w:val="TableParagraph"/>
              <w:spacing w:before="57"/>
              <w:ind w:left="487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(257.536)</w:t>
            </w: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spacing w:val="-1"/>
                <w:w w:val="105"/>
                <w:sz w:val="11"/>
              </w:rPr>
              <w:t>PROVISÕES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41F53FD8" w14:textId="77777777" w:rsidR="00D2572E" w:rsidRDefault="001302FD">
            <w:pPr>
              <w:pStyle w:val="TableParagraph"/>
              <w:spacing w:before="57"/>
              <w:ind w:right="43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16</w:t>
            </w:r>
          </w:p>
        </w:tc>
        <w:tc>
          <w:tcPr>
            <w:tcW w:w="1723" w:type="dxa"/>
            <w:tcBorders>
              <w:left w:val="nil"/>
            </w:tcBorders>
          </w:tcPr>
          <w:p w14:paraId="789F1B88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2.821</w:t>
            </w:r>
          </w:p>
        </w:tc>
        <w:tc>
          <w:tcPr>
            <w:tcW w:w="2388" w:type="dxa"/>
          </w:tcPr>
          <w:p w14:paraId="0AF016FD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1.727</w:t>
            </w:r>
          </w:p>
        </w:tc>
      </w:tr>
      <w:tr w:rsidR="00D2572E" w14:paraId="7D2E3332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3EA34C9F" w14:textId="77777777" w:rsidR="00D2572E" w:rsidRDefault="001302FD">
            <w:pPr>
              <w:pStyle w:val="TableParagraph"/>
              <w:spacing w:before="57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Operações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Crédito.</w:t>
            </w:r>
          </w:p>
        </w:tc>
        <w:tc>
          <w:tcPr>
            <w:tcW w:w="1161" w:type="dxa"/>
            <w:shd w:val="clear" w:color="auto" w:fill="D9D9D9"/>
          </w:tcPr>
          <w:p w14:paraId="19BF5332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6e</w:t>
            </w:r>
          </w:p>
        </w:tc>
        <w:tc>
          <w:tcPr>
            <w:tcW w:w="1070" w:type="dxa"/>
            <w:shd w:val="clear" w:color="auto" w:fill="D9D9D9"/>
          </w:tcPr>
          <w:p w14:paraId="5BE75A10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(205.666)</w:t>
            </w:r>
          </w:p>
        </w:tc>
        <w:tc>
          <w:tcPr>
            <w:tcW w:w="1161" w:type="dxa"/>
            <w:shd w:val="clear" w:color="auto" w:fill="D9D9D9"/>
          </w:tcPr>
          <w:p w14:paraId="5576FACB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(257.536)</w:t>
            </w:r>
          </w:p>
        </w:tc>
        <w:tc>
          <w:tcPr>
            <w:tcW w:w="2899" w:type="dxa"/>
            <w:shd w:val="clear" w:color="auto" w:fill="D9D9D9"/>
          </w:tcPr>
          <w:p w14:paraId="50801590" w14:textId="77777777" w:rsidR="00D2572E" w:rsidRDefault="001302FD">
            <w:pPr>
              <w:pStyle w:val="TableParagraph"/>
              <w:spacing w:before="57"/>
              <w:ind w:left="21" w:right="-15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OBRIGAÇÕES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FISCAIS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CORRENTES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</w:t>
            </w:r>
            <w:r>
              <w:rPr>
                <w:rFonts w:ascii="Verdana" w:hAnsi="Verdana"/>
                <w:spacing w:val="19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DIFERIDAS</w:t>
            </w:r>
          </w:p>
        </w:tc>
        <w:tc>
          <w:tcPr>
            <w:tcW w:w="1070" w:type="dxa"/>
            <w:shd w:val="clear" w:color="auto" w:fill="D9D9D9"/>
          </w:tcPr>
          <w:p w14:paraId="5CC80AA8" w14:textId="77777777" w:rsidR="00D2572E" w:rsidRDefault="001302FD">
            <w:pPr>
              <w:pStyle w:val="TableParagraph"/>
              <w:spacing w:before="57"/>
              <w:ind w:right="40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</w:t>
            </w:r>
          </w:p>
        </w:tc>
        <w:tc>
          <w:tcPr>
            <w:tcW w:w="1723" w:type="dxa"/>
            <w:shd w:val="clear" w:color="auto" w:fill="D9D9D9"/>
          </w:tcPr>
          <w:p w14:paraId="014DA49A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33.328</w:t>
            </w:r>
          </w:p>
        </w:tc>
        <w:tc>
          <w:tcPr>
            <w:tcW w:w="2388" w:type="dxa"/>
            <w:shd w:val="clear" w:color="auto" w:fill="D9D9D9"/>
          </w:tcPr>
          <w:p w14:paraId="1AB06C0F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124.421</w:t>
            </w:r>
          </w:p>
        </w:tc>
      </w:tr>
      <w:tr w:rsidR="00D2572E" w14:paraId="41641D80" w14:textId="77777777">
        <w:trPr>
          <w:trHeight w:val="199"/>
        </w:trPr>
        <w:tc>
          <w:tcPr>
            <w:tcW w:w="4178" w:type="dxa"/>
          </w:tcPr>
          <w:p w14:paraId="706EEFE6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ATIVO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FISCAL</w:t>
            </w:r>
            <w:r>
              <w:rPr>
                <w:rFonts w:ascii="Verdana"/>
                <w:b/>
                <w:spacing w:val="1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DIFERIDO</w:t>
            </w:r>
          </w:p>
        </w:tc>
        <w:tc>
          <w:tcPr>
            <w:tcW w:w="1161" w:type="dxa"/>
            <w:tcBorders>
              <w:right w:val="nil"/>
            </w:tcBorders>
          </w:tcPr>
          <w:p w14:paraId="6AF62DFB" w14:textId="77777777" w:rsidR="00D2572E" w:rsidRDefault="001302FD">
            <w:pPr>
              <w:pStyle w:val="TableParagraph"/>
              <w:spacing w:before="33"/>
              <w:ind w:left="444" w:right="42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14b</w:t>
            </w:r>
          </w:p>
        </w:tc>
        <w:tc>
          <w:tcPr>
            <w:tcW w:w="1070" w:type="dxa"/>
            <w:tcBorders>
              <w:left w:val="nil"/>
            </w:tcBorders>
          </w:tcPr>
          <w:p w14:paraId="014EF7E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199.474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4D888320" w14:textId="77777777" w:rsidR="00D2572E" w:rsidRDefault="001302FD">
            <w:pPr>
              <w:pStyle w:val="TableParagraph"/>
              <w:spacing w:before="33"/>
              <w:ind w:left="612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sz w:val="11"/>
              </w:rPr>
              <w:t>190.556</w:t>
            </w:r>
            <w:r>
              <w:rPr>
                <w:rFonts w:ascii="Verdana"/>
                <w:b/>
                <w:spacing w:val="3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OUTROS</w:t>
            </w:r>
            <w:r>
              <w:rPr>
                <w:rFonts w:ascii="Verdana"/>
                <w:spacing w:val="1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PASSIVOS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091B3D4B" w14:textId="77777777" w:rsidR="00D2572E" w:rsidRDefault="001302FD">
            <w:pPr>
              <w:pStyle w:val="TableParagraph"/>
              <w:spacing w:before="33"/>
              <w:ind w:right="43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11</w:t>
            </w:r>
          </w:p>
        </w:tc>
        <w:tc>
          <w:tcPr>
            <w:tcW w:w="1723" w:type="dxa"/>
            <w:tcBorders>
              <w:left w:val="nil"/>
            </w:tcBorders>
          </w:tcPr>
          <w:p w14:paraId="750B1CF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54.074</w:t>
            </w:r>
          </w:p>
        </w:tc>
        <w:tc>
          <w:tcPr>
            <w:tcW w:w="2388" w:type="dxa"/>
          </w:tcPr>
          <w:p w14:paraId="46623A5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66.474</w:t>
            </w:r>
          </w:p>
        </w:tc>
      </w:tr>
      <w:tr w:rsidR="00D2572E" w14:paraId="527D3747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38CC9CCE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OUTROS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ATIVOS</w:t>
            </w:r>
          </w:p>
        </w:tc>
        <w:tc>
          <w:tcPr>
            <w:tcW w:w="1161" w:type="dxa"/>
            <w:shd w:val="clear" w:color="auto" w:fill="D9D9D9"/>
          </w:tcPr>
          <w:p w14:paraId="1CA854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00BE2E75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48.168</w:t>
            </w:r>
          </w:p>
        </w:tc>
        <w:tc>
          <w:tcPr>
            <w:tcW w:w="1161" w:type="dxa"/>
            <w:shd w:val="clear" w:color="auto" w:fill="D9D9D9"/>
          </w:tcPr>
          <w:p w14:paraId="1B08F95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47.683</w:t>
            </w:r>
          </w:p>
        </w:tc>
        <w:tc>
          <w:tcPr>
            <w:tcW w:w="2899" w:type="dxa"/>
            <w:shd w:val="clear" w:color="auto" w:fill="D9D9D9"/>
          </w:tcPr>
          <w:p w14:paraId="4251AF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52BA6EB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536FD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39AA39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1E6CEC99" w14:textId="77777777">
        <w:trPr>
          <w:trHeight w:val="199"/>
        </w:trPr>
        <w:tc>
          <w:tcPr>
            <w:tcW w:w="4178" w:type="dxa"/>
          </w:tcPr>
          <w:p w14:paraId="28BE7423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Outros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Valores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Bens</w:t>
            </w:r>
          </w:p>
        </w:tc>
        <w:tc>
          <w:tcPr>
            <w:tcW w:w="1161" w:type="dxa"/>
            <w:tcBorders>
              <w:right w:val="nil"/>
            </w:tcBorders>
          </w:tcPr>
          <w:p w14:paraId="2D7A3849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7a</w:t>
            </w:r>
          </w:p>
        </w:tc>
        <w:tc>
          <w:tcPr>
            <w:tcW w:w="1070" w:type="dxa"/>
            <w:tcBorders>
              <w:left w:val="nil"/>
            </w:tcBorders>
          </w:tcPr>
          <w:p w14:paraId="44CE0CA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40.848</w:t>
            </w:r>
          </w:p>
        </w:tc>
        <w:tc>
          <w:tcPr>
            <w:tcW w:w="6853" w:type="dxa"/>
            <w:gridSpan w:val="4"/>
          </w:tcPr>
          <w:p w14:paraId="2FC75A99" w14:textId="77777777" w:rsidR="00D2572E" w:rsidRDefault="001302FD">
            <w:pPr>
              <w:pStyle w:val="TableParagraph"/>
              <w:spacing w:before="33"/>
              <w:ind w:left="729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40.637</w:t>
            </w:r>
          </w:p>
        </w:tc>
        <w:tc>
          <w:tcPr>
            <w:tcW w:w="2388" w:type="dxa"/>
          </w:tcPr>
          <w:p w14:paraId="0DEB7ED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6C56F4C7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53BD66CC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Outros</w:t>
            </w:r>
            <w:r>
              <w:rPr>
                <w:rFonts w:ascii="Verdana" w:hAnsi="Verdana"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Créditos</w:t>
            </w:r>
          </w:p>
        </w:tc>
        <w:tc>
          <w:tcPr>
            <w:tcW w:w="1161" w:type="dxa"/>
            <w:shd w:val="clear" w:color="auto" w:fill="D9D9D9"/>
          </w:tcPr>
          <w:p w14:paraId="241D8950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7b</w:t>
            </w:r>
          </w:p>
        </w:tc>
        <w:tc>
          <w:tcPr>
            <w:tcW w:w="1070" w:type="dxa"/>
            <w:shd w:val="clear" w:color="auto" w:fill="D9D9D9"/>
          </w:tcPr>
          <w:p w14:paraId="1C297671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7.320</w:t>
            </w:r>
          </w:p>
        </w:tc>
        <w:tc>
          <w:tcPr>
            <w:tcW w:w="1161" w:type="dxa"/>
            <w:shd w:val="clear" w:color="auto" w:fill="D9D9D9"/>
          </w:tcPr>
          <w:p w14:paraId="7DB17F40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7.046</w:t>
            </w:r>
          </w:p>
        </w:tc>
        <w:tc>
          <w:tcPr>
            <w:tcW w:w="2899" w:type="dxa"/>
            <w:shd w:val="clear" w:color="auto" w:fill="D9D9D9"/>
          </w:tcPr>
          <w:p w14:paraId="1D6BAEE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472219C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0244C2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22ECAA8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32495E39" w14:textId="77777777">
        <w:trPr>
          <w:trHeight w:val="199"/>
        </w:trPr>
        <w:tc>
          <w:tcPr>
            <w:tcW w:w="4178" w:type="dxa"/>
          </w:tcPr>
          <w:p w14:paraId="5EF9712C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IMOBILIZADO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DE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USO</w:t>
            </w:r>
          </w:p>
        </w:tc>
        <w:tc>
          <w:tcPr>
            <w:tcW w:w="1161" w:type="dxa"/>
            <w:tcBorders>
              <w:right w:val="nil"/>
            </w:tcBorders>
          </w:tcPr>
          <w:p w14:paraId="2277A0FE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8a</w:t>
            </w:r>
          </w:p>
        </w:tc>
        <w:tc>
          <w:tcPr>
            <w:tcW w:w="1070" w:type="dxa"/>
            <w:tcBorders>
              <w:left w:val="nil"/>
            </w:tcBorders>
          </w:tcPr>
          <w:p w14:paraId="6267FB5A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34.089</w:t>
            </w:r>
          </w:p>
        </w:tc>
        <w:tc>
          <w:tcPr>
            <w:tcW w:w="6853" w:type="dxa"/>
            <w:gridSpan w:val="4"/>
          </w:tcPr>
          <w:p w14:paraId="4A2285AF" w14:textId="77777777" w:rsidR="00D2572E" w:rsidRDefault="001302FD">
            <w:pPr>
              <w:pStyle w:val="TableParagraph"/>
              <w:spacing w:before="33"/>
              <w:ind w:left="69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34.017</w:t>
            </w:r>
          </w:p>
        </w:tc>
        <w:tc>
          <w:tcPr>
            <w:tcW w:w="2388" w:type="dxa"/>
          </w:tcPr>
          <w:p w14:paraId="296F6A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50F3056F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43B07FAE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INTANGÍVEL</w:t>
            </w:r>
          </w:p>
        </w:tc>
        <w:tc>
          <w:tcPr>
            <w:tcW w:w="1161" w:type="dxa"/>
            <w:shd w:val="clear" w:color="auto" w:fill="D9D9D9"/>
          </w:tcPr>
          <w:p w14:paraId="651F2148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8b</w:t>
            </w:r>
          </w:p>
        </w:tc>
        <w:tc>
          <w:tcPr>
            <w:tcW w:w="1070" w:type="dxa"/>
            <w:shd w:val="clear" w:color="auto" w:fill="D9D9D9"/>
          </w:tcPr>
          <w:p w14:paraId="764CB6A6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9.870</w:t>
            </w:r>
          </w:p>
        </w:tc>
        <w:tc>
          <w:tcPr>
            <w:tcW w:w="1161" w:type="dxa"/>
            <w:shd w:val="clear" w:color="auto" w:fill="D9D9D9"/>
          </w:tcPr>
          <w:p w14:paraId="7807E2EE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9.870</w:t>
            </w:r>
          </w:p>
        </w:tc>
        <w:tc>
          <w:tcPr>
            <w:tcW w:w="2899" w:type="dxa"/>
            <w:shd w:val="clear" w:color="auto" w:fill="D9D9D9"/>
          </w:tcPr>
          <w:p w14:paraId="6199C290" w14:textId="77777777" w:rsidR="00D2572E" w:rsidRDefault="001302FD">
            <w:pPr>
              <w:pStyle w:val="TableParagraph"/>
              <w:spacing w:before="33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PATRIMÔNIO</w:t>
            </w:r>
            <w:r>
              <w:rPr>
                <w:rFonts w:ascii="Verdana" w:hAnsi="Verdana"/>
                <w:b/>
                <w:spacing w:val="1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LÍQUIDO</w:t>
            </w:r>
          </w:p>
        </w:tc>
        <w:tc>
          <w:tcPr>
            <w:tcW w:w="1070" w:type="dxa"/>
            <w:shd w:val="clear" w:color="auto" w:fill="D9D9D9"/>
          </w:tcPr>
          <w:p w14:paraId="62CA0320" w14:textId="77777777" w:rsidR="00D2572E" w:rsidRDefault="001302FD">
            <w:pPr>
              <w:pStyle w:val="TableParagraph"/>
              <w:spacing w:before="33"/>
              <w:ind w:right="397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12</w:t>
            </w:r>
          </w:p>
        </w:tc>
        <w:tc>
          <w:tcPr>
            <w:tcW w:w="1723" w:type="dxa"/>
            <w:shd w:val="clear" w:color="auto" w:fill="D9D9D9"/>
          </w:tcPr>
          <w:p w14:paraId="7AE6C347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3.315.602</w:t>
            </w:r>
          </w:p>
        </w:tc>
        <w:tc>
          <w:tcPr>
            <w:tcW w:w="2388" w:type="dxa"/>
            <w:shd w:val="clear" w:color="auto" w:fill="D9D9D9"/>
          </w:tcPr>
          <w:p w14:paraId="01DE872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3.403.559</w:t>
            </w:r>
          </w:p>
        </w:tc>
      </w:tr>
      <w:tr w:rsidR="00D2572E" w14:paraId="7EDF9B3E" w14:textId="77777777">
        <w:trPr>
          <w:trHeight w:val="199"/>
        </w:trPr>
        <w:tc>
          <w:tcPr>
            <w:tcW w:w="4178" w:type="dxa"/>
          </w:tcPr>
          <w:p w14:paraId="16244441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DEPRECIAÇÃO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AMORTIZAÇÃO</w:t>
            </w:r>
          </w:p>
        </w:tc>
        <w:tc>
          <w:tcPr>
            <w:tcW w:w="2231" w:type="dxa"/>
            <w:gridSpan w:val="2"/>
          </w:tcPr>
          <w:p w14:paraId="085B1C5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(9.302)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2A5A6429" w14:textId="77777777" w:rsidR="00D2572E" w:rsidRDefault="001302FD">
            <w:pPr>
              <w:pStyle w:val="TableParagraph"/>
              <w:spacing w:before="33"/>
              <w:ind w:left="645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(8.450)</w:t>
            </w:r>
            <w:r>
              <w:rPr>
                <w:rFonts w:ascii="Verdana"/>
                <w:b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Capital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68C141B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tcBorders>
              <w:left w:val="nil"/>
            </w:tcBorders>
          </w:tcPr>
          <w:p w14:paraId="59034553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2388" w:type="dxa"/>
          </w:tcPr>
          <w:p w14:paraId="6D87694D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</w:tr>
      <w:tr w:rsidR="00D2572E" w14:paraId="06AB5252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6353857E" w14:textId="77777777" w:rsidR="00D2572E" w:rsidRDefault="001302FD">
            <w:pPr>
              <w:pStyle w:val="TableParagraph"/>
              <w:spacing w:before="33"/>
              <w:ind w:left="10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Imobilizado</w:t>
            </w:r>
          </w:p>
        </w:tc>
        <w:tc>
          <w:tcPr>
            <w:tcW w:w="1161" w:type="dxa"/>
            <w:shd w:val="clear" w:color="auto" w:fill="D9D9D9"/>
          </w:tcPr>
          <w:p w14:paraId="1635293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107BC34F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(5.042)</w:t>
            </w:r>
          </w:p>
        </w:tc>
        <w:tc>
          <w:tcPr>
            <w:tcW w:w="1161" w:type="dxa"/>
            <w:shd w:val="clear" w:color="auto" w:fill="D9D9D9"/>
          </w:tcPr>
          <w:p w14:paraId="77005F60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(4.791)</w:t>
            </w:r>
          </w:p>
        </w:tc>
        <w:tc>
          <w:tcPr>
            <w:tcW w:w="2899" w:type="dxa"/>
            <w:shd w:val="clear" w:color="auto" w:fill="D9D9D9"/>
          </w:tcPr>
          <w:p w14:paraId="6457D01F" w14:textId="77777777" w:rsidR="00D2572E" w:rsidRDefault="001302FD">
            <w:pPr>
              <w:pStyle w:val="TableParagraph"/>
              <w:spacing w:before="33"/>
              <w:ind w:left="185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w w:val="105"/>
                <w:sz w:val="11"/>
              </w:rPr>
              <w:t>Capital</w:t>
            </w:r>
            <w:r>
              <w:rPr>
                <w:rFonts w:ascii="Verdana" w:hAnsi="Verdana"/>
                <w:spacing w:val="-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Domiciliados</w:t>
            </w:r>
            <w:r>
              <w:rPr>
                <w:rFonts w:ascii="Verdana" w:hAnsi="Verdana"/>
                <w:spacing w:val="-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no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País</w:t>
            </w:r>
          </w:p>
        </w:tc>
        <w:tc>
          <w:tcPr>
            <w:tcW w:w="1070" w:type="dxa"/>
            <w:shd w:val="clear" w:color="auto" w:fill="D9D9D9"/>
          </w:tcPr>
          <w:p w14:paraId="17D824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A0F845A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2388" w:type="dxa"/>
            <w:shd w:val="clear" w:color="auto" w:fill="D9D9D9"/>
          </w:tcPr>
          <w:p w14:paraId="2055625D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</w:tr>
      <w:tr w:rsidR="00D2572E" w14:paraId="0E024634" w14:textId="77777777">
        <w:trPr>
          <w:trHeight w:val="199"/>
        </w:trPr>
        <w:tc>
          <w:tcPr>
            <w:tcW w:w="4178" w:type="dxa"/>
          </w:tcPr>
          <w:p w14:paraId="7581C0AB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w w:val="105"/>
                <w:sz w:val="11"/>
              </w:rPr>
              <w:t>Intangível</w:t>
            </w:r>
          </w:p>
        </w:tc>
        <w:tc>
          <w:tcPr>
            <w:tcW w:w="2231" w:type="dxa"/>
            <w:gridSpan w:val="2"/>
          </w:tcPr>
          <w:p w14:paraId="0DC958C2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(4.260)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005ECF0A" w14:textId="77777777" w:rsidR="00D2572E" w:rsidRDefault="001302FD">
            <w:pPr>
              <w:pStyle w:val="TableParagraph"/>
              <w:spacing w:before="33"/>
              <w:ind w:left="70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(3.659)</w:t>
            </w:r>
            <w:r>
              <w:rPr>
                <w:rFonts w:asci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Reservas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</w:t>
            </w:r>
            <w:r>
              <w:rPr>
                <w:rFonts w:ascii="Verdana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lucros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50396D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tcBorders>
              <w:left w:val="nil"/>
            </w:tcBorders>
          </w:tcPr>
          <w:p w14:paraId="46372486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159.126</w:t>
            </w:r>
          </w:p>
        </w:tc>
        <w:tc>
          <w:tcPr>
            <w:tcW w:w="2388" w:type="dxa"/>
          </w:tcPr>
          <w:p w14:paraId="4C810DFB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247.083</w:t>
            </w:r>
          </w:p>
        </w:tc>
      </w:tr>
      <w:tr w:rsidR="00D2572E" w14:paraId="393A9BB2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084C0193" w14:textId="77777777" w:rsidR="00D2572E" w:rsidRDefault="001302FD">
            <w:pPr>
              <w:pStyle w:val="TableParagraph"/>
              <w:spacing w:before="57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PROVISÃO</w:t>
            </w:r>
            <w:r>
              <w:rPr>
                <w:rFonts w:ascii="Verdana" w:hAns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PARA</w:t>
            </w:r>
            <w:r>
              <w:rPr>
                <w:rFonts w:ascii="Verdana" w:hAnsi="Verdana"/>
                <w:b/>
                <w:spacing w:val="9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REDUÇÃO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VALOR</w:t>
            </w:r>
            <w:r>
              <w:rPr>
                <w:rFonts w:ascii="Verdana" w:hAns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RECUPERÁVEL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DE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ATIVOS</w:t>
            </w:r>
          </w:p>
        </w:tc>
        <w:tc>
          <w:tcPr>
            <w:tcW w:w="1161" w:type="dxa"/>
            <w:shd w:val="clear" w:color="auto" w:fill="D9D9D9"/>
          </w:tcPr>
          <w:p w14:paraId="66E51F38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8a</w:t>
            </w:r>
          </w:p>
        </w:tc>
        <w:tc>
          <w:tcPr>
            <w:tcW w:w="1070" w:type="dxa"/>
            <w:shd w:val="clear" w:color="auto" w:fill="D9D9D9"/>
          </w:tcPr>
          <w:p w14:paraId="7EEB97BC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(3.592)</w:t>
            </w:r>
          </w:p>
        </w:tc>
        <w:tc>
          <w:tcPr>
            <w:tcW w:w="1161" w:type="dxa"/>
            <w:shd w:val="clear" w:color="auto" w:fill="D9D9D9"/>
          </w:tcPr>
          <w:p w14:paraId="2F28F2D2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(3.592)</w:t>
            </w:r>
          </w:p>
        </w:tc>
        <w:tc>
          <w:tcPr>
            <w:tcW w:w="2899" w:type="dxa"/>
            <w:shd w:val="clear" w:color="auto" w:fill="D9D9D9"/>
          </w:tcPr>
          <w:p w14:paraId="50F82EF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5C2DA66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E56530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30BC0C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20530543" w14:textId="77777777">
        <w:trPr>
          <w:trHeight w:val="199"/>
        </w:trPr>
        <w:tc>
          <w:tcPr>
            <w:tcW w:w="4178" w:type="dxa"/>
            <w:shd w:val="clear" w:color="auto" w:fill="808080"/>
          </w:tcPr>
          <w:p w14:paraId="1873DC06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TOTAL</w:t>
            </w:r>
            <w:r>
              <w:rPr>
                <w:rFonts w:ascii="Verdana"/>
                <w:b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DO</w:t>
            </w:r>
            <w:r>
              <w:rPr>
                <w:rFonts w:ascii="Verdana"/>
                <w:b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ATIVO</w:t>
            </w:r>
          </w:p>
        </w:tc>
        <w:tc>
          <w:tcPr>
            <w:tcW w:w="1161" w:type="dxa"/>
            <w:shd w:val="clear" w:color="auto" w:fill="808080"/>
          </w:tcPr>
          <w:p w14:paraId="2FCC9C4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808080"/>
          </w:tcPr>
          <w:p w14:paraId="579468A5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4.389.801</w:t>
            </w:r>
          </w:p>
        </w:tc>
        <w:tc>
          <w:tcPr>
            <w:tcW w:w="1161" w:type="dxa"/>
            <w:shd w:val="clear" w:color="auto" w:fill="808080"/>
          </w:tcPr>
          <w:p w14:paraId="737F70C2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4.774.038</w:t>
            </w:r>
          </w:p>
        </w:tc>
        <w:tc>
          <w:tcPr>
            <w:tcW w:w="2899" w:type="dxa"/>
            <w:shd w:val="clear" w:color="auto" w:fill="808080"/>
          </w:tcPr>
          <w:p w14:paraId="7B15B51D" w14:textId="77777777" w:rsidR="00D2572E" w:rsidRDefault="001302FD">
            <w:pPr>
              <w:pStyle w:val="TableParagraph"/>
              <w:spacing w:before="33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TOTAL</w:t>
            </w:r>
            <w:r>
              <w:rPr>
                <w:rFonts w:ascii="Verdana"/>
                <w:b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DO</w:t>
            </w:r>
            <w:r>
              <w:rPr>
                <w:rFonts w:ascii="Verdana"/>
                <w:b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PASSIVO</w:t>
            </w:r>
          </w:p>
        </w:tc>
        <w:tc>
          <w:tcPr>
            <w:tcW w:w="1070" w:type="dxa"/>
            <w:shd w:val="clear" w:color="auto" w:fill="808080"/>
          </w:tcPr>
          <w:p w14:paraId="0AD2167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808080"/>
          </w:tcPr>
          <w:p w14:paraId="38B3BF19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4.389.801</w:t>
            </w:r>
          </w:p>
        </w:tc>
        <w:tc>
          <w:tcPr>
            <w:tcW w:w="2388" w:type="dxa"/>
            <w:shd w:val="clear" w:color="auto" w:fill="808080"/>
          </w:tcPr>
          <w:p w14:paraId="62B6F7F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4.774.038</w:t>
            </w:r>
          </w:p>
        </w:tc>
      </w:tr>
      <w:tr w:rsidR="00D2572E" w14:paraId="3D47EC77" w14:textId="77777777">
        <w:trPr>
          <w:trHeight w:val="175"/>
        </w:trPr>
        <w:tc>
          <w:tcPr>
            <w:tcW w:w="15650" w:type="dxa"/>
            <w:gridSpan w:val="8"/>
          </w:tcPr>
          <w:p w14:paraId="2BFDA8F8" w14:textId="77777777" w:rsidR="00D2572E" w:rsidRDefault="001302FD">
            <w:pPr>
              <w:pStyle w:val="TableParagraph"/>
              <w:spacing w:before="27" w:line="128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explicativas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são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integrante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das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demonstrações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financeiras.</w:t>
            </w:r>
          </w:p>
        </w:tc>
      </w:tr>
    </w:tbl>
    <w:p w14:paraId="0B4757D1" w14:textId="77777777" w:rsidR="00D2572E" w:rsidRDefault="00D2572E">
      <w:pPr>
        <w:pStyle w:val="Corpodetexto"/>
        <w:rPr>
          <w:rFonts w:ascii="Arial"/>
          <w:i/>
        </w:rPr>
      </w:pPr>
    </w:p>
    <w:p w14:paraId="4B00A473" w14:textId="77777777" w:rsidR="00D2572E" w:rsidRDefault="00D2572E">
      <w:pPr>
        <w:pStyle w:val="Corpodetexto"/>
        <w:rPr>
          <w:rFonts w:ascii="Arial"/>
          <w:i/>
        </w:rPr>
      </w:pPr>
    </w:p>
    <w:p w14:paraId="72B19A1A" w14:textId="77777777" w:rsidR="00D2572E" w:rsidRDefault="00D2572E">
      <w:pPr>
        <w:pStyle w:val="Corpodetexto"/>
        <w:rPr>
          <w:rFonts w:ascii="Arial"/>
          <w:i/>
        </w:rPr>
      </w:pPr>
    </w:p>
    <w:p w14:paraId="2271DED8" w14:textId="77777777" w:rsidR="00D2572E" w:rsidRDefault="00D2572E">
      <w:pPr>
        <w:pStyle w:val="Corpodetexto"/>
        <w:rPr>
          <w:rFonts w:ascii="Arial"/>
          <w:i/>
        </w:rPr>
      </w:pPr>
    </w:p>
    <w:p w14:paraId="057EC0A4" w14:textId="77777777" w:rsidR="00D2572E" w:rsidRDefault="00D2572E">
      <w:pPr>
        <w:pStyle w:val="Corpodetexto"/>
        <w:rPr>
          <w:rFonts w:ascii="Arial"/>
          <w:i/>
        </w:rPr>
      </w:pPr>
    </w:p>
    <w:p w14:paraId="6AB10195" w14:textId="77777777" w:rsidR="00D2572E" w:rsidRDefault="00D2572E">
      <w:pPr>
        <w:pStyle w:val="Corpodetexto"/>
        <w:rPr>
          <w:rFonts w:ascii="Arial"/>
          <w:i/>
        </w:rPr>
      </w:pPr>
    </w:p>
    <w:p w14:paraId="23969F33" w14:textId="77777777" w:rsidR="00D2572E" w:rsidRDefault="00D2572E">
      <w:pPr>
        <w:pStyle w:val="Corpodetexto"/>
        <w:rPr>
          <w:rFonts w:ascii="Arial"/>
          <w:i/>
        </w:rPr>
      </w:pPr>
    </w:p>
    <w:p w14:paraId="64663AD9" w14:textId="77777777" w:rsidR="00D2572E" w:rsidRDefault="00D2572E">
      <w:pPr>
        <w:pStyle w:val="Corpodetexto"/>
        <w:rPr>
          <w:rFonts w:ascii="Arial"/>
          <w:i/>
        </w:rPr>
      </w:pPr>
    </w:p>
    <w:p w14:paraId="40EC7012" w14:textId="77777777" w:rsidR="00D2572E" w:rsidRDefault="00D2572E">
      <w:pPr>
        <w:pStyle w:val="Corpodetexto"/>
        <w:rPr>
          <w:rFonts w:ascii="Arial"/>
          <w:i/>
        </w:rPr>
      </w:pPr>
    </w:p>
    <w:p w14:paraId="49944931" w14:textId="77777777" w:rsidR="00D2572E" w:rsidRDefault="00D2572E">
      <w:pPr>
        <w:pStyle w:val="Corpodetexto"/>
        <w:rPr>
          <w:rFonts w:ascii="Arial"/>
          <w:i/>
        </w:rPr>
      </w:pPr>
    </w:p>
    <w:p w14:paraId="58C8B0CB" w14:textId="77777777" w:rsidR="00D2572E" w:rsidRDefault="00D2572E">
      <w:pPr>
        <w:pStyle w:val="Corpodetexto"/>
        <w:rPr>
          <w:rFonts w:ascii="Arial"/>
          <w:i/>
        </w:rPr>
      </w:pPr>
    </w:p>
    <w:p w14:paraId="26334D57" w14:textId="77777777" w:rsidR="00D2572E" w:rsidRDefault="00D2572E">
      <w:pPr>
        <w:pStyle w:val="Corpodetexto"/>
        <w:rPr>
          <w:rFonts w:ascii="Arial"/>
          <w:i/>
        </w:rPr>
      </w:pPr>
    </w:p>
    <w:p w14:paraId="192AC42C" w14:textId="77777777" w:rsidR="00D2572E" w:rsidRDefault="00D2572E">
      <w:pPr>
        <w:pStyle w:val="Corpodetexto"/>
        <w:rPr>
          <w:rFonts w:ascii="Arial"/>
          <w:i/>
        </w:rPr>
      </w:pPr>
    </w:p>
    <w:p w14:paraId="18B47CFD" w14:textId="77777777" w:rsidR="00D2572E" w:rsidRDefault="00D2572E">
      <w:pPr>
        <w:pStyle w:val="Corpodetexto"/>
        <w:rPr>
          <w:rFonts w:ascii="Arial"/>
          <w:i/>
        </w:rPr>
      </w:pPr>
    </w:p>
    <w:p w14:paraId="5F2BC7CE" w14:textId="77777777" w:rsidR="00D2572E" w:rsidRDefault="00D2572E">
      <w:pPr>
        <w:pStyle w:val="Corpodetexto"/>
        <w:rPr>
          <w:rFonts w:ascii="Arial"/>
          <w:i/>
        </w:rPr>
      </w:pPr>
    </w:p>
    <w:p w14:paraId="2D9D1822" w14:textId="77777777" w:rsidR="00D2572E" w:rsidRDefault="00D2572E">
      <w:pPr>
        <w:pStyle w:val="Corpodetexto"/>
        <w:spacing w:before="2"/>
        <w:rPr>
          <w:rFonts w:ascii="Arial"/>
          <w:i/>
          <w:sz w:val="26"/>
        </w:rPr>
      </w:pPr>
    </w:p>
    <w:p w14:paraId="7EB39236" w14:textId="77777777" w:rsidR="00D2572E" w:rsidRDefault="001302FD">
      <w:pPr>
        <w:spacing w:before="107"/>
        <w:ind w:right="123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32</w:t>
      </w:r>
    </w:p>
    <w:p w14:paraId="49FD14DB" w14:textId="77777777" w:rsidR="00D2572E" w:rsidRDefault="00D2572E">
      <w:pPr>
        <w:jc w:val="right"/>
        <w:rPr>
          <w:rFonts w:ascii="Calibri"/>
          <w:sz w:val="17"/>
        </w:rPr>
        <w:sectPr w:rsidR="00D2572E">
          <w:headerReference w:type="default" r:id="rId24"/>
          <w:footerReference w:type="default" r:id="rId25"/>
          <w:pgSz w:w="16840" w:h="11910" w:orient="landscape"/>
          <w:pgMar w:top="500" w:right="460" w:bottom="280" w:left="440" w:header="0" w:footer="0" w:gutter="0"/>
          <w:cols w:space="720"/>
        </w:sectPr>
      </w:pPr>
    </w:p>
    <w:p w14:paraId="0D15FD7D" w14:textId="77777777" w:rsidR="00D2572E" w:rsidRDefault="001302FD">
      <w:pPr>
        <w:spacing w:before="69" w:after="40"/>
        <w:ind w:left="169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lastRenderedPageBreak/>
        <w:t>(Em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milhares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Reais,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exceto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pelo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resultado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líquido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por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ação)</w:t>
      </w:r>
    </w:p>
    <w:tbl>
      <w:tblPr>
        <w:tblStyle w:val="TableNormal"/>
        <w:tblW w:w="0" w:type="auto"/>
        <w:tblInd w:w="16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00"/>
        <w:gridCol w:w="1270"/>
        <w:gridCol w:w="1270"/>
        <w:gridCol w:w="1270"/>
      </w:tblGrid>
      <w:tr w:rsidR="00D2572E" w14:paraId="23832591" w14:textId="77777777">
        <w:trPr>
          <w:trHeight w:val="537"/>
        </w:trPr>
        <w:tc>
          <w:tcPr>
            <w:tcW w:w="6900" w:type="dxa"/>
            <w:tcBorders>
              <w:top w:val="nil"/>
            </w:tcBorders>
            <w:shd w:val="clear" w:color="auto" w:fill="808080"/>
          </w:tcPr>
          <w:p w14:paraId="1FAA556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649B9567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3FBF7EB6" w14:textId="77777777" w:rsidR="00D2572E" w:rsidRDefault="001302FD">
            <w:pPr>
              <w:pStyle w:val="TableParagraph"/>
              <w:spacing w:before="1"/>
              <w:ind w:left="430" w:right="376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Nota</w:t>
            </w: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306CF458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5EE6A0D8" w14:textId="77777777" w:rsidR="00D2572E" w:rsidRDefault="001302FD">
            <w:pPr>
              <w:pStyle w:val="TableParagraph"/>
              <w:spacing w:before="1"/>
              <w:ind w:left="20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30.06.2024</w:t>
            </w: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50B5663E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5A204851" w14:textId="77777777" w:rsidR="00D2572E" w:rsidRDefault="001302FD">
            <w:pPr>
              <w:pStyle w:val="TableParagraph"/>
              <w:spacing w:before="1"/>
              <w:ind w:left="19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30.06.2023</w:t>
            </w:r>
          </w:p>
        </w:tc>
      </w:tr>
      <w:tr w:rsidR="00D2572E" w14:paraId="276A5490" w14:textId="77777777">
        <w:trPr>
          <w:trHeight w:val="218"/>
        </w:trPr>
        <w:tc>
          <w:tcPr>
            <w:tcW w:w="6900" w:type="dxa"/>
          </w:tcPr>
          <w:p w14:paraId="7944F2DB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RECEITAS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6525AAD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284.153</w:t>
            </w:r>
          </w:p>
        </w:tc>
        <w:tc>
          <w:tcPr>
            <w:tcW w:w="1270" w:type="dxa"/>
          </w:tcPr>
          <w:p w14:paraId="711756D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323.758</w:t>
            </w:r>
          </w:p>
        </w:tc>
      </w:tr>
      <w:tr w:rsidR="00D2572E" w14:paraId="1EB7D8F0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353ADA7A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Operações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crédito</w:t>
            </w:r>
          </w:p>
        </w:tc>
        <w:tc>
          <w:tcPr>
            <w:tcW w:w="1270" w:type="dxa"/>
            <w:shd w:val="clear" w:color="auto" w:fill="D9D9D9"/>
          </w:tcPr>
          <w:p w14:paraId="2DDC3CB5" w14:textId="77777777" w:rsidR="00D2572E" w:rsidRDefault="001302FD">
            <w:pPr>
              <w:pStyle w:val="TableParagraph"/>
              <w:spacing w:before="30"/>
              <w:ind w:left="430" w:right="37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6b</w:t>
            </w:r>
          </w:p>
        </w:tc>
        <w:tc>
          <w:tcPr>
            <w:tcW w:w="1270" w:type="dxa"/>
            <w:shd w:val="clear" w:color="auto" w:fill="D9D9D9"/>
          </w:tcPr>
          <w:p w14:paraId="7511C30B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176.717</w:t>
            </w:r>
          </w:p>
        </w:tc>
        <w:tc>
          <w:tcPr>
            <w:tcW w:w="1270" w:type="dxa"/>
            <w:shd w:val="clear" w:color="auto" w:fill="D9D9D9"/>
          </w:tcPr>
          <w:p w14:paraId="45746E4A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186.788</w:t>
            </w:r>
          </w:p>
        </w:tc>
      </w:tr>
      <w:tr w:rsidR="00D2572E" w14:paraId="1C4A537E" w14:textId="77777777">
        <w:trPr>
          <w:trHeight w:val="218"/>
        </w:trPr>
        <w:tc>
          <w:tcPr>
            <w:tcW w:w="6900" w:type="dxa"/>
          </w:tcPr>
          <w:p w14:paraId="0E0A30AE" w14:textId="77777777" w:rsidR="00D2572E" w:rsidRDefault="001302FD">
            <w:pPr>
              <w:pStyle w:val="TableParagraph"/>
              <w:spacing w:before="30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Resultado</w:t>
            </w:r>
            <w:r>
              <w:rPr>
                <w:rFonts w:ascii="Verdana" w:hAnsi="Verdan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aplicações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interfinanceiras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títulos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valores</w:t>
            </w:r>
            <w:r>
              <w:rPr>
                <w:rFonts w:ascii="Verdana" w:hAnsi="Verdan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mobiliários</w:t>
            </w:r>
          </w:p>
        </w:tc>
        <w:tc>
          <w:tcPr>
            <w:tcW w:w="1270" w:type="dxa"/>
            <w:tcBorders>
              <w:right w:val="nil"/>
            </w:tcBorders>
          </w:tcPr>
          <w:p w14:paraId="37FA2D3F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13a</w:t>
            </w:r>
          </w:p>
        </w:tc>
        <w:tc>
          <w:tcPr>
            <w:tcW w:w="1270" w:type="dxa"/>
            <w:tcBorders>
              <w:left w:val="nil"/>
            </w:tcBorders>
          </w:tcPr>
          <w:p w14:paraId="13A69FE8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95.667</w:t>
            </w:r>
          </w:p>
        </w:tc>
        <w:tc>
          <w:tcPr>
            <w:tcW w:w="1270" w:type="dxa"/>
          </w:tcPr>
          <w:p w14:paraId="7A514ED6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150.247</w:t>
            </w:r>
          </w:p>
        </w:tc>
      </w:tr>
      <w:tr w:rsidR="00D2572E" w14:paraId="23443D53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A71C40A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Resultado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com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instrumentos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financeiros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derivativos</w:t>
            </w:r>
          </w:p>
        </w:tc>
        <w:tc>
          <w:tcPr>
            <w:tcW w:w="1270" w:type="dxa"/>
            <w:shd w:val="clear" w:color="auto" w:fill="D9D9D9"/>
          </w:tcPr>
          <w:p w14:paraId="297AA779" w14:textId="77777777" w:rsidR="00D2572E" w:rsidRDefault="001302FD">
            <w:pPr>
              <w:pStyle w:val="TableParagraph"/>
              <w:spacing w:before="30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5c</w:t>
            </w:r>
          </w:p>
        </w:tc>
        <w:tc>
          <w:tcPr>
            <w:tcW w:w="1270" w:type="dxa"/>
            <w:shd w:val="clear" w:color="auto" w:fill="D9D9D9"/>
          </w:tcPr>
          <w:p w14:paraId="61779FC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11.769</w:t>
            </w:r>
          </w:p>
        </w:tc>
        <w:tc>
          <w:tcPr>
            <w:tcW w:w="1270" w:type="dxa"/>
            <w:shd w:val="clear" w:color="auto" w:fill="D9D9D9"/>
          </w:tcPr>
          <w:p w14:paraId="45387DF0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(13.277)</w:t>
            </w:r>
          </w:p>
        </w:tc>
      </w:tr>
      <w:tr w:rsidR="00D2572E" w14:paraId="6E6583A5" w14:textId="77777777">
        <w:trPr>
          <w:trHeight w:val="218"/>
        </w:trPr>
        <w:tc>
          <w:tcPr>
            <w:tcW w:w="6900" w:type="dxa"/>
          </w:tcPr>
          <w:p w14:paraId="0BF16A87" w14:textId="77777777" w:rsidR="00D2572E" w:rsidRDefault="001302FD">
            <w:pPr>
              <w:pStyle w:val="TableParagraph"/>
              <w:spacing w:before="30"/>
              <w:ind w:left="2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47907A8F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(123.511)</w:t>
            </w:r>
          </w:p>
        </w:tc>
        <w:tc>
          <w:tcPr>
            <w:tcW w:w="1270" w:type="dxa"/>
          </w:tcPr>
          <w:p w14:paraId="0CBA9EA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(149.913)</w:t>
            </w:r>
          </w:p>
        </w:tc>
      </w:tr>
      <w:tr w:rsidR="00D2572E" w14:paraId="2BD55729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4778515E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Operações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empréstimos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repasses</w:t>
            </w:r>
          </w:p>
        </w:tc>
        <w:tc>
          <w:tcPr>
            <w:tcW w:w="1270" w:type="dxa"/>
            <w:shd w:val="clear" w:color="auto" w:fill="D9D9D9"/>
          </w:tcPr>
          <w:p w14:paraId="6DD669D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5A89156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(63.166)</w:t>
            </w:r>
          </w:p>
        </w:tc>
        <w:tc>
          <w:tcPr>
            <w:tcW w:w="1270" w:type="dxa"/>
            <w:shd w:val="clear" w:color="auto" w:fill="D9D9D9"/>
          </w:tcPr>
          <w:p w14:paraId="3EDC7DDD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(74.622)</w:t>
            </w:r>
          </w:p>
        </w:tc>
      </w:tr>
      <w:tr w:rsidR="00D2572E" w14:paraId="2BD99D13" w14:textId="77777777">
        <w:trPr>
          <w:trHeight w:val="218"/>
        </w:trPr>
        <w:tc>
          <w:tcPr>
            <w:tcW w:w="6900" w:type="dxa"/>
          </w:tcPr>
          <w:p w14:paraId="327D8B80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Provisões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para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perdas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esperadas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associadas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ao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risco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crédito</w:t>
            </w:r>
          </w:p>
        </w:tc>
        <w:tc>
          <w:tcPr>
            <w:tcW w:w="1270" w:type="dxa"/>
            <w:tcBorders>
              <w:right w:val="nil"/>
            </w:tcBorders>
          </w:tcPr>
          <w:p w14:paraId="155D6B8B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6f</w:t>
            </w:r>
          </w:p>
        </w:tc>
        <w:tc>
          <w:tcPr>
            <w:tcW w:w="1270" w:type="dxa"/>
            <w:tcBorders>
              <w:left w:val="nil"/>
            </w:tcBorders>
          </w:tcPr>
          <w:p w14:paraId="3BF37642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(60.345)</w:t>
            </w:r>
          </w:p>
        </w:tc>
        <w:tc>
          <w:tcPr>
            <w:tcW w:w="1270" w:type="dxa"/>
          </w:tcPr>
          <w:p w14:paraId="060C95C0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(75.291)</w:t>
            </w:r>
          </w:p>
        </w:tc>
      </w:tr>
      <w:tr w:rsidR="00D2572E" w14:paraId="0FB202E4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566BAFD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C452E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50C767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A2886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645BF2DF" w14:textId="77777777">
        <w:trPr>
          <w:trHeight w:val="218"/>
        </w:trPr>
        <w:tc>
          <w:tcPr>
            <w:tcW w:w="6900" w:type="dxa"/>
          </w:tcPr>
          <w:p w14:paraId="3B259190" w14:textId="77777777" w:rsidR="00D2572E" w:rsidRDefault="001302FD">
            <w:pPr>
              <w:pStyle w:val="TableParagraph"/>
              <w:spacing w:before="30"/>
              <w:ind w:left="2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RESULTADO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BRUTO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2B4E05A6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160.642</w:t>
            </w:r>
          </w:p>
        </w:tc>
        <w:tc>
          <w:tcPr>
            <w:tcW w:w="1270" w:type="dxa"/>
          </w:tcPr>
          <w:p w14:paraId="6B3B7DF4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173.845</w:t>
            </w:r>
          </w:p>
        </w:tc>
      </w:tr>
      <w:tr w:rsidR="00D2572E" w14:paraId="3AE8426A" w14:textId="77777777">
        <w:trPr>
          <w:trHeight w:val="192"/>
        </w:trPr>
        <w:tc>
          <w:tcPr>
            <w:tcW w:w="6900" w:type="dxa"/>
            <w:shd w:val="clear" w:color="auto" w:fill="D9D9D9"/>
          </w:tcPr>
          <w:p w14:paraId="3681515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1A19776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5E058DB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161B93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B8AF666" w14:textId="77777777">
        <w:trPr>
          <w:trHeight w:val="192"/>
        </w:trPr>
        <w:tc>
          <w:tcPr>
            <w:tcW w:w="6900" w:type="dxa"/>
          </w:tcPr>
          <w:p w14:paraId="7B48A5C9" w14:textId="77777777" w:rsidR="00D2572E" w:rsidRDefault="001302FD">
            <w:pPr>
              <w:pStyle w:val="TableParagraph"/>
              <w:spacing w:before="18" w:line="154" w:lineRule="exact"/>
              <w:ind w:left="2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OUTRAS</w:t>
            </w:r>
            <w:r>
              <w:rPr>
                <w:rFonts w:asci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RECEITAS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E</w:t>
            </w:r>
            <w:r>
              <w:rPr>
                <w:rFonts w:asci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PRINCIPAIS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DESPESAS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2540" w:type="dxa"/>
            <w:gridSpan w:val="2"/>
          </w:tcPr>
          <w:p w14:paraId="2D0D0296" w14:textId="77777777" w:rsidR="00D2572E" w:rsidRDefault="001302FD">
            <w:pPr>
              <w:pStyle w:val="TableParagraph"/>
              <w:spacing w:before="18" w:line="154" w:lineRule="exact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(43.551)</w:t>
            </w:r>
          </w:p>
        </w:tc>
        <w:tc>
          <w:tcPr>
            <w:tcW w:w="1270" w:type="dxa"/>
          </w:tcPr>
          <w:p w14:paraId="672903FD" w14:textId="77777777" w:rsidR="00D2572E" w:rsidRDefault="001302FD">
            <w:pPr>
              <w:pStyle w:val="TableParagraph"/>
              <w:spacing w:before="18" w:line="154" w:lineRule="exact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(16.360)</w:t>
            </w:r>
          </w:p>
        </w:tc>
      </w:tr>
      <w:tr w:rsidR="00D2572E" w14:paraId="6F76C919" w14:textId="77777777">
        <w:trPr>
          <w:trHeight w:val="314"/>
        </w:trPr>
        <w:tc>
          <w:tcPr>
            <w:tcW w:w="6900" w:type="dxa"/>
            <w:shd w:val="clear" w:color="auto" w:fill="D9D9D9"/>
          </w:tcPr>
          <w:p w14:paraId="0D1B79B4" w14:textId="77777777" w:rsidR="00D2572E" w:rsidRDefault="001302FD">
            <w:pPr>
              <w:pStyle w:val="TableParagraph"/>
              <w:spacing w:before="78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Receitas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prestação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serviços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tarifas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bancárias</w:t>
            </w:r>
          </w:p>
        </w:tc>
        <w:tc>
          <w:tcPr>
            <w:tcW w:w="1270" w:type="dxa"/>
            <w:shd w:val="clear" w:color="auto" w:fill="D9D9D9"/>
          </w:tcPr>
          <w:p w14:paraId="7218AF47" w14:textId="77777777" w:rsidR="00D2572E" w:rsidRDefault="001302FD">
            <w:pPr>
              <w:pStyle w:val="TableParagraph"/>
              <w:spacing w:before="78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13c</w:t>
            </w:r>
          </w:p>
        </w:tc>
        <w:tc>
          <w:tcPr>
            <w:tcW w:w="1270" w:type="dxa"/>
            <w:shd w:val="clear" w:color="auto" w:fill="D9D9D9"/>
          </w:tcPr>
          <w:p w14:paraId="38091C2C" w14:textId="77777777" w:rsidR="00D2572E" w:rsidRDefault="001302FD">
            <w:pPr>
              <w:pStyle w:val="TableParagraph"/>
              <w:spacing w:before="78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26.889</w:t>
            </w:r>
          </w:p>
        </w:tc>
        <w:tc>
          <w:tcPr>
            <w:tcW w:w="1270" w:type="dxa"/>
            <w:shd w:val="clear" w:color="auto" w:fill="D9D9D9"/>
          </w:tcPr>
          <w:p w14:paraId="508A94AE" w14:textId="77777777" w:rsidR="00D2572E" w:rsidRDefault="001302FD">
            <w:pPr>
              <w:pStyle w:val="TableParagraph"/>
              <w:spacing w:before="78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36.067</w:t>
            </w:r>
          </w:p>
        </w:tc>
      </w:tr>
      <w:tr w:rsidR="00D2572E" w14:paraId="279F9F36" w14:textId="77777777">
        <w:trPr>
          <w:trHeight w:val="218"/>
        </w:trPr>
        <w:tc>
          <w:tcPr>
            <w:tcW w:w="6900" w:type="dxa"/>
          </w:tcPr>
          <w:p w14:paraId="3B0DC7E2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Despesas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pessoal</w:t>
            </w:r>
          </w:p>
        </w:tc>
        <w:tc>
          <w:tcPr>
            <w:tcW w:w="1270" w:type="dxa"/>
            <w:tcBorders>
              <w:right w:val="nil"/>
            </w:tcBorders>
          </w:tcPr>
          <w:p w14:paraId="1AB9F010" w14:textId="77777777" w:rsidR="00D2572E" w:rsidRDefault="001302FD">
            <w:pPr>
              <w:pStyle w:val="TableParagraph"/>
              <w:spacing w:before="30"/>
              <w:ind w:left="484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13d</w:t>
            </w:r>
          </w:p>
        </w:tc>
        <w:tc>
          <w:tcPr>
            <w:tcW w:w="1270" w:type="dxa"/>
            <w:tcBorders>
              <w:left w:val="nil"/>
            </w:tcBorders>
          </w:tcPr>
          <w:p w14:paraId="6A3B49CF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(31.094)</w:t>
            </w:r>
          </w:p>
        </w:tc>
        <w:tc>
          <w:tcPr>
            <w:tcW w:w="1270" w:type="dxa"/>
          </w:tcPr>
          <w:p w14:paraId="7F8B8CA5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(26.128)</w:t>
            </w:r>
          </w:p>
        </w:tc>
      </w:tr>
      <w:tr w:rsidR="00D2572E" w14:paraId="68D8C0F0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31ABAB77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despesas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administrativas</w:t>
            </w:r>
          </w:p>
        </w:tc>
        <w:tc>
          <w:tcPr>
            <w:tcW w:w="1270" w:type="dxa"/>
            <w:shd w:val="clear" w:color="auto" w:fill="D9D9D9"/>
          </w:tcPr>
          <w:p w14:paraId="21DDCDB2" w14:textId="77777777" w:rsidR="00D2572E" w:rsidRDefault="001302FD">
            <w:pPr>
              <w:pStyle w:val="TableParagraph"/>
              <w:spacing w:before="30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13e</w:t>
            </w:r>
          </w:p>
        </w:tc>
        <w:tc>
          <w:tcPr>
            <w:tcW w:w="1270" w:type="dxa"/>
            <w:shd w:val="clear" w:color="auto" w:fill="D9D9D9"/>
          </w:tcPr>
          <w:p w14:paraId="5528FADB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(33.765)</w:t>
            </w:r>
          </w:p>
        </w:tc>
        <w:tc>
          <w:tcPr>
            <w:tcW w:w="1270" w:type="dxa"/>
            <w:shd w:val="clear" w:color="auto" w:fill="D9D9D9"/>
          </w:tcPr>
          <w:p w14:paraId="202C918E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(21.833)</w:t>
            </w:r>
          </w:p>
        </w:tc>
      </w:tr>
      <w:tr w:rsidR="00D2572E" w14:paraId="38DA10C2" w14:textId="77777777">
        <w:trPr>
          <w:trHeight w:val="218"/>
        </w:trPr>
        <w:tc>
          <w:tcPr>
            <w:tcW w:w="6900" w:type="dxa"/>
          </w:tcPr>
          <w:p w14:paraId="5E6E948C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tributárias</w:t>
            </w:r>
          </w:p>
        </w:tc>
        <w:tc>
          <w:tcPr>
            <w:tcW w:w="1270" w:type="dxa"/>
            <w:tcBorders>
              <w:right w:val="nil"/>
            </w:tcBorders>
          </w:tcPr>
          <w:p w14:paraId="5345A523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13f</w:t>
            </w:r>
          </w:p>
        </w:tc>
        <w:tc>
          <w:tcPr>
            <w:tcW w:w="1270" w:type="dxa"/>
            <w:tcBorders>
              <w:left w:val="nil"/>
            </w:tcBorders>
          </w:tcPr>
          <w:p w14:paraId="31DD073B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(13.291)</w:t>
            </w:r>
          </w:p>
        </w:tc>
        <w:tc>
          <w:tcPr>
            <w:tcW w:w="1270" w:type="dxa"/>
          </w:tcPr>
          <w:p w14:paraId="076B4245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(15.559)</w:t>
            </w:r>
          </w:p>
        </w:tc>
      </w:tr>
      <w:tr w:rsidR="00D2572E" w14:paraId="151ED771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20C1A517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receitas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operacionais</w:t>
            </w:r>
          </w:p>
        </w:tc>
        <w:tc>
          <w:tcPr>
            <w:tcW w:w="1270" w:type="dxa"/>
            <w:shd w:val="clear" w:color="auto" w:fill="D9D9D9"/>
          </w:tcPr>
          <w:p w14:paraId="3FE72930" w14:textId="77777777" w:rsidR="00D2572E" w:rsidRDefault="001302FD">
            <w:pPr>
              <w:pStyle w:val="TableParagraph"/>
              <w:spacing w:before="30"/>
              <w:ind w:left="430" w:right="37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13g</w:t>
            </w:r>
          </w:p>
        </w:tc>
        <w:tc>
          <w:tcPr>
            <w:tcW w:w="1270" w:type="dxa"/>
            <w:shd w:val="clear" w:color="auto" w:fill="D9D9D9"/>
          </w:tcPr>
          <w:p w14:paraId="2223FB5E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8.952</w:t>
            </w:r>
          </w:p>
        </w:tc>
        <w:tc>
          <w:tcPr>
            <w:tcW w:w="1270" w:type="dxa"/>
            <w:shd w:val="clear" w:color="auto" w:fill="D9D9D9"/>
          </w:tcPr>
          <w:p w14:paraId="596F125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12.034</w:t>
            </w:r>
          </w:p>
        </w:tc>
      </w:tr>
      <w:tr w:rsidR="00D2572E" w14:paraId="4571460A" w14:textId="77777777">
        <w:trPr>
          <w:trHeight w:val="218"/>
        </w:trPr>
        <w:tc>
          <w:tcPr>
            <w:tcW w:w="6900" w:type="dxa"/>
          </w:tcPr>
          <w:p w14:paraId="5B3BC2FF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despesas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operacionais</w:t>
            </w:r>
          </w:p>
        </w:tc>
        <w:tc>
          <w:tcPr>
            <w:tcW w:w="2540" w:type="dxa"/>
            <w:gridSpan w:val="2"/>
          </w:tcPr>
          <w:p w14:paraId="1EB48C47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(1.242)</w:t>
            </w:r>
          </w:p>
        </w:tc>
        <w:tc>
          <w:tcPr>
            <w:tcW w:w="1270" w:type="dxa"/>
          </w:tcPr>
          <w:p w14:paraId="0F7638E4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(941)</w:t>
            </w:r>
          </w:p>
        </w:tc>
      </w:tr>
      <w:tr w:rsidR="00D2572E" w14:paraId="65F9254F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2598C4D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0C4A32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2B405B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F4BB20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7986A69" w14:textId="77777777">
        <w:trPr>
          <w:trHeight w:val="218"/>
        </w:trPr>
        <w:tc>
          <w:tcPr>
            <w:tcW w:w="6900" w:type="dxa"/>
          </w:tcPr>
          <w:p w14:paraId="22192A15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PROVISÕES</w:t>
            </w:r>
          </w:p>
        </w:tc>
        <w:tc>
          <w:tcPr>
            <w:tcW w:w="2540" w:type="dxa"/>
            <w:gridSpan w:val="2"/>
          </w:tcPr>
          <w:p w14:paraId="3A702E1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(1.396)</w:t>
            </w:r>
          </w:p>
        </w:tc>
        <w:tc>
          <w:tcPr>
            <w:tcW w:w="1270" w:type="dxa"/>
          </w:tcPr>
          <w:p w14:paraId="7CA3EBC2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111</w:t>
            </w:r>
          </w:p>
        </w:tc>
      </w:tr>
      <w:tr w:rsidR="00D2572E" w14:paraId="364F03A2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D371E93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Trabalhista</w:t>
            </w:r>
          </w:p>
        </w:tc>
        <w:tc>
          <w:tcPr>
            <w:tcW w:w="1270" w:type="dxa"/>
            <w:shd w:val="clear" w:color="auto" w:fill="D9D9D9"/>
          </w:tcPr>
          <w:p w14:paraId="769CE4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C03D442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(1.436)</w:t>
            </w:r>
          </w:p>
        </w:tc>
        <w:tc>
          <w:tcPr>
            <w:tcW w:w="1270" w:type="dxa"/>
            <w:shd w:val="clear" w:color="auto" w:fill="D9D9D9"/>
          </w:tcPr>
          <w:p w14:paraId="39F2E52F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(60)</w:t>
            </w:r>
          </w:p>
        </w:tc>
      </w:tr>
      <w:tr w:rsidR="00D2572E" w14:paraId="19A912B4" w14:textId="77777777">
        <w:trPr>
          <w:trHeight w:val="218"/>
        </w:trPr>
        <w:tc>
          <w:tcPr>
            <w:tcW w:w="6900" w:type="dxa"/>
          </w:tcPr>
          <w:p w14:paraId="104B233D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Outras</w:t>
            </w:r>
          </w:p>
        </w:tc>
        <w:tc>
          <w:tcPr>
            <w:tcW w:w="2540" w:type="dxa"/>
            <w:gridSpan w:val="2"/>
          </w:tcPr>
          <w:p w14:paraId="2D939648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40</w:t>
            </w:r>
          </w:p>
        </w:tc>
        <w:tc>
          <w:tcPr>
            <w:tcW w:w="1270" w:type="dxa"/>
          </w:tcPr>
          <w:p w14:paraId="11F907B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171</w:t>
            </w:r>
          </w:p>
        </w:tc>
      </w:tr>
      <w:tr w:rsidR="00D2572E" w14:paraId="74CE13EE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63F517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625266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1A3F5E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C13F5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E5EAA29" w14:textId="77777777">
        <w:trPr>
          <w:trHeight w:val="218"/>
        </w:trPr>
        <w:tc>
          <w:tcPr>
            <w:tcW w:w="6900" w:type="dxa"/>
          </w:tcPr>
          <w:p w14:paraId="20DF9051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RESULTADO</w:t>
            </w:r>
            <w:r>
              <w:rPr>
                <w:rFonts w:ascii="Verdana"/>
                <w:b/>
                <w:spacing w:val="3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OPERACIONAL</w:t>
            </w:r>
          </w:p>
        </w:tc>
        <w:tc>
          <w:tcPr>
            <w:tcW w:w="2540" w:type="dxa"/>
            <w:gridSpan w:val="2"/>
          </w:tcPr>
          <w:p w14:paraId="3BB03AD5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115.695</w:t>
            </w:r>
          </w:p>
        </w:tc>
        <w:tc>
          <w:tcPr>
            <w:tcW w:w="1270" w:type="dxa"/>
          </w:tcPr>
          <w:p w14:paraId="72CDDB3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157.596</w:t>
            </w:r>
          </w:p>
        </w:tc>
      </w:tr>
      <w:tr w:rsidR="00D2572E" w14:paraId="6F5C000C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70B2CC1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164DAA5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C8B8C0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0873D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3C28C63" w14:textId="77777777">
        <w:trPr>
          <w:trHeight w:val="218"/>
        </w:trPr>
        <w:tc>
          <w:tcPr>
            <w:tcW w:w="6900" w:type="dxa"/>
          </w:tcPr>
          <w:p w14:paraId="377ACD3D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2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NÃO</w:t>
            </w:r>
            <w:r>
              <w:rPr>
                <w:rFonts w:ascii="Verdana" w:hAns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OPERACIONAL</w:t>
            </w:r>
          </w:p>
        </w:tc>
        <w:tc>
          <w:tcPr>
            <w:tcW w:w="2540" w:type="dxa"/>
            <w:gridSpan w:val="2"/>
          </w:tcPr>
          <w:p w14:paraId="7D2060D1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10</w:t>
            </w:r>
          </w:p>
        </w:tc>
        <w:tc>
          <w:tcPr>
            <w:tcW w:w="1270" w:type="dxa"/>
          </w:tcPr>
          <w:p w14:paraId="5E2F32F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</w:t>
            </w:r>
          </w:p>
        </w:tc>
      </w:tr>
      <w:tr w:rsidR="00D2572E" w14:paraId="68FF84FA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990925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6A4A44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E29641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4F2284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C189965" w14:textId="77777777">
        <w:trPr>
          <w:trHeight w:val="218"/>
        </w:trPr>
        <w:tc>
          <w:tcPr>
            <w:tcW w:w="6900" w:type="dxa"/>
          </w:tcPr>
          <w:p w14:paraId="2D9D6794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RESULTADO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ANTES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TRIBUTAÇÃO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S/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E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PARTICIPAÇÕES</w:t>
            </w:r>
          </w:p>
        </w:tc>
        <w:tc>
          <w:tcPr>
            <w:tcW w:w="2540" w:type="dxa"/>
            <w:gridSpan w:val="2"/>
          </w:tcPr>
          <w:p w14:paraId="0A9B5CCE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115.705</w:t>
            </w:r>
          </w:p>
        </w:tc>
        <w:tc>
          <w:tcPr>
            <w:tcW w:w="1270" w:type="dxa"/>
          </w:tcPr>
          <w:p w14:paraId="0543FB9E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157.607</w:t>
            </w:r>
          </w:p>
        </w:tc>
      </w:tr>
      <w:tr w:rsidR="00D2572E" w14:paraId="7EBFB85D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76C1659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4646B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B8AD4B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280FBC8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12225DA" w14:textId="77777777">
        <w:trPr>
          <w:trHeight w:val="218"/>
        </w:trPr>
        <w:tc>
          <w:tcPr>
            <w:tcW w:w="6900" w:type="dxa"/>
          </w:tcPr>
          <w:p w14:paraId="1C10D2A1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w w:val="105"/>
                <w:sz w:val="13"/>
              </w:rPr>
              <w:t>IMPOSTO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RENDA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E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SOCIAL</w:t>
            </w:r>
          </w:p>
        </w:tc>
        <w:tc>
          <w:tcPr>
            <w:tcW w:w="1270" w:type="dxa"/>
            <w:tcBorders>
              <w:right w:val="nil"/>
            </w:tcBorders>
          </w:tcPr>
          <w:p w14:paraId="4C6D344B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14</w:t>
            </w:r>
          </w:p>
        </w:tc>
        <w:tc>
          <w:tcPr>
            <w:tcW w:w="1270" w:type="dxa"/>
            <w:tcBorders>
              <w:left w:val="nil"/>
              <w:right w:val="nil"/>
            </w:tcBorders>
          </w:tcPr>
          <w:p w14:paraId="147BF7DE" w14:textId="77777777" w:rsidR="00D2572E" w:rsidRDefault="001302FD">
            <w:pPr>
              <w:pStyle w:val="TableParagraph"/>
              <w:spacing w:before="30"/>
              <w:ind w:right="1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(30.977)</w:t>
            </w:r>
          </w:p>
        </w:tc>
        <w:tc>
          <w:tcPr>
            <w:tcW w:w="1270" w:type="dxa"/>
            <w:tcBorders>
              <w:left w:val="nil"/>
            </w:tcBorders>
          </w:tcPr>
          <w:p w14:paraId="72E0B23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(42.386)</w:t>
            </w:r>
          </w:p>
        </w:tc>
      </w:tr>
      <w:tr w:rsidR="00D2572E" w14:paraId="4D373341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612DA77" w14:textId="77777777" w:rsidR="00D2572E" w:rsidRDefault="001302FD">
            <w:pPr>
              <w:pStyle w:val="TableParagraph"/>
              <w:spacing w:before="30"/>
              <w:ind w:left="12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Imposto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renda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e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CSLL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corrente</w:t>
            </w:r>
          </w:p>
        </w:tc>
        <w:tc>
          <w:tcPr>
            <w:tcW w:w="1270" w:type="dxa"/>
            <w:shd w:val="clear" w:color="auto" w:fill="D9D9D9"/>
          </w:tcPr>
          <w:p w14:paraId="1C53B8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2DB272D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(39.862)</w:t>
            </w:r>
          </w:p>
        </w:tc>
        <w:tc>
          <w:tcPr>
            <w:tcW w:w="1270" w:type="dxa"/>
            <w:shd w:val="clear" w:color="auto" w:fill="D9D9D9"/>
          </w:tcPr>
          <w:p w14:paraId="3C7AC729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(80.702)</w:t>
            </w:r>
          </w:p>
        </w:tc>
      </w:tr>
      <w:tr w:rsidR="00D2572E" w14:paraId="5A25C27B" w14:textId="77777777">
        <w:trPr>
          <w:trHeight w:val="218"/>
        </w:trPr>
        <w:tc>
          <w:tcPr>
            <w:tcW w:w="6900" w:type="dxa"/>
          </w:tcPr>
          <w:p w14:paraId="59B629C4" w14:textId="77777777" w:rsidR="00D2572E" w:rsidRDefault="001302FD">
            <w:pPr>
              <w:pStyle w:val="TableParagraph"/>
              <w:spacing w:before="30"/>
              <w:ind w:left="12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Imposto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renda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CSLL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diferido</w:t>
            </w:r>
          </w:p>
        </w:tc>
        <w:tc>
          <w:tcPr>
            <w:tcW w:w="2540" w:type="dxa"/>
            <w:gridSpan w:val="2"/>
          </w:tcPr>
          <w:p w14:paraId="3C6D264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8.885</w:t>
            </w:r>
          </w:p>
        </w:tc>
        <w:tc>
          <w:tcPr>
            <w:tcW w:w="1270" w:type="dxa"/>
          </w:tcPr>
          <w:p w14:paraId="42628F71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38.316</w:t>
            </w:r>
          </w:p>
        </w:tc>
      </w:tr>
      <w:tr w:rsidR="00D2572E" w14:paraId="72ABC0BD" w14:textId="77777777">
        <w:trPr>
          <w:trHeight w:val="268"/>
        </w:trPr>
        <w:tc>
          <w:tcPr>
            <w:tcW w:w="6900" w:type="dxa"/>
            <w:shd w:val="clear" w:color="auto" w:fill="D9D9D9"/>
          </w:tcPr>
          <w:p w14:paraId="75A2E01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47CCD4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2DB98F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D8858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C1C3717" w14:textId="77777777">
        <w:trPr>
          <w:trHeight w:val="218"/>
        </w:trPr>
        <w:tc>
          <w:tcPr>
            <w:tcW w:w="6900" w:type="dxa"/>
          </w:tcPr>
          <w:p w14:paraId="420DFF62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w w:val="105"/>
                <w:sz w:val="13"/>
              </w:rPr>
              <w:t>PARTICIPAÇÃO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NO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LUCRO</w:t>
            </w:r>
          </w:p>
        </w:tc>
        <w:tc>
          <w:tcPr>
            <w:tcW w:w="2540" w:type="dxa"/>
            <w:gridSpan w:val="2"/>
          </w:tcPr>
          <w:p w14:paraId="2E0B1BA8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(1.669)</w:t>
            </w:r>
          </w:p>
        </w:tc>
        <w:tc>
          <w:tcPr>
            <w:tcW w:w="1270" w:type="dxa"/>
          </w:tcPr>
          <w:p w14:paraId="7B30D9B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(1.641)</w:t>
            </w:r>
          </w:p>
        </w:tc>
      </w:tr>
      <w:tr w:rsidR="00D2572E" w14:paraId="3FB3067C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17A34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83B7B2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2CF0F47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2DF68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227FF105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520C88F4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LÍQUIDO</w:t>
            </w:r>
          </w:p>
        </w:tc>
        <w:tc>
          <w:tcPr>
            <w:tcW w:w="1270" w:type="dxa"/>
            <w:shd w:val="clear" w:color="auto" w:fill="808080"/>
          </w:tcPr>
          <w:p w14:paraId="45EEE48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78C24B2F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83.059</w:t>
            </w:r>
          </w:p>
        </w:tc>
        <w:tc>
          <w:tcPr>
            <w:tcW w:w="1270" w:type="dxa"/>
            <w:shd w:val="clear" w:color="auto" w:fill="808080"/>
          </w:tcPr>
          <w:p w14:paraId="50CB4E1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113.580</w:t>
            </w:r>
          </w:p>
        </w:tc>
      </w:tr>
      <w:tr w:rsidR="00D2572E" w14:paraId="7CD8C6DE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214E21CA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N.º</w:t>
            </w:r>
            <w:r>
              <w:rPr>
                <w:rFonts w:ascii="Verdana" w:hAnsi="Verdana"/>
                <w:b/>
                <w:color w:val="FFFFFF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AÇÕES</w:t>
            </w:r>
          </w:p>
        </w:tc>
        <w:tc>
          <w:tcPr>
            <w:tcW w:w="1270" w:type="dxa"/>
            <w:shd w:val="clear" w:color="auto" w:fill="808080"/>
          </w:tcPr>
          <w:p w14:paraId="4D72F51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4E320BE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2.728.177.414</w:t>
            </w:r>
          </w:p>
        </w:tc>
        <w:tc>
          <w:tcPr>
            <w:tcW w:w="1270" w:type="dxa"/>
            <w:shd w:val="clear" w:color="auto" w:fill="808080"/>
          </w:tcPr>
          <w:p w14:paraId="70FEDFB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2.728.177.414</w:t>
            </w:r>
          </w:p>
        </w:tc>
      </w:tr>
      <w:tr w:rsidR="00D2572E" w14:paraId="5D3208BF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235221C5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color w:val="FFFFFF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LÍQUIDO</w:t>
            </w:r>
            <w:r>
              <w:rPr>
                <w:rFonts w:ascii="Verdana" w:hAnsi="Verdana"/>
                <w:b/>
                <w:color w:val="FFFFFF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POR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AÇÃO</w:t>
            </w:r>
          </w:p>
        </w:tc>
        <w:tc>
          <w:tcPr>
            <w:tcW w:w="1270" w:type="dxa"/>
            <w:shd w:val="clear" w:color="auto" w:fill="808080"/>
          </w:tcPr>
          <w:p w14:paraId="20E6446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3CDBFCD6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0,03044</w:t>
            </w:r>
          </w:p>
        </w:tc>
        <w:tc>
          <w:tcPr>
            <w:tcW w:w="1270" w:type="dxa"/>
            <w:shd w:val="clear" w:color="auto" w:fill="808080"/>
          </w:tcPr>
          <w:p w14:paraId="5E7F8584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0,04163</w:t>
            </w:r>
          </w:p>
        </w:tc>
      </w:tr>
      <w:tr w:rsidR="00D2572E" w14:paraId="35583F3A" w14:textId="77777777">
        <w:trPr>
          <w:trHeight w:val="218"/>
        </w:trPr>
        <w:tc>
          <w:tcPr>
            <w:tcW w:w="10710" w:type="dxa"/>
            <w:gridSpan w:val="4"/>
            <w:shd w:val="clear" w:color="auto" w:fill="D9D9D9"/>
          </w:tcPr>
          <w:p w14:paraId="63866186" w14:textId="77777777" w:rsidR="00D2572E" w:rsidRDefault="001302FD">
            <w:pPr>
              <w:pStyle w:val="TableParagraph"/>
              <w:spacing w:before="32" w:line="166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157E5CFA" w14:textId="77777777" w:rsidR="00D2572E" w:rsidRDefault="00D2572E">
      <w:pPr>
        <w:spacing w:line="166" w:lineRule="exact"/>
        <w:rPr>
          <w:sz w:val="17"/>
        </w:rPr>
        <w:sectPr w:rsidR="00D2572E">
          <w:headerReference w:type="default" r:id="rId26"/>
          <w:footerReference w:type="default" r:id="rId27"/>
          <w:pgSz w:w="11910" w:h="16840"/>
          <w:pgMar w:top="1380" w:right="420" w:bottom="860" w:left="440" w:header="594" w:footer="663" w:gutter="0"/>
          <w:pgNumType w:start="33"/>
          <w:cols w:space="720"/>
        </w:sectPr>
      </w:pPr>
    </w:p>
    <w:p w14:paraId="2BC1B28C" w14:textId="77777777" w:rsidR="00D2572E" w:rsidRDefault="00D2572E">
      <w:pPr>
        <w:pStyle w:val="Corpodetexto"/>
        <w:spacing w:before="9"/>
        <w:rPr>
          <w:rFonts w:ascii="Arial"/>
          <w:i/>
          <w:sz w:val="7"/>
        </w:rPr>
      </w:pPr>
    </w:p>
    <w:tbl>
      <w:tblPr>
        <w:tblStyle w:val="TableNormal"/>
        <w:tblW w:w="0" w:type="auto"/>
        <w:tblInd w:w="153" w:type="dxa"/>
        <w:tblLayout w:type="fixed"/>
        <w:tblLook w:val="01E0" w:firstRow="1" w:lastRow="1" w:firstColumn="1" w:lastColumn="1" w:noHBand="0" w:noVBand="0"/>
      </w:tblPr>
      <w:tblGrid>
        <w:gridCol w:w="6961"/>
        <w:gridCol w:w="2527"/>
        <w:gridCol w:w="1144"/>
      </w:tblGrid>
      <w:tr w:rsidR="00D2572E" w14:paraId="3A66A787" w14:textId="77777777">
        <w:trPr>
          <w:trHeight w:val="204"/>
        </w:trPr>
        <w:tc>
          <w:tcPr>
            <w:tcW w:w="6961" w:type="dxa"/>
          </w:tcPr>
          <w:p w14:paraId="40EB6287" w14:textId="77777777" w:rsidR="00D2572E" w:rsidRDefault="001302FD">
            <w:pPr>
              <w:pStyle w:val="TableParagraph"/>
              <w:spacing w:line="185" w:lineRule="exact"/>
              <w:ind w:left="23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(Em</w:t>
            </w:r>
            <w:r>
              <w:rPr>
                <w:rFonts w:ascii="Arial"/>
                <w:i/>
                <w:spacing w:val="-11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milhares</w:t>
            </w:r>
            <w:r>
              <w:rPr>
                <w:rFonts w:ascii="Arial"/>
                <w:i/>
                <w:spacing w:val="-9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de</w:t>
            </w:r>
            <w:r>
              <w:rPr>
                <w:rFonts w:ascii="Arial"/>
                <w:i/>
                <w:spacing w:val="-6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Reais)</w:t>
            </w:r>
          </w:p>
        </w:tc>
        <w:tc>
          <w:tcPr>
            <w:tcW w:w="3671" w:type="dxa"/>
            <w:gridSpan w:val="2"/>
          </w:tcPr>
          <w:p w14:paraId="212F9B5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0A489DA7" w14:textId="77777777">
        <w:trPr>
          <w:trHeight w:val="228"/>
        </w:trPr>
        <w:tc>
          <w:tcPr>
            <w:tcW w:w="6961" w:type="dxa"/>
            <w:shd w:val="clear" w:color="auto" w:fill="808080"/>
          </w:tcPr>
          <w:p w14:paraId="0F35C0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  <w:shd w:val="clear" w:color="auto" w:fill="808080"/>
          </w:tcPr>
          <w:p w14:paraId="1C347118" w14:textId="77777777" w:rsidR="00D2572E" w:rsidRDefault="001302FD">
            <w:pPr>
              <w:pStyle w:val="TableParagraph"/>
              <w:spacing w:before="32"/>
              <w:ind w:left="14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30.06.2024</w:t>
            </w:r>
          </w:p>
        </w:tc>
        <w:tc>
          <w:tcPr>
            <w:tcW w:w="1144" w:type="dxa"/>
            <w:shd w:val="clear" w:color="auto" w:fill="808080"/>
          </w:tcPr>
          <w:p w14:paraId="22E36FE6" w14:textId="77777777" w:rsidR="00D2572E" w:rsidRDefault="001302FD">
            <w:pPr>
              <w:pStyle w:val="TableParagraph"/>
              <w:spacing w:before="32"/>
              <w:ind w:left="116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30.06.2023</w:t>
            </w:r>
          </w:p>
        </w:tc>
      </w:tr>
      <w:tr w:rsidR="00D2572E" w14:paraId="225B70F3" w14:textId="77777777">
        <w:trPr>
          <w:trHeight w:val="273"/>
        </w:trPr>
        <w:tc>
          <w:tcPr>
            <w:tcW w:w="6961" w:type="dxa"/>
            <w:shd w:val="clear" w:color="auto" w:fill="D9D9D9"/>
          </w:tcPr>
          <w:p w14:paraId="1ED4D401" w14:textId="77777777" w:rsidR="00D2572E" w:rsidRDefault="001302FD">
            <w:pPr>
              <w:pStyle w:val="TableParagraph"/>
              <w:spacing w:before="54"/>
              <w:ind w:left="24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-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2527" w:type="dxa"/>
            <w:shd w:val="clear" w:color="auto" w:fill="D9D9D9"/>
          </w:tcPr>
          <w:p w14:paraId="65D5F703" w14:textId="77777777" w:rsidR="00D2572E" w:rsidRDefault="001302FD">
            <w:pPr>
              <w:pStyle w:val="TableParagraph"/>
              <w:spacing w:before="54"/>
              <w:ind w:right="11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83.059</w:t>
            </w:r>
          </w:p>
        </w:tc>
        <w:tc>
          <w:tcPr>
            <w:tcW w:w="1144" w:type="dxa"/>
            <w:shd w:val="clear" w:color="auto" w:fill="D9D9D9"/>
          </w:tcPr>
          <w:p w14:paraId="5C722753" w14:textId="77777777" w:rsidR="00D2572E" w:rsidRDefault="001302FD">
            <w:pPr>
              <w:pStyle w:val="TableParagraph"/>
              <w:spacing w:before="54"/>
              <w:ind w:right="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113.580</w:t>
            </w:r>
          </w:p>
        </w:tc>
      </w:tr>
      <w:tr w:rsidR="00D2572E" w14:paraId="01E39625" w14:textId="77777777">
        <w:trPr>
          <w:trHeight w:val="268"/>
        </w:trPr>
        <w:tc>
          <w:tcPr>
            <w:tcW w:w="6961" w:type="dxa"/>
          </w:tcPr>
          <w:p w14:paraId="2908CC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</w:tcPr>
          <w:p w14:paraId="51AA983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189E09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026DA763" w14:textId="77777777">
        <w:trPr>
          <w:trHeight w:val="273"/>
        </w:trPr>
        <w:tc>
          <w:tcPr>
            <w:tcW w:w="6961" w:type="dxa"/>
            <w:shd w:val="clear" w:color="auto" w:fill="D9D9D9"/>
          </w:tcPr>
          <w:p w14:paraId="1303AF35" w14:textId="77777777" w:rsidR="00D2572E" w:rsidRDefault="001302FD">
            <w:pPr>
              <w:pStyle w:val="TableParagraph"/>
              <w:spacing w:before="54"/>
              <w:ind w:left="2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Outros</w:t>
            </w:r>
            <w:r>
              <w:rPr>
                <w:rFonts w:asci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Resultados</w:t>
            </w:r>
            <w:r>
              <w:rPr>
                <w:rFonts w:ascii="Verdana"/>
                <w:b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abrangentes</w:t>
            </w:r>
          </w:p>
        </w:tc>
        <w:tc>
          <w:tcPr>
            <w:tcW w:w="2527" w:type="dxa"/>
            <w:shd w:val="clear" w:color="auto" w:fill="D9D9D9"/>
          </w:tcPr>
          <w:p w14:paraId="0F654CB7" w14:textId="77777777" w:rsidR="00D2572E" w:rsidRDefault="001302FD">
            <w:pPr>
              <w:pStyle w:val="TableParagraph"/>
              <w:spacing w:before="54"/>
              <w:ind w:right="11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9"/>
                <w:sz w:val="13"/>
              </w:rPr>
              <w:t>-</w:t>
            </w:r>
          </w:p>
        </w:tc>
        <w:tc>
          <w:tcPr>
            <w:tcW w:w="1144" w:type="dxa"/>
            <w:shd w:val="clear" w:color="auto" w:fill="D9D9D9"/>
          </w:tcPr>
          <w:p w14:paraId="3C3CC566" w14:textId="77777777" w:rsidR="00D2572E" w:rsidRDefault="001302FD">
            <w:pPr>
              <w:pStyle w:val="TableParagraph"/>
              <w:spacing w:before="54"/>
              <w:ind w:right="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9"/>
                <w:sz w:val="13"/>
              </w:rPr>
              <w:t>-</w:t>
            </w:r>
          </w:p>
        </w:tc>
      </w:tr>
      <w:tr w:rsidR="00D2572E" w14:paraId="56EB4954" w14:textId="77777777">
        <w:trPr>
          <w:trHeight w:val="268"/>
        </w:trPr>
        <w:tc>
          <w:tcPr>
            <w:tcW w:w="6961" w:type="dxa"/>
          </w:tcPr>
          <w:p w14:paraId="43BB1F7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</w:tcPr>
          <w:p w14:paraId="7CB2C8E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71D36C3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3BC3C3B0" w14:textId="77777777">
        <w:trPr>
          <w:trHeight w:val="273"/>
        </w:trPr>
        <w:tc>
          <w:tcPr>
            <w:tcW w:w="6961" w:type="dxa"/>
            <w:shd w:val="clear" w:color="auto" w:fill="808080"/>
          </w:tcPr>
          <w:p w14:paraId="1B690325" w14:textId="77777777" w:rsidR="00D2572E" w:rsidRDefault="001302FD">
            <w:pPr>
              <w:pStyle w:val="TableParagraph"/>
              <w:spacing w:before="54"/>
              <w:ind w:left="2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Resultado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Abrangente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do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semestre</w:t>
            </w:r>
          </w:p>
        </w:tc>
        <w:tc>
          <w:tcPr>
            <w:tcW w:w="2527" w:type="dxa"/>
            <w:shd w:val="clear" w:color="auto" w:fill="808080"/>
          </w:tcPr>
          <w:p w14:paraId="26AA5DF0" w14:textId="77777777" w:rsidR="00D2572E" w:rsidRDefault="001302FD">
            <w:pPr>
              <w:pStyle w:val="TableParagraph"/>
              <w:spacing w:before="54"/>
              <w:ind w:right="1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83.059</w:t>
            </w:r>
          </w:p>
        </w:tc>
        <w:tc>
          <w:tcPr>
            <w:tcW w:w="1144" w:type="dxa"/>
            <w:shd w:val="clear" w:color="auto" w:fill="808080"/>
          </w:tcPr>
          <w:p w14:paraId="70E27C34" w14:textId="77777777" w:rsidR="00D2572E" w:rsidRDefault="001302FD">
            <w:pPr>
              <w:pStyle w:val="TableParagraph"/>
              <w:spacing w:before="54"/>
              <w:ind w:right="8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113.580</w:t>
            </w:r>
          </w:p>
        </w:tc>
      </w:tr>
      <w:tr w:rsidR="00D2572E" w14:paraId="3107ACB9" w14:textId="77777777">
        <w:trPr>
          <w:trHeight w:val="251"/>
        </w:trPr>
        <w:tc>
          <w:tcPr>
            <w:tcW w:w="6961" w:type="dxa"/>
          </w:tcPr>
          <w:p w14:paraId="603706E2" w14:textId="77777777" w:rsidR="00D2572E" w:rsidRDefault="001302FD">
            <w:pPr>
              <w:pStyle w:val="TableParagraph"/>
              <w:spacing w:before="56" w:line="175" w:lineRule="exact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  <w:tc>
          <w:tcPr>
            <w:tcW w:w="2527" w:type="dxa"/>
          </w:tcPr>
          <w:p w14:paraId="3A1005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139E0A8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E7A0575" w14:textId="77777777" w:rsidR="00D2572E" w:rsidRDefault="00D2572E">
      <w:pPr>
        <w:rPr>
          <w:rFonts w:ascii="Times New Roman"/>
          <w:sz w:val="16"/>
        </w:rPr>
        <w:sectPr w:rsidR="00D2572E">
          <w:headerReference w:type="default" r:id="rId28"/>
          <w:footerReference w:type="default" r:id="rId29"/>
          <w:pgSz w:w="11910" w:h="16840"/>
          <w:pgMar w:top="1360" w:right="420" w:bottom="840" w:left="440" w:header="595" w:footer="654" w:gutter="0"/>
          <w:cols w:space="720"/>
        </w:sectPr>
      </w:pPr>
    </w:p>
    <w:p w14:paraId="7A302195" w14:textId="77777777" w:rsidR="00D2572E" w:rsidRDefault="001302FD">
      <w:pPr>
        <w:spacing w:before="68" w:line="271" w:lineRule="auto"/>
        <w:ind w:left="169" w:right="586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Desenvolve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SP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Agência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Fomento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São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Paulo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S.A.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Demonstração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das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mutações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patrimônio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líquido</w:t>
      </w:r>
    </w:p>
    <w:p w14:paraId="2385474B" w14:textId="77777777" w:rsidR="00D2572E" w:rsidRDefault="001302FD">
      <w:pPr>
        <w:spacing w:line="158" w:lineRule="exact"/>
        <w:ind w:left="1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Semestres</w:t>
      </w:r>
      <w:r>
        <w:rPr>
          <w:rFonts w:ascii="Arial"/>
          <w:b/>
          <w:spacing w:val="-8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findos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em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30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junho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2024</w:t>
      </w:r>
      <w:r>
        <w:rPr>
          <w:rFonts w:ascii="Arial"/>
          <w:b/>
          <w:spacing w:val="-8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30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junho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2023</w:t>
      </w:r>
    </w:p>
    <w:p w14:paraId="4B0CCCF4" w14:textId="77777777" w:rsidR="00D2572E" w:rsidRDefault="001302FD">
      <w:pPr>
        <w:spacing w:before="21" w:after="7"/>
        <w:ind w:left="164"/>
        <w:rPr>
          <w:rFonts w:ascii="Arial"/>
          <w:i/>
          <w:sz w:val="13"/>
        </w:rPr>
      </w:pPr>
      <w:r>
        <w:rPr>
          <w:rFonts w:ascii="Arial"/>
          <w:i/>
          <w:sz w:val="13"/>
        </w:rPr>
        <w:t>(Em</w:t>
      </w:r>
      <w:r>
        <w:rPr>
          <w:rFonts w:ascii="Arial"/>
          <w:i/>
          <w:spacing w:val="-9"/>
          <w:sz w:val="13"/>
        </w:rPr>
        <w:t xml:space="preserve"> </w:t>
      </w:r>
      <w:r>
        <w:rPr>
          <w:rFonts w:ascii="Arial"/>
          <w:i/>
          <w:sz w:val="13"/>
        </w:rPr>
        <w:t>milhares</w:t>
      </w:r>
      <w:r>
        <w:rPr>
          <w:rFonts w:ascii="Arial"/>
          <w:i/>
          <w:spacing w:val="-8"/>
          <w:sz w:val="13"/>
        </w:rPr>
        <w:t xml:space="preserve"> </w:t>
      </w:r>
      <w:r>
        <w:rPr>
          <w:rFonts w:ascii="Arial"/>
          <w:i/>
          <w:sz w:val="13"/>
        </w:rPr>
        <w:t>de</w:t>
      </w:r>
      <w:r>
        <w:rPr>
          <w:rFonts w:ascii="Arial"/>
          <w:i/>
          <w:spacing w:val="-7"/>
          <w:sz w:val="13"/>
        </w:rPr>
        <w:t xml:space="preserve"> </w:t>
      </w:r>
      <w:r>
        <w:rPr>
          <w:rFonts w:ascii="Arial"/>
          <w:i/>
          <w:sz w:val="13"/>
        </w:rPr>
        <w:t>Reais)</w:t>
      </w:r>
    </w:p>
    <w:tbl>
      <w:tblPr>
        <w:tblStyle w:val="TableNormal"/>
        <w:tblW w:w="0" w:type="auto"/>
        <w:tblInd w:w="16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953"/>
        <w:gridCol w:w="953"/>
        <w:gridCol w:w="953"/>
        <w:gridCol w:w="953"/>
        <w:gridCol w:w="953"/>
        <w:gridCol w:w="953"/>
        <w:gridCol w:w="953"/>
      </w:tblGrid>
      <w:tr w:rsidR="00D2572E" w14:paraId="03490120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51F9C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8B5A8FA" w14:textId="77777777" w:rsidR="00D2572E" w:rsidRDefault="001302FD">
            <w:pPr>
              <w:pStyle w:val="TableParagraph"/>
              <w:spacing w:line="108" w:lineRule="exact"/>
              <w:ind w:left="113" w:right="70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Nota</w:t>
            </w:r>
          </w:p>
          <w:p w14:paraId="1C207CDA" w14:textId="77777777" w:rsidR="00D2572E" w:rsidRDefault="001302FD">
            <w:pPr>
              <w:pStyle w:val="TableParagraph"/>
              <w:spacing w:before="17" w:line="81" w:lineRule="exact"/>
              <w:ind w:left="113" w:right="70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Explicativa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5627E9B" w14:textId="77777777" w:rsidR="00D2572E" w:rsidRDefault="001302FD">
            <w:pPr>
              <w:pStyle w:val="TableParagraph"/>
              <w:spacing w:line="108" w:lineRule="exact"/>
              <w:ind w:left="279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Capital</w:t>
            </w:r>
          </w:p>
          <w:p w14:paraId="4E9FB7C1" w14:textId="77777777" w:rsidR="00D2572E" w:rsidRDefault="001302FD">
            <w:pPr>
              <w:pStyle w:val="TableParagraph"/>
              <w:spacing w:before="17" w:line="81" w:lineRule="exact"/>
              <w:ind w:left="214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realizado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05950D6" w14:textId="77777777" w:rsidR="00D2572E" w:rsidRDefault="001302FD">
            <w:pPr>
              <w:pStyle w:val="TableParagraph"/>
              <w:spacing w:line="108" w:lineRule="exact"/>
              <w:ind w:left="113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Aumento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de</w:t>
            </w:r>
          </w:p>
          <w:p w14:paraId="5D7F06E5" w14:textId="77777777" w:rsidR="00D2572E" w:rsidRDefault="001302FD">
            <w:pPr>
              <w:pStyle w:val="TableParagraph"/>
              <w:spacing w:before="17" w:line="81" w:lineRule="exact"/>
              <w:ind w:left="113" w:right="73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Capital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D386145" w14:textId="3F752E68" w:rsidR="00D2572E" w:rsidRDefault="001302FD" w:rsidP="002B3B4B">
            <w:pPr>
              <w:pStyle w:val="TableParagraph"/>
              <w:spacing w:line="108" w:lineRule="exact"/>
              <w:ind w:left="113" w:right="102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Reservas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de</w:t>
            </w:r>
          </w:p>
          <w:p w14:paraId="26F88B5B" w14:textId="77777777" w:rsidR="00D2572E" w:rsidRDefault="001302FD">
            <w:pPr>
              <w:pStyle w:val="TableParagraph"/>
              <w:spacing w:before="17" w:line="81" w:lineRule="exact"/>
              <w:ind w:left="111" w:right="102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806DC21" w14:textId="77777777" w:rsidR="00D2572E" w:rsidRDefault="001302FD">
            <w:pPr>
              <w:pStyle w:val="TableParagraph"/>
              <w:spacing w:line="108" w:lineRule="exact"/>
              <w:ind w:left="113" w:right="73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Lucros</w:t>
            </w:r>
          </w:p>
          <w:p w14:paraId="2A37AF10" w14:textId="77777777" w:rsidR="00D2572E" w:rsidRDefault="001302FD">
            <w:pPr>
              <w:pStyle w:val="TableParagraph"/>
              <w:spacing w:before="17" w:line="81" w:lineRule="exact"/>
              <w:ind w:left="111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acumulados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3543C0D2" w14:textId="77777777" w:rsidR="00D2572E" w:rsidRDefault="001302FD">
            <w:pPr>
              <w:pStyle w:val="TableParagraph"/>
              <w:spacing w:before="53"/>
              <w:ind w:left="331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Total</w:t>
            </w:r>
          </w:p>
        </w:tc>
      </w:tr>
      <w:tr w:rsidR="00D2572E" w14:paraId="2DAD805F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2BCCB0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FC540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0D4C57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4BAE2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5083A23A" w14:textId="77777777" w:rsidR="00D2572E" w:rsidRDefault="001302FD">
            <w:pPr>
              <w:pStyle w:val="TableParagraph"/>
              <w:spacing w:before="53"/>
              <w:ind w:left="32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Legal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4F368A7" w14:textId="77777777" w:rsidR="00D2572E" w:rsidRDefault="001302FD">
            <w:pPr>
              <w:pStyle w:val="TableParagraph"/>
              <w:spacing w:line="108" w:lineRule="exact"/>
              <w:ind w:left="113" w:right="72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Especial de</w:t>
            </w:r>
          </w:p>
          <w:p w14:paraId="6902C9D9" w14:textId="77777777" w:rsidR="00D2572E" w:rsidRDefault="001302FD">
            <w:pPr>
              <w:pStyle w:val="TableParagraph"/>
              <w:spacing w:before="17" w:line="81" w:lineRule="exact"/>
              <w:ind w:left="113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B067B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32B6E64A" w14:textId="77777777" w:rsidR="00D2572E" w:rsidRDefault="001302FD">
            <w:pPr>
              <w:pStyle w:val="TableParagraph"/>
              <w:spacing w:before="16" w:line="190" w:lineRule="exact"/>
              <w:ind w:left="304"/>
              <w:jc w:val="lef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Total</w:t>
            </w:r>
          </w:p>
        </w:tc>
      </w:tr>
      <w:tr w:rsidR="00D2572E" w14:paraId="0524A28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4228E0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CAFBAB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C9B21C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66A94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1DB2B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032F5C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E0CAD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767689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820FDC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97BF2ED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Saldos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em</w:t>
            </w:r>
            <w:r>
              <w:rPr>
                <w:rFonts w:asci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01.01.2023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3235EC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F84C6B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69860F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36.000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ECCB121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193.587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DB4312F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4CF84A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3.386.063</w:t>
            </w:r>
          </w:p>
        </w:tc>
      </w:tr>
      <w:tr w:rsidR="00D2572E" w14:paraId="480C610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4B529A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50B4AB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D3D91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E11A72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462AF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CEABDD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4829E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201BF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5A7C5C2E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DF3C9B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Aumento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de Capital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C8E992C" w14:textId="77777777" w:rsidR="00D2572E" w:rsidRDefault="001302FD">
            <w:pPr>
              <w:pStyle w:val="TableParagraph"/>
              <w:spacing w:before="17" w:line="117" w:lineRule="exact"/>
              <w:ind w:left="368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12a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596F41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B1EFEA8" w14:textId="77777777" w:rsidR="00D2572E" w:rsidRDefault="001302FD">
            <w:pPr>
              <w:pStyle w:val="TableParagraph"/>
              <w:spacing w:before="17" w:line="117" w:lineRule="exact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(1.000.000)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F1C46E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AD7E307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72D73B5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5BCE3D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1B5486B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FE944B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2FD67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E826A8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C3C6EF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57ACC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3036C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5568D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4772F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A9097F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4C04271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EC1B27B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7E8F2D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EB84FD6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FDB8DA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4D5E907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(62.148)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D599592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0CBEEA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(62.148)</w:t>
            </w:r>
          </w:p>
        </w:tc>
      </w:tr>
      <w:tr w:rsidR="00D2572E" w14:paraId="55ED1167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22201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035F1E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08D820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FC159D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9FB7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56231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31434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4922C50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5462D024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2C18C4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62FADA0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E24BC8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2624D81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044376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40F9AE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(82.263)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5B67A3D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47C6CB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(82.263)</w:t>
            </w:r>
          </w:p>
        </w:tc>
      </w:tr>
      <w:tr w:rsidR="00D2572E" w14:paraId="74770457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DD7C8F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A46C94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A3D51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032FE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F48BD4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492C32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D55B85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C8E91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13BBFE6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4EE78C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Lucro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líquido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semestre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B9CA88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3FA70BA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9C36B0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8EEEFF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178EEEA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113.580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1772373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113.580</w:t>
            </w:r>
          </w:p>
        </w:tc>
      </w:tr>
      <w:tr w:rsidR="00D2572E" w14:paraId="17B37E29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E1BDC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E8B33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3316BE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A05C12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CFEA8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864421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481D0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E8FA4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CE986B9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BFBAB42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Destinações: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0E5DD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D802D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859" w:type="dxa"/>
            <w:gridSpan w:val="3"/>
            <w:tcBorders>
              <w:left w:val="single" w:sz="18" w:space="0" w:color="FFFFFF" w:themeColor="background1"/>
            </w:tcBorders>
          </w:tcPr>
          <w:p w14:paraId="69646E5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0ED647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5E24ADD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Reservas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55ECA17" w14:textId="77777777" w:rsidR="00D2572E" w:rsidRDefault="001302FD">
            <w:pPr>
              <w:pStyle w:val="TableParagraph"/>
              <w:spacing w:before="17" w:line="117" w:lineRule="exact"/>
              <w:ind w:left="368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07BAAF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35AEB6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20572D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5.680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1339D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45.556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A9F76A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(51.236)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297B45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1480BA8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E34D9F6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</w:t>
            </w:r>
            <w:r>
              <w:rPr>
                <w:rFonts w:ascii="Verdana" w:hAnsi="Verdana"/>
                <w:b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mínimo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obrigatório -</w:t>
            </w:r>
            <w:r>
              <w:rPr>
                <w:rFonts w:ascii="Verdana" w:hAnsi="Verdana"/>
                <w:b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JCP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C9AA84D" w14:textId="77777777" w:rsidR="00D2572E" w:rsidRDefault="001302FD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4378E94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265A04D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C3905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C849EC9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6CC6EAC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(26.975)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3BBE744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(26.975)</w:t>
            </w:r>
          </w:p>
        </w:tc>
      </w:tr>
      <w:tr w:rsidR="00D2572E" w14:paraId="5B04335E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98110AF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adicionais propostos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769C72A" w14:textId="77777777" w:rsidR="00D2572E" w:rsidRDefault="001302FD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00A7BF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416C5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1E5603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A9743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35.369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ADBAE4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(35.369)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08B9CD4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09322AC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B3387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2E3DD0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AA22C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859" w:type="dxa"/>
            <w:gridSpan w:val="3"/>
            <w:tcBorders>
              <w:left w:val="single" w:sz="18" w:space="0" w:color="FFFFFF" w:themeColor="background1"/>
            </w:tcBorders>
          </w:tcPr>
          <w:p w14:paraId="4A8C73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27DB000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4A0AB8C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Saldos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30.06.2023</w:t>
            </w:r>
          </w:p>
        </w:tc>
        <w:tc>
          <w:tcPr>
            <w:tcW w:w="19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02E21917" w14:textId="77777777" w:rsidR="00D2572E" w:rsidRPr="00861F51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color w:val="FFFFFF"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6E94B2B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EF572DD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41.680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944424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130.101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AAF8E4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6BF16C7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3.328.257</w:t>
            </w:r>
          </w:p>
        </w:tc>
      </w:tr>
      <w:tr w:rsidR="00D2572E" w14:paraId="59A05760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79DBF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9B8194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6AE059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D1A55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65ED1D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EA50B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CA9E68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0CFCCF1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66140BC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744F169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FFFFFF"/>
                <w:sz w:val="10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do</w:t>
            </w:r>
            <w:r>
              <w:rPr>
                <w:rFonts w:ascii="Verdana" w:hAnsi="Verdana"/>
                <w:b/>
                <w:color w:val="FFFFFF"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semestre</w:t>
            </w:r>
          </w:p>
        </w:tc>
        <w:tc>
          <w:tcPr>
            <w:tcW w:w="19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757070"/>
          </w:tcPr>
          <w:p w14:paraId="2AEE4CC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304E72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(1.000.000)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E23BF9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5.680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C7A058E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(63.486)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034028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1652159E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(57.806)</w:t>
            </w:r>
          </w:p>
        </w:tc>
      </w:tr>
      <w:tr w:rsidR="00D2572E" w14:paraId="35019FBE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A142E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635AFF5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5FB5E8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A5A0348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Saldos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em</w:t>
            </w:r>
            <w:r>
              <w:rPr>
                <w:rFonts w:asci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01.01.2024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A3CB1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5604B8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A3D9EA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FB6F9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46.618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0F5ADC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200.465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C19948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C63A69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3.403.559</w:t>
            </w:r>
          </w:p>
        </w:tc>
      </w:tr>
      <w:tr w:rsidR="00D2572E" w14:paraId="160D3681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76723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2AD3AF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154A3F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3F0A837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272060C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B5EB97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BFD485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ECE24F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56C603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(64.662)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9B3BAA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F0D6E7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(64.662)</w:t>
            </w:r>
          </w:p>
        </w:tc>
      </w:tr>
      <w:tr w:rsidR="00D2572E" w14:paraId="5FBD56C3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7237D3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4788A2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F6882AC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B65DB7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361E61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F38547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F0D424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AB490F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C29E7C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(86.628)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EAEE41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672064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(86.628)</w:t>
            </w:r>
          </w:p>
        </w:tc>
      </w:tr>
      <w:tr w:rsidR="00D2572E" w14:paraId="595B4BB4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76A04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69360B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A664FD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E7418F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Lucro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líquido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semestre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6EEE7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632A65B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024E10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1D8A53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F476EF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27821D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83.059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5B70C7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83.059</w:t>
            </w:r>
          </w:p>
        </w:tc>
      </w:tr>
      <w:tr w:rsidR="00D2572E" w14:paraId="3E4F1D17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2124C7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530D3FA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67DCFE34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C1BE321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Destinações: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4E55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8BCAC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6EFBB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5F0F5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FF68B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C60CA8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3845C68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05DC9B7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4110BB3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Reservas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CFAA0B4" w14:textId="77777777" w:rsidR="00D2572E" w:rsidRDefault="001302FD">
            <w:pPr>
              <w:pStyle w:val="TableParagraph"/>
              <w:spacing w:before="17" w:line="117" w:lineRule="exact"/>
              <w:ind w:left="390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5F3E896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92EC279" w14:textId="77777777" w:rsidR="00D2572E" w:rsidRDefault="001302FD">
            <w:pPr>
              <w:pStyle w:val="TableParagraph"/>
              <w:spacing w:before="17" w:line="117" w:lineRule="exact"/>
              <w:ind w:right="3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1E758BA" w14:textId="77777777" w:rsidR="00D2572E" w:rsidRDefault="001302FD">
            <w:pPr>
              <w:pStyle w:val="TableParagraph"/>
              <w:spacing w:before="17" w:line="117" w:lineRule="exact"/>
              <w:ind w:right="2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4.153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34396F6" w14:textId="77777777" w:rsidR="00D2572E" w:rsidRDefault="001302FD">
            <w:pPr>
              <w:pStyle w:val="TableParagraph"/>
              <w:spacing w:before="17" w:line="117" w:lineRule="exact"/>
              <w:ind w:right="2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33.348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303287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(37.501)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B3470E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709C579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B444777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</w:t>
            </w:r>
            <w:r>
              <w:rPr>
                <w:rFonts w:ascii="Verdana" w:hAnsi="Verdana"/>
                <w:b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mínimo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obrigatório -</w:t>
            </w:r>
            <w:r>
              <w:rPr>
                <w:rFonts w:ascii="Verdana" w:hAnsi="Verdana"/>
                <w:b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JCP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576A562" w14:textId="190F78F1" w:rsidR="00D2572E" w:rsidRDefault="001302FD" w:rsidP="00C241D6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3B34B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065A3A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6452D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DDC8E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570255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(19.726)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A55975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(19.726)</w:t>
            </w:r>
          </w:p>
        </w:tc>
      </w:tr>
      <w:tr w:rsidR="00D2572E" w14:paraId="5CFE61D0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8D964BF" w14:textId="77777777" w:rsidR="00D2572E" w:rsidRDefault="001302FD">
            <w:pPr>
              <w:pStyle w:val="TableParagraph"/>
              <w:spacing w:before="53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capital próprio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- Dividendos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adicionais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propostos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6FAB70D" w14:textId="77777777" w:rsidR="00D2572E" w:rsidRDefault="001302FD" w:rsidP="00C241D6">
            <w:pPr>
              <w:pStyle w:val="TableParagraph"/>
              <w:spacing w:before="53"/>
              <w:ind w:left="395"/>
              <w:jc w:val="both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B4D2205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91F11C7" w14:textId="77777777" w:rsidR="00D2572E" w:rsidRDefault="001302FD">
            <w:pPr>
              <w:pStyle w:val="TableParagraph"/>
              <w:spacing w:before="53"/>
              <w:ind w:right="3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7F9D1B6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5EF2BD4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25.832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3712F79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(25.832)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836E510" w14:textId="77777777" w:rsidR="00D2572E" w:rsidRDefault="001302FD">
            <w:pPr>
              <w:pStyle w:val="TableParagraph"/>
              <w:spacing w:before="53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70AB5816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5FB61F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7E964A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FC6DEB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B5AE4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0F24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4EA19F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3F3355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451C9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0919866C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85F2D1D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Saldos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30.06.2024</w:t>
            </w: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652ABB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C937BC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20FF6BF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01DD95D6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50.771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2CC9E19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108.355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7DF8C0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360C18A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3.315.602</w:t>
            </w:r>
          </w:p>
        </w:tc>
      </w:tr>
      <w:tr w:rsidR="00D2572E" w14:paraId="6FA7107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3469DF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/>
              <w:right w:val="single" w:sz="18" w:space="0" w:color="FFFFFF" w:themeColor="background1"/>
            </w:tcBorders>
            <w:shd w:val="clear" w:color="auto" w:fill="757070"/>
          </w:tcPr>
          <w:p w14:paraId="372730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758BC06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0D61B30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781E95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4860B7C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41784F4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3F8515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CBB3A2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72FB098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FFFFFF"/>
                <w:sz w:val="10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do</w:t>
            </w:r>
            <w:r>
              <w:rPr>
                <w:rFonts w:ascii="Verdana" w:hAnsi="Verdana"/>
                <w:b/>
                <w:color w:val="FFFFFF"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semestre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757070"/>
          </w:tcPr>
          <w:p w14:paraId="7B96B1B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F2D05C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D44BCE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3110AB1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4.153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677F4BEB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(92.110)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19905EA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528CC054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(87.957)</w:t>
            </w:r>
          </w:p>
        </w:tc>
      </w:tr>
      <w:tr w:rsidR="00D2572E" w14:paraId="406DE313" w14:textId="77777777" w:rsidTr="00861F51">
        <w:trPr>
          <w:trHeight w:val="170"/>
        </w:trPr>
        <w:tc>
          <w:tcPr>
            <w:tcW w:w="10629" w:type="dxa"/>
            <w:gridSpan w:val="8"/>
            <w:tcBorders>
              <w:left w:val="single" w:sz="18" w:space="0" w:color="FFFFFF" w:themeColor="background1"/>
              <w:bottom w:val="nil"/>
            </w:tcBorders>
          </w:tcPr>
          <w:p w14:paraId="35B373CA" w14:textId="77777777" w:rsidR="00D2572E" w:rsidRDefault="001302FD">
            <w:pPr>
              <w:pStyle w:val="TableParagraph"/>
              <w:spacing w:before="3" w:line="148" w:lineRule="exact"/>
              <w:ind w:left="40"/>
              <w:jc w:val="left"/>
              <w:rPr>
                <w:sz w:val="13"/>
              </w:rPr>
            </w:pPr>
            <w:r>
              <w:rPr>
                <w:sz w:val="13"/>
              </w:rPr>
              <w:t>As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notas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explicativas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integrante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demonstrações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financeiras.</w:t>
            </w:r>
          </w:p>
        </w:tc>
      </w:tr>
    </w:tbl>
    <w:p w14:paraId="52AD2FCF" w14:textId="77777777" w:rsidR="00D2572E" w:rsidRDefault="00D2572E">
      <w:pPr>
        <w:pStyle w:val="Corpodetexto"/>
        <w:rPr>
          <w:rFonts w:ascii="Arial"/>
          <w:i/>
        </w:rPr>
      </w:pPr>
    </w:p>
    <w:p w14:paraId="59100538" w14:textId="77777777" w:rsidR="00D2572E" w:rsidRDefault="00D2572E">
      <w:pPr>
        <w:pStyle w:val="Corpodetexto"/>
        <w:rPr>
          <w:rFonts w:ascii="Arial"/>
          <w:i/>
        </w:rPr>
      </w:pPr>
    </w:p>
    <w:p w14:paraId="56A51A32" w14:textId="77777777" w:rsidR="00D2572E" w:rsidRDefault="00D2572E">
      <w:pPr>
        <w:pStyle w:val="Corpodetexto"/>
        <w:rPr>
          <w:rFonts w:ascii="Arial"/>
          <w:i/>
        </w:rPr>
      </w:pPr>
    </w:p>
    <w:p w14:paraId="16EADCBD" w14:textId="77777777" w:rsidR="00D2572E" w:rsidRDefault="00D2572E">
      <w:pPr>
        <w:pStyle w:val="Corpodetexto"/>
        <w:rPr>
          <w:rFonts w:ascii="Arial"/>
          <w:i/>
        </w:rPr>
      </w:pPr>
    </w:p>
    <w:p w14:paraId="4B22F9B4" w14:textId="77777777" w:rsidR="00D2572E" w:rsidRDefault="00D2572E">
      <w:pPr>
        <w:pStyle w:val="Corpodetexto"/>
        <w:rPr>
          <w:rFonts w:ascii="Arial"/>
          <w:i/>
        </w:rPr>
      </w:pPr>
    </w:p>
    <w:p w14:paraId="17D24D54" w14:textId="77777777" w:rsidR="00D2572E" w:rsidRDefault="00D2572E">
      <w:pPr>
        <w:pStyle w:val="Corpodetexto"/>
        <w:rPr>
          <w:rFonts w:ascii="Arial"/>
          <w:i/>
        </w:rPr>
      </w:pPr>
    </w:p>
    <w:p w14:paraId="79ED484F" w14:textId="77777777" w:rsidR="00D2572E" w:rsidRDefault="00D2572E">
      <w:pPr>
        <w:pStyle w:val="Corpodetexto"/>
        <w:rPr>
          <w:rFonts w:ascii="Arial"/>
          <w:i/>
        </w:rPr>
      </w:pPr>
    </w:p>
    <w:p w14:paraId="1EFBF2C4" w14:textId="77777777" w:rsidR="00D2572E" w:rsidRDefault="00D2572E">
      <w:pPr>
        <w:pStyle w:val="Corpodetexto"/>
        <w:rPr>
          <w:rFonts w:ascii="Arial"/>
          <w:i/>
        </w:rPr>
      </w:pPr>
    </w:p>
    <w:p w14:paraId="429D0A9E" w14:textId="77777777" w:rsidR="00D2572E" w:rsidRDefault="00D2572E">
      <w:pPr>
        <w:pStyle w:val="Corpodetexto"/>
        <w:rPr>
          <w:rFonts w:ascii="Arial"/>
          <w:i/>
        </w:rPr>
      </w:pPr>
    </w:p>
    <w:p w14:paraId="1DAD18D5" w14:textId="77777777" w:rsidR="00D2572E" w:rsidRDefault="00D2572E">
      <w:pPr>
        <w:pStyle w:val="Corpodetexto"/>
        <w:rPr>
          <w:rFonts w:ascii="Arial"/>
          <w:i/>
        </w:rPr>
      </w:pPr>
    </w:p>
    <w:p w14:paraId="149E5728" w14:textId="77777777" w:rsidR="00D2572E" w:rsidRDefault="00D2572E">
      <w:pPr>
        <w:pStyle w:val="Corpodetexto"/>
        <w:rPr>
          <w:rFonts w:ascii="Arial"/>
          <w:i/>
        </w:rPr>
      </w:pPr>
    </w:p>
    <w:p w14:paraId="198260B7" w14:textId="77777777" w:rsidR="00D2572E" w:rsidRDefault="00D2572E">
      <w:pPr>
        <w:pStyle w:val="Corpodetexto"/>
        <w:rPr>
          <w:rFonts w:ascii="Arial"/>
          <w:i/>
        </w:rPr>
      </w:pPr>
    </w:p>
    <w:p w14:paraId="39C51563" w14:textId="77777777" w:rsidR="00D2572E" w:rsidRDefault="00D2572E">
      <w:pPr>
        <w:pStyle w:val="Corpodetexto"/>
        <w:rPr>
          <w:rFonts w:ascii="Arial"/>
          <w:i/>
        </w:rPr>
      </w:pPr>
    </w:p>
    <w:p w14:paraId="58D246B0" w14:textId="77777777" w:rsidR="00D2572E" w:rsidRDefault="00D2572E">
      <w:pPr>
        <w:pStyle w:val="Corpodetexto"/>
        <w:rPr>
          <w:rFonts w:ascii="Arial"/>
          <w:i/>
        </w:rPr>
      </w:pPr>
    </w:p>
    <w:p w14:paraId="15EEB1F8" w14:textId="77777777" w:rsidR="00D2572E" w:rsidRDefault="00D2572E">
      <w:pPr>
        <w:pStyle w:val="Corpodetexto"/>
        <w:rPr>
          <w:rFonts w:ascii="Arial"/>
          <w:i/>
        </w:rPr>
      </w:pPr>
    </w:p>
    <w:p w14:paraId="012E3D61" w14:textId="77777777" w:rsidR="00D2572E" w:rsidRDefault="00D2572E">
      <w:pPr>
        <w:pStyle w:val="Corpodetexto"/>
        <w:rPr>
          <w:rFonts w:ascii="Arial"/>
          <w:i/>
        </w:rPr>
      </w:pPr>
    </w:p>
    <w:p w14:paraId="65F57440" w14:textId="77777777" w:rsidR="00D2572E" w:rsidRDefault="00D2572E">
      <w:pPr>
        <w:pStyle w:val="Corpodetexto"/>
        <w:rPr>
          <w:rFonts w:ascii="Arial"/>
          <w:i/>
        </w:rPr>
      </w:pPr>
    </w:p>
    <w:p w14:paraId="14799611" w14:textId="77777777" w:rsidR="00D2572E" w:rsidRDefault="00D2572E">
      <w:pPr>
        <w:pStyle w:val="Corpodetexto"/>
        <w:rPr>
          <w:rFonts w:ascii="Arial"/>
          <w:i/>
        </w:rPr>
      </w:pPr>
    </w:p>
    <w:p w14:paraId="177ECED0" w14:textId="77777777" w:rsidR="00D2572E" w:rsidRDefault="00D2572E">
      <w:pPr>
        <w:pStyle w:val="Corpodetexto"/>
        <w:rPr>
          <w:rFonts w:ascii="Arial"/>
          <w:i/>
        </w:rPr>
      </w:pPr>
    </w:p>
    <w:p w14:paraId="76D0C3B9" w14:textId="77777777" w:rsidR="00D2572E" w:rsidRDefault="00D2572E">
      <w:pPr>
        <w:pStyle w:val="Corpodetexto"/>
        <w:rPr>
          <w:rFonts w:ascii="Arial"/>
          <w:i/>
        </w:rPr>
      </w:pPr>
    </w:p>
    <w:p w14:paraId="41F178F5" w14:textId="77777777" w:rsidR="00D2572E" w:rsidRDefault="00D2572E">
      <w:pPr>
        <w:pStyle w:val="Corpodetexto"/>
        <w:rPr>
          <w:rFonts w:ascii="Arial"/>
          <w:i/>
        </w:rPr>
      </w:pPr>
    </w:p>
    <w:p w14:paraId="67BA2671" w14:textId="77777777" w:rsidR="00D2572E" w:rsidRDefault="00D2572E">
      <w:pPr>
        <w:pStyle w:val="Corpodetexto"/>
        <w:rPr>
          <w:rFonts w:ascii="Arial"/>
          <w:i/>
        </w:rPr>
      </w:pPr>
    </w:p>
    <w:p w14:paraId="6B61BC47" w14:textId="77777777" w:rsidR="00D2572E" w:rsidRDefault="00D2572E">
      <w:pPr>
        <w:pStyle w:val="Corpodetexto"/>
        <w:rPr>
          <w:rFonts w:ascii="Arial"/>
          <w:i/>
        </w:rPr>
      </w:pPr>
    </w:p>
    <w:p w14:paraId="1F80D9F8" w14:textId="77777777" w:rsidR="00D2572E" w:rsidRDefault="00D2572E">
      <w:pPr>
        <w:pStyle w:val="Corpodetexto"/>
        <w:rPr>
          <w:rFonts w:ascii="Arial"/>
          <w:i/>
        </w:rPr>
      </w:pPr>
    </w:p>
    <w:p w14:paraId="2D36C168" w14:textId="77777777" w:rsidR="00D2572E" w:rsidRDefault="00D2572E">
      <w:pPr>
        <w:pStyle w:val="Corpodetexto"/>
        <w:rPr>
          <w:rFonts w:ascii="Arial"/>
          <w:i/>
        </w:rPr>
      </w:pPr>
    </w:p>
    <w:p w14:paraId="28A6831B" w14:textId="77777777" w:rsidR="00D2572E" w:rsidRDefault="00D2572E">
      <w:pPr>
        <w:pStyle w:val="Corpodetexto"/>
        <w:rPr>
          <w:rFonts w:ascii="Arial"/>
          <w:i/>
        </w:rPr>
      </w:pPr>
    </w:p>
    <w:p w14:paraId="170071DC" w14:textId="77777777" w:rsidR="00D2572E" w:rsidRDefault="00D2572E">
      <w:pPr>
        <w:pStyle w:val="Corpodetexto"/>
        <w:rPr>
          <w:rFonts w:ascii="Arial"/>
          <w:i/>
        </w:rPr>
      </w:pPr>
    </w:p>
    <w:p w14:paraId="071CD09A" w14:textId="77777777" w:rsidR="00D2572E" w:rsidRDefault="00D2572E">
      <w:pPr>
        <w:pStyle w:val="Corpodetexto"/>
        <w:rPr>
          <w:rFonts w:ascii="Arial"/>
          <w:i/>
        </w:rPr>
      </w:pPr>
    </w:p>
    <w:p w14:paraId="777B68F4" w14:textId="77777777" w:rsidR="00D2572E" w:rsidRDefault="00D2572E">
      <w:pPr>
        <w:pStyle w:val="Corpodetexto"/>
        <w:rPr>
          <w:rFonts w:ascii="Arial"/>
          <w:i/>
          <w:sz w:val="21"/>
        </w:rPr>
      </w:pPr>
    </w:p>
    <w:p w14:paraId="54763DA5" w14:textId="77777777" w:rsidR="00D2572E" w:rsidRDefault="001302FD">
      <w:pPr>
        <w:ind w:right="163"/>
        <w:jc w:val="right"/>
        <w:rPr>
          <w:rFonts w:ascii="Calibri"/>
          <w:sz w:val="16"/>
        </w:rPr>
      </w:pPr>
      <w:r>
        <w:rPr>
          <w:rFonts w:ascii="Calibri"/>
          <w:sz w:val="16"/>
        </w:rPr>
        <w:t>35</w:t>
      </w:r>
    </w:p>
    <w:p w14:paraId="5727B716" w14:textId="77777777" w:rsidR="00D2572E" w:rsidRDefault="00D2572E">
      <w:pPr>
        <w:jc w:val="right"/>
        <w:rPr>
          <w:rFonts w:ascii="Calibri"/>
          <w:sz w:val="16"/>
        </w:rPr>
        <w:sectPr w:rsidR="00D2572E">
          <w:headerReference w:type="default" r:id="rId30"/>
          <w:footerReference w:type="default" r:id="rId31"/>
          <w:pgSz w:w="11910" w:h="16840"/>
          <w:pgMar w:top="500" w:right="420" w:bottom="280" w:left="440" w:header="0" w:footer="0" w:gutter="0"/>
          <w:cols w:space="720"/>
        </w:sectPr>
      </w:pPr>
    </w:p>
    <w:p w14:paraId="29A7A029" w14:textId="77777777" w:rsidR="00D2572E" w:rsidRDefault="001302FD">
      <w:pPr>
        <w:pStyle w:val="Ttulo4"/>
        <w:spacing w:before="76" w:line="285" w:lineRule="auto"/>
        <w:ind w:left="174" w:right="2892"/>
      </w:pPr>
      <w:r>
        <w:rPr>
          <w:w w:val="105"/>
        </w:rPr>
        <w:lastRenderedPageBreak/>
        <w:t>Desenvolve</w:t>
      </w:r>
      <w:r>
        <w:rPr>
          <w:spacing w:val="-14"/>
          <w:w w:val="105"/>
        </w:rPr>
        <w:t xml:space="preserve"> </w:t>
      </w:r>
      <w:r>
        <w:rPr>
          <w:w w:val="105"/>
        </w:rPr>
        <w:t>SP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Agência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Fomento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Estado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São</w:t>
      </w:r>
      <w:r>
        <w:rPr>
          <w:spacing w:val="-11"/>
          <w:w w:val="105"/>
        </w:rPr>
        <w:t xml:space="preserve"> </w:t>
      </w:r>
      <w:r>
        <w:rPr>
          <w:w w:val="105"/>
        </w:rPr>
        <w:t>Paulo</w:t>
      </w:r>
      <w:r>
        <w:rPr>
          <w:spacing w:val="-12"/>
          <w:w w:val="105"/>
        </w:rPr>
        <w:t xml:space="preserve"> </w:t>
      </w:r>
      <w:r>
        <w:rPr>
          <w:w w:val="105"/>
        </w:rPr>
        <w:t>S.A.</w:t>
      </w:r>
      <w:r>
        <w:rPr>
          <w:spacing w:val="-55"/>
          <w:w w:val="105"/>
        </w:rPr>
        <w:t xml:space="preserve"> </w:t>
      </w:r>
      <w:r>
        <w:rPr>
          <w:w w:val="105"/>
        </w:rPr>
        <w:t>Demonstração</w:t>
      </w:r>
      <w:r>
        <w:rPr>
          <w:spacing w:val="-3"/>
          <w:w w:val="105"/>
        </w:rPr>
        <w:t xml:space="preserve"> </w:t>
      </w:r>
      <w:r>
        <w:rPr>
          <w:w w:val="105"/>
        </w:rPr>
        <w:t>dos</w:t>
      </w:r>
      <w:r>
        <w:rPr>
          <w:spacing w:val="-3"/>
          <w:w w:val="105"/>
        </w:rPr>
        <w:t xml:space="preserve"> </w:t>
      </w:r>
      <w:r>
        <w:rPr>
          <w:w w:val="105"/>
        </w:rPr>
        <w:t>fluxos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caixa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Método</w:t>
      </w:r>
      <w:r>
        <w:rPr>
          <w:spacing w:val="-2"/>
          <w:w w:val="105"/>
        </w:rPr>
        <w:t xml:space="preserve"> </w:t>
      </w:r>
      <w:r>
        <w:rPr>
          <w:w w:val="105"/>
        </w:rPr>
        <w:t>indireto</w:t>
      </w:r>
    </w:p>
    <w:p w14:paraId="1EB7FE38" w14:textId="77777777" w:rsidR="00D2572E" w:rsidRDefault="001302FD">
      <w:pPr>
        <w:spacing w:before="19"/>
        <w:ind w:left="17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Semestres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findos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em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30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junho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2024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30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junho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2023</w:t>
      </w:r>
    </w:p>
    <w:p w14:paraId="13A05C19" w14:textId="77777777" w:rsidR="00D2572E" w:rsidRDefault="001302FD">
      <w:pPr>
        <w:spacing w:before="76" w:after="22"/>
        <w:ind w:left="169"/>
        <w:rPr>
          <w:rFonts w:ascii="Arial"/>
          <w:i/>
          <w:sz w:val="17"/>
        </w:rPr>
      </w:pPr>
      <w:r>
        <w:rPr>
          <w:rFonts w:ascii="Arial"/>
          <w:i/>
          <w:sz w:val="17"/>
        </w:rPr>
        <w:t>(Em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z w:val="17"/>
        </w:rPr>
        <w:t>milhares</w:t>
      </w:r>
      <w:r>
        <w:rPr>
          <w:rFonts w:ascii="Arial"/>
          <w:i/>
          <w:spacing w:val="-9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7"/>
        <w:gridCol w:w="1349"/>
        <w:gridCol w:w="1243"/>
        <w:gridCol w:w="1237"/>
      </w:tblGrid>
      <w:tr w:rsidR="00D2572E" w14:paraId="63450592" w14:textId="77777777" w:rsidTr="002B3B4B">
        <w:trPr>
          <w:trHeight w:val="245"/>
        </w:trPr>
        <w:tc>
          <w:tcPr>
            <w:tcW w:w="6907" w:type="dxa"/>
            <w:tcBorders>
              <w:right w:val="single" w:sz="24" w:space="0" w:color="FFFFFF"/>
            </w:tcBorders>
            <w:shd w:val="clear" w:color="auto" w:fill="757070"/>
          </w:tcPr>
          <w:p w14:paraId="09F9F5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555CBD45" w14:textId="77777777" w:rsidR="00D2572E" w:rsidRDefault="001302FD">
            <w:pPr>
              <w:pStyle w:val="TableParagraph"/>
              <w:spacing w:before="61"/>
              <w:ind w:left="41" w:right="17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Nota</w:t>
            </w:r>
            <w:r>
              <w:rPr>
                <w:rFonts w:asci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explicativa</w:t>
            </w:r>
          </w:p>
        </w:tc>
        <w:tc>
          <w:tcPr>
            <w:tcW w:w="1243" w:type="dxa"/>
            <w:tcBorders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clear" w:color="auto" w:fill="808080"/>
          </w:tcPr>
          <w:p w14:paraId="61D5EC09" w14:textId="77777777" w:rsidR="00D2572E" w:rsidRDefault="001302FD">
            <w:pPr>
              <w:pStyle w:val="TableParagraph"/>
              <w:spacing w:before="53"/>
              <w:ind w:left="19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30.06.2024</w:t>
            </w:r>
          </w:p>
        </w:tc>
        <w:tc>
          <w:tcPr>
            <w:tcW w:w="1237" w:type="dxa"/>
            <w:tcBorders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clear" w:color="auto" w:fill="808080"/>
          </w:tcPr>
          <w:p w14:paraId="66CD0BA7" w14:textId="77777777" w:rsidR="00D2572E" w:rsidRDefault="001302FD">
            <w:pPr>
              <w:pStyle w:val="TableParagraph"/>
              <w:spacing w:before="53"/>
              <w:ind w:left="19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30.06.2023</w:t>
            </w:r>
          </w:p>
        </w:tc>
      </w:tr>
      <w:tr w:rsidR="00D2572E" w14:paraId="70B85024" w14:textId="77777777" w:rsidTr="002B3B4B">
        <w:trPr>
          <w:trHeight w:val="241"/>
        </w:trPr>
        <w:tc>
          <w:tcPr>
            <w:tcW w:w="8256" w:type="dxa"/>
            <w:gridSpan w:val="2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9F38E33" w14:textId="77777777" w:rsidR="00D2572E" w:rsidRDefault="001302FD">
            <w:pPr>
              <w:pStyle w:val="TableParagraph"/>
              <w:spacing w:before="41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FA3246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6CD166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9E77547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renda,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6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F8B1CE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6E0AA4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115.705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3F1300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157.607</w:t>
            </w:r>
          </w:p>
        </w:tc>
      </w:tr>
      <w:tr w:rsidR="00D2572E" w14:paraId="2B747335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4E213D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01EDF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D9273E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D747971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Ajustes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863BE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5A0E3B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76.194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84BC35D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86.451</w:t>
            </w:r>
          </w:p>
        </w:tc>
      </w:tr>
      <w:tr w:rsidR="00D2572E" w14:paraId="32562223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674D901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perdas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risco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2BB5D9C6" w14:textId="77777777" w:rsidR="00D2572E" w:rsidRDefault="001302FD">
            <w:pPr>
              <w:pStyle w:val="TableParagraph"/>
              <w:spacing w:before="39"/>
              <w:ind w:left="435" w:right="34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6a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6e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7A7055AC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60.345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42939208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75.291</w:t>
            </w:r>
          </w:p>
        </w:tc>
      </w:tr>
      <w:tr w:rsidR="00D2572E" w14:paraId="214D019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D685B67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Depreciação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amortização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7874B39" w14:textId="77777777" w:rsidR="00D2572E" w:rsidRDefault="001302FD">
            <w:pPr>
              <w:pStyle w:val="TableParagraph"/>
              <w:spacing w:before="39"/>
              <w:ind w:left="71" w:right="1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13e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C5D842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854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AA399B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384</w:t>
            </w:r>
          </w:p>
        </w:tc>
      </w:tr>
      <w:tr w:rsidR="00D2572E" w14:paraId="0A6EC51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2438861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desvalorização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livres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3D3A863" w14:textId="77777777" w:rsidR="00D2572E" w:rsidRDefault="001302FD">
            <w:pPr>
              <w:pStyle w:val="TableParagraph"/>
              <w:spacing w:before="39"/>
              <w:ind w:left="434" w:right="34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39EFABD1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13.599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3A9F4033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10.887</w:t>
            </w:r>
          </w:p>
        </w:tc>
      </w:tr>
      <w:tr w:rsidR="00D2572E" w14:paraId="0F8C7F5A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68CA22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passivos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contingentes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C36A4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75E95B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1.396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2A142C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(111)</w:t>
            </w:r>
          </w:p>
        </w:tc>
      </w:tr>
      <w:tr w:rsidR="00D2572E" w14:paraId="1CE8461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BFE611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08E038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CDB37B6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5D5812D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ajustado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AC964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B17E156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191.899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E2C8446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244.058</w:t>
            </w:r>
          </w:p>
        </w:tc>
      </w:tr>
      <w:tr w:rsidR="00D2572E" w14:paraId="1254D707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0F5297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2845A1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7ABE09A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BC9F1B8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Variação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ativo/passivo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D4B19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51689AB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45.028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CAC582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(212.449)</w:t>
            </w:r>
          </w:p>
        </w:tc>
      </w:tr>
      <w:tr w:rsidR="00D2572E" w14:paraId="672AACA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785753B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TVM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Instrumentos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Derivativos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5EF3460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44B8F57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487.077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6AE48C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98.304</w:t>
            </w:r>
          </w:p>
        </w:tc>
      </w:tr>
      <w:tr w:rsidR="00D2572E" w14:paraId="76F068B7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B2E122D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17C3930" w14:textId="77777777" w:rsidR="00D2572E" w:rsidRDefault="001302FD">
            <w:pPr>
              <w:pStyle w:val="TableParagraph"/>
              <w:spacing w:before="39"/>
              <w:ind w:left="73" w:right="1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6e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6f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5AAD58E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(127.934)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5CF90BD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(44.544)</w:t>
            </w:r>
          </w:p>
        </w:tc>
      </w:tr>
      <w:tr w:rsidR="00D2572E" w14:paraId="53730D82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FEE2E4F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  <w:r>
              <w:rPr>
                <w:rFonts w:ascii="Verdana" w:hAnsi="Verdana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F739A63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(8.918)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40F6B463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(38.371)</w:t>
            </w:r>
          </w:p>
        </w:tc>
      </w:tr>
      <w:tr w:rsidR="00D2572E" w14:paraId="122FE857" w14:textId="77777777" w:rsidTr="002B3B4B">
        <w:trPr>
          <w:trHeight w:val="239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FDA225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E6570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4A53DAB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(274)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23B90D5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(71.559)</w:t>
            </w:r>
          </w:p>
        </w:tc>
      </w:tr>
      <w:tr w:rsidR="00D2572E" w14:paraId="403E43E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52F1047B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bens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345C957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749BC3D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(211)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52C73B6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(170)</w:t>
            </w:r>
          </w:p>
        </w:tc>
      </w:tr>
      <w:tr w:rsidR="00D2572E" w14:paraId="313D206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FBF767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depósitos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F3192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BCDD9F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(97)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330C68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2.230</w:t>
            </w:r>
          </w:p>
        </w:tc>
      </w:tr>
      <w:tr w:rsidR="00D2572E" w14:paraId="0C9568E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1110F6E6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por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52DC831C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9a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e9b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709EB3C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(183.223)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3645EC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(104.915)</w:t>
            </w:r>
          </w:p>
        </w:tc>
      </w:tr>
      <w:tr w:rsidR="00D2572E" w14:paraId="46454E3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AE5AFD2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outras</w:t>
            </w:r>
            <w:r>
              <w:rPr>
                <w:rFonts w:ascii="Verdana" w:hAnsi="Verdana"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896DF9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F0C3E3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9.205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3BC34E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51.863</w:t>
            </w:r>
          </w:p>
        </w:tc>
      </w:tr>
      <w:tr w:rsidR="00D2572E" w14:paraId="35FE2BCE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BD76455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Imposto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renda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contribuição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social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4130F97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(130.597)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EDFAD0B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(105.287)</w:t>
            </w:r>
          </w:p>
        </w:tc>
      </w:tr>
      <w:tr w:rsidR="00D2572E" w14:paraId="62724859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2E3492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479B2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BC5DD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0DF52A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78BDBB7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554E7850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gerado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operacionais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3E6A8A2D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236.927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843B685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31.609</w:t>
            </w:r>
          </w:p>
        </w:tc>
      </w:tr>
      <w:tr w:rsidR="00D2572E" w14:paraId="7DAE6F5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1CCE7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CEA049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8BF66C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1D7C50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34BD7AB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27F32A1D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investimentos</w:t>
            </w: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6A3609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8D13CD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418991D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Aquisição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imobilizado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uso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EB6CBF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5BAD7A8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(80)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BF0329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(123)</w:t>
            </w:r>
          </w:p>
        </w:tc>
      </w:tr>
      <w:tr w:rsidR="00D2572E" w14:paraId="39343C7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E180594" w14:textId="77777777" w:rsidR="00D2572E" w:rsidRDefault="001302FD">
            <w:pPr>
              <w:pStyle w:val="TableParagraph"/>
              <w:spacing w:before="39"/>
              <w:ind w:left="11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Baixa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do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Imobilizado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A9AFA2D" w14:textId="77777777" w:rsidR="00D2572E" w:rsidRDefault="001302FD">
            <w:pPr>
              <w:pStyle w:val="TableParagraph"/>
              <w:spacing w:before="39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1"/>
                <w:sz w:val="13"/>
              </w:rPr>
              <w:t>8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67C4A1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1"/>
                <w:sz w:val="13"/>
              </w:rPr>
              <w:t>-</w:t>
            </w:r>
          </w:p>
        </w:tc>
      </w:tr>
      <w:tr w:rsidR="00D2572E" w14:paraId="187F24D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400535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B8AB7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3B83DF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E2DA7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011D99E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0B49841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investimentos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0B41DB25" w14:textId="77777777" w:rsidR="00D2572E" w:rsidRDefault="001302FD">
            <w:pPr>
              <w:pStyle w:val="TableParagraph"/>
              <w:spacing w:before="3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(72)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7880D2A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(123)</w:t>
            </w:r>
          </w:p>
        </w:tc>
      </w:tr>
      <w:tr w:rsidR="00D2572E" w14:paraId="0F9E7E92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7A5C89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E0C75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F116E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ABBBF1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B7137C3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E6A56EB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financiamentos</w:t>
            </w: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09551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6DA7E9E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1751673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sobre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exercício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anterior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3EAEE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6D625B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(94.476)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07117B8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(93.398)</w:t>
            </w:r>
          </w:p>
        </w:tc>
      </w:tr>
      <w:tr w:rsidR="00D2572E" w14:paraId="206C9F18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5DC5FB25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Dividendos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exercício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anterior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0F409063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(86.628)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3AEFE68E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(82.263)</w:t>
            </w:r>
          </w:p>
        </w:tc>
      </w:tr>
      <w:tr w:rsidR="00D2572E" w14:paraId="7841E79B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2201677" w14:textId="77777777" w:rsidR="00D2572E" w:rsidRDefault="001302FD">
            <w:pPr>
              <w:pStyle w:val="TableParagraph"/>
              <w:spacing w:before="39"/>
              <w:ind w:left="11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sobre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40A964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5348487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(4.962)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ACD1240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(6.626)</w:t>
            </w:r>
          </w:p>
        </w:tc>
      </w:tr>
      <w:tr w:rsidR="00D2572E" w14:paraId="6A1A6612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35F14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1A8218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073432C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1CAA552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financiamento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634FA0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968C41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(186.066)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336C51A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(182.287)</w:t>
            </w:r>
          </w:p>
        </w:tc>
      </w:tr>
      <w:tr w:rsidR="00D2572E" w14:paraId="5DA3653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88C452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84582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37C70E6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06EA1C8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Aumento/(redução)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F41555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873C2B8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50.789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C01FE0F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(150.801)</w:t>
            </w:r>
          </w:p>
        </w:tc>
      </w:tr>
      <w:tr w:rsidR="00D2572E" w14:paraId="17A55BA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803ED4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9B3F40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A95F41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B8F3F9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Modificação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posição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7472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4800F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E5AC07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CEB1F33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75C2CB6F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de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no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início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4D03456E" w14:textId="77777777" w:rsidR="00D2572E" w:rsidRDefault="001302FD">
            <w:pPr>
              <w:pStyle w:val="TableParagraph"/>
              <w:spacing w:before="39"/>
              <w:ind w:left="55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w w:val="101"/>
                <w:sz w:val="13"/>
              </w:rPr>
              <w:t>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118B5A37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52.033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A10ADD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205.355</w:t>
            </w:r>
          </w:p>
        </w:tc>
      </w:tr>
      <w:tr w:rsidR="00D2572E" w14:paraId="484F642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4318C38A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Caixa</w:t>
            </w:r>
            <w:r>
              <w:rPr>
                <w:rFonts w:asci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e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equivalentes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de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caixa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no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final</w:t>
            </w:r>
            <w:r>
              <w:rPr>
                <w:rFonts w:asci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do</w:t>
            </w:r>
            <w:r>
              <w:rPr>
                <w:rFonts w:asci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8126112" w14:textId="77777777" w:rsidR="00D2572E" w:rsidRDefault="001302FD">
            <w:pPr>
              <w:pStyle w:val="TableParagraph"/>
              <w:spacing w:before="39"/>
              <w:ind w:left="55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w w:val="101"/>
                <w:sz w:val="13"/>
              </w:rPr>
              <w:t>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6422C482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102.822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4D98851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54.554</w:t>
            </w:r>
          </w:p>
        </w:tc>
      </w:tr>
      <w:tr w:rsidR="00D2572E" w14:paraId="7774B95C" w14:textId="77777777" w:rsidTr="002B3B4B">
        <w:trPr>
          <w:trHeight w:val="244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28C19551" w14:textId="77777777" w:rsidR="00D2572E" w:rsidRDefault="001302FD">
            <w:pPr>
              <w:pStyle w:val="TableParagraph"/>
              <w:spacing w:before="32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Aumento/(redução)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líquida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</w:t>
            </w:r>
            <w:r>
              <w:rPr>
                <w:rFonts w:ascii="Verdana" w:hAnsi="Verdana"/>
                <w:b/>
                <w:color w:val="FFFFFF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b/>
                <w:color w:val="FFFFFF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258A0EE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3C6AA2E3" w14:textId="77777777" w:rsidR="00D2572E" w:rsidRDefault="001302FD">
            <w:pPr>
              <w:pStyle w:val="TableParagraph"/>
              <w:spacing w:before="32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50.789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61F7B8AD" w14:textId="77777777" w:rsidR="00D2572E" w:rsidRDefault="001302FD">
            <w:pPr>
              <w:pStyle w:val="TableParagraph"/>
              <w:spacing w:before="32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(150.801)</w:t>
            </w:r>
          </w:p>
        </w:tc>
      </w:tr>
      <w:tr w:rsidR="00D2572E" w14:paraId="68C85649" w14:textId="77777777" w:rsidTr="002B3B4B">
        <w:trPr>
          <w:trHeight w:val="237"/>
        </w:trPr>
        <w:tc>
          <w:tcPr>
            <w:tcW w:w="10736" w:type="dxa"/>
            <w:gridSpan w:val="4"/>
            <w:tcBorders>
              <w:top w:val="nil"/>
              <w:bottom w:val="single" w:sz="18" w:space="0" w:color="FFFFFF" w:themeColor="background1"/>
            </w:tcBorders>
          </w:tcPr>
          <w:p w14:paraId="53F7E992" w14:textId="179794CF" w:rsidR="00D2572E" w:rsidRDefault="00C241D6" w:rsidP="00C241D6">
            <w:pPr>
              <w:pStyle w:val="TableParagraph"/>
              <w:spacing w:before="37" w:line="180" w:lineRule="exact"/>
              <w:jc w:val="left"/>
              <w:rPr>
                <w:sz w:val="17"/>
              </w:rPr>
            </w:pPr>
            <w:r>
              <w:rPr>
                <w:sz w:val="17"/>
              </w:rPr>
              <w:t xml:space="preserve"> 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68A31CF6" w14:textId="77777777" w:rsidR="00D2572E" w:rsidRDefault="00D2572E">
      <w:pPr>
        <w:pStyle w:val="Corpodetexto"/>
        <w:rPr>
          <w:rFonts w:ascii="Arial"/>
          <w:i/>
        </w:rPr>
      </w:pPr>
    </w:p>
    <w:p w14:paraId="549AFF87" w14:textId="77777777" w:rsidR="00D2572E" w:rsidRDefault="00D2572E">
      <w:pPr>
        <w:pStyle w:val="Corpodetexto"/>
        <w:rPr>
          <w:rFonts w:ascii="Arial"/>
          <w:i/>
        </w:rPr>
      </w:pPr>
    </w:p>
    <w:p w14:paraId="5949C90A" w14:textId="77777777" w:rsidR="00D2572E" w:rsidRDefault="00D2572E">
      <w:pPr>
        <w:pStyle w:val="Corpodetexto"/>
        <w:spacing w:before="6"/>
        <w:rPr>
          <w:rFonts w:ascii="Arial"/>
          <w:i/>
          <w:sz w:val="26"/>
        </w:rPr>
      </w:pPr>
    </w:p>
    <w:p w14:paraId="7EB26D27" w14:textId="77777777" w:rsidR="00D2572E" w:rsidRDefault="001302FD">
      <w:pPr>
        <w:pStyle w:val="Corpodetexto"/>
        <w:spacing w:before="106"/>
        <w:ind w:right="163"/>
        <w:jc w:val="right"/>
        <w:rPr>
          <w:rFonts w:ascii="Calibri"/>
        </w:rPr>
      </w:pPr>
      <w:r>
        <w:rPr>
          <w:rFonts w:ascii="Calibri"/>
          <w:w w:val="105"/>
        </w:rPr>
        <w:t>36</w:t>
      </w:r>
    </w:p>
    <w:p w14:paraId="1E128049" w14:textId="77777777" w:rsidR="00D2572E" w:rsidRDefault="00D2572E">
      <w:pPr>
        <w:jc w:val="right"/>
        <w:rPr>
          <w:rFonts w:ascii="Calibri"/>
        </w:rPr>
        <w:sectPr w:rsidR="00D2572E">
          <w:headerReference w:type="default" r:id="rId32"/>
          <w:footerReference w:type="default" r:id="rId33"/>
          <w:pgSz w:w="11910" w:h="16840"/>
          <w:pgMar w:top="500" w:right="420" w:bottom="280" w:left="440" w:header="0" w:footer="0" w:gutter="0"/>
          <w:cols w:space="720"/>
        </w:sectPr>
      </w:pPr>
    </w:p>
    <w:p w14:paraId="46D02199" w14:textId="77777777" w:rsidR="00D2572E" w:rsidRDefault="00D2572E">
      <w:pPr>
        <w:pStyle w:val="Corpodetexto"/>
        <w:rPr>
          <w:rFonts w:ascii="Calibri"/>
        </w:rPr>
      </w:pPr>
    </w:p>
    <w:p w14:paraId="39A5C373" w14:textId="77777777" w:rsidR="00D2572E" w:rsidRDefault="00D2572E">
      <w:pPr>
        <w:pStyle w:val="Corpodetexto"/>
        <w:spacing w:before="10"/>
        <w:rPr>
          <w:rFonts w:ascii="Calibri"/>
          <w:sz w:val="18"/>
        </w:rPr>
      </w:pPr>
    </w:p>
    <w:p w14:paraId="2747D697" w14:textId="77777777" w:rsidR="00D2572E" w:rsidRDefault="001302FD">
      <w:pPr>
        <w:pStyle w:val="Ttulo4"/>
        <w:ind w:left="640"/>
      </w:pPr>
      <w:r>
        <w:t>NOTAS</w:t>
      </w:r>
      <w:r>
        <w:rPr>
          <w:spacing w:val="-4"/>
        </w:rPr>
        <w:t xml:space="preserve"> </w:t>
      </w:r>
      <w:r>
        <w:t>EXPLICATIVAS</w:t>
      </w:r>
      <w:r>
        <w:rPr>
          <w:spacing w:val="-4"/>
        </w:rPr>
        <w:t xml:space="preserve"> </w:t>
      </w:r>
      <w:r>
        <w:t>ÀS</w:t>
      </w:r>
      <w:r>
        <w:rPr>
          <w:spacing w:val="2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</w:p>
    <w:p w14:paraId="0A002118" w14:textId="77777777" w:rsidR="00D2572E" w:rsidRDefault="00D2572E">
      <w:pPr>
        <w:pStyle w:val="Corpodetexto"/>
        <w:rPr>
          <w:rFonts w:ascii="Arial"/>
          <w:b/>
          <w:sz w:val="22"/>
        </w:rPr>
      </w:pPr>
    </w:p>
    <w:p w14:paraId="42025F13" w14:textId="77777777" w:rsidR="00D2572E" w:rsidRDefault="001302FD">
      <w:pPr>
        <w:pStyle w:val="PargrafodaLista"/>
        <w:numPr>
          <w:ilvl w:val="0"/>
          <w:numId w:val="19"/>
        </w:numPr>
        <w:tabs>
          <w:tab w:val="left" w:pos="809"/>
        </w:tabs>
        <w:spacing w:before="17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-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Contexto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operacional</w:t>
      </w:r>
    </w:p>
    <w:p w14:paraId="70062F12" w14:textId="77777777" w:rsidR="00D2572E" w:rsidRDefault="00D2572E">
      <w:pPr>
        <w:pStyle w:val="Corpodetexto"/>
        <w:spacing w:before="9"/>
        <w:rPr>
          <w:rFonts w:ascii="Arial"/>
          <w:b/>
          <w:sz w:val="18"/>
        </w:rPr>
      </w:pPr>
    </w:p>
    <w:p w14:paraId="3848B735" w14:textId="77777777" w:rsidR="00D2572E" w:rsidRDefault="001302FD">
      <w:pPr>
        <w:pStyle w:val="Corpodetexto"/>
        <w:spacing w:line="228" w:lineRule="auto"/>
        <w:ind w:left="640" w:right="654"/>
        <w:jc w:val="both"/>
      </w:pPr>
      <w:r>
        <w:t>A Desenvolve</w:t>
      </w:r>
      <w:r>
        <w:rPr>
          <w:spacing w:val="-3"/>
        </w:rPr>
        <w:t xml:space="preserve"> </w:t>
      </w:r>
      <w:r>
        <w:t>SP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Agência</w:t>
      </w:r>
      <w:r>
        <w:rPr>
          <w:spacing w:val="-3"/>
        </w:rPr>
        <w:t xml:space="preserve"> </w:t>
      </w:r>
      <w:r>
        <w:t>de Fomento</w:t>
      </w:r>
      <w:r>
        <w:rPr>
          <w:spacing w:val="-4"/>
        </w:rPr>
        <w:t xml:space="preserve"> </w:t>
      </w:r>
      <w:r>
        <w:t>do Estado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 S.A.</w:t>
      </w:r>
      <w:r>
        <w:rPr>
          <w:spacing w:val="3"/>
        </w:rPr>
        <w:t xml:space="preserve"> </w:t>
      </w:r>
      <w:r>
        <w:t>(“Instituição”</w:t>
      </w:r>
      <w:r>
        <w:rPr>
          <w:spacing w:val="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SP)</w:t>
      </w:r>
      <w:r>
        <w:rPr>
          <w:spacing w:val="-3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rPr>
          <w:spacing w:val="-3"/>
        </w:rPr>
        <w:t>Instituição</w:t>
      </w:r>
      <w:r>
        <w:rPr>
          <w:spacing w:val="-13"/>
        </w:rPr>
        <w:t xml:space="preserve"> </w:t>
      </w:r>
      <w:r>
        <w:rPr>
          <w:spacing w:val="-3"/>
        </w:rPr>
        <w:t>Financeira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24"/>
        </w:rPr>
        <w:t xml:space="preserve"> </w:t>
      </w:r>
      <w:r>
        <w:rPr>
          <w:spacing w:val="-3"/>
        </w:rPr>
        <w:t>capital</w:t>
      </w:r>
      <w:r>
        <w:rPr>
          <w:spacing w:val="-18"/>
        </w:rPr>
        <w:t xml:space="preserve"> </w:t>
      </w:r>
      <w:r>
        <w:rPr>
          <w:spacing w:val="-3"/>
        </w:rPr>
        <w:t>fechado,</w:t>
      </w:r>
      <w:r>
        <w:rPr>
          <w:spacing w:val="-13"/>
        </w:rPr>
        <w:t xml:space="preserve"> </w:t>
      </w:r>
      <w:r>
        <w:rPr>
          <w:spacing w:val="-3"/>
        </w:rPr>
        <w:t>com</w:t>
      </w:r>
      <w:r>
        <w:rPr>
          <w:spacing w:val="-27"/>
        </w:rPr>
        <w:t xml:space="preserve"> </w:t>
      </w:r>
      <w:r>
        <w:rPr>
          <w:spacing w:val="-3"/>
        </w:rPr>
        <w:t>sede</w:t>
      </w:r>
      <w:r>
        <w:rPr>
          <w:spacing w:val="-28"/>
        </w:rPr>
        <w:t xml:space="preserve"> </w:t>
      </w:r>
      <w:r>
        <w:rPr>
          <w:spacing w:val="-3"/>
        </w:rPr>
        <w:t>na</w:t>
      </w:r>
      <w:r>
        <w:rPr>
          <w:spacing w:val="-29"/>
        </w:rPr>
        <w:t xml:space="preserve"> </w:t>
      </w:r>
      <w:r>
        <w:rPr>
          <w:spacing w:val="-3"/>
        </w:rPr>
        <w:t>Rua</w:t>
      </w:r>
      <w:r>
        <w:rPr>
          <w:spacing w:val="-23"/>
        </w:rPr>
        <w:t xml:space="preserve"> </w:t>
      </w:r>
      <w:r>
        <w:rPr>
          <w:spacing w:val="-3"/>
        </w:rPr>
        <w:t>da</w:t>
      </w:r>
      <w:r>
        <w:rPr>
          <w:spacing w:val="-29"/>
        </w:rPr>
        <w:t xml:space="preserve"> </w:t>
      </w:r>
      <w:r>
        <w:rPr>
          <w:spacing w:val="-3"/>
        </w:rPr>
        <w:t>Consolação,</w:t>
      </w:r>
      <w:r>
        <w:rPr>
          <w:spacing w:val="-26"/>
        </w:rPr>
        <w:t xml:space="preserve"> </w:t>
      </w:r>
      <w:r>
        <w:rPr>
          <w:spacing w:val="-3"/>
        </w:rPr>
        <w:t>371,</w:t>
      </w:r>
      <w:r>
        <w:rPr>
          <w:spacing w:val="-25"/>
        </w:rPr>
        <w:t xml:space="preserve"> </w:t>
      </w:r>
      <w:r>
        <w:rPr>
          <w:spacing w:val="-3"/>
        </w:rPr>
        <w:t>Centro,</w:t>
      </w:r>
      <w:r>
        <w:rPr>
          <w:spacing w:val="-26"/>
        </w:rPr>
        <w:t xml:space="preserve"> </w:t>
      </w:r>
      <w:r>
        <w:rPr>
          <w:spacing w:val="-3"/>
        </w:rPr>
        <w:t>São</w:t>
      </w:r>
      <w:r>
        <w:rPr>
          <w:spacing w:val="-28"/>
        </w:rPr>
        <w:t xml:space="preserve"> </w:t>
      </w:r>
      <w:r>
        <w:rPr>
          <w:spacing w:val="-3"/>
        </w:rPr>
        <w:t>Paulo</w:t>
      </w:r>
      <w:r>
        <w:rPr>
          <w:spacing w:val="-29"/>
        </w:rPr>
        <w:t xml:space="preserve"> </w:t>
      </w:r>
      <w:r>
        <w:rPr>
          <w:spacing w:val="-3"/>
        </w:rPr>
        <w:t>–</w:t>
      </w:r>
      <w:r>
        <w:rPr>
          <w:spacing w:val="-28"/>
        </w:rPr>
        <w:t xml:space="preserve"> </w:t>
      </w:r>
      <w:r>
        <w:rPr>
          <w:spacing w:val="-3"/>
        </w:rPr>
        <w:t>SP,</w:t>
      </w:r>
      <w:r>
        <w:rPr>
          <w:spacing w:val="-26"/>
        </w:rPr>
        <w:t xml:space="preserve"> </w:t>
      </w:r>
      <w:r>
        <w:rPr>
          <w:spacing w:val="-3"/>
        </w:rPr>
        <w:t>constituída</w:t>
      </w:r>
      <w:r>
        <w:rPr>
          <w:spacing w:val="-2"/>
        </w:rPr>
        <w:t xml:space="preserve"> </w:t>
      </w:r>
      <w:r>
        <w:t>sob a forma de empresa pública estadual, pela Lei Estadual nº 10.853/2001 e regulamentada pelo Decreto nº</w:t>
      </w:r>
      <w:r>
        <w:rPr>
          <w:spacing w:val="-53"/>
        </w:rPr>
        <w:t xml:space="preserve"> </w:t>
      </w:r>
      <w:r>
        <w:rPr>
          <w:spacing w:val="-1"/>
        </w:rPr>
        <w:t>52.142/2007,</w:t>
      </w:r>
      <w:r>
        <w:t xml:space="preserve"> </w:t>
      </w:r>
      <w:r>
        <w:rPr>
          <w:spacing w:val="-1"/>
        </w:rPr>
        <w:t>sendo</w:t>
      </w:r>
      <w:r>
        <w:rPr>
          <w:spacing w:val="-14"/>
        </w:rPr>
        <w:t xml:space="preserve"> </w:t>
      </w:r>
      <w:r>
        <w:rPr>
          <w:spacing w:val="-1"/>
        </w:rPr>
        <w:t>parte</w:t>
      </w:r>
      <w:r>
        <w:rPr>
          <w:spacing w:val="-10"/>
        </w:rPr>
        <w:t xml:space="preserve"> </w:t>
      </w:r>
      <w:r>
        <w:rPr>
          <w:spacing w:val="-1"/>
        </w:rPr>
        <w:t>integrante</w:t>
      </w:r>
      <w:r>
        <w:rPr>
          <w:spacing w:val="-10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administração indireta do Estado de São</w:t>
      </w:r>
      <w:r>
        <w:rPr>
          <w:spacing w:val="-7"/>
        </w:rPr>
        <w:t xml:space="preserve"> </w:t>
      </w:r>
      <w:r>
        <w:t>Paulo.</w:t>
      </w:r>
    </w:p>
    <w:p w14:paraId="58A934DC" w14:textId="77777777" w:rsidR="00D2572E" w:rsidRDefault="00D2572E">
      <w:pPr>
        <w:pStyle w:val="Corpodetexto"/>
        <w:spacing w:before="4"/>
        <w:rPr>
          <w:sz w:val="19"/>
        </w:rPr>
      </w:pPr>
    </w:p>
    <w:p w14:paraId="6E5DB622" w14:textId="77777777" w:rsidR="00D2572E" w:rsidRDefault="001302FD">
      <w:pPr>
        <w:pStyle w:val="Corpodetexto"/>
        <w:spacing w:line="225" w:lineRule="auto"/>
        <w:ind w:left="640" w:right="658"/>
        <w:jc w:val="both"/>
      </w:pP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Instituição</w:t>
      </w:r>
      <w:r>
        <w:rPr>
          <w:spacing w:val="-8"/>
        </w:rPr>
        <w:t xml:space="preserve"> </w:t>
      </w:r>
      <w:r>
        <w:rPr>
          <w:spacing w:val="-1"/>
        </w:rPr>
        <w:t>iniciou</w:t>
      </w:r>
      <w:r>
        <w:rPr>
          <w:spacing w:val="-8"/>
        </w:rPr>
        <w:t xml:space="preserve"> </w:t>
      </w:r>
      <w:r>
        <w:rPr>
          <w:spacing w:val="-1"/>
        </w:rPr>
        <w:t>suas</w:t>
      </w:r>
      <w:r>
        <w:rPr>
          <w:spacing w:val="-6"/>
        </w:rPr>
        <w:t xml:space="preserve"> </w:t>
      </w:r>
      <w:r>
        <w:rPr>
          <w:spacing w:val="-1"/>
        </w:rPr>
        <w:t>atividades</w:t>
      </w:r>
      <w:r>
        <w:rPr>
          <w:spacing w:val="-6"/>
        </w:rPr>
        <w:t xml:space="preserve"> </w:t>
      </w:r>
      <w:r>
        <w:rPr>
          <w:spacing w:val="-1"/>
        </w:rPr>
        <w:t>operacionais</w:t>
      </w:r>
      <w:r>
        <w:rPr>
          <w:spacing w:val="-8"/>
        </w:rPr>
        <w:t xml:space="preserve"> </w:t>
      </w:r>
      <w:r>
        <w:rPr>
          <w:spacing w:val="-1"/>
        </w:rPr>
        <w:t>em</w:t>
      </w:r>
      <w:r>
        <w:rPr>
          <w:spacing w:val="-8"/>
        </w:rPr>
        <w:t xml:space="preserve"> </w:t>
      </w:r>
      <w:r>
        <w:rPr>
          <w:spacing w:val="-1"/>
        </w:rPr>
        <w:t>11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março</w:t>
      </w:r>
      <w:r>
        <w:rPr>
          <w:spacing w:val="-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2009,</w:t>
      </w:r>
      <w:r>
        <w:rPr>
          <w:spacing w:val="-6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autorização</w:t>
      </w:r>
      <w:r>
        <w:rPr>
          <w:spacing w:val="-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funcionamento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Central do</w:t>
      </w:r>
      <w:r>
        <w:rPr>
          <w:spacing w:val="-3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(BCB),</w:t>
      </w:r>
      <w:r>
        <w:rPr>
          <w:spacing w:val="4"/>
        </w:rPr>
        <w:t xml:space="preserve"> </w:t>
      </w:r>
      <w:r>
        <w:t>obtida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11 de</w:t>
      </w:r>
      <w:r>
        <w:rPr>
          <w:spacing w:val="-3"/>
        </w:rPr>
        <w:t xml:space="preserve"> </w:t>
      </w:r>
      <w:r>
        <w:t>fevereiro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2009.</w:t>
      </w:r>
    </w:p>
    <w:p w14:paraId="1C212ADE" w14:textId="77777777" w:rsidR="00D2572E" w:rsidRDefault="00D2572E">
      <w:pPr>
        <w:pStyle w:val="Corpodetexto"/>
        <w:rPr>
          <w:sz w:val="19"/>
        </w:rPr>
      </w:pPr>
    </w:p>
    <w:p w14:paraId="3F764B82" w14:textId="77777777" w:rsidR="00D2572E" w:rsidRDefault="001302FD">
      <w:pPr>
        <w:pStyle w:val="Corpodetexto"/>
        <w:spacing w:line="228" w:lineRule="auto"/>
        <w:ind w:left="640" w:right="655"/>
        <w:jc w:val="both"/>
      </w:pPr>
      <w:r>
        <w:t>Constitui objeto da Instituição a promoção do desenvolvimento econômico no Estado de São Paulo, podendo,</w:t>
      </w:r>
      <w:r>
        <w:rPr>
          <w:spacing w:val="-5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conceber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implantar</w:t>
      </w:r>
      <w:r>
        <w:rPr>
          <w:spacing w:val="-5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fomento</w:t>
      </w:r>
      <w:r>
        <w:rPr>
          <w:spacing w:val="-5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modalidades</w:t>
      </w:r>
      <w:r>
        <w:rPr>
          <w:spacing w:val="-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alude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Resolução</w:t>
      </w:r>
      <w:r>
        <w:rPr>
          <w:spacing w:val="-6"/>
        </w:rPr>
        <w:t xml:space="preserve"> </w:t>
      </w:r>
      <w:r>
        <w:t>nº</w:t>
      </w:r>
      <w:r>
        <w:rPr>
          <w:spacing w:val="-53"/>
        </w:rPr>
        <w:t xml:space="preserve"> </w:t>
      </w:r>
      <w:r>
        <w:rPr>
          <w:spacing w:val="-1"/>
        </w:rPr>
        <w:t>2.828/2001,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Conselho</w:t>
      </w:r>
      <w:r>
        <w:rPr>
          <w:spacing w:val="-14"/>
        </w:rPr>
        <w:t xml:space="preserve"> </w:t>
      </w:r>
      <w:r>
        <w:t>Monetário</w:t>
      </w:r>
      <w:r>
        <w:rPr>
          <w:spacing w:val="-13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(CMN),</w:t>
      </w:r>
      <w:r>
        <w:rPr>
          <w:spacing w:val="-9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outras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venham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substituí-la</w:t>
      </w:r>
      <w:r>
        <w:rPr>
          <w:spacing w:val="-13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alterá-la,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demais</w:t>
      </w:r>
      <w:r>
        <w:rPr>
          <w:spacing w:val="-53"/>
        </w:rPr>
        <w:t xml:space="preserve"> </w:t>
      </w:r>
      <w:r>
        <w:t>normas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regulam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Agências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Fomento,</w:t>
      </w:r>
      <w:r>
        <w:rPr>
          <w:spacing w:val="7"/>
        </w:rPr>
        <w:t xml:space="preserve"> </w:t>
      </w:r>
      <w:r>
        <w:t>incluindo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financiamento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capital</w:t>
      </w:r>
      <w:r>
        <w:rPr>
          <w:spacing w:val="4"/>
        </w:rPr>
        <w:t xml:space="preserve"> </w:t>
      </w:r>
      <w:r>
        <w:t>fixo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giro</w:t>
      </w:r>
      <w:r>
        <w:rPr>
          <w:spacing w:val="5"/>
        </w:rPr>
        <w:t xml:space="preserve"> </w:t>
      </w:r>
      <w:r>
        <w:t>associados</w:t>
      </w:r>
      <w:r>
        <w:rPr>
          <w:spacing w:val="-53"/>
        </w:rPr>
        <w:t xml:space="preserve"> </w:t>
      </w:r>
      <w:r>
        <w:t>a projetos produtivos no Estado de São Paulo, através de recursos próprios e repasses de recursos captados</w:t>
      </w:r>
      <w:r>
        <w:rPr>
          <w:spacing w:val="-5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País</w:t>
      </w:r>
      <w:r>
        <w:rPr>
          <w:spacing w:val="3"/>
        </w:rPr>
        <w:t xml:space="preserve"> </w:t>
      </w:r>
      <w:r>
        <w:t>e no</w:t>
      </w:r>
      <w:r>
        <w:rPr>
          <w:spacing w:val="-3"/>
        </w:rPr>
        <w:t xml:space="preserve"> </w:t>
      </w:r>
      <w:r>
        <w:t>exterior originários de:</w:t>
      </w:r>
    </w:p>
    <w:p w14:paraId="383B914B" w14:textId="77777777" w:rsidR="00D2572E" w:rsidRDefault="00D2572E">
      <w:pPr>
        <w:pStyle w:val="Corpodetexto"/>
        <w:spacing w:before="4"/>
        <w:rPr>
          <w:sz w:val="18"/>
        </w:rPr>
      </w:pPr>
    </w:p>
    <w:p w14:paraId="6041C6A2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25" w:lineRule="exact"/>
        <w:rPr>
          <w:sz w:val="20"/>
        </w:rPr>
      </w:pPr>
      <w:r>
        <w:rPr>
          <w:sz w:val="20"/>
        </w:rPr>
        <w:t>Fundos</w:t>
      </w:r>
      <w:r>
        <w:rPr>
          <w:spacing w:val="-4"/>
          <w:sz w:val="20"/>
        </w:rPr>
        <w:t xml:space="preserve"> </w:t>
      </w:r>
      <w:r>
        <w:rPr>
          <w:sz w:val="20"/>
        </w:rPr>
        <w:t>governamentais;</w:t>
      </w:r>
    </w:p>
    <w:p w14:paraId="566E0D44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18" w:lineRule="exact"/>
        <w:rPr>
          <w:sz w:val="20"/>
        </w:rPr>
      </w:pPr>
      <w:r>
        <w:rPr>
          <w:sz w:val="20"/>
        </w:rPr>
        <w:t>Orçamento</w:t>
      </w:r>
      <w:r>
        <w:rPr>
          <w:spacing w:val="-5"/>
          <w:sz w:val="20"/>
        </w:rPr>
        <w:t xml:space="preserve"> </w:t>
      </w:r>
      <w:r>
        <w:rPr>
          <w:sz w:val="20"/>
        </w:rPr>
        <w:t>estadual;</w:t>
      </w:r>
    </w:p>
    <w:p w14:paraId="56FFD06E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23" w:lineRule="exact"/>
        <w:rPr>
          <w:sz w:val="20"/>
        </w:rPr>
      </w:pP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Instituições</w:t>
      </w:r>
      <w:r>
        <w:rPr>
          <w:spacing w:val="-1"/>
          <w:sz w:val="20"/>
        </w:rPr>
        <w:t xml:space="preserve"> </w:t>
      </w:r>
      <w:r>
        <w:rPr>
          <w:sz w:val="20"/>
        </w:rPr>
        <w:t>Nacionais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Internacionais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Desenvolvimento.</w:t>
      </w:r>
    </w:p>
    <w:p w14:paraId="2EEBE6ED" w14:textId="77777777" w:rsidR="00D2572E" w:rsidRDefault="00D2572E">
      <w:pPr>
        <w:pStyle w:val="Corpodetexto"/>
        <w:spacing w:before="9"/>
        <w:rPr>
          <w:sz w:val="18"/>
        </w:rPr>
      </w:pPr>
    </w:p>
    <w:p w14:paraId="2B06D935" w14:textId="77777777" w:rsidR="00D2572E" w:rsidRDefault="001302FD">
      <w:pPr>
        <w:pStyle w:val="Corpodetexto"/>
        <w:spacing w:before="1" w:line="228" w:lineRule="auto"/>
        <w:ind w:left="640" w:right="655"/>
        <w:jc w:val="both"/>
      </w:pPr>
      <w:r>
        <w:t>Também faz parte do objeto social, a prestação de garantias, a prestação de serviços de consultoria e de</w:t>
      </w:r>
      <w:r>
        <w:rPr>
          <w:spacing w:val="1"/>
        </w:rPr>
        <w:t xml:space="preserve"> </w:t>
      </w:r>
      <w:r>
        <w:rPr>
          <w:spacing w:val="-1"/>
        </w:rPr>
        <w:t>agente</w:t>
      </w:r>
      <w:r>
        <w:t xml:space="preserve"> </w:t>
      </w:r>
      <w:r>
        <w:rPr>
          <w:spacing w:val="-1"/>
        </w:rPr>
        <w:t>financeiro,</w:t>
      </w:r>
      <w:r>
        <w:rPr>
          <w:spacing w:val="1"/>
        </w:rPr>
        <w:t xml:space="preserve"> </w:t>
      </w:r>
      <w:r>
        <w:t>bem como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 desenvolvimento,</w:t>
      </w:r>
      <w:r>
        <w:rPr>
          <w:spacing w:val="1"/>
        </w:rPr>
        <w:t xml:space="preserve"> </w:t>
      </w:r>
      <w:r>
        <w:t>observado o</w:t>
      </w:r>
      <w:r>
        <w:rPr>
          <w:spacing w:val="-34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no art.</w:t>
      </w:r>
      <w:r>
        <w:rPr>
          <w:spacing w:val="4"/>
        </w:rPr>
        <w:t xml:space="preserve"> </w:t>
      </w:r>
      <w:r>
        <w:t>35,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 Complementar</w:t>
      </w:r>
      <w:r>
        <w:rPr>
          <w:spacing w:val="2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nº 101/2000.</w:t>
      </w:r>
    </w:p>
    <w:p w14:paraId="40C78831" w14:textId="77777777" w:rsidR="00D2572E" w:rsidRDefault="00D2572E">
      <w:pPr>
        <w:pStyle w:val="Corpodetexto"/>
        <w:rPr>
          <w:sz w:val="22"/>
        </w:rPr>
      </w:pPr>
    </w:p>
    <w:p w14:paraId="41C093A5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176"/>
        <w:jc w:val="left"/>
      </w:pPr>
      <w:r>
        <w:t>-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 elaboração</w:t>
      </w:r>
      <w:r>
        <w:rPr>
          <w:spacing w:val="-1"/>
        </w:rPr>
        <w:t xml:space="preserve"> </w:t>
      </w:r>
      <w:r>
        <w:t>e apresentação</w:t>
      </w:r>
      <w:r>
        <w:rPr>
          <w:spacing w:val="-4"/>
        </w:rPr>
        <w:t xml:space="preserve"> </w:t>
      </w:r>
      <w:r>
        <w:t>das demonstrações</w:t>
      </w:r>
      <w:r>
        <w:rPr>
          <w:spacing w:val="-4"/>
        </w:rPr>
        <w:t xml:space="preserve"> </w:t>
      </w:r>
      <w:r>
        <w:t>financeiras</w:t>
      </w:r>
    </w:p>
    <w:p w14:paraId="13ED0499" w14:textId="77777777" w:rsidR="00D2572E" w:rsidRDefault="00D2572E">
      <w:pPr>
        <w:pStyle w:val="Corpodetexto"/>
        <w:rPr>
          <w:rFonts w:ascii="Arial"/>
          <w:b/>
          <w:sz w:val="18"/>
        </w:rPr>
      </w:pPr>
    </w:p>
    <w:p w14:paraId="06D62B64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preparação</w:t>
      </w:r>
    </w:p>
    <w:p w14:paraId="614B4B95" w14:textId="77777777" w:rsidR="00D2572E" w:rsidRDefault="00D2572E">
      <w:pPr>
        <w:pStyle w:val="Corpodetexto"/>
        <w:spacing w:before="9"/>
        <w:rPr>
          <w:sz w:val="18"/>
        </w:rPr>
      </w:pPr>
    </w:p>
    <w:p w14:paraId="209F6C12" w14:textId="77777777" w:rsidR="00D2572E" w:rsidRDefault="001302FD">
      <w:pPr>
        <w:pStyle w:val="Corpodetexto"/>
        <w:spacing w:line="228" w:lineRule="auto"/>
        <w:ind w:left="640" w:right="657"/>
        <w:jc w:val="both"/>
      </w:pPr>
      <w:r>
        <w:t>As demonstrações financeiras foram elaboradas de acordo com as práticas contábeis adotadas no Brasil,</w:t>
      </w:r>
      <w:r>
        <w:rPr>
          <w:spacing w:val="1"/>
        </w:rPr>
        <w:t xml:space="preserve"> </w:t>
      </w:r>
      <w:r>
        <w:t>aplicáveis às instituições autorizadas a funcionar pelo Banco Central do Brasil (BCB), advindas da Resolução</w:t>
      </w:r>
      <w:r>
        <w:rPr>
          <w:spacing w:val="-53"/>
        </w:rPr>
        <w:t xml:space="preserve"> </w:t>
      </w:r>
      <w:r>
        <w:t>CMN nº 4.818/20 e da Resolução BCB nº 2/20, com observância às disposições contidas na Lei 6.404/76 (Lei</w:t>
      </w:r>
      <w:r>
        <w:rPr>
          <w:spacing w:val="-53"/>
        </w:rPr>
        <w:t xml:space="preserve"> </w:t>
      </w:r>
      <w:r>
        <w:t>das Sociedades por Ações), com as respectivas alterações introduzidas pelas Leis nº 11.638/2007 e nº</w:t>
      </w:r>
      <w:r>
        <w:rPr>
          <w:spacing w:val="1"/>
        </w:rPr>
        <w:t xml:space="preserve"> </w:t>
      </w:r>
      <w:r>
        <w:t>11.941/2009,</w:t>
      </w:r>
      <w:r>
        <w:rPr>
          <w:spacing w:val="1"/>
        </w:rPr>
        <w:t xml:space="preserve"> </w:t>
      </w:r>
      <w:r>
        <w:t>associadas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consubstanciadas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Financeiro</w:t>
      </w:r>
      <w:r>
        <w:rPr>
          <w:spacing w:val="-4"/>
        </w:rPr>
        <w:t xml:space="preserve"> </w:t>
      </w:r>
      <w:r>
        <w:t>(COSIF) e</w:t>
      </w:r>
      <w:r>
        <w:rPr>
          <w:spacing w:val="-5"/>
        </w:rPr>
        <w:t xml:space="preserve"> </w:t>
      </w:r>
      <w:r>
        <w:t>normatizações do</w:t>
      </w:r>
      <w:r>
        <w:rPr>
          <w:spacing w:val="-3"/>
        </w:rPr>
        <w:t xml:space="preserve"> </w:t>
      </w:r>
      <w:r>
        <w:t>Conselho</w:t>
      </w:r>
      <w:r>
        <w:rPr>
          <w:spacing w:val="-3"/>
        </w:rPr>
        <w:t xml:space="preserve"> </w:t>
      </w:r>
      <w:r>
        <w:t>Monetário Nacional.</w:t>
      </w:r>
    </w:p>
    <w:p w14:paraId="1F01B952" w14:textId="77777777" w:rsidR="00D2572E" w:rsidRDefault="00D2572E">
      <w:pPr>
        <w:pStyle w:val="Corpodetexto"/>
        <w:spacing w:before="9"/>
        <w:rPr>
          <w:sz w:val="18"/>
        </w:rPr>
      </w:pPr>
    </w:p>
    <w:p w14:paraId="202F3CE8" w14:textId="77777777" w:rsidR="00D2572E" w:rsidRDefault="001302FD">
      <w:pPr>
        <w:pStyle w:val="Corpodetexto"/>
        <w:spacing w:line="228" w:lineRule="auto"/>
        <w:ind w:left="640" w:right="658"/>
        <w:jc w:val="both"/>
      </w:pPr>
      <w:r>
        <w:t>A Administração declara que as divulgações realizadas nas demonstrações financeiras evidenciam todas as</w:t>
      </w:r>
      <w:r>
        <w:rPr>
          <w:spacing w:val="1"/>
        </w:rPr>
        <w:t xml:space="preserve"> </w:t>
      </w:r>
      <w:r>
        <w:t>informações relevantes, utilizadas na sua gestão e que as práticas contábeis foram aplicadas de maneira</w:t>
      </w:r>
      <w:r>
        <w:rPr>
          <w:spacing w:val="1"/>
        </w:rPr>
        <w:t xml:space="preserve"> </w:t>
      </w:r>
      <w:r>
        <w:t>consistente entre os</w:t>
      </w:r>
      <w:r>
        <w:rPr>
          <w:spacing w:val="-7"/>
        </w:rPr>
        <w:t xml:space="preserve"> </w:t>
      </w:r>
      <w:r>
        <w:t>períodos.</w:t>
      </w:r>
    </w:p>
    <w:p w14:paraId="4F405A03" w14:textId="77777777" w:rsidR="00D2572E" w:rsidRDefault="00D2572E">
      <w:pPr>
        <w:pStyle w:val="Corpodetexto"/>
        <w:spacing w:before="1"/>
        <w:rPr>
          <w:sz w:val="18"/>
        </w:rPr>
      </w:pPr>
    </w:p>
    <w:p w14:paraId="72C9F4BC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spacing w:before="1"/>
        <w:rPr>
          <w:rFonts w:ascii="Times New Roman"/>
          <w:sz w:val="20"/>
        </w:rPr>
      </w:pP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julgamento</w:t>
      </w:r>
    </w:p>
    <w:p w14:paraId="48BED3B9" w14:textId="77777777" w:rsidR="00D2572E" w:rsidRDefault="00D2572E">
      <w:pPr>
        <w:pStyle w:val="Corpodetexto"/>
        <w:spacing w:before="8"/>
        <w:rPr>
          <w:sz w:val="18"/>
        </w:rPr>
      </w:pPr>
    </w:p>
    <w:p w14:paraId="5BCD2AC2" w14:textId="77777777" w:rsidR="00D2572E" w:rsidRDefault="001302FD">
      <w:pPr>
        <w:pStyle w:val="Corpodetexto"/>
        <w:spacing w:line="228" w:lineRule="auto"/>
        <w:ind w:left="640" w:right="652"/>
        <w:jc w:val="both"/>
      </w:pPr>
      <w:r>
        <w:t>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premissas</w:t>
      </w:r>
      <w:r>
        <w:rPr>
          <w:spacing w:val="1"/>
        </w:rPr>
        <w:t xml:space="preserve"> </w:t>
      </w:r>
      <w:r>
        <w:t>estabelecidas com base em julgamento. Itens significativos sujeitos a essas estimativas e premissas incluem</w:t>
      </w:r>
      <w:r>
        <w:rPr>
          <w:spacing w:val="1"/>
        </w:rPr>
        <w:t xml:space="preserve"> </w:t>
      </w:r>
      <w:r>
        <w:t>as provisões</w:t>
      </w:r>
      <w:r>
        <w:rPr>
          <w:spacing w:val="1"/>
        </w:rPr>
        <w:t xml:space="preserve"> </w:t>
      </w:r>
      <w:r>
        <w:t>para perdas</w:t>
      </w:r>
      <w:r>
        <w:rPr>
          <w:spacing w:val="1"/>
        </w:rPr>
        <w:t xml:space="preserve"> </w:t>
      </w:r>
      <w:r>
        <w:t>esperadas associadas</w:t>
      </w:r>
      <w:r>
        <w:rPr>
          <w:spacing w:val="1"/>
        </w:rPr>
        <w:t xml:space="preserve"> </w:t>
      </w:r>
      <w:r>
        <w:t>ao risco de crédito e provisões</w:t>
      </w:r>
      <w:r>
        <w:rPr>
          <w:spacing w:val="1"/>
        </w:rPr>
        <w:t xml:space="preserve"> </w:t>
      </w:r>
      <w:r>
        <w:t>para contingências. A</w:t>
      </w:r>
      <w:r>
        <w:rPr>
          <w:spacing w:val="1"/>
        </w:rPr>
        <w:t xml:space="preserve"> </w:t>
      </w:r>
      <w:r>
        <w:t>liquidação das transações envolvendo essas estimativas poderá resultar em valores divergentes em razão de</w:t>
      </w:r>
      <w:r>
        <w:rPr>
          <w:spacing w:val="-53"/>
        </w:rPr>
        <w:t xml:space="preserve"> </w:t>
      </w:r>
      <w:r>
        <w:t>imprecisões inerentes ao processo de sua determinação. A Administração revisa as estimativas e premissas</w:t>
      </w:r>
      <w:r>
        <w:rPr>
          <w:spacing w:val="1"/>
        </w:rPr>
        <w:t xml:space="preserve"> </w:t>
      </w:r>
      <w:r>
        <w:t>periodicamente.</w:t>
      </w:r>
    </w:p>
    <w:p w14:paraId="68EE4A69" w14:textId="77777777" w:rsidR="00D2572E" w:rsidRDefault="00D2572E">
      <w:pPr>
        <w:pStyle w:val="Corpodetexto"/>
        <w:spacing w:before="10"/>
        <w:rPr>
          <w:sz w:val="22"/>
        </w:rPr>
      </w:pPr>
    </w:p>
    <w:p w14:paraId="18A99A9A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z w:val="20"/>
        </w:rPr>
        <w:t>Apresentação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demonstrações</w:t>
      </w:r>
    </w:p>
    <w:p w14:paraId="3D9CD478" w14:textId="77777777" w:rsidR="00D2572E" w:rsidRDefault="00D2572E">
      <w:pPr>
        <w:pStyle w:val="Corpodetexto"/>
        <w:spacing w:before="10"/>
        <w:rPr>
          <w:sz w:val="25"/>
        </w:rPr>
      </w:pPr>
    </w:p>
    <w:p w14:paraId="448FE738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As demonstrações financeiras são apresentadas em Reais (R$), que é a moeda funcional e de apresentação,</w:t>
      </w:r>
      <w:r>
        <w:rPr>
          <w:spacing w:val="-53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 milhares de Reais,</w:t>
      </w:r>
      <w:r>
        <w:rPr>
          <w:spacing w:val="3"/>
        </w:rPr>
        <w:t xml:space="preserve"> </w:t>
      </w:r>
      <w:r>
        <w:t>exceto quando</w:t>
      </w:r>
      <w:r>
        <w:rPr>
          <w:spacing w:val="-3"/>
        </w:rPr>
        <w:t xml:space="preserve"> </w:t>
      </w:r>
      <w:r>
        <w:t>indicado</w:t>
      </w:r>
      <w:r>
        <w:rPr>
          <w:spacing w:val="-3"/>
        </w:rPr>
        <w:t xml:space="preserve"> </w:t>
      </w:r>
      <w:r>
        <w:t>de outra forma.</w:t>
      </w:r>
    </w:p>
    <w:p w14:paraId="5FA63133" w14:textId="77777777" w:rsidR="00D2572E" w:rsidRDefault="00D2572E">
      <w:pPr>
        <w:spacing w:line="276" w:lineRule="auto"/>
        <w:jc w:val="both"/>
        <w:sectPr w:rsidR="00D2572E">
          <w:headerReference w:type="default" r:id="rId34"/>
          <w:footerReference w:type="default" r:id="rId35"/>
          <w:pgSz w:w="11910" w:h="16840"/>
          <w:pgMar w:top="1640" w:right="417" w:bottom="740" w:left="440" w:header="725" w:footer="546" w:gutter="0"/>
          <w:pgNumType w:start="37"/>
          <w:cols w:space="720"/>
        </w:sectPr>
      </w:pPr>
    </w:p>
    <w:p w14:paraId="05BA53E9" w14:textId="77777777" w:rsidR="00D2572E" w:rsidRDefault="00D2572E">
      <w:pPr>
        <w:pStyle w:val="Corpodetexto"/>
        <w:spacing w:before="10"/>
        <w:rPr>
          <w:sz w:val="10"/>
        </w:rPr>
      </w:pPr>
    </w:p>
    <w:p w14:paraId="5831D813" w14:textId="77777777" w:rsidR="00D2572E" w:rsidRDefault="001302FD">
      <w:pPr>
        <w:pStyle w:val="Corpodetexto"/>
        <w:spacing w:before="95" w:line="276" w:lineRule="auto"/>
        <w:ind w:left="640" w:right="662"/>
        <w:jc w:val="both"/>
      </w:pPr>
      <w:r>
        <w:t>As</w:t>
      </w:r>
      <w:r>
        <w:rPr>
          <w:spacing w:val="-5"/>
        </w:rPr>
        <w:t xml:space="preserve"> </w:t>
      </w:r>
      <w:r>
        <w:t>demonstrações</w:t>
      </w:r>
      <w:r>
        <w:rPr>
          <w:spacing w:val="-11"/>
        </w:rPr>
        <w:t xml:space="preserve"> </w:t>
      </w:r>
      <w:r>
        <w:t>financeiras</w:t>
      </w:r>
      <w:r>
        <w:rPr>
          <w:spacing w:val="-5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elaboradas</w:t>
      </w:r>
      <w:r>
        <w:rPr>
          <w:spacing w:val="-8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custo</w:t>
      </w:r>
      <w:r>
        <w:rPr>
          <w:spacing w:val="-12"/>
        </w:rPr>
        <w:t xml:space="preserve"> </w:t>
      </w:r>
      <w:r>
        <w:t>histórico</w:t>
      </w:r>
      <w:r>
        <w:rPr>
          <w:spacing w:val="-8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mensuração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valor justo,</w:t>
      </w:r>
      <w:r>
        <w:rPr>
          <w:spacing w:val="3"/>
        </w:rPr>
        <w:t xml:space="preserve"> </w:t>
      </w:r>
      <w:r>
        <w:t>conforme descrito</w:t>
      </w:r>
      <w:r>
        <w:rPr>
          <w:spacing w:val="-6"/>
        </w:rPr>
        <w:t xml:space="preserve"> </w:t>
      </w:r>
      <w:r>
        <w:t>nas principais práticas</w:t>
      </w:r>
      <w:r>
        <w:rPr>
          <w:spacing w:val="-5"/>
        </w:rPr>
        <w:t xml:space="preserve"> </w:t>
      </w:r>
      <w:r>
        <w:t>contábeis a</w:t>
      </w:r>
      <w:r>
        <w:rPr>
          <w:spacing w:val="-1"/>
        </w:rPr>
        <w:t xml:space="preserve"> </w:t>
      </w:r>
      <w:r>
        <w:t>seguir.</w:t>
      </w:r>
    </w:p>
    <w:p w14:paraId="0B3B4738" w14:textId="77777777" w:rsidR="00D2572E" w:rsidRDefault="00D2572E">
      <w:pPr>
        <w:pStyle w:val="Corpodetexto"/>
        <w:spacing w:before="10"/>
        <w:rPr>
          <w:sz w:val="22"/>
        </w:rPr>
      </w:pPr>
    </w:p>
    <w:p w14:paraId="7C27DB8C" w14:textId="77777777" w:rsidR="00D2572E" w:rsidRDefault="001302FD">
      <w:pPr>
        <w:pStyle w:val="Corpodetexto"/>
        <w:spacing w:line="276" w:lineRule="auto"/>
        <w:ind w:left="640" w:right="657"/>
        <w:jc w:val="both"/>
      </w:pPr>
      <w:r>
        <w:t>Em 21 de agosto de 2024, o Conselho de Administração aprovou a conclusão das demonstrações financeiras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2"/>
        </w:rPr>
        <w:t xml:space="preserve"> </w:t>
      </w:r>
      <w:r>
        <w:t>SP</w:t>
      </w:r>
      <w:r>
        <w:rPr>
          <w:spacing w:val="2"/>
        </w:rPr>
        <w:t xml:space="preserve"> </w:t>
      </w:r>
      <w:r>
        <w:t>– Agência</w:t>
      </w:r>
      <w:r>
        <w:rPr>
          <w:spacing w:val="-1"/>
        </w:rPr>
        <w:t xml:space="preserve"> </w:t>
      </w:r>
      <w:r>
        <w:t>de Fomento do</w:t>
      </w:r>
      <w:r>
        <w:rPr>
          <w:spacing w:val="-1"/>
        </w:rPr>
        <w:t xml:space="preserve"> </w:t>
      </w:r>
      <w:r>
        <w:t>Estado</w:t>
      </w:r>
      <w:r>
        <w:rPr>
          <w:spacing w:val="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Paulo.</w:t>
      </w:r>
    </w:p>
    <w:p w14:paraId="201E9082" w14:textId="77777777" w:rsidR="00D2572E" w:rsidRDefault="00D2572E">
      <w:pPr>
        <w:pStyle w:val="Corpodetexto"/>
        <w:rPr>
          <w:sz w:val="22"/>
        </w:rPr>
      </w:pPr>
    </w:p>
    <w:p w14:paraId="4F9A8E70" w14:textId="77777777" w:rsidR="00D2572E" w:rsidRDefault="00D2572E">
      <w:pPr>
        <w:pStyle w:val="Corpodetexto"/>
        <w:spacing w:before="9"/>
        <w:rPr>
          <w:sz w:val="23"/>
        </w:rPr>
      </w:pPr>
    </w:p>
    <w:p w14:paraId="775735E7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1"/>
        <w:jc w:val="both"/>
      </w:pPr>
      <w:r>
        <w:t>-</w:t>
      </w:r>
      <w:r>
        <w:rPr>
          <w:spacing w:val="1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contábeis</w:t>
      </w:r>
    </w:p>
    <w:p w14:paraId="67BBC93D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2A241FC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Receitas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despesas</w:t>
      </w:r>
    </w:p>
    <w:p w14:paraId="46E3B703" w14:textId="77777777" w:rsidR="00D2572E" w:rsidRDefault="00D2572E">
      <w:pPr>
        <w:pStyle w:val="Corpodetexto"/>
        <w:spacing w:before="4"/>
        <w:rPr>
          <w:sz w:val="26"/>
        </w:rPr>
      </w:pPr>
    </w:p>
    <w:p w14:paraId="28F0BDE4" w14:textId="77777777" w:rsidR="00D2572E" w:rsidRDefault="001302FD">
      <w:pPr>
        <w:pStyle w:val="Corpodetexto"/>
        <w:spacing w:line="276" w:lineRule="auto"/>
        <w:ind w:left="640" w:right="649"/>
        <w:jc w:val="both"/>
      </w:pPr>
      <w:r>
        <w:t>As receitas e despesas são registradas de acordo com o regime de competência, com exceção das rendas</w:t>
      </w:r>
      <w:r>
        <w:rPr>
          <w:spacing w:val="1"/>
        </w:rPr>
        <w:t xml:space="preserve"> </w:t>
      </w:r>
      <w:r>
        <w:t>provenientes das operações de crédito vencidas há mais de 59 dias, que serão registradas como receita</w:t>
      </w:r>
      <w:r>
        <w:rPr>
          <w:spacing w:val="1"/>
        </w:rPr>
        <w:t xml:space="preserve"> </w:t>
      </w:r>
      <w:r>
        <w:t>efetiva,</w:t>
      </w:r>
      <w:r>
        <w:rPr>
          <w:spacing w:val="3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na data do</w:t>
      </w:r>
      <w:r>
        <w:rPr>
          <w:spacing w:val="1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recebimento (Resolução CMN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2.682/99</w:t>
      </w:r>
      <w:r>
        <w:rPr>
          <w:spacing w:val="-3"/>
        </w:rPr>
        <w:t xml:space="preserve"> </w:t>
      </w:r>
      <w:r>
        <w:t>art.9º).</w:t>
      </w:r>
    </w:p>
    <w:p w14:paraId="36B19877" w14:textId="77777777" w:rsidR="00D2572E" w:rsidRDefault="00D2572E">
      <w:pPr>
        <w:pStyle w:val="Corpodetexto"/>
        <w:spacing w:before="9"/>
        <w:rPr>
          <w:sz w:val="22"/>
        </w:rPr>
      </w:pPr>
    </w:p>
    <w:p w14:paraId="5632CF64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Caixa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equivalentes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caixa</w:t>
      </w:r>
    </w:p>
    <w:p w14:paraId="764B1813" w14:textId="77777777" w:rsidR="00D2572E" w:rsidRDefault="00D2572E">
      <w:pPr>
        <w:pStyle w:val="Corpodetexto"/>
        <w:spacing w:before="11"/>
        <w:rPr>
          <w:sz w:val="25"/>
        </w:rPr>
      </w:pPr>
    </w:p>
    <w:p w14:paraId="39E78E8F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Caixa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equivalentes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caixa</w:t>
      </w:r>
      <w:r>
        <w:rPr>
          <w:spacing w:val="-6"/>
        </w:rPr>
        <w:t xml:space="preserve"> </w:t>
      </w:r>
      <w:r>
        <w:t>incluem</w:t>
      </w:r>
      <w:r>
        <w:rPr>
          <w:spacing w:val="-9"/>
        </w:rPr>
        <w:t xml:space="preserve"> </w:t>
      </w:r>
      <w:r>
        <w:t>dinheiro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caixa,</w:t>
      </w:r>
      <w:r>
        <w:rPr>
          <w:spacing w:val="-9"/>
        </w:rPr>
        <w:t xml:space="preserve"> </w:t>
      </w:r>
      <w:r>
        <w:t>depósitos</w:t>
      </w:r>
      <w:r>
        <w:rPr>
          <w:spacing w:val="-10"/>
        </w:rPr>
        <w:t xml:space="preserve"> </w:t>
      </w:r>
      <w:r>
        <w:t>bancários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aplicações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títulos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rPr>
          <w:spacing w:val="-1"/>
        </w:rPr>
        <w:t>mobiliários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curto</w:t>
      </w:r>
      <w:r>
        <w:rPr>
          <w:spacing w:val="-10"/>
        </w:rPr>
        <w:t xml:space="preserve"> </w:t>
      </w:r>
      <w:r>
        <w:rPr>
          <w:spacing w:val="-1"/>
        </w:rPr>
        <w:t>prazo,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alta</w:t>
      </w:r>
      <w:r>
        <w:rPr>
          <w:spacing w:val="-10"/>
        </w:rPr>
        <w:t xml:space="preserve"> </w:t>
      </w:r>
      <w:r>
        <w:rPr>
          <w:spacing w:val="-1"/>
        </w:rPr>
        <w:t>liquidez,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rPr>
          <w:spacing w:val="-8"/>
        </w:rPr>
        <w:t xml:space="preserve"> </w:t>
      </w:r>
      <w:r>
        <w:rPr>
          <w:spacing w:val="-1"/>
        </w:rPr>
        <w:t>vencimento</w:t>
      </w:r>
      <w:r>
        <w:rPr>
          <w:spacing w:val="-9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dias</w:t>
      </w:r>
      <w:r>
        <w:rPr>
          <w:spacing w:val="-8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aquisição</w:t>
      </w:r>
      <w:r>
        <w:rPr>
          <w:spacing w:val="-53"/>
        </w:rPr>
        <w:t xml:space="preserve"> </w:t>
      </w:r>
      <w:r>
        <w:t>e a data de vencimento, que são prontamente conversíveis em um montante conhecido de caixa e que estão</w:t>
      </w:r>
      <w:r>
        <w:rPr>
          <w:spacing w:val="1"/>
        </w:rPr>
        <w:t xml:space="preserve"> </w:t>
      </w:r>
      <w:r>
        <w:t>sujeitas a um insignificante risco</w:t>
      </w:r>
      <w:r>
        <w:rPr>
          <w:spacing w:val="-3"/>
        </w:rPr>
        <w:t xml:space="preserve"> </w:t>
      </w:r>
      <w:r>
        <w:t>de mudança de</w:t>
      </w:r>
      <w:r>
        <w:rPr>
          <w:spacing w:val="-26"/>
        </w:rPr>
        <w:t xml:space="preserve"> </w:t>
      </w:r>
      <w:r>
        <w:t>valor.</w:t>
      </w:r>
    </w:p>
    <w:p w14:paraId="0354CEF5" w14:textId="77777777" w:rsidR="00D2572E" w:rsidRDefault="00D2572E">
      <w:pPr>
        <w:pStyle w:val="Corpodetexto"/>
        <w:spacing w:before="2"/>
        <w:rPr>
          <w:sz w:val="23"/>
        </w:rPr>
      </w:pPr>
    </w:p>
    <w:p w14:paraId="679439A9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</w:p>
    <w:p w14:paraId="3C74EC21" w14:textId="77777777" w:rsidR="00D2572E" w:rsidRDefault="00D2572E">
      <w:pPr>
        <w:pStyle w:val="Corpodetexto"/>
        <w:spacing w:before="11"/>
        <w:rPr>
          <w:sz w:val="25"/>
        </w:rPr>
      </w:pPr>
    </w:p>
    <w:p w14:paraId="6C936F66" w14:textId="77777777" w:rsidR="00D2572E" w:rsidRDefault="001302FD">
      <w:pPr>
        <w:pStyle w:val="PargrafodaLista"/>
        <w:numPr>
          <w:ilvl w:val="0"/>
          <w:numId w:val="15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Títulos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valores</w:t>
      </w:r>
      <w:r>
        <w:rPr>
          <w:spacing w:val="-1"/>
          <w:sz w:val="20"/>
        </w:rPr>
        <w:t xml:space="preserve"> </w:t>
      </w:r>
      <w:r>
        <w:rPr>
          <w:sz w:val="20"/>
        </w:rPr>
        <w:t>mobiliários e instrumentos</w:t>
      </w:r>
      <w:r>
        <w:rPr>
          <w:spacing w:val="-6"/>
          <w:sz w:val="20"/>
        </w:rPr>
        <w:t xml:space="preserve"> </w:t>
      </w:r>
      <w:r>
        <w:rPr>
          <w:sz w:val="20"/>
        </w:rPr>
        <w:t>financeiros derivativos</w:t>
      </w:r>
    </w:p>
    <w:p w14:paraId="6F258BD8" w14:textId="77777777" w:rsidR="00D2572E" w:rsidRDefault="00D2572E">
      <w:pPr>
        <w:pStyle w:val="Corpodetexto"/>
        <w:spacing w:before="10"/>
        <w:rPr>
          <w:sz w:val="25"/>
        </w:rPr>
      </w:pPr>
    </w:p>
    <w:p w14:paraId="0E72DDF9" w14:textId="77777777" w:rsidR="00D2572E" w:rsidRDefault="001302FD">
      <w:pPr>
        <w:pStyle w:val="Corpodetexto"/>
        <w:spacing w:before="1" w:line="276" w:lineRule="auto"/>
        <w:ind w:left="640" w:right="655"/>
        <w:jc w:val="both"/>
      </w:pPr>
      <w:r>
        <w:t>Os</w:t>
      </w:r>
      <w:r>
        <w:rPr>
          <w:spacing w:val="-6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mobiliários</w:t>
      </w:r>
      <w:r>
        <w:rPr>
          <w:spacing w:val="-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compõem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carteira</w:t>
      </w:r>
      <w:r>
        <w:rPr>
          <w:spacing w:val="-6"/>
        </w:rPr>
        <w:t xml:space="preserve"> </w:t>
      </w:r>
      <w:r>
        <w:t>própria</w:t>
      </w:r>
      <w:r>
        <w:rPr>
          <w:spacing w:val="-6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registrados</w:t>
      </w:r>
      <w:r>
        <w:rPr>
          <w:spacing w:val="-3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custo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aquisição,</w:t>
      </w:r>
      <w:r>
        <w:rPr>
          <w:spacing w:val="-54"/>
        </w:rPr>
        <w:t xml:space="preserve"> </w:t>
      </w:r>
      <w:r>
        <w:t>acrescidos dos rendimentos auferidos até a data do balanço. Os fundos de investimento são registrados pelo</w:t>
      </w:r>
      <w:r>
        <w:rPr>
          <w:spacing w:val="1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da cota divulgada</w:t>
      </w:r>
      <w:r>
        <w:rPr>
          <w:spacing w:val="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Administrador.</w:t>
      </w:r>
    </w:p>
    <w:p w14:paraId="67BA60B6" w14:textId="77777777" w:rsidR="00D2572E" w:rsidRDefault="00D2572E">
      <w:pPr>
        <w:pStyle w:val="Corpodetexto"/>
        <w:spacing w:before="2"/>
        <w:rPr>
          <w:sz w:val="23"/>
        </w:rPr>
      </w:pPr>
    </w:p>
    <w:p w14:paraId="741D1C5A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agências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fomento</w:t>
      </w:r>
      <w:r>
        <w:rPr>
          <w:spacing w:val="-7"/>
        </w:rPr>
        <w:t xml:space="preserve"> </w:t>
      </w:r>
      <w:r>
        <w:rPr>
          <w:spacing w:val="-1"/>
        </w:rPr>
        <w:t>estão</w:t>
      </w:r>
      <w:r>
        <w:rPr>
          <w:spacing w:val="-8"/>
        </w:rPr>
        <w:t xml:space="preserve"> </w:t>
      </w:r>
      <w:r>
        <w:rPr>
          <w:spacing w:val="-1"/>
        </w:rPr>
        <w:t>dispensadas</w:t>
      </w:r>
      <w:r>
        <w:t xml:space="preserve"> </w:t>
      </w:r>
      <w:r>
        <w:rPr>
          <w:spacing w:val="-1"/>
        </w:rPr>
        <w:t>da</w:t>
      </w:r>
      <w:r>
        <w:rPr>
          <w:spacing w:val="-7"/>
        </w:rPr>
        <w:t xml:space="preserve"> </w:t>
      </w:r>
      <w:r>
        <w:rPr>
          <w:spacing w:val="-1"/>
        </w:rPr>
        <w:t>aplicação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6"/>
        </w:rPr>
        <w:t xml:space="preserve"> </w:t>
      </w:r>
      <w:r>
        <w:rPr>
          <w:spacing w:val="-1"/>
        </w:rPr>
        <w:t>Circular</w:t>
      </w:r>
      <w:r>
        <w:rPr>
          <w:spacing w:val="-8"/>
        </w:rPr>
        <w:t xml:space="preserve"> </w:t>
      </w:r>
      <w:r>
        <w:t>BCB</w:t>
      </w:r>
      <w:r>
        <w:rPr>
          <w:spacing w:val="-6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3.068/2001,</w:t>
      </w:r>
      <w:r>
        <w:rPr>
          <w:spacing w:val="-1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qual</w:t>
      </w:r>
      <w:r>
        <w:rPr>
          <w:spacing w:val="-19"/>
        </w:rPr>
        <w:t xml:space="preserve"> </w:t>
      </w:r>
      <w:r>
        <w:t>estabelece</w:t>
      </w:r>
      <w:r>
        <w:rPr>
          <w:spacing w:val="-1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rPr>
          <w:spacing w:val="-1"/>
        </w:rPr>
        <w:t>os</w:t>
      </w:r>
      <w:r>
        <w:rPr>
          <w:spacing w:val="-23"/>
        </w:rPr>
        <w:t xml:space="preserve"> </w:t>
      </w:r>
      <w:r>
        <w:rPr>
          <w:spacing w:val="-1"/>
        </w:rPr>
        <w:t>títulos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valores</w:t>
      </w:r>
      <w:r>
        <w:rPr>
          <w:spacing w:val="-21"/>
        </w:rPr>
        <w:t xml:space="preserve"> </w:t>
      </w:r>
      <w:r>
        <w:rPr>
          <w:spacing w:val="-1"/>
        </w:rPr>
        <w:t>mobiliários</w:t>
      </w:r>
      <w:r>
        <w:rPr>
          <w:spacing w:val="-22"/>
        </w:rPr>
        <w:t xml:space="preserve"> </w:t>
      </w:r>
      <w:r>
        <w:rPr>
          <w:spacing w:val="-1"/>
        </w:rPr>
        <w:t>devam</w:t>
      </w:r>
      <w:r>
        <w:rPr>
          <w:spacing w:val="-21"/>
        </w:rPr>
        <w:t xml:space="preserve"> </w:t>
      </w:r>
      <w:r>
        <w:rPr>
          <w:spacing w:val="-1"/>
        </w:rPr>
        <w:t>ser</w:t>
      </w:r>
      <w:r>
        <w:rPr>
          <w:spacing w:val="-21"/>
        </w:rPr>
        <w:t xml:space="preserve"> </w:t>
      </w:r>
      <w:r>
        <w:rPr>
          <w:spacing w:val="-1"/>
        </w:rPr>
        <w:t>classificados</w:t>
      </w:r>
      <w:r>
        <w:rPr>
          <w:spacing w:val="-20"/>
        </w:rPr>
        <w:t xml:space="preserve"> </w:t>
      </w:r>
      <w:r>
        <w:rPr>
          <w:spacing w:val="-1"/>
        </w:rPr>
        <w:t>dentro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t>categorias:</w:t>
      </w:r>
      <w:r>
        <w:rPr>
          <w:spacing w:val="-11"/>
        </w:rPr>
        <w:t xml:space="preserve"> </w:t>
      </w:r>
      <w:r>
        <w:t>títulos</w:t>
      </w:r>
      <w:r>
        <w:rPr>
          <w:spacing w:val="-1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disponíveis para a venda e mantidos até o vencimento, sendo que para as duas primeiras categorias deve</w:t>
      </w:r>
      <w:r>
        <w:rPr>
          <w:spacing w:val="1"/>
        </w:rPr>
        <w:t xml:space="preserve"> </w:t>
      </w:r>
      <w:r>
        <w:t>ocorrer o</w:t>
      </w:r>
      <w:r>
        <w:rPr>
          <w:spacing w:val="-1"/>
        </w:rPr>
        <w:t xml:space="preserve"> </w:t>
      </w:r>
      <w:r>
        <w:t>ajuste ao valor de</w:t>
      </w:r>
      <w:r>
        <w:rPr>
          <w:spacing w:val="-16"/>
        </w:rPr>
        <w:t xml:space="preserve"> </w:t>
      </w:r>
      <w:r>
        <w:t>mercado.</w:t>
      </w:r>
    </w:p>
    <w:p w14:paraId="1BD59AAA" w14:textId="77777777" w:rsidR="00D2572E" w:rsidRDefault="00D2572E">
      <w:pPr>
        <w:pStyle w:val="Corpodetexto"/>
        <w:spacing w:before="10"/>
        <w:rPr>
          <w:sz w:val="19"/>
        </w:rPr>
      </w:pPr>
    </w:p>
    <w:p w14:paraId="6C9B29DF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De acordo com a Circular BCB nº. 3.082/2002, os instrumentos financeiros derivativos são classificados de</w:t>
      </w:r>
      <w:r>
        <w:rPr>
          <w:spacing w:val="1"/>
        </w:rPr>
        <w:t xml:space="preserve"> </w:t>
      </w:r>
      <w:r>
        <w:t>acordo com a intenção da Administração em utilizá-los como instrumento destinados a hedge ou não. A</w:t>
      </w:r>
      <w:r>
        <w:rPr>
          <w:spacing w:val="1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 utiliza os</w:t>
      </w:r>
      <w:r>
        <w:rPr>
          <w:spacing w:val="-1"/>
        </w:rPr>
        <w:t xml:space="preserve"> </w:t>
      </w:r>
      <w:r>
        <w:t>instrumentos</w:t>
      </w:r>
      <w:r>
        <w:rPr>
          <w:spacing w:val="-5"/>
        </w:rPr>
        <w:t xml:space="preserve"> </w:t>
      </w:r>
      <w:r>
        <w:t>financeiros derivativos somente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proteção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posição própria.</w:t>
      </w:r>
    </w:p>
    <w:p w14:paraId="17A2401B" w14:textId="77777777" w:rsidR="00D2572E" w:rsidRDefault="00D2572E">
      <w:pPr>
        <w:pStyle w:val="Corpodetexto"/>
        <w:spacing w:before="10"/>
        <w:rPr>
          <w:sz w:val="22"/>
        </w:rPr>
      </w:pPr>
    </w:p>
    <w:p w14:paraId="46821B75" w14:textId="77777777" w:rsidR="00D2572E" w:rsidRDefault="001302FD">
      <w:pPr>
        <w:pStyle w:val="Corpodetexto"/>
        <w:spacing w:line="276" w:lineRule="auto"/>
        <w:ind w:left="640" w:right="660"/>
        <w:jc w:val="both"/>
      </w:pPr>
      <w:r>
        <w:t>Os instrumentos financeiros derivativos designados como parte de uma estrutura de proteção contra riscos</w:t>
      </w:r>
      <w:r>
        <w:rPr>
          <w:spacing w:val="1"/>
        </w:rPr>
        <w:t xml:space="preserve"> </w:t>
      </w:r>
      <w:r>
        <w:t>(hedge)</w:t>
      </w:r>
      <w:r>
        <w:rPr>
          <w:spacing w:val="-1"/>
        </w:rPr>
        <w:t xml:space="preserve"> </w:t>
      </w:r>
      <w:r>
        <w:t>podem ser classificados como:</w:t>
      </w:r>
    </w:p>
    <w:p w14:paraId="08643492" w14:textId="77777777" w:rsidR="00D2572E" w:rsidRDefault="00D2572E">
      <w:pPr>
        <w:pStyle w:val="Corpodetexto"/>
        <w:spacing w:before="3"/>
        <w:rPr>
          <w:sz w:val="23"/>
        </w:rPr>
      </w:pPr>
    </w:p>
    <w:p w14:paraId="07416915" w14:textId="77777777" w:rsidR="00D2572E" w:rsidRDefault="001302FD">
      <w:pPr>
        <w:pStyle w:val="Corpodetexto"/>
        <w:spacing w:line="276" w:lineRule="auto"/>
        <w:ind w:left="640" w:right="7480"/>
      </w:pPr>
      <w:r>
        <w:t>I - Hedge de risco de mercado; e</w:t>
      </w:r>
      <w:r>
        <w:rPr>
          <w:spacing w:val="-5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Hedge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fluxo</w:t>
      </w:r>
      <w:r>
        <w:rPr>
          <w:spacing w:val="-2"/>
        </w:rPr>
        <w:t xml:space="preserve"> </w:t>
      </w:r>
      <w:r>
        <w:t>de caixa.</w:t>
      </w:r>
    </w:p>
    <w:p w14:paraId="73690C43" w14:textId="77777777" w:rsidR="00D2572E" w:rsidRDefault="00D2572E">
      <w:pPr>
        <w:pStyle w:val="Corpodetexto"/>
        <w:spacing w:before="10"/>
        <w:rPr>
          <w:sz w:val="22"/>
        </w:rPr>
      </w:pPr>
    </w:p>
    <w:p w14:paraId="20086B0A" w14:textId="77777777" w:rsidR="00D2572E" w:rsidRDefault="001302FD">
      <w:pPr>
        <w:pStyle w:val="Corpodetexto"/>
        <w:spacing w:line="276" w:lineRule="auto"/>
        <w:ind w:left="640" w:right="497"/>
      </w:pPr>
      <w:r>
        <w:t>Os</w:t>
      </w:r>
      <w:r>
        <w:rPr>
          <w:spacing w:val="3"/>
        </w:rPr>
        <w:t xml:space="preserve"> </w:t>
      </w:r>
      <w:r>
        <w:t>instrumentos</w:t>
      </w:r>
      <w:r>
        <w:rPr>
          <w:spacing w:val="3"/>
        </w:rPr>
        <w:t xml:space="preserve"> </w:t>
      </w:r>
      <w:r>
        <w:t>financeiros</w:t>
      </w:r>
      <w:r>
        <w:rPr>
          <w:spacing w:val="3"/>
        </w:rPr>
        <w:t xml:space="preserve"> </w:t>
      </w:r>
      <w:r>
        <w:t>derivativos</w:t>
      </w:r>
      <w:r>
        <w:rPr>
          <w:spacing w:val="6"/>
        </w:rPr>
        <w:t xml:space="preserve"> </w:t>
      </w:r>
      <w:r>
        <w:t>destinados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respectivos</w:t>
      </w:r>
      <w:r>
        <w:rPr>
          <w:spacing w:val="5"/>
        </w:rPr>
        <w:t xml:space="preserve"> </w:t>
      </w:r>
      <w:r>
        <w:t>objetos de</w:t>
      </w:r>
      <w:r>
        <w:rPr>
          <w:spacing w:val="2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são</w:t>
      </w:r>
      <w:r>
        <w:rPr>
          <w:spacing w:val="4"/>
        </w:rPr>
        <w:t xml:space="preserve"> </w:t>
      </w:r>
      <w:r>
        <w:t>ajustados</w:t>
      </w:r>
      <w:r>
        <w:rPr>
          <w:spacing w:val="-5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 mercado,</w:t>
      </w:r>
      <w:r>
        <w:rPr>
          <w:spacing w:val="3"/>
        </w:rPr>
        <w:t xml:space="preserve"> </w:t>
      </w:r>
      <w:r>
        <w:t>observado</w:t>
      </w:r>
      <w:r>
        <w:rPr>
          <w:spacing w:val="-3"/>
        </w:rPr>
        <w:t xml:space="preserve"> </w:t>
      </w:r>
      <w:r>
        <w:t>o seguinte:</w:t>
      </w:r>
    </w:p>
    <w:p w14:paraId="7DFF2C7B" w14:textId="77777777" w:rsidR="00D2572E" w:rsidRDefault="00D2572E">
      <w:pPr>
        <w:pStyle w:val="Corpodetexto"/>
        <w:spacing w:before="10"/>
        <w:rPr>
          <w:sz w:val="22"/>
        </w:rPr>
      </w:pPr>
    </w:p>
    <w:p w14:paraId="415A6052" w14:textId="77777777" w:rsidR="00D2572E" w:rsidRDefault="001302FD">
      <w:pPr>
        <w:pStyle w:val="PargrafodaLista"/>
        <w:numPr>
          <w:ilvl w:val="0"/>
          <w:numId w:val="14"/>
        </w:numPr>
        <w:tabs>
          <w:tab w:val="left" w:pos="1068"/>
        </w:tabs>
        <w:spacing w:before="1" w:line="276" w:lineRule="auto"/>
        <w:ind w:right="660"/>
        <w:rPr>
          <w:sz w:val="20"/>
        </w:rPr>
      </w:pP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aqueles</w:t>
      </w:r>
      <w:r>
        <w:rPr>
          <w:spacing w:val="-10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categoria</w:t>
      </w:r>
      <w:r>
        <w:rPr>
          <w:spacing w:val="-12"/>
          <w:sz w:val="20"/>
        </w:rPr>
        <w:t xml:space="preserve"> </w:t>
      </w:r>
      <w:r>
        <w:rPr>
          <w:sz w:val="20"/>
        </w:rPr>
        <w:t>I,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8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53"/>
          <w:sz w:val="20"/>
        </w:rPr>
        <w:t xml:space="preserve"> </w:t>
      </w:r>
      <w:r>
        <w:rPr>
          <w:sz w:val="20"/>
        </w:rPr>
        <w:t>à adequada</w:t>
      </w:r>
      <w:r>
        <w:rPr>
          <w:spacing w:val="-3"/>
          <w:sz w:val="20"/>
        </w:rPr>
        <w:t xml:space="preserve"> </w:t>
      </w:r>
      <w:r>
        <w:rPr>
          <w:sz w:val="20"/>
        </w:rPr>
        <w:t>conta de</w:t>
      </w:r>
      <w:r>
        <w:rPr>
          <w:spacing w:val="-4"/>
          <w:sz w:val="20"/>
        </w:rPr>
        <w:t xml:space="preserve"> </w:t>
      </w:r>
      <w:r>
        <w:rPr>
          <w:sz w:val="20"/>
        </w:rPr>
        <w:t>receita ou despesa,</w:t>
      </w:r>
      <w:r>
        <w:rPr>
          <w:spacing w:val="1"/>
          <w:sz w:val="20"/>
        </w:rPr>
        <w:t xml:space="preserve"> </w:t>
      </w:r>
      <w:r>
        <w:rPr>
          <w:sz w:val="20"/>
        </w:rPr>
        <w:t>no resultado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semestre;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</w:p>
    <w:p w14:paraId="432E0A86" w14:textId="77777777" w:rsidR="00D2572E" w:rsidRDefault="00D2572E">
      <w:pPr>
        <w:spacing w:line="276" w:lineRule="auto"/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58567D43" w14:textId="77777777" w:rsidR="00D2572E" w:rsidRDefault="00D2572E">
      <w:pPr>
        <w:pStyle w:val="Corpodetexto"/>
        <w:spacing w:before="10"/>
        <w:rPr>
          <w:sz w:val="10"/>
        </w:rPr>
      </w:pPr>
    </w:p>
    <w:p w14:paraId="0910513B" w14:textId="77777777" w:rsidR="00D2572E" w:rsidRDefault="001302FD">
      <w:pPr>
        <w:pStyle w:val="PargrafodaLista"/>
        <w:numPr>
          <w:ilvl w:val="0"/>
          <w:numId w:val="14"/>
        </w:numPr>
        <w:tabs>
          <w:tab w:val="left" w:pos="1068"/>
        </w:tabs>
        <w:spacing w:before="95" w:line="276" w:lineRule="auto"/>
        <w:ind w:right="658"/>
        <w:rPr>
          <w:sz w:val="20"/>
        </w:rPr>
      </w:pP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aqueles</w:t>
      </w:r>
      <w:r>
        <w:rPr>
          <w:spacing w:val="-7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categoria</w:t>
      </w:r>
      <w:r>
        <w:rPr>
          <w:spacing w:val="-7"/>
          <w:sz w:val="20"/>
        </w:rPr>
        <w:t xml:space="preserve"> </w:t>
      </w:r>
      <w:r>
        <w:rPr>
          <w:sz w:val="20"/>
        </w:rPr>
        <w:t>II,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parcela</w:t>
      </w:r>
      <w:r>
        <w:rPr>
          <w:spacing w:val="-7"/>
          <w:sz w:val="20"/>
        </w:rPr>
        <w:t xml:space="preserve"> </w:t>
      </w:r>
      <w:r>
        <w:rPr>
          <w:sz w:val="20"/>
        </w:rPr>
        <w:t>efetiva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registrada</w:t>
      </w:r>
      <w:r>
        <w:rPr>
          <w:spacing w:val="-52"/>
          <w:sz w:val="20"/>
        </w:rPr>
        <w:t xml:space="preserve"> </w:t>
      </w:r>
      <w:r>
        <w:rPr>
          <w:sz w:val="20"/>
        </w:rPr>
        <w:t>em contrapartida</w:t>
      </w:r>
      <w:r>
        <w:rPr>
          <w:spacing w:val="-3"/>
          <w:sz w:val="20"/>
        </w:rPr>
        <w:t xml:space="preserve"> </w:t>
      </w:r>
      <w:r>
        <w:rPr>
          <w:sz w:val="20"/>
        </w:rPr>
        <w:t>à conta</w:t>
      </w:r>
      <w:r>
        <w:rPr>
          <w:spacing w:val="-7"/>
          <w:sz w:val="20"/>
        </w:rPr>
        <w:t xml:space="preserve"> </w:t>
      </w:r>
      <w:r>
        <w:rPr>
          <w:sz w:val="20"/>
        </w:rPr>
        <w:t>destacada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patrimônio</w:t>
      </w:r>
      <w:r>
        <w:rPr>
          <w:spacing w:val="-3"/>
          <w:sz w:val="20"/>
        </w:rPr>
        <w:t xml:space="preserve"> </w:t>
      </w:r>
      <w:r>
        <w:rPr>
          <w:sz w:val="20"/>
        </w:rPr>
        <w:t>líquido,</w:t>
      </w:r>
      <w:r>
        <w:rPr>
          <w:spacing w:val="3"/>
          <w:sz w:val="20"/>
        </w:rPr>
        <w:t xml:space="preserve"> </w:t>
      </w:r>
      <w:r>
        <w:rPr>
          <w:sz w:val="20"/>
        </w:rPr>
        <w:t>líquida dos efeitos</w:t>
      </w:r>
      <w:r>
        <w:rPr>
          <w:spacing w:val="-4"/>
          <w:sz w:val="20"/>
        </w:rPr>
        <w:t xml:space="preserve"> </w:t>
      </w:r>
      <w:r>
        <w:rPr>
          <w:sz w:val="20"/>
        </w:rPr>
        <w:t>tributários.</w:t>
      </w:r>
    </w:p>
    <w:p w14:paraId="5208E866" w14:textId="77777777" w:rsidR="00D2572E" w:rsidRDefault="00D2572E">
      <w:pPr>
        <w:pStyle w:val="Corpodetexto"/>
        <w:spacing w:before="10"/>
        <w:rPr>
          <w:sz w:val="22"/>
        </w:rPr>
      </w:pPr>
    </w:p>
    <w:p w14:paraId="3AC87216" w14:textId="77777777" w:rsidR="00D2572E" w:rsidRDefault="001302FD">
      <w:pPr>
        <w:pStyle w:val="PargrafodaLista"/>
        <w:numPr>
          <w:ilvl w:val="0"/>
          <w:numId w:val="15"/>
        </w:numPr>
        <w:tabs>
          <w:tab w:val="left" w:pos="1067"/>
          <w:tab w:val="left" w:pos="1068"/>
        </w:tabs>
        <w:spacing w:line="276" w:lineRule="auto"/>
        <w:ind w:right="658"/>
        <w:rPr>
          <w:sz w:val="20"/>
        </w:rPr>
      </w:pP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2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repasse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provisão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perdas</w:t>
      </w:r>
      <w:r>
        <w:rPr>
          <w:spacing w:val="1"/>
          <w:sz w:val="20"/>
        </w:rPr>
        <w:t xml:space="preserve"> </w:t>
      </w:r>
      <w:r>
        <w:rPr>
          <w:sz w:val="20"/>
        </w:rPr>
        <w:t>esperadas</w:t>
      </w:r>
      <w:r>
        <w:rPr>
          <w:spacing w:val="2"/>
          <w:sz w:val="20"/>
        </w:rPr>
        <w:t xml:space="preserve"> </w:t>
      </w:r>
      <w:r>
        <w:rPr>
          <w:sz w:val="20"/>
        </w:rPr>
        <w:t>associadas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2"/>
          <w:sz w:val="20"/>
        </w:rPr>
        <w:t xml:space="preserve"> </w:t>
      </w:r>
      <w:r>
        <w:rPr>
          <w:sz w:val="20"/>
        </w:rPr>
        <w:t>risco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</w:p>
    <w:p w14:paraId="36CD9873" w14:textId="77777777" w:rsidR="00D2572E" w:rsidRDefault="00D2572E">
      <w:pPr>
        <w:pStyle w:val="Corpodetexto"/>
        <w:spacing w:before="11"/>
        <w:rPr>
          <w:sz w:val="22"/>
        </w:rPr>
      </w:pPr>
    </w:p>
    <w:p w14:paraId="085E412F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6"/>
          <w:tab w:val="left" w:pos="1068"/>
        </w:tabs>
        <w:rPr>
          <w:sz w:val="20"/>
        </w:rPr>
      </w:pPr>
      <w:r>
        <w:rPr>
          <w:sz w:val="20"/>
        </w:rPr>
        <w:t>Operações</w:t>
      </w:r>
      <w:r>
        <w:rPr>
          <w:spacing w:val="-1"/>
          <w:sz w:val="20"/>
        </w:rPr>
        <w:t xml:space="preserve"> </w:t>
      </w:r>
      <w:r>
        <w:rPr>
          <w:sz w:val="20"/>
        </w:rPr>
        <w:t>de crédito e</w:t>
      </w:r>
      <w:r>
        <w:rPr>
          <w:spacing w:val="-1"/>
          <w:sz w:val="20"/>
        </w:rPr>
        <w:t xml:space="preserve"> </w:t>
      </w:r>
      <w:r>
        <w:rPr>
          <w:sz w:val="20"/>
        </w:rPr>
        <w:t>obrigações por repasse</w:t>
      </w:r>
    </w:p>
    <w:p w14:paraId="22F74D8A" w14:textId="77777777" w:rsidR="00D2572E" w:rsidRDefault="00D2572E">
      <w:pPr>
        <w:pStyle w:val="Corpodetexto"/>
        <w:spacing w:before="9"/>
        <w:rPr>
          <w:sz w:val="25"/>
        </w:rPr>
      </w:pPr>
    </w:p>
    <w:p w14:paraId="04667A15" w14:textId="77777777" w:rsidR="00D2572E" w:rsidRDefault="001302FD">
      <w:pPr>
        <w:pStyle w:val="Corpodetexto"/>
        <w:spacing w:line="276" w:lineRule="auto"/>
        <w:ind w:left="640" w:right="662"/>
        <w:jc w:val="both"/>
      </w:pPr>
      <w:r>
        <w:t>As operações de crédito e as obrigações por repasse estão registradas ao valor do principal, incorporando</w:t>
      </w:r>
      <w:r>
        <w:rPr>
          <w:spacing w:val="1"/>
        </w:rPr>
        <w:t xml:space="preserve"> </w:t>
      </w:r>
      <w:r>
        <w:rPr>
          <w:spacing w:val="-1"/>
        </w:rPr>
        <w:t>rendimentos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encargos</w:t>
      </w:r>
      <w:r>
        <w:rPr>
          <w:spacing w:val="-13"/>
        </w:rPr>
        <w:t xml:space="preserve"> </w:t>
      </w:r>
      <w:r>
        <w:rPr>
          <w:spacing w:val="-1"/>
        </w:rPr>
        <w:t>auferidos</w:t>
      </w:r>
      <w:r>
        <w:rPr>
          <w:spacing w:val="-11"/>
        </w:rPr>
        <w:t xml:space="preserve"> </w:t>
      </w:r>
      <w:r>
        <w:rPr>
          <w:spacing w:val="-1"/>
        </w:rPr>
        <w:t>até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balanço,</w:t>
      </w:r>
      <w:r>
        <w:rPr>
          <w:spacing w:val="-9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razão</w:t>
      </w:r>
      <w:r>
        <w:rPr>
          <w:spacing w:val="-14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fluência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prazos.</w:t>
      </w:r>
    </w:p>
    <w:p w14:paraId="6A662E06" w14:textId="77777777" w:rsidR="00D2572E" w:rsidRDefault="00D2572E">
      <w:pPr>
        <w:pStyle w:val="Corpodetexto"/>
        <w:spacing w:before="10"/>
        <w:rPr>
          <w:sz w:val="22"/>
        </w:rPr>
      </w:pPr>
    </w:p>
    <w:p w14:paraId="6D00976F" w14:textId="77777777" w:rsidR="00D2572E" w:rsidRDefault="001302FD">
      <w:pPr>
        <w:pStyle w:val="Corpodetexto"/>
        <w:spacing w:line="280" w:lineRule="auto"/>
        <w:ind w:left="640" w:right="655"/>
        <w:jc w:val="both"/>
      </w:pPr>
      <w:r>
        <w:t>Os rendimentos de operações de crédito com atraso superior a 59 dias são apropriados somente por ocasião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efetivo recebimento dos valores em</w:t>
      </w:r>
      <w:r>
        <w:rPr>
          <w:spacing w:val="-5"/>
        </w:rPr>
        <w:t xml:space="preserve"> </w:t>
      </w:r>
      <w:r>
        <w:t>atraso.</w:t>
      </w:r>
    </w:p>
    <w:p w14:paraId="4ABE75CF" w14:textId="77777777" w:rsidR="00D2572E" w:rsidRDefault="00D2572E">
      <w:pPr>
        <w:pStyle w:val="Corpodetexto"/>
        <w:spacing w:before="6"/>
        <w:rPr>
          <w:sz w:val="22"/>
        </w:rPr>
      </w:pPr>
    </w:p>
    <w:p w14:paraId="07BA630A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6"/>
          <w:tab w:val="left" w:pos="1068"/>
        </w:tabs>
        <w:spacing w:before="1"/>
        <w:rPr>
          <w:sz w:val="20"/>
        </w:rPr>
      </w:pPr>
      <w:r>
        <w:rPr>
          <w:sz w:val="20"/>
        </w:rPr>
        <w:t>Provisões para</w:t>
      </w:r>
      <w:r>
        <w:rPr>
          <w:spacing w:val="-3"/>
          <w:sz w:val="20"/>
        </w:rPr>
        <w:t xml:space="preserve"> </w:t>
      </w:r>
      <w:r>
        <w:rPr>
          <w:sz w:val="20"/>
        </w:rPr>
        <w:t>perdas</w:t>
      </w:r>
      <w:r>
        <w:rPr>
          <w:spacing w:val="1"/>
          <w:sz w:val="20"/>
        </w:rPr>
        <w:t xml:space="preserve"> </w:t>
      </w:r>
      <w:r>
        <w:rPr>
          <w:sz w:val="20"/>
        </w:rPr>
        <w:t>esperadas associadas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14762C22" w14:textId="77777777" w:rsidR="00D2572E" w:rsidRDefault="00D2572E">
      <w:pPr>
        <w:pStyle w:val="Corpodetexto"/>
        <w:spacing w:before="8"/>
        <w:rPr>
          <w:sz w:val="25"/>
        </w:rPr>
      </w:pPr>
    </w:p>
    <w:p w14:paraId="1487E25B" w14:textId="77777777" w:rsidR="00D2572E" w:rsidRDefault="001302FD">
      <w:pPr>
        <w:pStyle w:val="Corpodetexto"/>
        <w:spacing w:before="1" w:line="276" w:lineRule="auto"/>
        <w:ind w:left="640" w:right="657"/>
        <w:jc w:val="both"/>
      </w:pPr>
      <w:r>
        <w:t>A</w:t>
      </w:r>
      <w:r>
        <w:rPr>
          <w:spacing w:val="-10"/>
        </w:rPr>
        <w:t xml:space="preserve"> </w:t>
      </w:r>
      <w:r>
        <w:t>classificação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operações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crédito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constituição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respectivas</w:t>
      </w:r>
      <w:r>
        <w:rPr>
          <w:spacing w:val="-8"/>
        </w:rPr>
        <w:t xml:space="preserve"> </w:t>
      </w:r>
      <w:r>
        <w:t>provisões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perdas</w:t>
      </w:r>
      <w:r>
        <w:rPr>
          <w:spacing w:val="-8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efetuadas</w:t>
      </w:r>
      <w:r>
        <w:rPr>
          <w:spacing w:val="-53"/>
        </w:rPr>
        <w:t xml:space="preserve"> </w:t>
      </w:r>
      <w:r>
        <w:t>observando os parâmetros estabelecidos</w:t>
      </w:r>
      <w:r>
        <w:rPr>
          <w:spacing w:val="1"/>
        </w:rPr>
        <w:t xml:space="preserve"> </w:t>
      </w:r>
      <w:r>
        <w:t>pela Resolução CMN nº 2.682/99,</w:t>
      </w:r>
      <w:r>
        <w:rPr>
          <w:spacing w:val="1"/>
        </w:rPr>
        <w:t xml:space="preserve"> </w:t>
      </w:r>
      <w:r>
        <w:t>e leva</w:t>
      </w:r>
      <w:r>
        <w:rPr>
          <w:spacing w:val="1"/>
        </w:rPr>
        <w:t xml:space="preserve"> </w:t>
      </w:r>
      <w:r>
        <w:t>em consideração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classificação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operações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crédito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2"/>
        </w:rPr>
        <w:t xml:space="preserve"> </w:t>
      </w:r>
      <w:r>
        <w:rPr>
          <w:spacing w:val="-1"/>
        </w:rPr>
        <w:t>níveis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</w:t>
      </w:r>
      <w:r>
        <w:rPr>
          <w:spacing w:val="-14"/>
        </w:rPr>
        <w:t xml:space="preserve"> </w:t>
      </w:r>
      <w:r>
        <w:t>AA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</w:t>
      </w:r>
      <w:r>
        <w:rPr>
          <w:spacing w:val="-1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percentuais</w:t>
      </w:r>
      <w:r>
        <w:rPr>
          <w:spacing w:val="-8"/>
        </w:rPr>
        <w:t xml:space="preserve"> </w:t>
      </w:r>
      <w:r>
        <w:t>mínimos</w:t>
      </w:r>
      <w:r>
        <w:rPr>
          <w:spacing w:val="-10"/>
        </w:rPr>
        <w:t xml:space="preserve"> </w:t>
      </w:r>
      <w:r>
        <w:t>esperados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perda</w:t>
      </w:r>
      <w:r>
        <w:rPr>
          <w:spacing w:val="-53"/>
        </w:rPr>
        <w:t xml:space="preserve"> </w:t>
      </w:r>
      <w:r>
        <w:t>definidos pela referida Resolução. A definição dos níveis de risco de crédito das operações é efetuada com</w:t>
      </w:r>
      <w:r>
        <w:rPr>
          <w:spacing w:val="1"/>
        </w:rPr>
        <w:t xml:space="preserve"> </w:t>
      </w:r>
      <w:r>
        <w:t>base em metodologias internas de classificação de risco, incluindo premissas e julgamentos. Anualmente, as</w:t>
      </w:r>
      <w:r>
        <w:rPr>
          <w:spacing w:val="1"/>
        </w:rPr>
        <w:t xml:space="preserve"> </w:t>
      </w:r>
      <w:r>
        <w:t>classificações</w:t>
      </w:r>
      <w:r>
        <w:rPr>
          <w:spacing w:val="-1"/>
        </w:rPr>
        <w:t xml:space="preserve"> </w:t>
      </w:r>
      <w:r>
        <w:t>das operações de crédito são</w:t>
      </w:r>
      <w:r>
        <w:rPr>
          <w:spacing w:val="-3"/>
        </w:rPr>
        <w:t xml:space="preserve"> </w:t>
      </w:r>
      <w:r>
        <w:t>revisadas.</w:t>
      </w:r>
    </w:p>
    <w:p w14:paraId="3C0373E8" w14:textId="77777777" w:rsidR="00D2572E" w:rsidRDefault="00D2572E">
      <w:pPr>
        <w:pStyle w:val="Corpodetexto"/>
        <w:spacing w:before="8"/>
        <w:rPr>
          <w:sz w:val="22"/>
        </w:rPr>
      </w:pPr>
    </w:p>
    <w:p w14:paraId="6B82639F" w14:textId="77777777" w:rsidR="00D2572E" w:rsidRDefault="001302FD">
      <w:pPr>
        <w:pStyle w:val="Corpodetexto"/>
        <w:spacing w:line="278" w:lineRule="auto"/>
        <w:ind w:left="640" w:right="659"/>
        <w:jc w:val="both"/>
      </w:pPr>
      <w:r>
        <w:t>A</w:t>
      </w:r>
      <w:r>
        <w:rPr>
          <w:spacing w:val="-7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adota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premissa</w:t>
      </w:r>
      <w:r>
        <w:rPr>
          <w:spacing w:val="-7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contagem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dobro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prazos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constituição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provisão</w:t>
      </w:r>
      <w:r>
        <w:rPr>
          <w:spacing w:val="-6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atraso</w:t>
      </w:r>
      <w:r>
        <w:rPr>
          <w:spacing w:val="-53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operações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crédito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prazo</w:t>
      </w:r>
      <w:r>
        <w:rPr>
          <w:spacing w:val="-14"/>
        </w:rPr>
        <w:t xml:space="preserve"> </w:t>
      </w:r>
      <w:r>
        <w:rPr>
          <w:spacing w:val="-1"/>
        </w:rPr>
        <w:t>superior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36</w:t>
      </w:r>
      <w:r>
        <w:rPr>
          <w:spacing w:val="-13"/>
        </w:rPr>
        <w:t xml:space="preserve"> </w:t>
      </w:r>
      <w:r>
        <w:rPr>
          <w:spacing w:val="-1"/>
        </w:rPr>
        <w:t>meses</w:t>
      </w:r>
      <w:r>
        <w:rPr>
          <w:spacing w:val="-13"/>
        </w:rPr>
        <w:t xml:space="preserve"> 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conforme</w:t>
      </w:r>
      <w:r>
        <w:rPr>
          <w:spacing w:val="-16"/>
        </w:rPr>
        <w:t xml:space="preserve"> </w:t>
      </w:r>
      <w:r>
        <w:t>facultado</w:t>
      </w:r>
      <w:r>
        <w:rPr>
          <w:spacing w:val="-19"/>
        </w:rPr>
        <w:t xml:space="preserve"> </w:t>
      </w:r>
      <w:r>
        <w:t>pelo</w:t>
      </w:r>
      <w:r>
        <w:rPr>
          <w:spacing w:val="-19"/>
        </w:rPr>
        <w:t xml:space="preserve"> </w:t>
      </w:r>
      <w:r>
        <w:t>artigo</w:t>
      </w:r>
      <w:r>
        <w:rPr>
          <w:spacing w:val="-18"/>
        </w:rPr>
        <w:t xml:space="preserve"> </w:t>
      </w:r>
      <w:r>
        <w:t>4º,</w:t>
      </w:r>
      <w:r>
        <w:rPr>
          <w:spacing w:val="-11"/>
        </w:rPr>
        <w:t xml:space="preserve"> </w:t>
      </w:r>
      <w:r>
        <w:t>parágrafo</w:t>
      </w:r>
      <w:r>
        <w:rPr>
          <w:spacing w:val="-19"/>
        </w:rPr>
        <w:t xml:space="preserve"> </w:t>
      </w:r>
      <w:r>
        <w:t>primeiro,</w:t>
      </w:r>
      <w:r>
        <w:rPr>
          <w:spacing w:val="-53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2.682/99.</w:t>
      </w:r>
    </w:p>
    <w:p w14:paraId="0434AA86" w14:textId="77777777" w:rsidR="00D2572E" w:rsidRDefault="00D2572E">
      <w:pPr>
        <w:pStyle w:val="Corpodetexto"/>
        <w:spacing w:before="8"/>
        <w:rPr>
          <w:sz w:val="22"/>
        </w:rPr>
      </w:pPr>
    </w:p>
    <w:p w14:paraId="737E8F8C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Renegociações</w:t>
      </w:r>
    </w:p>
    <w:p w14:paraId="5955E8E4" w14:textId="77777777" w:rsidR="00D2572E" w:rsidRDefault="00D2572E">
      <w:pPr>
        <w:pStyle w:val="Corpodetexto"/>
        <w:spacing w:before="9"/>
        <w:rPr>
          <w:sz w:val="25"/>
        </w:rPr>
      </w:pPr>
    </w:p>
    <w:p w14:paraId="4FD4568F" w14:textId="77777777" w:rsidR="00D2572E" w:rsidRDefault="001302FD">
      <w:pPr>
        <w:pStyle w:val="Corpodetexto"/>
        <w:spacing w:line="276" w:lineRule="auto"/>
        <w:ind w:left="640" w:right="658"/>
        <w:jc w:val="both"/>
      </w:pPr>
      <w:r>
        <w:rPr>
          <w:spacing w:val="-1"/>
        </w:rPr>
        <w:t>As</w:t>
      </w:r>
      <w:r>
        <w:rPr>
          <w:spacing w:val="-4"/>
        </w:rPr>
        <w:t xml:space="preserve"> </w:t>
      </w:r>
      <w:r>
        <w:t>operações</w:t>
      </w:r>
      <w:r>
        <w:rPr>
          <w:spacing w:val="-9"/>
        </w:rPr>
        <w:t xml:space="preserve"> </w:t>
      </w:r>
      <w:r>
        <w:t>renegociadas</w:t>
      </w:r>
      <w:r>
        <w:rPr>
          <w:spacing w:val="-6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mantidas,</w:t>
      </w:r>
      <w:r>
        <w:rPr>
          <w:spacing w:val="-6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mínimo,</w:t>
      </w:r>
      <w:r>
        <w:rPr>
          <w:spacing w:val="-12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mesmo</w:t>
      </w:r>
      <w:r>
        <w:rPr>
          <w:spacing w:val="-11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estavam</w:t>
      </w:r>
      <w:r>
        <w:rPr>
          <w:spacing w:val="-9"/>
        </w:rPr>
        <w:t xml:space="preserve"> </w:t>
      </w:r>
      <w:r>
        <w:t>classificadas.</w:t>
      </w:r>
      <w:r>
        <w:rPr>
          <w:spacing w:val="-14"/>
        </w:rPr>
        <w:t xml:space="preserve"> </w:t>
      </w:r>
      <w:r>
        <w:t>Quando</w:t>
      </w:r>
      <w:r>
        <w:rPr>
          <w:spacing w:val="-53"/>
        </w:rPr>
        <w:t xml:space="preserve"> </w:t>
      </w:r>
      <w:r>
        <w:t>houver amortização significativa da operação ou quando novos fatos relevantes justificarem a mudança do</w:t>
      </w:r>
      <w:r>
        <w:rPr>
          <w:spacing w:val="1"/>
        </w:rPr>
        <w:t xml:space="preserve"> </w:t>
      </w:r>
      <w:r>
        <w:t>nível de risco, nos termos da Resolução CMN nº 2.682/99, poderá ocorrer a reclassificação da operação para</w:t>
      </w:r>
      <w:r>
        <w:rPr>
          <w:spacing w:val="-53"/>
        </w:rPr>
        <w:t xml:space="preserve"> </w:t>
      </w:r>
      <w:r>
        <w:t>categoria de menor risco. As renegociações de operações de crédito, anteriormente baixadas como prejuízo,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"H".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ganhos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renegociações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reconhecidos</w:t>
      </w:r>
      <w:r>
        <w:rPr>
          <w:spacing w:val="-1"/>
        </w:rPr>
        <w:t xml:space="preserve"> </w:t>
      </w:r>
      <w:r>
        <w:t>como receita quando</w:t>
      </w:r>
      <w:r>
        <w:rPr>
          <w:spacing w:val="-3"/>
        </w:rPr>
        <w:t xml:space="preserve"> </w:t>
      </w:r>
      <w:r>
        <w:t>efetivamente recebidos.</w:t>
      </w:r>
    </w:p>
    <w:p w14:paraId="20097CB9" w14:textId="77777777" w:rsidR="00D2572E" w:rsidRDefault="00D2572E">
      <w:pPr>
        <w:pStyle w:val="Corpodetexto"/>
        <w:spacing w:before="1"/>
        <w:rPr>
          <w:sz w:val="23"/>
        </w:rPr>
      </w:pPr>
    </w:p>
    <w:p w14:paraId="270297B4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z w:val="20"/>
        </w:rPr>
        <w:t>Outros</w:t>
      </w:r>
      <w:r>
        <w:rPr>
          <w:spacing w:val="-3"/>
          <w:sz w:val="20"/>
        </w:rPr>
        <w:t xml:space="preserve"> </w:t>
      </w:r>
      <w:r>
        <w:rPr>
          <w:sz w:val="20"/>
        </w:rPr>
        <w:t>Valores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Bens</w:t>
      </w:r>
    </w:p>
    <w:p w14:paraId="2982ADB5" w14:textId="77777777" w:rsidR="00D2572E" w:rsidRDefault="00D2572E">
      <w:pPr>
        <w:pStyle w:val="Corpodetexto"/>
        <w:spacing w:before="10"/>
        <w:rPr>
          <w:sz w:val="25"/>
        </w:rPr>
      </w:pPr>
    </w:p>
    <w:p w14:paraId="154EC003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Compostos por ativos não financeiros mantidos para venda, correspondentes a imóveis disponíveis para</w:t>
      </w:r>
      <w:r>
        <w:rPr>
          <w:spacing w:val="1"/>
        </w:rPr>
        <w:t xml:space="preserve"> </w:t>
      </w:r>
      <w:r>
        <w:t>venda, recebidos em dação de pagamento, registrados pelo menor valor entre o valor bruto do instrumento</w:t>
      </w:r>
      <w:r>
        <w:rPr>
          <w:spacing w:val="1"/>
        </w:rPr>
        <w:t xml:space="preserve"> </w:t>
      </w:r>
      <w:r>
        <w:t>financeiro de difícil ou duvidosa solução e o valor justo menos despesas de venda; e Despesas Antecipadas,</w:t>
      </w:r>
      <w:r>
        <w:rPr>
          <w:spacing w:val="1"/>
        </w:rPr>
        <w:t xml:space="preserve"> </w:t>
      </w:r>
      <w:r>
        <w:t>correspondentes a aplicações de recursos cujos</w:t>
      </w:r>
      <w:r>
        <w:rPr>
          <w:spacing w:val="-4"/>
        </w:rPr>
        <w:t xml:space="preserve"> </w:t>
      </w:r>
      <w:r>
        <w:t>benefícios decorrentes ocorrerão</w:t>
      </w:r>
      <w:r>
        <w:rPr>
          <w:spacing w:val="-3"/>
        </w:rPr>
        <w:t xml:space="preserve"> </w:t>
      </w:r>
      <w:r>
        <w:t>em exercícios</w:t>
      </w:r>
      <w:r>
        <w:rPr>
          <w:spacing w:val="-4"/>
        </w:rPr>
        <w:t xml:space="preserve"> </w:t>
      </w:r>
      <w:r>
        <w:t>futuros.</w:t>
      </w:r>
    </w:p>
    <w:p w14:paraId="092902F8" w14:textId="77777777" w:rsidR="00D2572E" w:rsidRDefault="00D2572E">
      <w:pPr>
        <w:pStyle w:val="Corpodetexto"/>
        <w:spacing w:before="10"/>
        <w:rPr>
          <w:sz w:val="19"/>
        </w:rPr>
      </w:pPr>
    </w:p>
    <w:p w14:paraId="0563895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Imobilizado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uso e intangível</w:t>
      </w:r>
    </w:p>
    <w:p w14:paraId="56986648" w14:textId="77777777" w:rsidR="00D2572E" w:rsidRDefault="00D2572E">
      <w:pPr>
        <w:pStyle w:val="Corpodetexto"/>
        <w:rPr>
          <w:sz w:val="23"/>
        </w:rPr>
      </w:pPr>
    </w:p>
    <w:p w14:paraId="2F98C148" w14:textId="77777777" w:rsidR="00D2572E" w:rsidRDefault="001302FD">
      <w:pPr>
        <w:pStyle w:val="Corpodetexto"/>
        <w:spacing w:line="261" w:lineRule="auto"/>
        <w:ind w:left="640" w:right="668"/>
        <w:jc w:val="both"/>
      </w:pPr>
      <w:r>
        <w:t>O</w:t>
      </w:r>
      <w:r>
        <w:rPr>
          <w:spacing w:val="-10"/>
        </w:rPr>
        <w:t xml:space="preserve"> </w:t>
      </w:r>
      <w:r>
        <w:t>imobilizado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intangível</w:t>
      </w:r>
      <w:r>
        <w:rPr>
          <w:spacing w:val="-10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registrados</w:t>
      </w:r>
      <w:r>
        <w:rPr>
          <w:spacing w:val="-8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custo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aquisição</w:t>
      </w:r>
      <w:r>
        <w:rPr>
          <w:spacing w:val="-6"/>
        </w:rPr>
        <w:t xml:space="preserve"> </w:t>
      </w:r>
      <w:r>
        <w:t>líquido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respectivas</w:t>
      </w:r>
      <w:r>
        <w:rPr>
          <w:spacing w:val="-8"/>
        </w:rPr>
        <w:t xml:space="preserve"> </w:t>
      </w:r>
      <w:r>
        <w:t>depreciações</w:t>
      </w:r>
      <w:r>
        <w:rPr>
          <w:spacing w:val="-53"/>
        </w:rPr>
        <w:t xml:space="preserve"> </w:t>
      </w:r>
      <w:r>
        <w:t>e amortizações</w:t>
      </w:r>
      <w:r>
        <w:rPr>
          <w:spacing w:val="-1"/>
        </w:rPr>
        <w:t xml:space="preserve"> </w:t>
      </w:r>
      <w:r>
        <w:t>acumuladas.</w:t>
      </w:r>
    </w:p>
    <w:p w14:paraId="123BBAEE" w14:textId="77777777" w:rsidR="00D2572E" w:rsidRDefault="00D2572E">
      <w:pPr>
        <w:pStyle w:val="Corpodetexto"/>
        <w:spacing w:before="6"/>
        <w:rPr>
          <w:sz w:val="21"/>
        </w:rPr>
      </w:pPr>
    </w:p>
    <w:p w14:paraId="187EF2C9" w14:textId="77777777" w:rsidR="00D2572E" w:rsidRDefault="001302FD">
      <w:pPr>
        <w:pStyle w:val="Corpodetexto"/>
        <w:spacing w:line="254" w:lineRule="auto"/>
        <w:ind w:left="640" w:right="662"/>
        <w:jc w:val="both"/>
      </w:pPr>
      <w:r>
        <w:t>A depreciação e a amortização são reconhecidas no resultado pelo método linear, considerando a taxa</w:t>
      </w:r>
      <w:r>
        <w:rPr>
          <w:spacing w:val="1"/>
        </w:rPr>
        <w:t xml:space="preserve"> </w:t>
      </w:r>
      <w:r>
        <w:t>apresentada na</w:t>
      </w:r>
      <w:r>
        <w:rPr>
          <w:spacing w:val="-3"/>
        </w:rPr>
        <w:t xml:space="preserve"> </w:t>
      </w:r>
      <w:r>
        <w:t>nota explicativa</w:t>
      </w:r>
      <w:r>
        <w:rPr>
          <w:spacing w:val="-3"/>
        </w:rPr>
        <w:t xml:space="preserve"> </w:t>
      </w:r>
      <w:r>
        <w:t>nº 8. Terrenos</w:t>
      </w:r>
      <w:r>
        <w:rPr>
          <w:spacing w:val="-5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depreciados.</w:t>
      </w:r>
    </w:p>
    <w:p w14:paraId="5934D6F2" w14:textId="77777777" w:rsidR="00D2572E" w:rsidRDefault="00D2572E">
      <w:pPr>
        <w:spacing w:line="254" w:lineRule="auto"/>
        <w:jc w:val="both"/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5B26D828" w14:textId="77777777" w:rsidR="00D2572E" w:rsidRDefault="00D2572E">
      <w:pPr>
        <w:pStyle w:val="Corpodetexto"/>
        <w:spacing w:before="10"/>
        <w:rPr>
          <w:sz w:val="10"/>
        </w:rPr>
      </w:pPr>
    </w:p>
    <w:p w14:paraId="7C3F52FD" w14:textId="77777777" w:rsidR="00D2572E" w:rsidRDefault="001302FD">
      <w:pPr>
        <w:pStyle w:val="Corpodetexto"/>
        <w:spacing w:before="95" w:line="254" w:lineRule="auto"/>
        <w:ind w:left="640" w:right="660"/>
        <w:jc w:val="both"/>
      </w:pPr>
      <w:r>
        <w:t>A vida útil e os valores residuais dos bens são reavaliados e ajustados, se necessários, em cada data do</w:t>
      </w:r>
      <w:r>
        <w:rPr>
          <w:spacing w:val="1"/>
        </w:rPr>
        <w:t xml:space="preserve"> </w:t>
      </w:r>
      <w:r>
        <w:t>balanço</w:t>
      </w:r>
      <w:r>
        <w:rPr>
          <w:spacing w:val="1"/>
        </w:rPr>
        <w:t xml:space="preserve"> </w:t>
      </w:r>
      <w:r>
        <w:t>ou quando aplicáveis.</w:t>
      </w:r>
    </w:p>
    <w:p w14:paraId="245FB9A9" w14:textId="77777777" w:rsidR="00D2572E" w:rsidRDefault="00D2572E">
      <w:pPr>
        <w:pStyle w:val="Corpodetexto"/>
        <w:spacing w:before="3"/>
        <w:rPr>
          <w:sz w:val="22"/>
        </w:rPr>
      </w:pPr>
    </w:p>
    <w:p w14:paraId="076244B7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Tributos correntes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diferidos</w:t>
      </w:r>
    </w:p>
    <w:p w14:paraId="5FF2DC6C" w14:textId="77777777" w:rsidR="00D2572E" w:rsidRDefault="00D2572E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618" w:type="dxa"/>
        <w:tblLayout w:type="fixed"/>
        <w:tblLook w:val="01E0" w:firstRow="1" w:lastRow="1" w:firstColumn="1" w:lastColumn="1" w:noHBand="0" w:noVBand="0"/>
      </w:tblPr>
      <w:tblGrid>
        <w:gridCol w:w="7466"/>
        <w:gridCol w:w="2337"/>
      </w:tblGrid>
      <w:tr w:rsidR="00D2572E" w14:paraId="0F212E4E" w14:textId="77777777">
        <w:trPr>
          <w:trHeight w:val="489"/>
        </w:trPr>
        <w:tc>
          <w:tcPr>
            <w:tcW w:w="7466" w:type="dxa"/>
            <w:tcBorders>
              <w:bottom w:val="single" w:sz="4" w:space="0" w:color="000000"/>
            </w:tcBorders>
          </w:tcPr>
          <w:p w14:paraId="02FF0111" w14:textId="77777777" w:rsidR="00D2572E" w:rsidRDefault="001302FD">
            <w:pPr>
              <w:pStyle w:val="TableParagraph"/>
              <w:spacing w:line="225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Os tributos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apurados,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conforme alíquotas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seguir: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0BD896E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35DB27CF" w14:textId="77777777">
        <w:trPr>
          <w:trHeight w:val="225"/>
        </w:trPr>
        <w:tc>
          <w:tcPr>
            <w:tcW w:w="7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FA1469" w14:textId="77777777" w:rsidR="00D2572E" w:rsidRDefault="001302FD">
            <w:pPr>
              <w:pStyle w:val="TableParagraph"/>
              <w:spacing w:before="8" w:line="197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Tributo</w:t>
            </w:r>
          </w:p>
        </w:tc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EDBF92" w14:textId="77777777" w:rsidR="00D2572E" w:rsidRDefault="001302FD">
            <w:pPr>
              <w:pStyle w:val="TableParagraph"/>
              <w:spacing w:before="8" w:line="197" w:lineRule="exact"/>
              <w:ind w:left="954" w:right="62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Alíquota</w:t>
            </w:r>
          </w:p>
        </w:tc>
      </w:tr>
      <w:tr w:rsidR="00D2572E" w14:paraId="7D1BE6EA" w14:textId="77777777">
        <w:trPr>
          <w:trHeight w:val="225"/>
        </w:trPr>
        <w:tc>
          <w:tcPr>
            <w:tcW w:w="7466" w:type="dxa"/>
            <w:tcBorders>
              <w:top w:val="single" w:sz="4" w:space="0" w:color="000000"/>
            </w:tcBorders>
          </w:tcPr>
          <w:p w14:paraId="3392F13D" w14:textId="77777777" w:rsidR="00D2572E" w:rsidRDefault="001302FD">
            <w:pPr>
              <w:pStyle w:val="TableParagraph"/>
              <w:spacing w:before="3" w:line="202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IRPJ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(15%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R$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240/ano)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273D7E1D" w14:textId="77777777" w:rsidR="00D2572E" w:rsidRDefault="001302FD">
            <w:pPr>
              <w:pStyle w:val="TableParagraph"/>
              <w:spacing w:before="3" w:line="202" w:lineRule="exact"/>
              <w:ind w:left="954" w:right="619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D2572E" w14:paraId="5871F61A" w14:textId="77777777">
        <w:trPr>
          <w:trHeight w:val="220"/>
        </w:trPr>
        <w:tc>
          <w:tcPr>
            <w:tcW w:w="7466" w:type="dxa"/>
            <w:shd w:val="clear" w:color="auto" w:fill="D9D9D9"/>
          </w:tcPr>
          <w:p w14:paraId="32768AAE" w14:textId="77777777" w:rsidR="00D2572E" w:rsidRDefault="001302FD">
            <w:pPr>
              <w:pStyle w:val="TableParagraph"/>
              <w:spacing w:before="4" w:line="19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2337" w:type="dxa"/>
            <w:shd w:val="clear" w:color="auto" w:fill="D9D9D9"/>
          </w:tcPr>
          <w:p w14:paraId="08B30FCE" w14:textId="77777777" w:rsidR="00D2572E" w:rsidRDefault="001302FD">
            <w:pPr>
              <w:pStyle w:val="TableParagraph"/>
              <w:spacing w:before="4" w:line="197" w:lineRule="exact"/>
              <w:ind w:left="954" w:right="619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D2572E" w14:paraId="27FA3D01" w14:textId="77777777">
        <w:trPr>
          <w:trHeight w:val="225"/>
        </w:trPr>
        <w:tc>
          <w:tcPr>
            <w:tcW w:w="7466" w:type="dxa"/>
          </w:tcPr>
          <w:p w14:paraId="26FB19FD" w14:textId="77777777" w:rsidR="00D2572E" w:rsidRDefault="001302FD">
            <w:pPr>
              <w:pStyle w:val="TableParagraph"/>
              <w:spacing w:before="4" w:line="202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337" w:type="dxa"/>
          </w:tcPr>
          <w:p w14:paraId="0A20D0E3" w14:textId="77777777" w:rsidR="00D2572E" w:rsidRDefault="001302FD">
            <w:pPr>
              <w:pStyle w:val="TableParagraph"/>
              <w:spacing w:before="4" w:line="202" w:lineRule="exact"/>
              <w:ind w:left="954" w:right="621"/>
              <w:jc w:val="center"/>
              <w:rPr>
                <w:sz w:val="18"/>
              </w:rPr>
            </w:pPr>
            <w:r>
              <w:rPr>
                <w:sz w:val="18"/>
              </w:rPr>
              <w:t>0,65%</w:t>
            </w:r>
          </w:p>
        </w:tc>
      </w:tr>
      <w:tr w:rsidR="00D2572E" w14:paraId="5C622DB4" w14:textId="77777777">
        <w:trPr>
          <w:trHeight w:val="220"/>
        </w:trPr>
        <w:tc>
          <w:tcPr>
            <w:tcW w:w="7466" w:type="dxa"/>
            <w:shd w:val="clear" w:color="auto" w:fill="D9D9D9"/>
          </w:tcPr>
          <w:p w14:paraId="46030D1B" w14:textId="77777777" w:rsidR="00D2572E" w:rsidRDefault="001302FD">
            <w:pPr>
              <w:pStyle w:val="TableParagraph"/>
              <w:spacing w:before="4" w:line="19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Financiamento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337" w:type="dxa"/>
            <w:shd w:val="clear" w:color="auto" w:fill="D9D9D9"/>
          </w:tcPr>
          <w:p w14:paraId="7E1A920E" w14:textId="77777777" w:rsidR="00D2572E" w:rsidRDefault="001302FD">
            <w:pPr>
              <w:pStyle w:val="TableParagraph"/>
              <w:spacing w:before="4" w:line="197" w:lineRule="exact"/>
              <w:ind w:left="953" w:right="623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D2572E" w14:paraId="04A41C04" w14:textId="77777777">
        <w:trPr>
          <w:trHeight w:val="211"/>
        </w:trPr>
        <w:tc>
          <w:tcPr>
            <w:tcW w:w="7466" w:type="dxa"/>
          </w:tcPr>
          <w:p w14:paraId="3D802DBB" w14:textId="77777777" w:rsidR="00D2572E" w:rsidRDefault="001302FD">
            <w:pPr>
              <w:pStyle w:val="TableParagraph"/>
              <w:spacing w:before="4" w:line="18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Imposto sobre 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ISSQN</w:t>
            </w:r>
          </w:p>
        </w:tc>
        <w:tc>
          <w:tcPr>
            <w:tcW w:w="2337" w:type="dxa"/>
          </w:tcPr>
          <w:p w14:paraId="79672284" w14:textId="77777777" w:rsidR="00D2572E" w:rsidRDefault="001302FD">
            <w:pPr>
              <w:pStyle w:val="TableParagraph"/>
              <w:spacing w:before="4" w:line="187" w:lineRule="exact"/>
              <w:ind w:left="954" w:right="618"/>
              <w:jc w:val="center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</w:tr>
    </w:tbl>
    <w:p w14:paraId="26D374E2" w14:textId="77777777" w:rsidR="00D2572E" w:rsidRDefault="00D2572E">
      <w:pPr>
        <w:pStyle w:val="Corpodetexto"/>
        <w:spacing w:before="10"/>
        <w:rPr>
          <w:sz w:val="22"/>
        </w:rPr>
      </w:pPr>
    </w:p>
    <w:p w14:paraId="1937DB1E" w14:textId="77777777" w:rsidR="00D2572E" w:rsidRDefault="001302FD">
      <w:pPr>
        <w:pStyle w:val="Corpodetexto"/>
        <w:spacing w:line="254" w:lineRule="auto"/>
        <w:ind w:left="640" w:right="659"/>
        <w:jc w:val="both"/>
      </w:pPr>
      <w:r>
        <w:t>A</w:t>
      </w:r>
      <w:r>
        <w:rPr>
          <w:spacing w:val="-6"/>
        </w:rPr>
        <w:t xml:space="preserve"> </w:t>
      </w:r>
      <w:r>
        <w:t>provisão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imposto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renda</w:t>
      </w:r>
      <w:r>
        <w:rPr>
          <w:spacing w:val="-5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constituída</w:t>
      </w:r>
      <w:r>
        <w:rPr>
          <w:spacing w:val="-5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alíquota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15%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lucro</w:t>
      </w:r>
      <w:r>
        <w:rPr>
          <w:spacing w:val="-5"/>
        </w:rPr>
        <w:t xml:space="preserve"> </w:t>
      </w:r>
      <w:r>
        <w:t>real,</w:t>
      </w:r>
      <w:r>
        <w:rPr>
          <w:spacing w:val="-3"/>
        </w:rPr>
        <w:t xml:space="preserve"> </w:t>
      </w:r>
      <w:r>
        <w:t>acrescida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adicional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sobre o excedente a R$240 mil</w:t>
      </w:r>
      <w:r>
        <w:rPr>
          <w:spacing w:val="-3"/>
        </w:rPr>
        <w:t xml:space="preserve"> </w:t>
      </w:r>
      <w:r>
        <w:t>no ano.</w:t>
      </w:r>
    </w:p>
    <w:p w14:paraId="0EDDDFA6" w14:textId="77777777" w:rsidR="00D2572E" w:rsidRDefault="00D2572E">
      <w:pPr>
        <w:pStyle w:val="Corpodetexto"/>
        <w:spacing w:before="3"/>
        <w:rPr>
          <w:sz w:val="22"/>
        </w:rPr>
      </w:pPr>
    </w:p>
    <w:p w14:paraId="70D99D4C" w14:textId="77777777" w:rsidR="00D2572E" w:rsidRDefault="001302FD">
      <w:pPr>
        <w:pStyle w:val="Corpodetexto"/>
        <w:spacing w:before="1" w:line="256" w:lineRule="auto"/>
        <w:ind w:left="640" w:right="658"/>
        <w:jc w:val="both"/>
      </w:pPr>
      <w:r>
        <w:t>Conforme a legislação tributária, a Instituição optou pelo recolhimento mensal do imposto de renda e da</w:t>
      </w:r>
      <w:r>
        <w:rPr>
          <w:spacing w:val="1"/>
        </w:rPr>
        <w:t xml:space="preserve"> </w:t>
      </w:r>
      <w:r>
        <w:t>contribuição social sobre o lucro líquido com base na estimativa da receita, a título de antecipação do efetivo</w:t>
      </w:r>
      <w:r>
        <w:rPr>
          <w:spacing w:val="1"/>
        </w:rPr>
        <w:t xml:space="preserve"> </w:t>
      </w:r>
      <w:r>
        <w:t>pagamento,</w:t>
      </w:r>
      <w:r>
        <w:rPr>
          <w:spacing w:val="2"/>
        </w:rPr>
        <w:t xml:space="preserve"> </w:t>
      </w:r>
      <w:r>
        <w:t>devido</w:t>
      </w:r>
      <w:r>
        <w:rPr>
          <w:spacing w:val="2"/>
        </w:rPr>
        <w:t xml:space="preserve"> </w:t>
      </w:r>
      <w:r>
        <w:t>no ajuste anual.</w:t>
      </w:r>
    </w:p>
    <w:p w14:paraId="67745D13" w14:textId="77777777" w:rsidR="00D2572E" w:rsidRDefault="00D2572E">
      <w:pPr>
        <w:pStyle w:val="Corpodetexto"/>
        <w:spacing w:before="8"/>
        <w:rPr>
          <w:sz w:val="21"/>
        </w:rPr>
      </w:pPr>
    </w:p>
    <w:p w14:paraId="76239477" w14:textId="77777777" w:rsidR="00D2572E" w:rsidRDefault="001302FD">
      <w:pPr>
        <w:pStyle w:val="Corpodetexto"/>
        <w:spacing w:before="1" w:line="261" w:lineRule="auto"/>
        <w:ind w:left="640" w:right="657"/>
        <w:jc w:val="both"/>
      </w:pPr>
      <w:r>
        <w:t>Os</w:t>
      </w:r>
      <w:r>
        <w:rPr>
          <w:spacing w:val="-10"/>
        </w:rPr>
        <w:t xml:space="preserve"> </w:t>
      </w:r>
      <w:r>
        <w:t>créditos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obrigações</w:t>
      </w:r>
      <w:r>
        <w:rPr>
          <w:spacing w:val="-9"/>
        </w:rPr>
        <w:t xml:space="preserve"> </w:t>
      </w:r>
      <w:r>
        <w:t>tributárias</w:t>
      </w:r>
      <w:r>
        <w:rPr>
          <w:spacing w:val="-8"/>
        </w:rPr>
        <w:t xml:space="preserve"> </w:t>
      </w:r>
      <w:r>
        <w:t>diferidas</w:t>
      </w:r>
      <w:r>
        <w:rPr>
          <w:spacing w:val="-8"/>
        </w:rPr>
        <w:t xml:space="preserve"> </w:t>
      </w:r>
      <w:r>
        <w:t>referentes</w:t>
      </w:r>
      <w:r>
        <w:rPr>
          <w:spacing w:val="-9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imposto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renda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contribuição</w:t>
      </w:r>
      <w:r>
        <w:rPr>
          <w:spacing w:val="-12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lucro</w:t>
      </w:r>
      <w:r>
        <w:rPr>
          <w:spacing w:val="-53"/>
        </w:rPr>
        <w:t xml:space="preserve"> </w:t>
      </w:r>
      <w:r>
        <w:t>líquido são constituídos através das diferenças temporárias, entre o resultado contábil e fiscal. A expectativa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realização</w:t>
      </w:r>
      <w:r>
        <w:rPr>
          <w:spacing w:val="-3"/>
        </w:rPr>
        <w:t xml:space="preserve"> </w:t>
      </w:r>
      <w:r>
        <w:t>destes créditos está</w:t>
      </w:r>
      <w:r>
        <w:rPr>
          <w:spacing w:val="-7"/>
        </w:rPr>
        <w:t xml:space="preserve"> </w:t>
      </w:r>
      <w:r>
        <w:t>demonstrada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nota explicativa</w:t>
      </w:r>
      <w:r>
        <w:rPr>
          <w:spacing w:val="-3"/>
        </w:rPr>
        <w:t xml:space="preserve"> </w:t>
      </w:r>
      <w:r>
        <w:t>nº 14</w:t>
      </w:r>
      <w:r>
        <w:rPr>
          <w:spacing w:val="-2"/>
        </w:rPr>
        <w:t xml:space="preserve"> </w:t>
      </w:r>
      <w:r>
        <w:t>b.</w:t>
      </w:r>
    </w:p>
    <w:p w14:paraId="4E038F04" w14:textId="77777777" w:rsidR="00D2572E" w:rsidRDefault="00D2572E">
      <w:pPr>
        <w:pStyle w:val="Corpodetexto"/>
        <w:rPr>
          <w:sz w:val="21"/>
        </w:rPr>
      </w:pPr>
    </w:p>
    <w:p w14:paraId="79927AF8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Demais ativos e passivos</w:t>
      </w:r>
    </w:p>
    <w:p w14:paraId="0384793A" w14:textId="77777777" w:rsidR="00D2572E" w:rsidRDefault="00D2572E">
      <w:pPr>
        <w:pStyle w:val="Corpodetexto"/>
        <w:spacing w:before="4"/>
        <w:rPr>
          <w:sz w:val="23"/>
        </w:rPr>
      </w:pPr>
    </w:p>
    <w:p w14:paraId="0C2B66BD" w14:textId="77777777" w:rsidR="00D2572E" w:rsidRDefault="001302FD">
      <w:pPr>
        <w:pStyle w:val="Corpodetexto"/>
        <w:spacing w:line="259" w:lineRule="auto"/>
        <w:ind w:left="640" w:right="655"/>
        <w:jc w:val="both"/>
      </w:pPr>
      <w:r>
        <w:t>São</w:t>
      </w:r>
      <w:r>
        <w:rPr>
          <w:spacing w:val="1"/>
        </w:rPr>
        <w:t xml:space="preserve"> </w:t>
      </w:r>
      <w:r>
        <w:t>demonstrados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exigibilidade,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rendimentos,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variações monetárias ou cambiais incorridos até a data das demonstrações financeiras, calculados “pro- rata”</w:t>
      </w:r>
      <w:r>
        <w:rPr>
          <w:spacing w:val="-53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aplicável,</w:t>
      </w:r>
      <w:r>
        <w:rPr>
          <w:spacing w:val="-2"/>
        </w:rPr>
        <w:t xml:space="preserve"> </w:t>
      </w:r>
      <w:r>
        <w:t>reduzidos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refletir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realização.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saldos</w:t>
      </w:r>
      <w:r>
        <w:rPr>
          <w:spacing w:val="-2"/>
        </w:rPr>
        <w:t xml:space="preserve"> </w:t>
      </w:r>
      <w:r>
        <w:t>realizáveis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exigíveis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até</w:t>
      </w:r>
      <w:r>
        <w:rPr>
          <w:spacing w:val="-5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meses são</w:t>
      </w:r>
      <w:r>
        <w:rPr>
          <w:spacing w:val="-3"/>
        </w:rPr>
        <w:t xml:space="preserve"> </w:t>
      </w:r>
      <w:r>
        <w:t>classificados no</w:t>
      </w:r>
      <w:r>
        <w:rPr>
          <w:spacing w:val="-3"/>
        </w:rPr>
        <w:t xml:space="preserve"> </w:t>
      </w:r>
      <w:r>
        <w:t>ativo e passivo</w:t>
      </w:r>
      <w:r>
        <w:rPr>
          <w:spacing w:val="-3"/>
        </w:rPr>
        <w:t xml:space="preserve"> </w:t>
      </w:r>
      <w:r>
        <w:t>circulantes,</w:t>
      </w:r>
      <w:r>
        <w:rPr>
          <w:spacing w:val="-13"/>
        </w:rPr>
        <w:t xml:space="preserve"> </w:t>
      </w:r>
      <w:r>
        <w:t>respectivamente.</w:t>
      </w:r>
    </w:p>
    <w:p w14:paraId="78110AC4" w14:textId="77777777" w:rsidR="00D2572E" w:rsidRDefault="00D2572E">
      <w:pPr>
        <w:pStyle w:val="Corpodetexto"/>
        <w:spacing w:before="7"/>
        <w:rPr>
          <w:sz w:val="19"/>
        </w:rPr>
      </w:pPr>
    </w:p>
    <w:p w14:paraId="40D7048D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pacing w:val="-1"/>
          <w:sz w:val="20"/>
        </w:rPr>
        <w:t>Provisões,</w:t>
      </w:r>
      <w:r>
        <w:rPr>
          <w:spacing w:val="4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passivos</w:t>
      </w:r>
      <w:r>
        <w:rPr>
          <w:spacing w:val="-14"/>
          <w:sz w:val="20"/>
        </w:rPr>
        <w:t xml:space="preserve"> </w:t>
      </w:r>
      <w:r>
        <w:rPr>
          <w:sz w:val="20"/>
        </w:rPr>
        <w:t>contingentes</w:t>
      </w:r>
    </w:p>
    <w:p w14:paraId="13D67F19" w14:textId="77777777" w:rsidR="00D2572E" w:rsidRDefault="00D2572E">
      <w:pPr>
        <w:pStyle w:val="Corpodetexto"/>
        <w:spacing w:before="4"/>
        <w:rPr>
          <w:sz w:val="23"/>
        </w:rPr>
      </w:pPr>
    </w:p>
    <w:p w14:paraId="26D6AECF" w14:textId="77777777" w:rsidR="00D2572E" w:rsidRDefault="001302FD">
      <w:pPr>
        <w:pStyle w:val="Corpodetexto"/>
        <w:spacing w:line="261" w:lineRule="auto"/>
        <w:ind w:left="640" w:right="663"/>
        <w:jc w:val="both"/>
      </w:pPr>
      <w:r>
        <w:rPr>
          <w:spacing w:val="-1"/>
        </w:rPr>
        <w:t xml:space="preserve">A Instituição segue as diretrizes da Resolução CMN nº 3.823/2009, </w:t>
      </w:r>
      <w:r>
        <w:t>a qual aprovou o Pronunciamento Técnico</w:t>
      </w:r>
      <w:r>
        <w:rPr>
          <w:spacing w:val="-53"/>
        </w:rPr>
        <w:t xml:space="preserve"> </w:t>
      </w:r>
      <w:r>
        <w:t>CPC</w:t>
      </w:r>
      <w:r>
        <w:rPr>
          <w:spacing w:val="-3"/>
        </w:rPr>
        <w:t xml:space="preserve"> </w:t>
      </w:r>
      <w:r>
        <w:t>nº 25,</w:t>
      </w:r>
      <w:r>
        <w:rPr>
          <w:spacing w:val="3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os principais critérios:</w:t>
      </w:r>
    </w:p>
    <w:p w14:paraId="14FD150B" w14:textId="77777777" w:rsidR="00D2572E" w:rsidRDefault="00D2572E">
      <w:pPr>
        <w:pStyle w:val="Corpodetexto"/>
        <w:spacing w:before="2"/>
        <w:rPr>
          <w:sz w:val="21"/>
        </w:rPr>
      </w:pPr>
    </w:p>
    <w:p w14:paraId="4C1CF24E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line="256" w:lineRule="auto"/>
        <w:ind w:right="654"/>
        <w:jc w:val="both"/>
        <w:rPr>
          <w:sz w:val="20"/>
        </w:rPr>
      </w:pPr>
      <w:r>
        <w:rPr>
          <w:sz w:val="20"/>
        </w:rPr>
        <w:t>Ativos</w:t>
      </w:r>
      <w:r>
        <w:rPr>
          <w:spacing w:val="-1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5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são</w:t>
      </w:r>
      <w:r>
        <w:rPr>
          <w:spacing w:val="-7"/>
          <w:sz w:val="20"/>
        </w:rPr>
        <w:t xml:space="preserve"> </w:t>
      </w:r>
      <w:r>
        <w:rPr>
          <w:sz w:val="20"/>
        </w:rPr>
        <w:t>reconhecidos contabilmente,</w:t>
      </w:r>
      <w:r>
        <w:rPr>
          <w:spacing w:val="-1"/>
          <w:sz w:val="20"/>
        </w:rPr>
        <w:t xml:space="preserve"> </w:t>
      </w:r>
      <w:r>
        <w:rPr>
          <w:sz w:val="20"/>
        </w:rPr>
        <w:t>exceto quando há</w:t>
      </w:r>
      <w:r>
        <w:rPr>
          <w:spacing w:val="-4"/>
          <w:sz w:val="20"/>
        </w:rPr>
        <w:t xml:space="preserve"> </w:t>
      </w:r>
      <w:r>
        <w:rPr>
          <w:sz w:val="20"/>
        </w:rPr>
        <w:t>garantias</w:t>
      </w:r>
      <w:r>
        <w:rPr>
          <w:spacing w:val="-5"/>
          <w:sz w:val="20"/>
        </w:rPr>
        <w:t xml:space="preserve"> </w:t>
      </w:r>
      <w:r>
        <w:rPr>
          <w:sz w:val="20"/>
        </w:rPr>
        <w:t>reais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decisões</w:t>
      </w:r>
      <w:r>
        <w:rPr>
          <w:spacing w:val="-53"/>
          <w:sz w:val="20"/>
        </w:rPr>
        <w:t xml:space="preserve"> </w:t>
      </w:r>
      <w:r>
        <w:rPr>
          <w:sz w:val="20"/>
        </w:rPr>
        <w:t>judiciais</w:t>
      </w:r>
      <w:r>
        <w:rPr>
          <w:spacing w:val="-10"/>
          <w:sz w:val="20"/>
        </w:rPr>
        <w:t xml:space="preserve"> </w:t>
      </w:r>
      <w:r>
        <w:rPr>
          <w:sz w:val="20"/>
        </w:rPr>
        <w:t>favoráveis,</w:t>
      </w:r>
      <w:r>
        <w:rPr>
          <w:spacing w:val="-9"/>
          <w:sz w:val="20"/>
        </w:rPr>
        <w:t xml:space="preserve"> </w:t>
      </w:r>
      <w:r>
        <w:rPr>
          <w:sz w:val="20"/>
        </w:rPr>
        <w:t>sobre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quais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caibam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10"/>
          <w:sz w:val="20"/>
        </w:rPr>
        <w:t xml:space="preserve"> </w:t>
      </w:r>
      <w:r>
        <w:rPr>
          <w:sz w:val="20"/>
        </w:rPr>
        <w:t>recursos,</w:t>
      </w:r>
      <w:r>
        <w:rPr>
          <w:spacing w:val="-10"/>
          <w:sz w:val="20"/>
        </w:rPr>
        <w:t xml:space="preserve"> </w:t>
      </w:r>
      <w:r>
        <w:rPr>
          <w:sz w:val="20"/>
        </w:rPr>
        <w:t>caracterizando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ganho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4"/>
          <w:sz w:val="20"/>
        </w:rPr>
        <w:t xml:space="preserve"> </w:t>
      </w:r>
      <w:r>
        <w:rPr>
          <w:sz w:val="20"/>
        </w:rPr>
        <w:t>praticamente</w:t>
      </w:r>
      <w:r>
        <w:rPr>
          <w:spacing w:val="-53"/>
          <w:sz w:val="20"/>
        </w:rPr>
        <w:t xml:space="preserve"> </w:t>
      </w:r>
      <w:r>
        <w:rPr>
          <w:sz w:val="20"/>
        </w:rPr>
        <w:t>certo;</w:t>
      </w:r>
    </w:p>
    <w:p w14:paraId="0D8873BB" w14:textId="77777777" w:rsidR="00D2572E" w:rsidRDefault="00D2572E">
      <w:pPr>
        <w:pStyle w:val="Corpodetexto"/>
        <w:spacing w:before="1"/>
        <w:rPr>
          <w:sz w:val="22"/>
        </w:rPr>
      </w:pPr>
    </w:p>
    <w:p w14:paraId="46CC74CC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line="256" w:lineRule="auto"/>
        <w:ind w:right="653"/>
        <w:jc w:val="both"/>
        <w:rPr>
          <w:sz w:val="20"/>
        </w:rPr>
      </w:pPr>
      <w:r>
        <w:rPr>
          <w:sz w:val="20"/>
        </w:rPr>
        <w:t>Provisões: são constituídas levando em consideração a opinião dos assessores jurídicos, sempre que a</w:t>
      </w:r>
      <w:r>
        <w:rPr>
          <w:spacing w:val="1"/>
          <w:sz w:val="20"/>
        </w:rPr>
        <w:t xml:space="preserve"> </w:t>
      </w:r>
      <w:r>
        <w:rPr>
          <w:sz w:val="20"/>
        </w:rPr>
        <w:t>perda for avaliada como provável, o que ocasionaria uma provável saída de recursos para a liquidação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obrigações,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quando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1"/>
          <w:sz w:val="20"/>
        </w:rPr>
        <w:t xml:space="preserve"> </w:t>
      </w:r>
      <w:r>
        <w:rPr>
          <w:sz w:val="20"/>
        </w:rPr>
        <w:t>montantes envolvidos</w:t>
      </w:r>
      <w:r>
        <w:rPr>
          <w:spacing w:val="-1"/>
          <w:sz w:val="20"/>
        </w:rPr>
        <w:t xml:space="preserve"> </w:t>
      </w:r>
      <w:r>
        <w:rPr>
          <w:sz w:val="20"/>
        </w:rPr>
        <w:t>forem mensuráveis com</w:t>
      </w:r>
      <w:r>
        <w:rPr>
          <w:spacing w:val="-6"/>
          <w:sz w:val="20"/>
        </w:rPr>
        <w:t xml:space="preserve"> </w:t>
      </w:r>
      <w:r>
        <w:rPr>
          <w:sz w:val="20"/>
        </w:rPr>
        <w:t>suficiente segurança;</w:t>
      </w:r>
    </w:p>
    <w:p w14:paraId="2CA981DD" w14:textId="77777777" w:rsidR="00D2572E" w:rsidRDefault="00D2572E">
      <w:pPr>
        <w:pStyle w:val="Corpodetexto"/>
        <w:spacing w:before="7"/>
        <w:rPr>
          <w:sz w:val="21"/>
        </w:rPr>
      </w:pPr>
    </w:p>
    <w:p w14:paraId="7DE7C742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before="1" w:line="259" w:lineRule="auto"/>
        <w:ind w:right="649"/>
        <w:jc w:val="both"/>
        <w:rPr>
          <w:sz w:val="20"/>
        </w:rPr>
      </w:pPr>
      <w:r>
        <w:rPr>
          <w:sz w:val="20"/>
        </w:rPr>
        <w:t>Passivos</w:t>
      </w:r>
      <w:r>
        <w:rPr>
          <w:spacing w:val="-9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acordo</w:t>
      </w:r>
      <w:r>
        <w:rPr>
          <w:spacing w:val="-10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CPC</w:t>
      </w:r>
      <w:r>
        <w:rPr>
          <w:spacing w:val="-8"/>
          <w:sz w:val="20"/>
        </w:rPr>
        <w:t xml:space="preserve"> </w:t>
      </w:r>
      <w:r>
        <w:rPr>
          <w:sz w:val="20"/>
        </w:rPr>
        <w:t>25,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termo</w:t>
      </w:r>
      <w:r>
        <w:rPr>
          <w:spacing w:val="-8"/>
          <w:sz w:val="20"/>
        </w:rPr>
        <w:t xml:space="preserve"> </w:t>
      </w:r>
      <w:r>
        <w:rPr>
          <w:sz w:val="20"/>
        </w:rPr>
        <w:t>“contingente”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utilizado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passivos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53"/>
          <w:sz w:val="20"/>
        </w:rPr>
        <w:t xml:space="preserve"> </w:t>
      </w:r>
      <w:r>
        <w:rPr>
          <w:sz w:val="20"/>
        </w:rPr>
        <w:t>são reconhecidos, pois a sua existência somente será confirmada pela ocorrência ou não de um ou mais</w:t>
      </w:r>
      <w:r>
        <w:rPr>
          <w:spacing w:val="-53"/>
          <w:sz w:val="20"/>
        </w:rPr>
        <w:t xml:space="preserve"> </w:t>
      </w:r>
      <w:r>
        <w:rPr>
          <w:sz w:val="20"/>
        </w:rPr>
        <w:t>eventos futuros e incertos que não estejam totalmente sob o controle da Administração. Os passivos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contingentes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satisfazem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critérios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reconhecimento,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pois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são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considerados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perdas possíveis,</w:t>
      </w:r>
      <w:r>
        <w:rPr>
          <w:spacing w:val="-54"/>
          <w:sz w:val="20"/>
        </w:rPr>
        <w:t xml:space="preserve"> </w:t>
      </w:r>
      <w:r>
        <w:rPr>
          <w:spacing w:val="-3"/>
          <w:sz w:val="20"/>
        </w:rPr>
        <w:t>devendo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ser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apenas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divulgados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notas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explicativas,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quando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relevantes.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obrigações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classificadas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remotas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são</w:t>
      </w:r>
      <w:r>
        <w:rPr>
          <w:spacing w:val="-6"/>
          <w:sz w:val="20"/>
        </w:rPr>
        <w:t xml:space="preserve"> </w:t>
      </w:r>
      <w:r>
        <w:rPr>
          <w:sz w:val="20"/>
        </w:rPr>
        <w:t>provisionadas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nem</w:t>
      </w:r>
      <w:r>
        <w:rPr>
          <w:spacing w:val="-4"/>
          <w:sz w:val="20"/>
        </w:rPr>
        <w:t xml:space="preserve"> </w:t>
      </w:r>
      <w:r>
        <w:rPr>
          <w:sz w:val="20"/>
        </w:rPr>
        <w:t>divulgadas.</w:t>
      </w:r>
    </w:p>
    <w:p w14:paraId="3FD43639" w14:textId="77777777" w:rsidR="00D2572E" w:rsidRDefault="00D2572E">
      <w:pPr>
        <w:spacing w:line="259" w:lineRule="auto"/>
        <w:jc w:val="both"/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4B30FD4D" w14:textId="77777777" w:rsidR="00D2572E" w:rsidRDefault="00D2572E">
      <w:pPr>
        <w:pStyle w:val="Corpodetexto"/>
        <w:spacing w:before="10"/>
        <w:rPr>
          <w:sz w:val="10"/>
        </w:rPr>
      </w:pPr>
    </w:p>
    <w:p w14:paraId="31724F9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95"/>
        <w:rPr>
          <w:sz w:val="20"/>
        </w:rPr>
      </w:pPr>
      <w:r>
        <w:rPr>
          <w:sz w:val="20"/>
        </w:rPr>
        <w:t>Redução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valor recuperável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ativos</w:t>
      </w:r>
    </w:p>
    <w:p w14:paraId="0963F474" w14:textId="77777777" w:rsidR="00D2572E" w:rsidRDefault="00D2572E">
      <w:pPr>
        <w:pStyle w:val="Corpodetexto"/>
        <w:rPr>
          <w:sz w:val="23"/>
        </w:rPr>
      </w:pPr>
    </w:p>
    <w:p w14:paraId="5AA5BA24" w14:textId="77777777" w:rsidR="00D2572E" w:rsidRDefault="001302FD">
      <w:pPr>
        <w:pStyle w:val="Corpodetexto"/>
        <w:spacing w:line="259" w:lineRule="auto"/>
        <w:ind w:left="640" w:right="652"/>
        <w:jc w:val="both"/>
      </w:pPr>
      <w:r>
        <w:t>Anualmente ou quando há evidências que o valor contábil possa não ser recuperável, é realizada a revisão</w:t>
      </w:r>
      <w:r>
        <w:rPr>
          <w:spacing w:val="1"/>
        </w:rPr>
        <w:t xml:space="preserve"> </w:t>
      </w:r>
      <w:r>
        <w:t>dos valores</w:t>
      </w:r>
      <w:r>
        <w:rPr>
          <w:spacing w:val="1"/>
        </w:rPr>
        <w:t xml:space="preserve"> </w:t>
      </w:r>
      <w:r>
        <w:t>líquidos dos</w:t>
      </w:r>
      <w:r>
        <w:rPr>
          <w:spacing w:val="-4"/>
        </w:rPr>
        <w:t xml:space="preserve"> </w:t>
      </w:r>
      <w:r>
        <w:t>ativos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fim</w:t>
      </w:r>
      <w:r>
        <w:rPr>
          <w:spacing w:val="-4"/>
        </w:rPr>
        <w:t xml:space="preserve"> </w:t>
      </w:r>
      <w:r>
        <w:t>de avaliar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serem</w:t>
      </w:r>
      <w:r>
        <w:rPr>
          <w:spacing w:val="-4"/>
        </w:rPr>
        <w:t xml:space="preserve"> </w:t>
      </w:r>
      <w:r>
        <w:t>constituídas</w:t>
      </w:r>
      <w:r>
        <w:rPr>
          <w:spacing w:val="-7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provisões</w:t>
      </w:r>
      <w:r>
        <w:rPr>
          <w:spacing w:val="-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desvalorização.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identificadas,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recuperável,</w:t>
      </w:r>
      <w:r>
        <w:rPr>
          <w:spacing w:val="-1"/>
        </w:rPr>
        <w:t xml:space="preserve"> </w:t>
      </w:r>
      <w:r>
        <w:t>é constituída</w:t>
      </w:r>
      <w:r>
        <w:rPr>
          <w:spacing w:val="-4"/>
        </w:rPr>
        <w:t xml:space="preserve"> </w:t>
      </w:r>
      <w:r>
        <w:t>provisão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deterioração</w:t>
      </w:r>
      <w:r>
        <w:rPr>
          <w:spacing w:val="-3"/>
        </w:rPr>
        <w:t xml:space="preserve"> </w:t>
      </w:r>
      <w:r>
        <w:t>ajustando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valor contábil líquido ao</w:t>
      </w:r>
      <w:r>
        <w:rPr>
          <w:spacing w:val="-3"/>
        </w:rPr>
        <w:t xml:space="preserve"> </w:t>
      </w:r>
      <w:r>
        <w:t>valor recuperável.</w:t>
      </w:r>
    </w:p>
    <w:p w14:paraId="22E2D32B" w14:textId="77777777" w:rsidR="00D2572E" w:rsidRDefault="00D2572E">
      <w:pPr>
        <w:pStyle w:val="Corpodetexto"/>
        <w:spacing w:before="3"/>
        <w:rPr>
          <w:sz w:val="21"/>
        </w:rPr>
      </w:pPr>
    </w:p>
    <w:p w14:paraId="72CBD529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recorrentes e não</w:t>
      </w:r>
      <w:r>
        <w:rPr>
          <w:spacing w:val="-1"/>
          <w:sz w:val="20"/>
        </w:rPr>
        <w:t xml:space="preserve"> </w:t>
      </w:r>
      <w:r>
        <w:rPr>
          <w:sz w:val="20"/>
        </w:rPr>
        <w:t>recorrentes</w:t>
      </w:r>
    </w:p>
    <w:p w14:paraId="10BD7D1C" w14:textId="77777777" w:rsidR="00D2572E" w:rsidRDefault="00D2572E">
      <w:pPr>
        <w:pStyle w:val="Corpodetexto"/>
        <w:spacing w:before="5"/>
        <w:rPr>
          <w:sz w:val="23"/>
        </w:rPr>
      </w:pPr>
    </w:p>
    <w:p w14:paraId="50754E59" w14:textId="77777777" w:rsidR="00D2572E" w:rsidRDefault="001302FD">
      <w:pPr>
        <w:pStyle w:val="Corpodetexto"/>
        <w:spacing w:line="259" w:lineRule="auto"/>
        <w:ind w:left="640" w:right="655"/>
        <w:jc w:val="both"/>
      </w:pPr>
      <w:r>
        <w:t>A Resolução BCB nº 2/20, em seu artigo 34º, determinou a divulgação de forma segregada dos resultados</w:t>
      </w:r>
      <w:r>
        <w:rPr>
          <w:spacing w:val="1"/>
        </w:rPr>
        <w:t xml:space="preserve"> </w:t>
      </w:r>
      <w:r>
        <w:t>recorrentes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recorrentes.</w:t>
      </w:r>
      <w:r>
        <w:rPr>
          <w:spacing w:val="-2"/>
        </w:rPr>
        <w:t xml:space="preserve"> </w:t>
      </w:r>
      <w:r>
        <w:t>Define-se</w:t>
      </w:r>
      <w:r>
        <w:rPr>
          <w:spacing w:val="-5"/>
        </w:rPr>
        <w:t xml:space="preserve"> </w:t>
      </w:r>
      <w:r>
        <w:t>então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recorrente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exercício</w:t>
      </w:r>
      <w:r>
        <w:rPr>
          <w:spacing w:val="-5"/>
        </w:rPr>
        <w:t xml:space="preserve"> </w:t>
      </w:r>
      <w:r>
        <w:t>aquele</w:t>
      </w:r>
      <w:r>
        <w:rPr>
          <w:spacing w:val="-5"/>
        </w:rPr>
        <w:t xml:space="preserve"> </w:t>
      </w:r>
      <w:r>
        <w:t>que: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não</w:t>
      </w:r>
      <w:r>
        <w:rPr>
          <w:spacing w:val="-54"/>
        </w:rPr>
        <w:t xml:space="preserve"> </w:t>
      </w:r>
      <w:r>
        <w:t>esteja relacionado ou esteja relacionado incidentalmente com as atividades típicas da instituição; e II - não</w:t>
      </w:r>
      <w:r>
        <w:rPr>
          <w:spacing w:val="1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previsto para</w:t>
      </w:r>
      <w:r>
        <w:rPr>
          <w:spacing w:val="-3"/>
        </w:rPr>
        <w:t xml:space="preserve"> </w:t>
      </w:r>
      <w:r>
        <w:t>ocorrer com frequência</w:t>
      </w:r>
      <w:r>
        <w:rPr>
          <w:spacing w:val="-3"/>
        </w:rPr>
        <w:t xml:space="preserve"> </w:t>
      </w:r>
      <w:r>
        <w:t>nos exercícios futuros.</w:t>
      </w:r>
    </w:p>
    <w:p w14:paraId="3F4B887F" w14:textId="77777777" w:rsidR="00D2572E" w:rsidRDefault="00D2572E">
      <w:pPr>
        <w:pStyle w:val="Corpodetexto"/>
        <w:spacing w:before="3"/>
        <w:rPr>
          <w:sz w:val="21"/>
        </w:rPr>
      </w:pPr>
    </w:p>
    <w:p w14:paraId="4FC033A5" w14:textId="77777777" w:rsidR="00D2572E" w:rsidRDefault="001302FD">
      <w:pPr>
        <w:pStyle w:val="Corpodetexto"/>
        <w:spacing w:line="261" w:lineRule="auto"/>
        <w:ind w:left="640" w:right="649"/>
        <w:jc w:val="both"/>
      </w:pPr>
      <w:r>
        <w:t>A natureza e o efeito financeiro dos eventos considerados não recorrentes estão evidenciados na nota</w:t>
      </w:r>
      <w:r>
        <w:rPr>
          <w:spacing w:val="1"/>
        </w:rPr>
        <w:t xml:space="preserve"> </w:t>
      </w:r>
      <w:r>
        <w:t>explicativa</w:t>
      </w:r>
      <w:r>
        <w:rPr>
          <w:spacing w:val="1"/>
        </w:rPr>
        <w:t xml:space="preserve"> </w:t>
      </w:r>
      <w:r>
        <w:t>nº 28.</w:t>
      </w:r>
    </w:p>
    <w:p w14:paraId="1B8A3409" w14:textId="77777777" w:rsidR="00D2572E" w:rsidRDefault="00D2572E">
      <w:pPr>
        <w:pStyle w:val="Corpodetexto"/>
        <w:spacing w:before="6"/>
        <w:rPr>
          <w:sz w:val="21"/>
        </w:rPr>
      </w:pPr>
    </w:p>
    <w:p w14:paraId="1FFAF0BF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Benefícios a empregados</w:t>
      </w:r>
    </w:p>
    <w:p w14:paraId="78F2A10E" w14:textId="77777777" w:rsidR="00D2572E" w:rsidRDefault="00D2572E">
      <w:pPr>
        <w:pStyle w:val="Corpodetexto"/>
        <w:rPr>
          <w:sz w:val="23"/>
        </w:rPr>
      </w:pPr>
    </w:p>
    <w:p w14:paraId="0F1995D8" w14:textId="77777777" w:rsidR="00D2572E" w:rsidRDefault="001302FD">
      <w:pPr>
        <w:pStyle w:val="Corpodetexto"/>
        <w:ind w:left="640"/>
        <w:jc w:val="both"/>
      </w:pPr>
      <w:r>
        <w:t>A</w:t>
      </w:r>
      <w:r>
        <w:rPr>
          <w:spacing w:val="-2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oferece</w:t>
      </w:r>
      <w:r>
        <w:rPr>
          <w:spacing w:val="-1"/>
        </w:rPr>
        <w:t xml:space="preserve"> </w:t>
      </w:r>
      <w:r>
        <w:t>benefícios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empregados.</w:t>
      </w:r>
    </w:p>
    <w:p w14:paraId="63962767" w14:textId="77777777" w:rsidR="00D2572E" w:rsidRDefault="00D2572E">
      <w:pPr>
        <w:pStyle w:val="Corpodetexto"/>
        <w:rPr>
          <w:sz w:val="22"/>
        </w:rPr>
      </w:pPr>
    </w:p>
    <w:p w14:paraId="12729381" w14:textId="77777777" w:rsidR="00D2572E" w:rsidRDefault="00D2572E">
      <w:pPr>
        <w:pStyle w:val="Corpodetexto"/>
        <w:spacing w:before="8"/>
        <w:rPr>
          <w:sz w:val="22"/>
        </w:rPr>
      </w:pPr>
    </w:p>
    <w:p w14:paraId="509183B8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jc w:val="both"/>
      </w:pPr>
      <w:r>
        <w:t>-</w:t>
      </w:r>
      <w:r>
        <w:rPr>
          <w:spacing w:val="2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equivalentes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caixa</w:t>
      </w:r>
    </w:p>
    <w:p w14:paraId="79770B19" w14:textId="39FFFBE3" w:rsidR="00D2572E" w:rsidRDefault="001302FD">
      <w:pPr>
        <w:pStyle w:val="Corpodetexto"/>
        <w:spacing w:before="7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E1B0CE2" wp14:editId="06104A53">
                <wp:simplePos x="0" y="0"/>
                <wp:positionH relativeFrom="page">
                  <wp:posOffset>667385</wp:posOffset>
                </wp:positionH>
                <wp:positionV relativeFrom="paragraph">
                  <wp:posOffset>167640</wp:posOffset>
                </wp:positionV>
                <wp:extent cx="6224270" cy="155575"/>
                <wp:effectExtent l="0" t="0" r="0" b="0"/>
                <wp:wrapTopAndBottom/>
                <wp:docPr id="139446959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55575"/>
                          <a:chOff x="1051" y="264"/>
                          <a:chExt cx="9802" cy="245"/>
                        </a:xfrm>
                      </wpg:grpSpPr>
                      <wps:wsp>
                        <wps:cNvPr id="1803605153" name="Freeform 119"/>
                        <wps:cNvSpPr>
                          <a:spLocks/>
                        </wps:cNvSpPr>
                        <wps:spPr bwMode="auto">
                          <a:xfrm>
                            <a:off x="1080" y="278"/>
                            <a:ext cx="9744" cy="221"/>
                          </a:xfrm>
                          <a:custGeom>
                            <a:avLst/>
                            <a:gdLst>
                              <a:gd name="T0" fmla="+- 0 10824 1080"/>
                              <a:gd name="T1" fmla="*/ T0 w 9744"/>
                              <a:gd name="T2" fmla="+- 0 279 279"/>
                              <a:gd name="T3" fmla="*/ 279 h 221"/>
                              <a:gd name="T4" fmla="+- 0 8875 1080"/>
                              <a:gd name="T5" fmla="*/ T4 w 9744"/>
                              <a:gd name="T6" fmla="+- 0 279 279"/>
                              <a:gd name="T7" fmla="*/ 279 h 221"/>
                              <a:gd name="T8" fmla="+- 0 6926 1080"/>
                              <a:gd name="T9" fmla="*/ T8 w 9744"/>
                              <a:gd name="T10" fmla="+- 0 279 279"/>
                              <a:gd name="T11" fmla="*/ 279 h 221"/>
                              <a:gd name="T12" fmla="+- 0 1080 1080"/>
                              <a:gd name="T13" fmla="*/ T12 w 9744"/>
                              <a:gd name="T14" fmla="+- 0 279 279"/>
                              <a:gd name="T15" fmla="*/ 279 h 221"/>
                              <a:gd name="T16" fmla="+- 0 1080 1080"/>
                              <a:gd name="T17" fmla="*/ T16 w 9744"/>
                              <a:gd name="T18" fmla="+- 0 500 279"/>
                              <a:gd name="T19" fmla="*/ 500 h 221"/>
                              <a:gd name="T20" fmla="+- 0 6926 1080"/>
                              <a:gd name="T21" fmla="*/ T20 w 9744"/>
                              <a:gd name="T22" fmla="+- 0 500 279"/>
                              <a:gd name="T23" fmla="*/ 500 h 221"/>
                              <a:gd name="T24" fmla="+- 0 8875 1080"/>
                              <a:gd name="T25" fmla="*/ T24 w 9744"/>
                              <a:gd name="T26" fmla="+- 0 500 279"/>
                              <a:gd name="T27" fmla="*/ 500 h 221"/>
                              <a:gd name="T28" fmla="+- 0 10824 1080"/>
                              <a:gd name="T29" fmla="*/ T28 w 9744"/>
                              <a:gd name="T30" fmla="+- 0 500 279"/>
                              <a:gd name="T31" fmla="*/ 500 h 221"/>
                              <a:gd name="T32" fmla="+- 0 10824 1080"/>
                              <a:gd name="T33" fmla="*/ T32 w 9744"/>
                              <a:gd name="T34" fmla="+- 0 279 279"/>
                              <a:gd name="T35" fmla="*/ 27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44" h="221">
                                <a:moveTo>
                                  <a:pt x="9744" y="0"/>
                                </a:moveTo>
                                <a:lnTo>
                                  <a:pt x="7795" y="0"/>
                                </a:lnTo>
                                <a:lnTo>
                                  <a:pt x="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5846" y="221"/>
                                </a:lnTo>
                                <a:lnTo>
                                  <a:pt x="7795" y="221"/>
                                </a:lnTo>
                                <a:lnTo>
                                  <a:pt x="9744" y="221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40302" name="AutoShape 118"/>
                        <wps:cNvSpPr>
                          <a:spLocks/>
                        </wps:cNvSpPr>
                        <wps:spPr bwMode="auto">
                          <a:xfrm>
                            <a:off x="1080" y="264"/>
                            <a:ext cx="9744" cy="245"/>
                          </a:xfrm>
                          <a:custGeom>
                            <a:avLst/>
                            <a:gdLst>
                              <a:gd name="T0" fmla="+- 0 10824 1080"/>
                              <a:gd name="T1" fmla="*/ T0 w 9744"/>
                              <a:gd name="T2" fmla="+- 0 500 264"/>
                              <a:gd name="T3" fmla="*/ 500 h 245"/>
                              <a:gd name="T4" fmla="+- 0 8885 1080"/>
                              <a:gd name="T5" fmla="*/ T4 w 9744"/>
                              <a:gd name="T6" fmla="+- 0 500 264"/>
                              <a:gd name="T7" fmla="*/ 500 h 245"/>
                              <a:gd name="T8" fmla="+- 0 8875 1080"/>
                              <a:gd name="T9" fmla="*/ T8 w 9744"/>
                              <a:gd name="T10" fmla="+- 0 500 264"/>
                              <a:gd name="T11" fmla="*/ 500 h 245"/>
                              <a:gd name="T12" fmla="+- 0 6936 1080"/>
                              <a:gd name="T13" fmla="*/ T12 w 9744"/>
                              <a:gd name="T14" fmla="+- 0 500 264"/>
                              <a:gd name="T15" fmla="*/ 500 h 245"/>
                              <a:gd name="T16" fmla="+- 0 6926 1080"/>
                              <a:gd name="T17" fmla="*/ T16 w 9744"/>
                              <a:gd name="T18" fmla="+- 0 500 264"/>
                              <a:gd name="T19" fmla="*/ 500 h 245"/>
                              <a:gd name="T20" fmla="+- 0 1080 1080"/>
                              <a:gd name="T21" fmla="*/ T20 w 9744"/>
                              <a:gd name="T22" fmla="+- 0 500 264"/>
                              <a:gd name="T23" fmla="*/ 500 h 245"/>
                              <a:gd name="T24" fmla="+- 0 1080 1080"/>
                              <a:gd name="T25" fmla="*/ T24 w 9744"/>
                              <a:gd name="T26" fmla="+- 0 509 264"/>
                              <a:gd name="T27" fmla="*/ 509 h 245"/>
                              <a:gd name="T28" fmla="+- 0 6926 1080"/>
                              <a:gd name="T29" fmla="*/ T28 w 9744"/>
                              <a:gd name="T30" fmla="+- 0 509 264"/>
                              <a:gd name="T31" fmla="*/ 509 h 245"/>
                              <a:gd name="T32" fmla="+- 0 6936 1080"/>
                              <a:gd name="T33" fmla="*/ T32 w 9744"/>
                              <a:gd name="T34" fmla="+- 0 509 264"/>
                              <a:gd name="T35" fmla="*/ 509 h 245"/>
                              <a:gd name="T36" fmla="+- 0 8875 1080"/>
                              <a:gd name="T37" fmla="*/ T36 w 9744"/>
                              <a:gd name="T38" fmla="+- 0 509 264"/>
                              <a:gd name="T39" fmla="*/ 509 h 245"/>
                              <a:gd name="T40" fmla="+- 0 8885 1080"/>
                              <a:gd name="T41" fmla="*/ T40 w 9744"/>
                              <a:gd name="T42" fmla="+- 0 509 264"/>
                              <a:gd name="T43" fmla="*/ 509 h 245"/>
                              <a:gd name="T44" fmla="+- 0 10824 1080"/>
                              <a:gd name="T45" fmla="*/ T44 w 9744"/>
                              <a:gd name="T46" fmla="+- 0 509 264"/>
                              <a:gd name="T47" fmla="*/ 509 h 245"/>
                              <a:gd name="T48" fmla="+- 0 10824 1080"/>
                              <a:gd name="T49" fmla="*/ T48 w 9744"/>
                              <a:gd name="T50" fmla="+- 0 500 264"/>
                              <a:gd name="T51" fmla="*/ 500 h 245"/>
                              <a:gd name="T52" fmla="+- 0 10824 1080"/>
                              <a:gd name="T53" fmla="*/ T52 w 9744"/>
                              <a:gd name="T54" fmla="+- 0 264 264"/>
                              <a:gd name="T55" fmla="*/ 264 h 245"/>
                              <a:gd name="T56" fmla="+- 0 8885 1080"/>
                              <a:gd name="T57" fmla="*/ T56 w 9744"/>
                              <a:gd name="T58" fmla="+- 0 264 264"/>
                              <a:gd name="T59" fmla="*/ 264 h 245"/>
                              <a:gd name="T60" fmla="+- 0 8875 1080"/>
                              <a:gd name="T61" fmla="*/ T60 w 9744"/>
                              <a:gd name="T62" fmla="+- 0 264 264"/>
                              <a:gd name="T63" fmla="*/ 264 h 245"/>
                              <a:gd name="T64" fmla="+- 0 6936 1080"/>
                              <a:gd name="T65" fmla="*/ T64 w 9744"/>
                              <a:gd name="T66" fmla="+- 0 264 264"/>
                              <a:gd name="T67" fmla="*/ 264 h 245"/>
                              <a:gd name="T68" fmla="+- 0 6926 1080"/>
                              <a:gd name="T69" fmla="*/ T68 w 9744"/>
                              <a:gd name="T70" fmla="+- 0 264 264"/>
                              <a:gd name="T71" fmla="*/ 264 h 245"/>
                              <a:gd name="T72" fmla="+- 0 1080 1080"/>
                              <a:gd name="T73" fmla="*/ T72 w 9744"/>
                              <a:gd name="T74" fmla="+- 0 264 264"/>
                              <a:gd name="T75" fmla="*/ 264 h 245"/>
                              <a:gd name="T76" fmla="+- 0 1080 1080"/>
                              <a:gd name="T77" fmla="*/ T76 w 9744"/>
                              <a:gd name="T78" fmla="+- 0 274 264"/>
                              <a:gd name="T79" fmla="*/ 274 h 245"/>
                              <a:gd name="T80" fmla="+- 0 6926 1080"/>
                              <a:gd name="T81" fmla="*/ T80 w 9744"/>
                              <a:gd name="T82" fmla="+- 0 274 264"/>
                              <a:gd name="T83" fmla="*/ 274 h 245"/>
                              <a:gd name="T84" fmla="+- 0 6936 1080"/>
                              <a:gd name="T85" fmla="*/ T84 w 9744"/>
                              <a:gd name="T86" fmla="+- 0 274 264"/>
                              <a:gd name="T87" fmla="*/ 274 h 245"/>
                              <a:gd name="T88" fmla="+- 0 8875 1080"/>
                              <a:gd name="T89" fmla="*/ T88 w 9744"/>
                              <a:gd name="T90" fmla="+- 0 274 264"/>
                              <a:gd name="T91" fmla="*/ 274 h 245"/>
                              <a:gd name="T92" fmla="+- 0 8885 1080"/>
                              <a:gd name="T93" fmla="*/ T92 w 9744"/>
                              <a:gd name="T94" fmla="+- 0 274 264"/>
                              <a:gd name="T95" fmla="*/ 274 h 245"/>
                              <a:gd name="T96" fmla="+- 0 10824 1080"/>
                              <a:gd name="T97" fmla="*/ T96 w 9744"/>
                              <a:gd name="T98" fmla="+- 0 274 264"/>
                              <a:gd name="T99" fmla="*/ 274 h 245"/>
                              <a:gd name="T100" fmla="+- 0 10824 1080"/>
                              <a:gd name="T101" fmla="*/ T100 w 9744"/>
                              <a:gd name="T102" fmla="+- 0 264 264"/>
                              <a:gd name="T103" fmla="*/ 26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44" h="245">
                                <a:moveTo>
                                  <a:pt x="9744" y="236"/>
                                </a:moveTo>
                                <a:lnTo>
                                  <a:pt x="7805" y="236"/>
                                </a:lnTo>
                                <a:lnTo>
                                  <a:pt x="7795" y="236"/>
                                </a:lnTo>
                                <a:lnTo>
                                  <a:pt x="5856" y="236"/>
                                </a:lnTo>
                                <a:lnTo>
                                  <a:pt x="584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5846" y="245"/>
                                </a:lnTo>
                                <a:lnTo>
                                  <a:pt x="5856" y="245"/>
                                </a:lnTo>
                                <a:lnTo>
                                  <a:pt x="7795" y="245"/>
                                </a:lnTo>
                                <a:lnTo>
                                  <a:pt x="7805" y="245"/>
                                </a:lnTo>
                                <a:lnTo>
                                  <a:pt x="9744" y="245"/>
                                </a:lnTo>
                                <a:lnTo>
                                  <a:pt x="9744" y="236"/>
                                </a:lnTo>
                                <a:close/>
                                <a:moveTo>
                                  <a:pt x="9744" y="0"/>
                                </a:moveTo>
                                <a:lnTo>
                                  <a:pt x="7805" y="0"/>
                                </a:lnTo>
                                <a:lnTo>
                                  <a:pt x="7795" y="0"/>
                                </a:lnTo>
                                <a:lnTo>
                                  <a:pt x="5856" y="0"/>
                                </a:lnTo>
                                <a:lnTo>
                                  <a:pt x="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846" y="10"/>
                                </a:lnTo>
                                <a:lnTo>
                                  <a:pt x="5856" y="10"/>
                                </a:lnTo>
                                <a:lnTo>
                                  <a:pt x="7795" y="10"/>
                                </a:lnTo>
                                <a:lnTo>
                                  <a:pt x="7805" y="10"/>
                                </a:lnTo>
                                <a:lnTo>
                                  <a:pt x="9744" y="10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77824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74"/>
                            <a:ext cx="980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55C92" w14:textId="77777777" w:rsidR="00D2572E" w:rsidRDefault="001302FD">
                              <w:pPr>
                                <w:tabs>
                                  <w:tab w:val="left" w:pos="1948"/>
                                </w:tabs>
                                <w:spacing w:before="8"/>
                                <w:ind w:right="128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B0CE2" id="Group 116" o:spid="_x0000_s1026" style="position:absolute;margin-left:52.55pt;margin-top:13.2pt;width:490.1pt;height:12.25pt;z-index:-15724032;mso-wrap-distance-left:0;mso-wrap-distance-right:0;mso-position-horizontal-relative:page" coordorigin="1051,264" coordsize="980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">
                <v:shape id="Freeform 119" o:spid="_x0000_s1027" style="position:absolute;left:1080;top:278;width:9744;height:221;visibility:visible;mso-wrap-style:square;v-text-anchor:top" coordsize="97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" path="m9744,l7795,,5846,,,,,221r5846,l7795,221r1949,l9744,xe" fillcolor="#a6a6a6" stroked="f">
                  <v:path arrowok="t" o:connecttype="custom" o:connectlocs="9744,279;7795,279;5846,279;0,279;0,500;5846,500;7795,500;9744,500;9744,279" o:connectangles="0,0,0,0,0,0,0,0,0"/>
                </v:shape>
                <v:shape id="AutoShape 118" o:spid="_x0000_s1028" style="position:absolute;left:1080;top:264;width:9744;height:245;visibility:visible;mso-wrap-style:square;v-text-anchor:top" coordsize="974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" path="m9744,236r-1939,l7795,236r-1939,l5846,236,,236r,9l5846,245r10,l7795,245r10,l9744,245r,-9xm9744,l7805,r-10,l5856,r-10,l,,,10r5846,l5856,10r1939,l7805,10r1939,l9744,xe" fillcolor="black" stroked="f">
                  <v:path arrowok="t" o:connecttype="custom" o:connectlocs="9744,500;7805,500;7795,500;5856,500;5846,500;0,500;0,509;5846,509;5856,509;7795,509;7805,509;9744,509;9744,500;9744,264;7805,264;7795,264;5856,264;5846,264;0,264;0,274;5846,274;5856,274;7795,274;7805,274;9744,274;9744,264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29" type="#_x0000_t202" style="position:absolute;left:1051;top:274;width:980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" filled="f" stroked="f">
                  <v:textbox inset="0,0,0,0">
                    <w:txbxContent>
                      <w:p w14:paraId="21855C92" w14:textId="77777777" w:rsidR="00D2572E" w:rsidRDefault="001302FD">
                        <w:pPr>
                          <w:tabs>
                            <w:tab w:val="left" w:pos="1948"/>
                          </w:tabs>
                          <w:spacing w:before="8"/>
                          <w:ind w:right="128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F1B571" w14:textId="77777777" w:rsidR="00D2572E" w:rsidRDefault="001302FD">
      <w:pPr>
        <w:tabs>
          <w:tab w:val="left" w:pos="8127"/>
          <w:tab w:val="right" w:pos="10278"/>
        </w:tabs>
        <w:spacing w:line="183" w:lineRule="exact"/>
        <w:ind w:left="644"/>
        <w:rPr>
          <w:sz w:val="18"/>
        </w:rPr>
      </w:pPr>
      <w:r>
        <w:rPr>
          <w:sz w:val="18"/>
        </w:rPr>
        <w:t>Disponibilidades</w:t>
      </w:r>
      <w:r>
        <w:rPr>
          <w:sz w:val="18"/>
        </w:rPr>
        <w:tab/>
        <w:t>80</w:t>
      </w:r>
      <w:r>
        <w:rPr>
          <w:sz w:val="18"/>
        </w:rPr>
        <w:tab/>
        <w:t>85</w:t>
      </w:r>
    </w:p>
    <w:p w14:paraId="61CA9786" w14:textId="7659E453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93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ECA1BE2" wp14:editId="699AE541">
                <wp:simplePos x="0" y="0"/>
                <wp:positionH relativeFrom="page">
                  <wp:posOffset>667385</wp:posOffset>
                </wp:positionH>
                <wp:positionV relativeFrom="paragraph">
                  <wp:posOffset>9525</wp:posOffset>
                </wp:positionV>
                <wp:extent cx="6224270" cy="283845"/>
                <wp:effectExtent l="0" t="0" r="0" b="0"/>
                <wp:wrapNone/>
                <wp:docPr id="152502958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14"/>
                              <w:gridCol w:w="216"/>
                              <w:gridCol w:w="1560"/>
                              <w:gridCol w:w="2729"/>
                              <w:gridCol w:w="1384"/>
                            </w:tblGrid>
                            <w:tr w:rsidR="00D2572E" w14:paraId="7A5A52A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3914" w:type="dxa"/>
                                  <w:shd w:val="clear" w:color="auto" w:fill="D9D9D9"/>
                                </w:tcPr>
                                <w:p w14:paraId="057180CC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Cotas de Fundo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Renda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Fixa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(nota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explicativa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shd w:val="clear" w:color="auto" w:fill="D9D9D9"/>
                                </w:tcPr>
                                <w:p w14:paraId="6E66D385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2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nº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D9D9D9"/>
                                </w:tcPr>
                                <w:p w14:paraId="79CD851B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shd w:val="clear" w:color="auto" w:fill="D9D9D9"/>
                                </w:tcPr>
                                <w:p w14:paraId="5C785D4F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137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102.742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D9D9D9"/>
                                </w:tcPr>
                                <w:p w14:paraId="10A08D53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51.948</w:t>
                                  </w:r>
                                </w:p>
                              </w:tc>
                            </w:tr>
                            <w:tr w:rsidR="00D2572E" w14:paraId="58B81AD3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914" w:type="dxa"/>
                                  <w:shd w:val="clear" w:color="auto" w:fill="BEBEBE"/>
                                </w:tcPr>
                                <w:p w14:paraId="76220F5C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left="3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 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Caixa e Equivalentes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 Caixa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gridSpan w:val="3"/>
                                  <w:shd w:val="clear" w:color="auto" w:fill="BEBEBE"/>
                                </w:tcPr>
                                <w:p w14:paraId="13B420E7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right="69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102.822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BEBEBE"/>
                                </w:tcPr>
                                <w:p w14:paraId="005F07BA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right="13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52.033</w:t>
                                  </w:r>
                                </w:p>
                              </w:tc>
                            </w:tr>
                          </w:tbl>
                          <w:p w14:paraId="29E9E998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1BE2" id="Text Box 115" o:spid="_x0000_s1030" type="#_x0000_t202" style="position:absolute;left:0;text-align:left;margin-left:52.55pt;margin-top:.75pt;width:490.1pt;height:22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14"/>
                        <w:gridCol w:w="216"/>
                        <w:gridCol w:w="1560"/>
                        <w:gridCol w:w="2729"/>
                        <w:gridCol w:w="1384"/>
                      </w:tblGrid>
                      <w:tr w:rsidR="00D2572E" w14:paraId="7A5A52A9" w14:textId="77777777">
                        <w:trPr>
                          <w:trHeight w:val="220"/>
                        </w:trPr>
                        <w:tc>
                          <w:tcPr>
                            <w:tcW w:w="3914" w:type="dxa"/>
                            <w:shd w:val="clear" w:color="auto" w:fill="D9D9D9"/>
                          </w:tcPr>
                          <w:p w14:paraId="057180CC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Cotas de Fundo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Renda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Fixa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(nota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explicativa</w:t>
                            </w:r>
                          </w:p>
                        </w:tc>
                        <w:tc>
                          <w:tcPr>
                            <w:tcW w:w="216" w:type="dxa"/>
                            <w:shd w:val="clear" w:color="auto" w:fill="D9D9D9"/>
                          </w:tcPr>
                          <w:p w14:paraId="6E66D385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2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nº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D9D9D9"/>
                          </w:tcPr>
                          <w:p w14:paraId="79CD851B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2729" w:type="dxa"/>
                            <w:shd w:val="clear" w:color="auto" w:fill="D9D9D9"/>
                          </w:tcPr>
                          <w:p w14:paraId="5C785D4F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137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102.742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D9D9D9"/>
                          </w:tcPr>
                          <w:p w14:paraId="10A08D53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51.948</w:t>
                            </w:r>
                          </w:p>
                        </w:tc>
                      </w:tr>
                      <w:tr w:rsidR="00D2572E" w14:paraId="58B81AD3" w14:textId="77777777">
                        <w:trPr>
                          <w:trHeight w:val="225"/>
                        </w:trPr>
                        <w:tc>
                          <w:tcPr>
                            <w:tcW w:w="3914" w:type="dxa"/>
                            <w:shd w:val="clear" w:color="auto" w:fill="BEBEBE"/>
                          </w:tcPr>
                          <w:p w14:paraId="76220F5C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left="3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 de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Caixa e Equivalentes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 Caixa</w:t>
                            </w:r>
                          </w:p>
                        </w:tc>
                        <w:tc>
                          <w:tcPr>
                            <w:tcW w:w="4505" w:type="dxa"/>
                            <w:gridSpan w:val="3"/>
                            <w:shd w:val="clear" w:color="auto" w:fill="BEBEBE"/>
                          </w:tcPr>
                          <w:p w14:paraId="13B420E7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right="69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102.822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BEBEBE"/>
                          </w:tcPr>
                          <w:p w14:paraId="005F07BA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right="13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52.033</w:t>
                            </w:r>
                          </w:p>
                        </w:tc>
                      </w:tr>
                    </w:tbl>
                    <w:p w14:paraId="29E9E998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2"/>
        </w:rPr>
        <w:t xml:space="preserve"> </w:t>
      </w:r>
      <w:r>
        <w:t>Títulos</w:t>
      </w:r>
      <w:r>
        <w:rPr>
          <w:spacing w:val="-4"/>
        </w:rPr>
        <w:t xml:space="preserve"> </w:t>
      </w:r>
      <w:r>
        <w:t>e valores</w:t>
      </w:r>
      <w:r>
        <w:rPr>
          <w:spacing w:val="-1"/>
        </w:rPr>
        <w:t xml:space="preserve"> </w:t>
      </w:r>
      <w:r>
        <w:t>mobiliários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financeiros</w:t>
      </w:r>
      <w:r>
        <w:rPr>
          <w:spacing w:val="-3"/>
        </w:rPr>
        <w:t xml:space="preserve"> </w:t>
      </w:r>
      <w:r>
        <w:t>derivativos</w:t>
      </w:r>
    </w:p>
    <w:p w14:paraId="3423E9F7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1067"/>
          <w:tab w:val="left" w:pos="1068"/>
        </w:tabs>
        <w:spacing w:before="269"/>
        <w:jc w:val="left"/>
        <w:rPr>
          <w:sz w:val="20"/>
        </w:rPr>
      </w:pPr>
      <w:r>
        <w:rPr>
          <w:sz w:val="20"/>
        </w:rPr>
        <w:t>Composição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carteira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títulos e</w:t>
      </w:r>
      <w:r>
        <w:rPr>
          <w:spacing w:val="-4"/>
          <w:sz w:val="20"/>
        </w:rPr>
        <w:t xml:space="preserve"> </w:t>
      </w:r>
      <w:r>
        <w:rPr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z w:val="20"/>
        </w:rPr>
        <w:t>mobiliários</w:t>
      </w:r>
    </w:p>
    <w:p w14:paraId="60D36CFD" w14:textId="77777777" w:rsidR="00D2572E" w:rsidRDefault="00D2572E">
      <w:pPr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2A0911F5" w14:textId="77777777" w:rsidR="00D2572E" w:rsidRDefault="00D2572E">
      <w:pPr>
        <w:pStyle w:val="Corpodetexto"/>
        <w:rPr>
          <w:sz w:val="18"/>
        </w:rPr>
      </w:pPr>
    </w:p>
    <w:p w14:paraId="3902BAFF" w14:textId="77777777" w:rsidR="00D2572E" w:rsidRDefault="00D2572E">
      <w:pPr>
        <w:pStyle w:val="Corpodetexto"/>
        <w:rPr>
          <w:sz w:val="18"/>
        </w:rPr>
      </w:pPr>
    </w:p>
    <w:p w14:paraId="38CC9E0E" w14:textId="77777777" w:rsidR="00D2572E" w:rsidRDefault="00D2572E">
      <w:pPr>
        <w:pStyle w:val="Corpodetexto"/>
        <w:rPr>
          <w:sz w:val="18"/>
        </w:rPr>
      </w:pPr>
    </w:p>
    <w:p w14:paraId="1CD85BA0" w14:textId="77777777" w:rsidR="00D2572E" w:rsidRDefault="00D2572E">
      <w:pPr>
        <w:pStyle w:val="Corpodetexto"/>
        <w:rPr>
          <w:sz w:val="18"/>
        </w:rPr>
      </w:pPr>
    </w:p>
    <w:p w14:paraId="333FC91D" w14:textId="77777777" w:rsidR="00D2572E" w:rsidRDefault="00D2572E">
      <w:pPr>
        <w:pStyle w:val="Corpodetexto"/>
        <w:spacing w:before="8"/>
        <w:rPr>
          <w:sz w:val="22"/>
        </w:rPr>
      </w:pPr>
    </w:p>
    <w:p w14:paraId="31133C05" w14:textId="29064D8C" w:rsidR="00D2572E" w:rsidRDefault="001302FD">
      <w:pPr>
        <w:spacing w:line="256" w:lineRule="auto"/>
        <w:ind w:left="644" w:right="3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A9C8884" wp14:editId="61A8EFD9">
                <wp:simplePos x="0" y="0"/>
                <wp:positionH relativeFrom="page">
                  <wp:posOffset>667385</wp:posOffset>
                </wp:positionH>
                <wp:positionV relativeFrom="paragraph">
                  <wp:posOffset>-523240</wp:posOffset>
                </wp:positionV>
                <wp:extent cx="6224270" cy="524510"/>
                <wp:effectExtent l="0" t="0" r="0" b="0"/>
                <wp:wrapNone/>
                <wp:docPr id="20429345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46"/>
                              <w:gridCol w:w="921"/>
                              <w:gridCol w:w="1138"/>
                              <w:gridCol w:w="1078"/>
                              <w:gridCol w:w="1109"/>
                              <w:gridCol w:w="1164"/>
                              <w:gridCol w:w="1042"/>
                            </w:tblGrid>
                            <w:tr w:rsidR="00D2572E" w14:paraId="15607AE3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5405" w:type="dxa"/>
                                  <w:gridSpan w:val="3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179A049" w14:textId="77777777" w:rsidR="00D2572E" w:rsidRDefault="001302FD">
                                  <w:pPr>
                                    <w:pStyle w:val="TableParagraph"/>
                                    <w:spacing w:line="181" w:lineRule="exact"/>
                                    <w:ind w:right="20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30.06.2024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2206E8A3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E178011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6698F79F" w14:textId="77777777" w:rsidR="00D2572E" w:rsidRDefault="001302FD">
                                  <w:pPr>
                                    <w:pStyle w:val="TableParagraph"/>
                                    <w:spacing w:line="181" w:lineRule="exact"/>
                                    <w:ind w:left="160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31.12.2023</w:t>
                                  </w:r>
                                </w:p>
                              </w:tc>
                            </w:tr>
                            <w:tr w:rsidR="00D2572E" w14:paraId="4C881C05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267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1570E1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3C34D1B" w14:textId="77777777" w:rsidR="00D2572E" w:rsidRDefault="001302FD">
                                  <w:pPr>
                                    <w:pStyle w:val="TableParagraph"/>
                                    <w:spacing w:line="183" w:lineRule="exact"/>
                                    <w:ind w:left="638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</w:p>
                                <w:p w14:paraId="26720816" w14:textId="77777777" w:rsidR="00D2572E" w:rsidRDefault="001302FD">
                                  <w:pPr>
                                    <w:pStyle w:val="TableParagraph"/>
                                    <w:spacing w:before="13" w:line="178" w:lineRule="exact"/>
                                    <w:ind w:left="182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FACF075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2891A8C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703851E" w14:textId="77777777" w:rsidR="00D2572E" w:rsidRDefault="001302FD">
                                  <w:pPr>
                                    <w:pStyle w:val="TableParagraph"/>
                                    <w:spacing w:line="183" w:lineRule="exact"/>
                                    <w:ind w:left="664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</w:p>
                                <w:p w14:paraId="5D16D904" w14:textId="77777777" w:rsidR="00D2572E" w:rsidRDefault="001302FD">
                                  <w:pPr>
                                    <w:pStyle w:val="TableParagraph"/>
                                    <w:spacing w:before="13" w:line="178" w:lineRule="exact"/>
                                    <w:ind w:left="20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509057E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2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D2572E" w14:paraId="588D4C2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34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CA7B805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3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Letras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Financeiras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Tesouro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 LFT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94B673D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CC47DAF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2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1.613.583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91652FA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1.613.583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87A27B3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2151C091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2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2.120.179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5855398A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2.120.179</w:t>
                                  </w:r>
                                </w:p>
                              </w:tc>
                            </w:tr>
                          </w:tbl>
                          <w:p w14:paraId="3FB073E0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8884" id="Text Box 114" o:spid="_x0000_s1031" type="#_x0000_t202" style="position:absolute;left:0;text-align:left;margin-left:52.55pt;margin-top:-41.2pt;width:490.1pt;height:41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46"/>
                        <w:gridCol w:w="921"/>
                        <w:gridCol w:w="1138"/>
                        <w:gridCol w:w="1078"/>
                        <w:gridCol w:w="1109"/>
                        <w:gridCol w:w="1164"/>
                        <w:gridCol w:w="1042"/>
                      </w:tblGrid>
                      <w:tr w:rsidR="00D2572E" w14:paraId="15607AE3" w14:textId="77777777">
                        <w:trPr>
                          <w:trHeight w:val="201"/>
                        </w:trPr>
                        <w:tc>
                          <w:tcPr>
                            <w:tcW w:w="5405" w:type="dxa"/>
                            <w:gridSpan w:val="3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3179A049" w14:textId="77777777" w:rsidR="00D2572E" w:rsidRDefault="001302FD">
                            <w:pPr>
                              <w:pStyle w:val="TableParagraph"/>
                              <w:spacing w:line="181" w:lineRule="exact"/>
                              <w:ind w:right="20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30.06.2024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2206E8A3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E178011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6698F79F" w14:textId="77777777" w:rsidR="00D2572E" w:rsidRDefault="001302FD">
                            <w:pPr>
                              <w:pStyle w:val="TableParagraph"/>
                              <w:spacing w:line="181" w:lineRule="exact"/>
                              <w:ind w:left="16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31.12.2023</w:t>
                            </w:r>
                          </w:p>
                        </w:tc>
                      </w:tr>
                      <w:tr w:rsidR="00D2572E" w14:paraId="4C881C05" w14:textId="77777777">
                        <w:trPr>
                          <w:trHeight w:val="393"/>
                        </w:trPr>
                        <w:tc>
                          <w:tcPr>
                            <w:tcW w:w="4267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31570E10" w14:textId="77777777" w:rsidR="00D2572E" w:rsidRDefault="001302FD">
                            <w:pPr>
                              <w:pStyle w:val="TableParagraph"/>
                              <w:spacing w:before="94"/>
                              <w:ind w:right="1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3C34D1B" w14:textId="77777777" w:rsidR="00D2572E" w:rsidRDefault="001302FD">
                            <w:pPr>
                              <w:pStyle w:val="TableParagraph"/>
                              <w:spacing w:line="183" w:lineRule="exact"/>
                              <w:ind w:left="638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</w:p>
                          <w:p w14:paraId="26720816" w14:textId="77777777" w:rsidR="00D2572E" w:rsidRDefault="001302FD">
                            <w:pPr>
                              <w:pStyle w:val="TableParagraph"/>
                              <w:spacing w:before="13" w:line="178" w:lineRule="exact"/>
                              <w:ind w:left="182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FACF075" w14:textId="77777777" w:rsidR="00D2572E" w:rsidRDefault="001302FD">
                            <w:pPr>
                              <w:pStyle w:val="TableParagraph"/>
                              <w:spacing w:before="94"/>
                              <w:ind w:right="1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2891A8C0" w14:textId="77777777" w:rsidR="00D2572E" w:rsidRDefault="001302FD">
                            <w:pPr>
                              <w:pStyle w:val="TableParagraph"/>
                              <w:spacing w:before="94"/>
                              <w:ind w:right="1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703851E" w14:textId="77777777" w:rsidR="00D2572E" w:rsidRDefault="001302FD">
                            <w:pPr>
                              <w:pStyle w:val="TableParagraph"/>
                              <w:spacing w:line="183" w:lineRule="exact"/>
                              <w:ind w:left="664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</w:p>
                          <w:p w14:paraId="5D16D904" w14:textId="77777777" w:rsidR="00D2572E" w:rsidRDefault="001302FD">
                            <w:pPr>
                              <w:pStyle w:val="TableParagraph"/>
                              <w:spacing w:before="13" w:line="178" w:lineRule="exact"/>
                              <w:ind w:left="20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509057E0" w14:textId="77777777" w:rsidR="00D2572E" w:rsidRDefault="001302FD">
                            <w:pPr>
                              <w:pStyle w:val="TableParagraph"/>
                              <w:spacing w:before="94"/>
                              <w:ind w:right="12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D2572E" w14:paraId="588D4C2E" w14:textId="77777777">
                        <w:trPr>
                          <w:trHeight w:val="201"/>
                        </w:trPr>
                        <w:tc>
                          <w:tcPr>
                            <w:tcW w:w="3346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CA7B805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3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Letras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Financeiras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Tesouro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 LFT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694B673D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0CC47DAF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2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1.613.583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691652FA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1.613.583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87A27B3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2151C091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2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2.120.179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5855398A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2.120.179</w:t>
                            </w:r>
                          </w:p>
                        </w:tc>
                      </w:tr>
                    </w:tbl>
                    <w:p w14:paraId="3FB073E0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Cotas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Fundos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41"/>
          <w:sz w:val="16"/>
        </w:rPr>
        <w:t xml:space="preserve"> </w:t>
      </w:r>
      <w:r>
        <w:rPr>
          <w:sz w:val="16"/>
        </w:rPr>
        <w:t>Participações</w:t>
      </w:r>
      <w:r>
        <w:rPr>
          <w:spacing w:val="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FIP</w:t>
      </w:r>
      <w:r>
        <w:rPr>
          <w:spacing w:val="-3"/>
          <w:sz w:val="16"/>
        </w:rPr>
        <w:t xml:space="preserve"> </w:t>
      </w:r>
      <w:r>
        <w:rPr>
          <w:sz w:val="16"/>
          <w:vertAlign w:val="superscript"/>
        </w:rPr>
        <w:t>(1)</w:t>
      </w:r>
    </w:p>
    <w:p w14:paraId="49F26787" w14:textId="77777777" w:rsidR="00D2572E" w:rsidRDefault="001302FD">
      <w:pPr>
        <w:pStyle w:val="Corpodetexto"/>
        <w:rPr>
          <w:sz w:val="18"/>
        </w:rPr>
      </w:pPr>
      <w:r>
        <w:br w:type="column"/>
      </w:r>
    </w:p>
    <w:p w14:paraId="737A8C78" w14:textId="77777777" w:rsidR="00D2572E" w:rsidRDefault="00D2572E">
      <w:pPr>
        <w:pStyle w:val="Corpodetexto"/>
        <w:rPr>
          <w:sz w:val="18"/>
        </w:rPr>
      </w:pPr>
    </w:p>
    <w:p w14:paraId="3F6BBD0C" w14:textId="77777777" w:rsidR="00D2572E" w:rsidRDefault="00D2572E">
      <w:pPr>
        <w:pStyle w:val="Corpodetexto"/>
        <w:rPr>
          <w:sz w:val="18"/>
        </w:rPr>
      </w:pPr>
    </w:p>
    <w:p w14:paraId="23404D1A" w14:textId="77777777" w:rsidR="00D2572E" w:rsidRDefault="00D2572E">
      <w:pPr>
        <w:pStyle w:val="Corpodetexto"/>
        <w:rPr>
          <w:sz w:val="18"/>
        </w:rPr>
      </w:pPr>
    </w:p>
    <w:p w14:paraId="74DAACD1" w14:textId="77777777" w:rsidR="00D2572E" w:rsidRDefault="00D2572E">
      <w:pPr>
        <w:pStyle w:val="Corpodetexto"/>
        <w:rPr>
          <w:sz w:val="18"/>
        </w:rPr>
      </w:pPr>
    </w:p>
    <w:p w14:paraId="0424CDFB" w14:textId="77777777" w:rsidR="00D2572E" w:rsidRDefault="001302FD">
      <w:pPr>
        <w:tabs>
          <w:tab w:val="left" w:pos="1239"/>
          <w:tab w:val="left" w:pos="2353"/>
          <w:tab w:val="left" w:pos="3995"/>
          <w:tab w:val="left" w:pos="4590"/>
          <w:tab w:val="left" w:pos="5708"/>
        </w:tabs>
        <w:spacing w:before="155"/>
        <w:ind w:left="644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102.711</w:t>
      </w:r>
      <w:r>
        <w:rPr>
          <w:sz w:val="16"/>
        </w:rPr>
        <w:tab/>
        <w:t>102.711</w:t>
      </w:r>
      <w:r>
        <w:rPr>
          <w:sz w:val="16"/>
        </w:rPr>
        <w:tab/>
        <w:t>-</w:t>
      </w:r>
      <w:r>
        <w:rPr>
          <w:sz w:val="16"/>
        </w:rPr>
        <w:tab/>
        <w:t>103.167</w:t>
      </w:r>
      <w:r>
        <w:rPr>
          <w:sz w:val="16"/>
        </w:rPr>
        <w:tab/>
        <w:t>103.167</w:t>
      </w:r>
    </w:p>
    <w:p w14:paraId="12FED9FF" w14:textId="77777777" w:rsidR="00D2572E" w:rsidRDefault="00D2572E">
      <w:pPr>
        <w:rPr>
          <w:sz w:val="16"/>
        </w:rPr>
        <w:sectPr w:rsidR="00D2572E">
          <w:type w:val="continuous"/>
          <w:pgSz w:w="11910" w:h="16840"/>
          <w:pgMar w:top="1580" w:right="417" w:bottom="280" w:left="440" w:header="720" w:footer="720" w:gutter="0"/>
          <w:cols w:num="2" w:space="720" w:equalWidth="0">
            <w:col w:w="3340" w:space="659"/>
            <w:col w:w="7054"/>
          </w:cols>
        </w:sectPr>
      </w:pPr>
    </w:p>
    <w:p w14:paraId="55FDCDDF" w14:textId="653BFA19" w:rsidR="00D2572E" w:rsidRDefault="001302FD">
      <w:pPr>
        <w:pStyle w:val="Corpodetexto"/>
        <w:spacing w:line="196" w:lineRule="exact"/>
        <w:ind w:left="611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58F01CCD" wp14:editId="289E8AB5">
                <wp:extent cx="6224270" cy="125095"/>
                <wp:effectExtent l="635" t="1270" r="4445" b="0"/>
                <wp:docPr id="14376272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125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08D9F" w14:textId="77777777" w:rsidR="00D2572E" w:rsidRDefault="001302FD">
                            <w:pPr>
                              <w:tabs>
                                <w:tab w:val="left" w:pos="3508"/>
                                <w:tab w:val="left" w:pos="5150"/>
                                <w:tab w:val="left" w:pos="5740"/>
                                <w:tab w:val="left" w:pos="6945"/>
                                <w:tab w:val="left" w:pos="8500"/>
                                <w:tab w:val="right" w:pos="9668"/>
                              </w:tabs>
                              <w:spacing w:line="183" w:lineRule="exact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Cotas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 Renda Fixa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102.742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102.742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51.948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  <w:t>51.948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01CCD" id="Text Box 132" o:spid="_x0000_s1032" type="#_x0000_t202" style="width:490.1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" fillcolor="#d9d9d9" stroked="f">
                <v:textbox inset="0,0,0,0">
                  <w:txbxContent>
                    <w:p w14:paraId="73508D9F" w14:textId="77777777" w:rsidR="00D2572E" w:rsidRDefault="001302FD">
                      <w:pPr>
                        <w:tabs>
                          <w:tab w:val="left" w:pos="3508"/>
                          <w:tab w:val="left" w:pos="5150"/>
                          <w:tab w:val="left" w:pos="5740"/>
                          <w:tab w:val="left" w:pos="6945"/>
                          <w:tab w:val="left" w:pos="8500"/>
                          <w:tab w:val="right" w:pos="9668"/>
                        </w:tabs>
                        <w:spacing w:line="183" w:lineRule="exact"/>
                        <w:ind w:left="3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Cotas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Fundo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 Renda Fixa</w:t>
                      </w:r>
                      <w:r>
                        <w:rPr>
                          <w:sz w:val="16"/>
                        </w:rPr>
                        <w:tab/>
                        <w:t>102.742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  <w:t>102.742</w:t>
                      </w:r>
                      <w:r>
                        <w:rPr>
                          <w:sz w:val="16"/>
                        </w:rPr>
                        <w:tab/>
                        <w:t>51.948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  <w:t>51.948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CFD3BC" w14:textId="775F89F7" w:rsidR="00D2572E" w:rsidRDefault="001302FD">
      <w:pPr>
        <w:tabs>
          <w:tab w:val="left" w:pos="4206"/>
          <w:tab w:val="left" w:pos="5761"/>
          <w:tab w:val="left" w:pos="6438"/>
          <w:tab w:val="left" w:pos="7993"/>
          <w:tab w:val="left" w:pos="8675"/>
          <w:tab w:val="right" w:pos="10279"/>
        </w:tabs>
        <w:spacing w:before="5"/>
        <w:ind w:left="6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E8DBA92" wp14:editId="0A90FDA6">
                <wp:simplePos x="0" y="0"/>
                <wp:positionH relativeFrom="page">
                  <wp:posOffset>685800</wp:posOffset>
                </wp:positionH>
                <wp:positionV relativeFrom="paragraph">
                  <wp:posOffset>128905</wp:posOffset>
                </wp:positionV>
                <wp:extent cx="6187440" cy="253365"/>
                <wp:effectExtent l="0" t="0" r="0" b="0"/>
                <wp:wrapNone/>
                <wp:docPr id="203940122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53365"/>
                          <a:chOff x="1080" y="203"/>
                          <a:chExt cx="9744" cy="399"/>
                        </a:xfrm>
                      </wpg:grpSpPr>
                      <wps:wsp>
                        <wps:cNvPr id="5465887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80" y="203"/>
                            <a:ext cx="9744" cy="39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38733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08"/>
                            <a:ext cx="295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C317B" w14:textId="77777777" w:rsidR="00D2572E" w:rsidRDefault="001302FD">
                              <w:pPr>
                                <w:spacing w:line="264" w:lineRule="auto"/>
                                <w:ind w:right="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Cotas 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Fundos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Garantidores 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Crédito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1344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309"/>
                            <a:ext cx="1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ABE30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0569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A813E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44338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A79BB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38545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309"/>
                            <a:ext cx="7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EE401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8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90776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EBD89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6.712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12328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324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0D332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6.712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DBA92" id="Group 104" o:spid="_x0000_s1033" style="position:absolute;left:0;text-align:left;margin-left:54pt;margin-top:10.15pt;width:487.2pt;height:19.95pt;z-index:15734272;mso-position-horizontal-relative:page;mso-position-vertical-relative:text" coordorigin="1080,203" coordsize="9744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">
                <v:rect id="Rectangle 112" o:spid="_x0000_s1034" style="position:absolute;left:1080;top:203;width:974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" fillcolor="#d9d9d9" stroked="f"/>
                <v:shape id="Text Box 111" o:spid="_x0000_s1035" type="#_x0000_t202" style="position:absolute;left:1084;top:208;width:295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" filled="f" stroked="f">
                  <v:textbox inset="0,0,0,0">
                    <w:txbxContent>
                      <w:p w14:paraId="243C317B" w14:textId="77777777" w:rsidR="00D2572E" w:rsidRDefault="001302FD">
                        <w:pPr>
                          <w:spacing w:line="264" w:lineRule="auto"/>
                          <w:ind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Cotas de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Fundos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Garantidores 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Crédito</w:t>
                        </w:r>
                      </w:p>
                    </w:txbxContent>
                  </v:textbox>
                </v:shape>
                <v:shape id="Text Box 110" o:spid="_x0000_s1036" type="#_x0000_t202" style="position:absolute;left:4958;top:309;width:1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" filled="f" stroked="f">
                  <v:textbox inset="0,0,0,0">
                    <w:txbxContent>
                      <w:p w14:paraId="07DABE30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xbxContent>
                  </v:textbox>
                </v:shape>
                <v:shape id="Text Box 109" o:spid="_x0000_s1037" type="#_x0000_t202" style="position:absolute;left:5856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" filled="f" stroked="f">
                  <v:textbox inset="0,0,0,0">
                    <w:txbxContent>
                      <w:p w14:paraId="535A813E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6.811</w:t>
                        </w:r>
                      </w:p>
                    </w:txbxContent>
                  </v:textbox>
                </v:shape>
                <v:shape id="Text Box 108" o:spid="_x0000_s1038" type="#_x0000_t202" style="position:absolute;left:6969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" filled="f" stroked="f">
                  <v:textbox inset="0,0,0,0">
                    <w:txbxContent>
                      <w:p w14:paraId="40FA79BB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6.875</w:t>
                        </w:r>
                      </w:p>
                    </w:txbxContent>
                  </v:textbox>
                </v:shape>
                <v:shape id="Text Box 107" o:spid="_x0000_s1039" type="#_x0000_t202" style="position:absolute;left:8433;top:309;width:7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" filled="f" stroked="f">
                  <v:textbox inset="0,0,0,0">
                    <w:txbxContent>
                      <w:p w14:paraId="3E1EE401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 Box 106" o:spid="_x0000_s1040" type="#_x0000_t202" style="position:absolute;left:9206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" filled="f" stroked="f">
                  <v:textbox inset="0,0,0,0">
                    <w:txbxContent>
                      <w:p w14:paraId="0ADEBD89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6.712</w:t>
                        </w:r>
                      </w:p>
                    </w:txbxContent>
                  </v:textbox>
                </v:shape>
                <v:shape id="Text Box 105" o:spid="_x0000_s1041" type="#_x0000_t202" style="position:absolute;left:10324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" filled="f" stroked="f">
                  <v:textbox inset="0,0,0,0">
                    <w:txbxContent>
                      <w:p w14:paraId="62A0D332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Letras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Tesouro</w:t>
      </w:r>
      <w:r>
        <w:rPr>
          <w:spacing w:val="-2"/>
          <w:sz w:val="16"/>
        </w:rPr>
        <w:t xml:space="preserve"> </w:t>
      </w:r>
      <w:r>
        <w:rPr>
          <w:sz w:val="16"/>
        </w:rPr>
        <w:t>Nacional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LTN</w:t>
      </w:r>
      <w:r>
        <w:rPr>
          <w:sz w:val="16"/>
        </w:rPr>
        <w:tab/>
        <w:t>46.530</w:t>
      </w:r>
      <w:r>
        <w:rPr>
          <w:sz w:val="16"/>
        </w:rPr>
        <w:tab/>
        <w:t>-</w:t>
      </w:r>
      <w:r>
        <w:rPr>
          <w:sz w:val="16"/>
        </w:rPr>
        <w:tab/>
        <w:t>46.530</w:t>
      </w:r>
      <w:r>
        <w:rPr>
          <w:sz w:val="16"/>
        </w:rPr>
        <w:tab/>
        <w:t>-</w:t>
      </w:r>
      <w:r>
        <w:rPr>
          <w:sz w:val="16"/>
        </w:rPr>
        <w:tab/>
        <w:t>43.819</w:t>
      </w:r>
      <w:r>
        <w:rPr>
          <w:sz w:val="16"/>
        </w:rPr>
        <w:tab/>
        <w:t>43.819</w:t>
      </w:r>
    </w:p>
    <w:p w14:paraId="33FA801B" w14:textId="7476635A" w:rsidR="00D2572E" w:rsidRDefault="001302FD">
      <w:pPr>
        <w:tabs>
          <w:tab w:val="left" w:pos="5219"/>
          <w:tab w:val="left" w:pos="6332"/>
          <w:tab w:val="left" w:pos="7993"/>
          <w:tab w:val="left" w:pos="8569"/>
          <w:tab w:val="left" w:pos="9687"/>
        </w:tabs>
        <w:spacing w:before="412"/>
        <w:ind w:left="6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E3B1B33" wp14:editId="6D6C72A0">
                <wp:simplePos x="0" y="0"/>
                <wp:positionH relativeFrom="page">
                  <wp:posOffset>667385</wp:posOffset>
                </wp:positionH>
                <wp:positionV relativeFrom="paragraph">
                  <wp:posOffset>387350</wp:posOffset>
                </wp:positionV>
                <wp:extent cx="6224270" cy="134620"/>
                <wp:effectExtent l="0" t="0" r="0" b="0"/>
                <wp:wrapNone/>
                <wp:docPr id="148568350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34620"/>
                          <a:chOff x="1051" y="610"/>
                          <a:chExt cx="9802" cy="212"/>
                        </a:xfrm>
                      </wpg:grpSpPr>
                      <wps:wsp>
                        <wps:cNvPr id="1968789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80" y="624"/>
                            <a:ext cx="9744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40932" name="AutoShape 102"/>
                        <wps:cNvSpPr>
                          <a:spLocks/>
                        </wps:cNvSpPr>
                        <wps:spPr bwMode="auto">
                          <a:xfrm>
                            <a:off x="1080" y="610"/>
                            <a:ext cx="9744" cy="10"/>
                          </a:xfrm>
                          <a:custGeom>
                            <a:avLst/>
                            <a:gdLst>
                              <a:gd name="T0" fmla="+- 0 8592 1080"/>
                              <a:gd name="T1" fmla="*/ T0 w 9744"/>
                              <a:gd name="T2" fmla="+- 0 610 610"/>
                              <a:gd name="T3" fmla="*/ 610 h 10"/>
                              <a:gd name="T4" fmla="+- 0 7488 1080"/>
                              <a:gd name="T5" fmla="*/ T4 w 9744"/>
                              <a:gd name="T6" fmla="+- 0 610 610"/>
                              <a:gd name="T7" fmla="*/ 610 h 10"/>
                              <a:gd name="T8" fmla="+- 0 7478 1080"/>
                              <a:gd name="T9" fmla="*/ T8 w 9744"/>
                              <a:gd name="T10" fmla="+- 0 610 610"/>
                              <a:gd name="T11" fmla="*/ 610 h 10"/>
                              <a:gd name="T12" fmla="+- 0 6370 1080"/>
                              <a:gd name="T13" fmla="*/ T12 w 9744"/>
                              <a:gd name="T14" fmla="+- 0 610 610"/>
                              <a:gd name="T15" fmla="*/ 610 h 10"/>
                              <a:gd name="T16" fmla="+- 0 6360 1080"/>
                              <a:gd name="T17" fmla="*/ T16 w 9744"/>
                              <a:gd name="T18" fmla="+- 0 610 610"/>
                              <a:gd name="T19" fmla="*/ 610 h 10"/>
                              <a:gd name="T20" fmla="+- 0 5251 1080"/>
                              <a:gd name="T21" fmla="*/ T20 w 9744"/>
                              <a:gd name="T22" fmla="+- 0 610 610"/>
                              <a:gd name="T23" fmla="*/ 610 h 10"/>
                              <a:gd name="T24" fmla="+- 0 5242 1080"/>
                              <a:gd name="T25" fmla="*/ T24 w 9744"/>
                              <a:gd name="T26" fmla="+- 0 610 610"/>
                              <a:gd name="T27" fmla="*/ 610 h 10"/>
                              <a:gd name="T28" fmla="+- 0 4138 1080"/>
                              <a:gd name="T29" fmla="*/ T28 w 9744"/>
                              <a:gd name="T30" fmla="+- 0 610 610"/>
                              <a:gd name="T31" fmla="*/ 610 h 10"/>
                              <a:gd name="T32" fmla="+- 0 4128 1080"/>
                              <a:gd name="T33" fmla="*/ T32 w 9744"/>
                              <a:gd name="T34" fmla="+- 0 610 610"/>
                              <a:gd name="T35" fmla="*/ 610 h 10"/>
                              <a:gd name="T36" fmla="+- 0 1080 1080"/>
                              <a:gd name="T37" fmla="*/ T36 w 9744"/>
                              <a:gd name="T38" fmla="+- 0 610 610"/>
                              <a:gd name="T39" fmla="*/ 610 h 10"/>
                              <a:gd name="T40" fmla="+- 0 1080 1080"/>
                              <a:gd name="T41" fmla="*/ T40 w 9744"/>
                              <a:gd name="T42" fmla="+- 0 620 610"/>
                              <a:gd name="T43" fmla="*/ 620 h 10"/>
                              <a:gd name="T44" fmla="+- 0 4128 1080"/>
                              <a:gd name="T45" fmla="*/ T44 w 9744"/>
                              <a:gd name="T46" fmla="+- 0 620 610"/>
                              <a:gd name="T47" fmla="*/ 620 h 10"/>
                              <a:gd name="T48" fmla="+- 0 4138 1080"/>
                              <a:gd name="T49" fmla="*/ T48 w 9744"/>
                              <a:gd name="T50" fmla="+- 0 620 610"/>
                              <a:gd name="T51" fmla="*/ 620 h 10"/>
                              <a:gd name="T52" fmla="+- 0 5242 1080"/>
                              <a:gd name="T53" fmla="*/ T52 w 9744"/>
                              <a:gd name="T54" fmla="+- 0 620 610"/>
                              <a:gd name="T55" fmla="*/ 620 h 10"/>
                              <a:gd name="T56" fmla="+- 0 5251 1080"/>
                              <a:gd name="T57" fmla="*/ T56 w 9744"/>
                              <a:gd name="T58" fmla="+- 0 620 610"/>
                              <a:gd name="T59" fmla="*/ 620 h 10"/>
                              <a:gd name="T60" fmla="+- 0 6360 1080"/>
                              <a:gd name="T61" fmla="*/ T60 w 9744"/>
                              <a:gd name="T62" fmla="+- 0 620 610"/>
                              <a:gd name="T63" fmla="*/ 620 h 10"/>
                              <a:gd name="T64" fmla="+- 0 6370 1080"/>
                              <a:gd name="T65" fmla="*/ T64 w 9744"/>
                              <a:gd name="T66" fmla="+- 0 620 610"/>
                              <a:gd name="T67" fmla="*/ 620 h 10"/>
                              <a:gd name="T68" fmla="+- 0 7478 1080"/>
                              <a:gd name="T69" fmla="*/ T68 w 9744"/>
                              <a:gd name="T70" fmla="+- 0 620 610"/>
                              <a:gd name="T71" fmla="*/ 620 h 10"/>
                              <a:gd name="T72" fmla="+- 0 7488 1080"/>
                              <a:gd name="T73" fmla="*/ T72 w 9744"/>
                              <a:gd name="T74" fmla="+- 0 620 610"/>
                              <a:gd name="T75" fmla="*/ 620 h 10"/>
                              <a:gd name="T76" fmla="+- 0 8592 1080"/>
                              <a:gd name="T77" fmla="*/ T76 w 9744"/>
                              <a:gd name="T78" fmla="+- 0 620 610"/>
                              <a:gd name="T79" fmla="*/ 620 h 10"/>
                              <a:gd name="T80" fmla="+- 0 8592 1080"/>
                              <a:gd name="T81" fmla="*/ T80 w 9744"/>
                              <a:gd name="T82" fmla="+- 0 610 610"/>
                              <a:gd name="T83" fmla="*/ 610 h 10"/>
                              <a:gd name="T84" fmla="+- 0 10824 1080"/>
                              <a:gd name="T85" fmla="*/ T84 w 9744"/>
                              <a:gd name="T86" fmla="+- 0 610 610"/>
                              <a:gd name="T87" fmla="*/ 610 h 10"/>
                              <a:gd name="T88" fmla="+- 0 9720 1080"/>
                              <a:gd name="T89" fmla="*/ T88 w 9744"/>
                              <a:gd name="T90" fmla="+- 0 610 610"/>
                              <a:gd name="T91" fmla="*/ 610 h 10"/>
                              <a:gd name="T92" fmla="+- 0 9710 1080"/>
                              <a:gd name="T93" fmla="*/ T92 w 9744"/>
                              <a:gd name="T94" fmla="+- 0 610 610"/>
                              <a:gd name="T95" fmla="*/ 610 h 10"/>
                              <a:gd name="T96" fmla="+- 0 8602 1080"/>
                              <a:gd name="T97" fmla="*/ T96 w 9744"/>
                              <a:gd name="T98" fmla="+- 0 610 610"/>
                              <a:gd name="T99" fmla="*/ 610 h 10"/>
                              <a:gd name="T100" fmla="+- 0 8592 1080"/>
                              <a:gd name="T101" fmla="*/ T100 w 9744"/>
                              <a:gd name="T102" fmla="+- 0 610 610"/>
                              <a:gd name="T103" fmla="*/ 610 h 10"/>
                              <a:gd name="T104" fmla="+- 0 8592 1080"/>
                              <a:gd name="T105" fmla="*/ T104 w 9744"/>
                              <a:gd name="T106" fmla="+- 0 620 610"/>
                              <a:gd name="T107" fmla="*/ 620 h 10"/>
                              <a:gd name="T108" fmla="+- 0 8602 1080"/>
                              <a:gd name="T109" fmla="*/ T108 w 9744"/>
                              <a:gd name="T110" fmla="+- 0 620 610"/>
                              <a:gd name="T111" fmla="*/ 620 h 10"/>
                              <a:gd name="T112" fmla="+- 0 9710 1080"/>
                              <a:gd name="T113" fmla="*/ T112 w 9744"/>
                              <a:gd name="T114" fmla="+- 0 620 610"/>
                              <a:gd name="T115" fmla="*/ 620 h 10"/>
                              <a:gd name="T116" fmla="+- 0 9720 1080"/>
                              <a:gd name="T117" fmla="*/ T116 w 9744"/>
                              <a:gd name="T118" fmla="+- 0 620 610"/>
                              <a:gd name="T119" fmla="*/ 620 h 10"/>
                              <a:gd name="T120" fmla="+- 0 10824 1080"/>
                              <a:gd name="T121" fmla="*/ T120 w 9744"/>
                              <a:gd name="T122" fmla="+- 0 620 610"/>
                              <a:gd name="T123" fmla="*/ 620 h 10"/>
                              <a:gd name="T124" fmla="+- 0 10824 1080"/>
                              <a:gd name="T125" fmla="*/ T124 w 9744"/>
                              <a:gd name="T126" fmla="+- 0 610 610"/>
                              <a:gd name="T127" fmla="*/ 6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44" h="10">
                                <a:moveTo>
                                  <a:pt x="7512" y="0"/>
                                </a:moveTo>
                                <a:lnTo>
                                  <a:pt x="6408" y="0"/>
                                </a:lnTo>
                                <a:lnTo>
                                  <a:pt x="6398" y="0"/>
                                </a:lnTo>
                                <a:lnTo>
                                  <a:pt x="5290" y="0"/>
                                </a:lnTo>
                                <a:lnTo>
                                  <a:pt x="5280" y="0"/>
                                </a:lnTo>
                                <a:lnTo>
                                  <a:pt x="4171" y="0"/>
                                </a:lnTo>
                                <a:lnTo>
                                  <a:pt x="4162" y="0"/>
                                </a:lnTo>
                                <a:lnTo>
                                  <a:pt x="305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048" y="10"/>
                                </a:lnTo>
                                <a:lnTo>
                                  <a:pt x="3058" y="10"/>
                                </a:lnTo>
                                <a:lnTo>
                                  <a:pt x="4162" y="10"/>
                                </a:lnTo>
                                <a:lnTo>
                                  <a:pt x="4171" y="10"/>
                                </a:lnTo>
                                <a:lnTo>
                                  <a:pt x="5280" y="10"/>
                                </a:lnTo>
                                <a:lnTo>
                                  <a:pt x="5290" y="10"/>
                                </a:lnTo>
                                <a:lnTo>
                                  <a:pt x="6398" y="10"/>
                                </a:lnTo>
                                <a:lnTo>
                                  <a:pt x="6408" y="10"/>
                                </a:lnTo>
                                <a:lnTo>
                                  <a:pt x="7512" y="10"/>
                                </a:lnTo>
                                <a:lnTo>
                                  <a:pt x="7512" y="0"/>
                                </a:lnTo>
                                <a:close/>
                                <a:moveTo>
                                  <a:pt x="9744" y="0"/>
                                </a:moveTo>
                                <a:lnTo>
                                  <a:pt x="8640" y="0"/>
                                </a:lnTo>
                                <a:lnTo>
                                  <a:pt x="8630" y="0"/>
                                </a:lnTo>
                                <a:lnTo>
                                  <a:pt x="7522" y="0"/>
                                </a:lnTo>
                                <a:lnTo>
                                  <a:pt x="7512" y="0"/>
                                </a:lnTo>
                                <a:lnTo>
                                  <a:pt x="7512" y="10"/>
                                </a:lnTo>
                                <a:lnTo>
                                  <a:pt x="7522" y="10"/>
                                </a:lnTo>
                                <a:lnTo>
                                  <a:pt x="8630" y="10"/>
                                </a:lnTo>
                                <a:lnTo>
                                  <a:pt x="8640" y="10"/>
                                </a:lnTo>
                                <a:lnTo>
                                  <a:pt x="9744" y="10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6115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619"/>
                            <a:ext cx="98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D0E1B" w14:textId="77777777" w:rsidR="00D2572E" w:rsidRDefault="001302FD">
                              <w:pPr>
                                <w:tabs>
                                  <w:tab w:val="left" w:pos="3508"/>
                                  <w:tab w:val="left" w:pos="4492"/>
                                  <w:tab w:val="left" w:pos="5606"/>
                                  <w:tab w:val="left" w:pos="6945"/>
                                  <w:tab w:val="left" w:pos="7843"/>
                                  <w:tab w:val="right" w:pos="9670"/>
                                </w:tabs>
                                <w:spacing w:before="3"/>
                                <w:ind w:left="3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149.336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1.697.520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1.846.856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51.948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2.261.890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2.313.838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B1B33" id="Group 100" o:spid="_x0000_s1042" style="position:absolute;left:0;text-align:left;margin-left:52.55pt;margin-top:30.5pt;width:490.1pt;height:10.6pt;z-index:15734784;mso-position-horizontal-relative:page;mso-position-vertical-relative:text" coordorigin="1051,610" coordsize="980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">
                <v:rect id="Rectangle 103" o:spid="_x0000_s1043" style="position:absolute;left:1080;top:624;width:974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" fillcolor="#a6a6a6" stroked="f"/>
                <v:shape id="AutoShape 102" o:spid="_x0000_s1044" style="position:absolute;left:1080;top:610;width:9744;height:10;visibility:visible;mso-wrap-style:square;v-text-anchor:top" coordsize="97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" path="m7512,l6408,r-10,l5290,r-10,l4171,r-9,l3058,r-10,l,,,10r3048,l3058,10r1104,l4171,10r1109,l5290,10r1108,l6408,10r1104,l7512,xm9744,l8640,r-10,l7522,r-10,l7512,10r10,l8630,10r10,l9744,10r,-10xe" fillcolor="black" stroked="f">
                  <v:path arrowok="t" o:connecttype="custom" o:connectlocs="7512,610;6408,610;6398,610;5290,610;5280,610;4171,610;4162,610;3058,610;3048,610;0,610;0,620;3048,620;3058,620;4162,620;4171,620;5280,620;5290,620;6398,620;6408,620;7512,620;7512,610;9744,610;8640,610;8630,610;7522,610;7512,610;7512,620;7522,620;8630,620;8640,620;9744,620;9744,610" o:connectangles="0,0,0,0,0,0,0,0,0,0,0,0,0,0,0,0,0,0,0,0,0,0,0,0,0,0,0,0,0,0,0,0"/>
                </v:shape>
                <v:shape id="Text Box 101" o:spid="_x0000_s1045" type="#_x0000_t202" style="position:absolute;left:1051;top:619;width:980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" filled="f" stroked="f">
                  <v:textbox inset="0,0,0,0">
                    <w:txbxContent>
                      <w:p w14:paraId="10AD0E1B" w14:textId="77777777" w:rsidR="00D2572E" w:rsidRDefault="001302FD">
                        <w:pPr>
                          <w:tabs>
                            <w:tab w:val="left" w:pos="3508"/>
                            <w:tab w:val="left" w:pos="4492"/>
                            <w:tab w:val="left" w:pos="5606"/>
                            <w:tab w:val="left" w:pos="6945"/>
                            <w:tab w:val="left" w:pos="7843"/>
                            <w:tab w:val="right" w:pos="9670"/>
                          </w:tabs>
                          <w:spacing w:before="3"/>
                          <w:ind w:left="3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149.336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1.697.520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1.846.856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51.948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2.261.890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2.313.838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(-)</w:t>
      </w:r>
      <w:r>
        <w:rPr>
          <w:spacing w:val="-7"/>
          <w:sz w:val="16"/>
        </w:rPr>
        <w:t xml:space="preserve"> </w:t>
      </w:r>
      <w:r>
        <w:rPr>
          <w:sz w:val="16"/>
        </w:rPr>
        <w:t>Provisões</w:t>
      </w:r>
      <w:r>
        <w:rPr>
          <w:spacing w:val="-1"/>
          <w:sz w:val="16"/>
        </w:rPr>
        <w:t xml:space="preserve"> </w:t>
      </w:r>
      <w:r>
        <w:rPr>
          <w:sz w:val="16"/>
        </w:rPr>
        <w:t>para</w:t>
      </w:r>
      <w:r>
        <w:rPr>
          <w:spacing w:val="-3"/>
          <w:sz w:val="16"/>
        </w:rPr>
        <w:t xml:space="preserve"> </w:t>
      </w:r>
      <w:r>
        <w:rPr>
          <w:sz w:val="16"/>
        </w:rPr>
        <w:t>desvalorizações</w:t>
      </w:r>
      <w:r>
        <w:rPr>
          <w:sz w:val="16"/>
        </w:rPr>
        <w:tab/>
        <w:t>(25.585)</w:t>
      </w:r>
      <w:r>
        <w:rPr>
          <w:sz w:val="16"/>
        </w:rPr>
        <w:tab/>
        <w:t>(25.585)</w:t>
      </w:r>
      <w:r>
        <w:rPr>
          <w:sz w:val="16"/>
        </w:rPr>
        <w:tab/>
        <w:t>-</w:t>
      </w:r>
      <w:r>
        <w:rPr>
          <w:sz w:val="16"/>
        </w:rPr>
        <w:tab/>
        <w:t>(11.987)</w:t>
      </w:r>
      <w:r>
        <w:rPr>
          <w:sz w:val="16"/>
        </w:rPr>
        <w:tab/>
        <w:t>(11.987)</w:t>
      </w:r>
    </w:p>
    <w:p w14:paraId="2C11571D" w14:textId="77777777" w:rsidR="00D2572E" w:rsidRDefault="001302FD">
      <w:pPr>
        <w:pStyle w:val="Corpodetexto"/>
        <w:spacing w:before="474" w:line="256" w:lineRule="auto"/>
        <w:ind w:left="640" w:right="658"/>
        <w:jc w:val="both"/>
      </w:pPr>
      <w:r>
        <w:t>As cotas do Fundo de Renda Fixa, aplicadas no BB FEFI CP AUTOM FIC, Cotas de Fundos de Investimento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Participações,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custodiadas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administradas pelo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do Brasil S.A.</w:t>
      </w:r>
    </w:p>
    <w:p w14:paraId="3047BC11" w14:textId="77777777" w:rsidR="00D2572E" w:rsidRDefault="001302FD">
      <w:pPr>
        <w:pStyle w:val="Corpodetexto"/>
        <w:tabs>
          <w:tab w:val="left" w:pos="1038"/>
        </w:tabs>
        <w:spacing w:before="270" w:line="276" w:lineRule="auto"/>
        <w:ind w:left="923" w:right="660" w:hanging="284"/>
      </w:pPr>
      <w:r>
        <w:rPr>
          <w:vertAlign w:val="superscript"/>
        </w:rPr>
        <w:t>(1)</w:t>
      </w:r>
      <w:r>
        <w:tab/>
      </w:r>
      <w:r>
        <w:tab/>
        <w:t>As</w:t>
      </w:r>
      <w:r>
        <w:rPr>
          <w:spacing w:val="14"/>
        </w:rPr>
        <w:t xml:space="preserve"> </w:t>
      </w:r>
      <w:r>
        <w:t>datas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encerramento</w:t>
      </w:r>
      <w:r>
        <w:rPr>
          <w:spacing w:val="11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Fundos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Investimentos</w:t>
      </w:r>
      <w:r>
        <w:rPr>
          <w:spacing w:val="18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Participações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FIP</w:t>
      </w:r>
      <w:r>
        <w:rPr>
          <w:spacing w:val="15"/>
        </w:rPr>
        <w:t xml:space="preserve"> </w:t>
      </w:r>
      <w:r>
        <w:t>foram</w:t>
      </w:r>
      <w:r>
        <w:rPr>
          <w:spacing w:val="14"/>
        </w:rPr>
        <w:t xml:space="preserve"> </w:t>
      </w:r>
      <w:r>
        <w:t>prorrogadas</w:t>
      </w:r>
      <w:r>
        <w:rPr>
          <w:spacing w:val="1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dez/23</w:t>
      </w:r>
      <w:r>
        <w:rPr>
          <w:spacing w:val="-1"/>
        </w:rPr>
        <w:t xml:space="preserve"> </w:t>
      </w:r>
      <w:r>
        <w:t>para dez/25, conforme deliberações em</w:t>
      </w:r>
      <w:r>
        <w:rPr>
          <w:spacing w:val="-1"/>
        </w:rPr>
        <w:t xml:space="preserve"> </w:t>
      </w:r>
      <w:r>
        <w:t>Assembleias  dos respectivos</w:t>
      </w:r>
      <w:r>
        <w:rPr>
          <w:spacing w:val="-3"/>
        </w:rPr>
        <w:t xml:space="preserve"> </w:t>
      </w:r>
      <w:r>
        <w:t>Fundos.</w:t>
      </w:r>
    </w:p>
    <w:p w14:paraId="4B06AB6C" w14:textId="77777777" w:rsidR="00D2572E" w:rsidRDefault="00D2572E">
      <w:pPr>
        <w:spacing w:line="276" w:lineRule="auto"/>
        <w:sectPr w:rsidR="00D2572E">
          <w:type w:val="continuous"/>
          <w:pgSz w:w="11910" w:h="16840"/>
          <w:pgMar w:top="1580" w:right="417" w:bottom="280" w:left="440" w:header="720" w:footer="720" w:gutter="0"/>
          <w:cols w:space="720"/>
        </w:sectPr>
      </w:pPr>
    </w:p>
    <w:p w14:paraId="59EB2081" w14:textId="77777777" w:rsidR="00D2572E" w:rsidRDefault="001302FD">
      <w:pPr>
        <w:pStyle w:val="Ttulo4"/>
        <w:spacing w:before="75" w:line="254" w:lineRule="auto"/>
        <w:ind w:left="6292" w:right="104" w:firstLine="1761"/>
        <w:jc w:val="right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6C8F5B27" wp14:editId="52A8C919">
            <wp:simplePos x="0" y="0"/>
            <wp:positionH relativeFrom="page">
              <wp:posOffset>1133855</wp:posOffset>
            </wp:positionH>
            <wp:positionV relativeFrom="paragraph">
              <wp:posOffset>90549</wp:posOffset>
            </wp:positionV>
            <wp:extent cx="929639" cy="49377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2"/>
        </w:rPr>
        <w:t xml:space="preserve"> </w:t>
      </w:r>
      <w:r>
        <w:t>findas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junho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2023</w:t>
      </w:r>
    </w:p>
    <w:p w14:paraId="2C4ADFA3" w14:textId="77777777" w:rsidR="00D2572E" w:rsidRDefault="001302FD">
      <w:pPr>
        <w:spacing w:line="218" w:lineRule="exact"/>
        <w:ind w:right="10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semestres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findos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 junho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2024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14:paraId="4F7243D6" w14:textId="77777777" w:rsidR="00D2572E" w:rsidRDefault="001302FD">
      <w:pPr>
        <w:spacing w:before="15"/>
        <w:ind w:right="10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6DA1377D" w14:textId="77777777" w:rsidR="00D2572E" w:rsidRDefault="00D2572E">
      <w:pPr>
        <w:pStyle w:val="Corpodetexto"/>
        <w:spacing w:before="6"/>
        <w:rPr>
          <w:rFonts w:ascii="Arial"/>
          <w:b/>
          <w:sz w:val="15"/>
        </w:rPr>
      </w:pPr>
    </w:p>
    <w:p w14:paraId="5CDAB2F1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spacing w:before="95"/>
        <w:ind w:left="566"/>
        <w:jc w:val="left"/>
        <w:rPr>
          <w:sz w:val="20"/>
        </w:rPr>
      </w:pPr>
      <w:r>
        <w:rPr>
          <w:sz w:val="20"/>
        </w:rPr>
        <w:t>Cotas de</w:t>
      </w:r>
      <w:r>
        <w:rPr>
          <w:spacing w:val="1"/>
          <w:sz w:val="20"/>
        </w:rPr>
        <w:t xml:space="preserve"> </w:t>
      </w:r>
      <w:r>
        <w:rPr>
          <w:sz w:val="20"/>
        </w:rPr>
        <w:t>fundos de</w:t>
      </w:r>
      <w:r>
        <w:rPr>
          <w:spacing w:val="-3"/>
          <w:sz w:val="20"/>
        </w:rPr>
        <w:t xml:space="preserve"> </w:t>
      </w:r>
      <w:r>
        <w:rPr>
          <w:sz w:val="20"/>
        </w:rPr>
        <w:t>investimento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18"/>
          <w:sz w:val="20"/>
        </w:rPr>
        <w:t xml:space="preserve"> </w:t>
      </w:r>
      <w:r>
        <w:rPr>
          <w:sz w:val="20"/>
        </w:rPr>
        <w:t>participações</w:t>
      </w:r>
    </w:p>
    <w:p w14:paraId="4D0F9D31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58"/>
        <w:gridCol w:w="1727"/>
        <w:gridCol w:w="1452"/>
        <w:gridCol w:w="1438"/>
        <w:gridCol w:w="1699"/>
        <w:gridCol w:w="1350"/>
        <w:gridCol w:w="1450"/>
        <w:gridCol w:w="1436"/>
        <w:gridCol w:w="1452"/>
      </w:tblGrid>
      <w:tr w:rsidR="00D2572E" w14:paraId="1F75EE84" w14:textId="77777777">
        <w:trPr>
          <w:trHeight w:val="215"/>
        </w:trPr>
        <w:tc>
          <w:tcPr>
            <w:tcW w:w="14062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0E523D" w14:textId="77777777" w:rsidR="00D2572E" w:rsidRDefault="001302FD">
            <w:pPr>
              <w:pStyle w:val="TableParagraph"/>
              <w:tabs>
                <w:tab w:val="left" w:pos="13123"/>
              </w:tabs>
              <w:spacing w:line="183" w:lineRule="exact"/>
              <w:ind w:left="71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381EDE6E" w14:textId="77777777">
        <w:trPr>
          <w:trHeight w:val="422"/>
        </w:trPr>
        <w:tc>
          <w:tcPr>
            <w:tcW w:w="2058" w:type="dxa"/>
            <w:tcBorders>
              <w:top w:val="single" w:sz="4" w:space="0" w:color="000000"/>
            </w:tcBorders>
            <w:shd w:val="clear" w:color="auto" w:fill="A6A6A6"/>
          </w:tcPr>
          <w:p w14:paraId="0A4BF747" w14:textId="77777777" w:rsidR="00D2572E" w:rsidRDefault="001302FD">
            <w:pPr>
              <w:pStyle w:val="TableParagraph"/>
              <w:spacing w:before="104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</w:t>
            </w:r>
          </w:p>
        </w:tc>
        <w:tc>
          <w:tcPr>
            <w:tcW w:w="1727" w:type="dxa"/>
            <w:tcBorders>
              <w:top w:val="single" w:sz="4" w:space="0" w:color="000000"/>
            </w:tcBorders>
            <w:shd w:val="clear" w:color="auto" w:fill="A6A6A6"/>
          </w:tcPr>
          <w:p w14:paraId="1F5A108C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5D3995B6" w14:textId="77777777" w:rsidR="00D2572E" w:rsidRDefault="001302FD">
            <w:pPr>
              <w:pStyle w:val="TableParagraph"/>
              <w:spacing w:before="27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2" w:type="dxa"/>
            <w:tcBorders>
              <w:top w:val="single" w:sz="4" w:space="0" w:color="000000"/>
            </w:tcBorders>
            <w:shd w:val="clear" w:color="auto" w:fill="A6A6A6"/>
          </w:tcPr>
          <w:p w14:paraId="05315291" w14:textId="77777777" w:rsidR="00D2572E" w:rsidRDefault="001302FD">
            <w:pPr>
              <w:pStyle w:val="TableParagraph"/>
              <w:spacing w:line="183" w:lineRule="exact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50394A49" w14:textId="77777777" w:rsidR="00D2572E" w:rsidRDefault="001302FD">
            <w:pPr>
              <w:pStyle w:val="TableParagraph"/>
              <w:spacing w:before="27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40E3A28B" w14:textId="77777777" w:rsidR="00D2572E" w:rsidRDefault="001302FD">
            <w:pPr>
              <w:pStyle w:val="TableParagraph"/>
              <w:spacing w:before="104"/>
              <w:ind w:right="1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699" w:type="dxa"/>
            <w:tcBorders>
              <w:top w:val="single" w:sz="4" w:space="0" w:color="000000"/>
            </w:tcBorders>
            <w:shd w:val="clear" w:color="auto" w:fill="A6A6A6"/>
          </w:tcPr>
          <w:p w14:paraId="77DF8808" w14:textId="77777777" w:rsidR="00D2572E" w:rsidRDefault="001302FD">
            <w:pPr>
              <w:pStyle w:val="TableParagraph"/>
              <w:spacing w:line="183" w:lineRule="exact"/>
              <w:ind w:left="26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55729D6E" w14:textId="77777777" w:rsidR="00D2572E" w:rsidRDefault="001302FD">
            <w:pPr>
              <w:pStyle w:val="TableParagraph"/>
              <w:spacing w:before="27"/>
              <w:ind w:left="1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  <w:tc>
          <w:tcPr>
            <w:tcW w:w="1350" w:type="dxa"/>
            <w:tcBorders>
              <w:top w:val="single" w:sz="4" w:space="0" w:color="000000"/>
            </w:tcBorders>
            <w:shd w:val="clear" w:color="auto" w:fill="A6A6A6"/>
          </w:tcPr>
          <w:p w14:paraId="290E6EFC" w14:textId="77777777" w:rsidR="00D2572E" w:rsidRDefault="001302FD">
            <w:pPr>
              <w:pStyle w:val="TableParagraph"/>
              <w:spacing w:line="183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29C49436" w14:textId="77777777" w:rsidR="00D2572E" w:rsidRDefault="001302FD">
            <w:pPr>
              <w:pStyle w:val="TableParagraph"/>
              <w:spacing w:before="27"/>
              <w:ind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0" w:type="dxa"/>
            <w:tcBorders>
              <w:top w:val="single" w:sz="4" w:space="0" w:color="000000"/>
            </w:tcBorders>
            <w:shd w:val="clear" w:color="auto" w:fill="A6A6A6"/>
          </w:tcPr>
          <w:p w14:paraId="7576AD36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64DFE966" w14:textId="77777777" w:rsidR="00D2572E" w:rsidRDefault="001302FD">
            <w:pPr>
              <w:pStyle w:val="TableParagraph"/>
              <w:spacing w:before="27"/>
              <w:ind w:righ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6" w:type="dxa"/>
            <w:tcBorders>
              <w:top w:val="single" w:sz="4" w:space="0" w:color="000000"/>
            </w:tcBorders>
            <w:shd w:val="clear" w:color="auto" w:fill="A6A6A6"/>
          </w:tcPr>
          <w:p w14:paraId="7D09E6C3" w14:textId="77777777" w:rsidR="00D2572E" w:rsidRDefault="001302FD">
            <w:pPr>
              <w:pStyle w:val="TableParagraph"/>
              <w:spacing w:before="104"/>
              <w:ind w:right="1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452" w:type="dxa"/>
            <w:tcBorders>
              <w:top w:val="single" w:sz="4" w:space="0" w:color="000000"/>
            </w:tcBorders>
            <w:shd w:val="clear" w:color="auto" w:fill="A6A6A6"/>
          </w:tcPr>
          <w:p w14:paraId="7FE6B894" w14:textId="77777777" w:rsidR="00D2572E" w:rsidRDefault="001302FD">
            <w:pPr>
              <w:pStyle w:val="TableParagraph"/>
              <w:spacing w:line="183" w:lineRule="exact"/>
              <w:ind w:left="25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5143FBC7" w14:textId="77777777" w:rsidR="00D2572E" w:rsidRDefault="001302FD">
            <w:pPr>
              <w:pStyle w:val="TableParagraph"/>
              <w:spacing w:before="27"/>
              <w:ind w:left="1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</w:tr>
      <w:tr w:rsidR="00D2572E" w14:paraId="559C0E41" w14:textId="77777777">
        <w:trPr>
          <w:trHeight w:val="211"/>
        </w:trPr>
        <w:tc>
          <w:tcPr>
            <w:tcW w:w="2058" w:type="dxa"/>
            <w:shd w:val="clear" w:color="auto" w:fill="D9D9D9"/>
          </w:tcPr>
          <w:p w14:paraId="1347F356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Inovação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Paulista</w:t>
            </w:r>
          </w:p>
        </w:tc>
        <w:tc>
          <w:tcPr>
            <w:tcW w:w="1727" w:type="dxa"/>
            <w:shd w:val="clear" w:color="auto" w:fill="D9D9D9"/>
          </w:tcPr>
          <w:p w14:paraId="4A4EE7C2" w14:textId="77777777" w:rsidR="00D2572E" w:rsidRDefault="001302FD">
            <w:pPr>
              <w:pStyle w:val="TableParagraph"/>
              <w:spacing w:line="183" w:lineRule="exact"/>
              <w:ind w:left="989"/>
              <w:jc w:val="left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2" w:type="dxa"/>
            <w:shd w:val="clear" w:color="auto" w:fill="D9D9D9"/>
          </w:tcPr>
          <w:p w14:paraId="501DDC2F" w14:textId="77777777" w:rsidR="00D2572E" w:rsidRDefault="001302FD">
            <w:pPr>
              <w:pStyle w:val="TableParagraph"/>
              <w:spacing w:line="183" w:lineRule="exact"/>
              <w:ind w:left="746"/>
              <w:jc w:val="left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2494E7B2" w14:textId="77777777" w:rsidR="00D2572E" w:rsidRDefault="001302FD">
            <w:pPr>
              <w:pStyle w:val="TableParagraph"/>
              <w:spacing w:line="183" w:lineRule="exact"/>
              <w:ind w:right="167"/>
              <w:rPr>
                <w:sz w:val="16"/>
              </w:rPr>
            </w:pPr>
            <w:r>
              <w:rPr>
                <w:sz w:val="16"/>
              </w:rPr>
              <w:t>51.953</w:t>
            </w:r>
          </w:p>
        </w:tc>
        <w:tc>
          <w:tcPr>
            <w:tcW w:w="1699" w:type="dxa"/>
            <w:shd w:val="clear" w:color="auto" w:fill="D9D9D9"/>
          </w:tcPr>
          <w:p w14:paraId="7F894B5C" w14:textId="77777777" w:rsidR="00D2572E" w:rsidRDefault="001302FD">
            <w:pPr>
              <w:pStyle w:val="TableParagraph"/>
              <w:spacing w:line="183" w:lineRule="exact"/>
              <w:ind w:right="38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50" w:type="dxa"/>
            <w:shd w:val="clear" w:color="auto" w:fill="D9D9D9"/>
          </w:tcPr>
          <w:p w14:paraId="511D155C" w14:textId="77777777" w:rsidR="00D2572E" w:rsidRDefault="001302FD">
            <w:pPr>
              <w:pStyle w:val="TableParagraph"/>
              <w:spacing w:line="183" w:lineRule="exact"/>
              <w:ind w:left="611"/>
              <w:jc w:val="left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0" w:type="dxa"/>
            <w:shd w:val="clear" w:color="auto" w:fill="D9D9D9"/>
          </w:tcPr>
          <w:p w14:paraId="63C95DE2" w14:textId="77777777" w:rsidR="00D2572E" w:rsidRDefault="001302FD">
            <w:pPr>
              <w:pStyle w:val="TableParagraph"/>
              <w:spacing w:line="183" w:lineRule="exact"/>
              <w:ind w:left="744"/>
              <w:jc w:val="left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6" w:type="dxa"/>
            <w:shd w:val="clear" w:color="auto" w:fill="D9D9D9"/>
          </w:tcPr>
          <w:p w14:paraId="3F23A3C8" w14:textId="77777777" w:rsidR="00D2572E" w:rsidRDefault="001302FD">
            <w:pPr>
              <w:pStyle w:val="TableParagraph"/>
              <w:spacing w:line="183" w:lineRule="exact"/>
              <w:ind w:right="169"/>
              <w:rPr>
                <w:sz w:val="16"/>
              </w:rPr>
            </w:pPr>
            <w:r>
              <w:rPr>
                <w:sz w:val="16"/>
              </w:rPr>
              <w:t>51.905</w:t>
            </w:r>
          </w:p>
        </w:tc>
        <w:tc>
          <w:tcPr>
            <w:tcW w:w="1452" w:type="dxa"/>
            <w:shd w:val="clear" w:color="auto" w:fill="D9D9D9"/>
          </w:tcPr>
          <w:p w14:paraId="554F1316" w14:textId="77777777" w:rsidR="00D2572E" w:rsidRDefault="001302FD">
            <w:pPr>
              <w:pStyle w:val="TableParagraph"/>
              <w:spacing w:line="183" w:lineRule="exact"/>
              <w:ind w:right="13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 w14:paraId="5EDBB698" w14:textId="77777777" w:rsidR="00D2572E" w:rsidRDefault="001302FD">
      <w:pPr>
        <w:tabs>
          <w:tab w:val="left" w:pos="3158"/>
          <w:tab w:val="left" w:pos="4641"/>
          <w:tab w:val="left" w:pos="6129"/>
          <w:tab w:val="left" w:pos="7507"/>
          <w:tab w:val="left" w:pos="9095"/>
          <w:tab w:val="left" w:pos="10579"/>
          <w:tab w:val="left" w:pos="12062"/>
          <w:tab w:val="left" w:pos="13439"/>
        </w:tabs>
        <w:spacing w:after="27"/>
        <w:ind w:left="148"/>
        <w:rPr>
          <w:sz w:val="16"/>
        </w:rPr>
      </w:pPr>
      <w:r>
        <w:rPr>
          <w:sz w:val="16"/>
        </w:rPr>
        <w:t>Finhealth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(BBI</w:t>
      </w:r>
      <w:r>
        <w:rPr>
          <w:spacing w:val="-2"/>
          <w:sz w:val="16"/>
        </w:rPr>
        <w:t xml:space="preserve"> </w:t>
      </w:r>
      <w:r>
        <w:rPr>
          <w:sz w:val="16"/>
        </w:rPr>
        <w:t>Financial</w:t>
      </w:r>
      <w:r>
        <w:rPr>
          <w:spacing w:val="-2"/>
          <w:sz w:val="16"/>
        </w:rPr>
        <w:t xml:space="preserve"> </w:t>
      </w:r>
      <w:r>
        <w:rPr>
          <w:sz w:val="16"/>
        </w:rPr>
        <w:t>I)</w:t>
      </w:r>
      <w:r>
        <w:rPr>
          <w:sz w:val="16"/>
        </w:rPr>
        <w:tab/>
        <w:t>10.000</w:t>
      </w:r>
      <w:r>
        <w:rPr>
          <w:sz w:val="16"/>
        </w:rPr>
        <w:tab/>
        <w:t>10.000</w:t>
      </w:r>
      <w:r>
        <w:rPr>
          <w:sz w:val="16"/>
        </w:rPr>
        <w:tab/>
        <w:t>45.706</w:t>
      </w:r>
      <w:r>
        <w:rPr>
          <w:sz w:val="16"/>
        </w:rPr>
        <w:tab/>
        <w:t>(24.143)</w:t>
      </w:r>
      <w:r>
        <w:rPr>
          <w:sz w:val="16"/>
        </w:rPr>
        <w:tab/>
        <w:t>10.000</w:t>
      </w:r>
      <w:r>
        <w:rPr>
          <w:sz w:val="16"/>
        </w:rPr>
        <w:tab/>
        <w:t>10.000</w:t>
      </w:r>
      <w:r>
        <w:rPr>
          <w:sz w:val="16"/>
        </w:rPr>
        <w:tab/>
        <w:t>45.706</w:t>
      </w:r>
      <w:r>
        <w:rPr>
          <w:sz w:val="16"/>
        </w:rPr>
        <w:tab/>
        <w:t>(10.726)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05"/>
        <w:gridCol w:w="2028"/>
        <w:gridCol w:w="1442"/>
        <w:gridCol w:w="1476"/>
        <w:gridCol w:w="1536"/>
        <w:gridCol w:w="1483"/>
        <w:gridCol w:w="1440"/>
        <w:gridCol w:w="1474"/>
        <w:gridCol w:w="1176"/>
      </w:tblGrid>
      <w:tr w:rsidR="00D2572E" w14:paraId="61BDD608" w14:textId="77777777">
        <w:trPr>
          <w:trHeight w:val="211"/>
        </w:trPr>
        <w:tc>
          <w:tcPr>
            <w:tcW w:w="2005" w:type="dxa"/>
            <w:shd w:val="clear" w:color="auto" w:fill="D9D9D9"/>
          </w:tcPr>
          <w:p w14:paraId="2DF8BD09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Aeroespacial</w:t>
            </w:r>
          </w:p>
        </w:tc>
        <w:tc>
          <w:tcPr>
            <w:tcW w:w="2028" w:type="dxa"/>
            <w:shd w:val="clear" w:color="auto" w:fill="D9D9D9"/>
          </w:tcPr>
          <w:p w14:paraId="3A78D79D" w14:textId="77777777" w:rsidR="00D2572E" w:rsidRDefault="001302FD">
            <w:pPr>
              <w:pStyle w:val="TableParagraph"/>
              <w:spacing w:line="183" w:lineRule="exact"/>
              <w:ind w:right="496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2" w:type="dxa"/>
            <w:shd w:val="clear" w:color="auto" w:fill="D9D9D9"/>
          </w:tcPr>
          <w:p w14:paraId="48F4779A" w14:textId="77777777" w:rsidR="00D2572E" w:rsidRDefault="001302FD">
            <w:pPr>
              <w:pStyle w:val="TableParagraph"/>
              <w:spacing w:line="183" w:lineRule="exact"/>
              <w:ind w:right="457"/>
              <w:rPr>
                <w:sz w:val="16"/>
              </w:rPr>
            </w:pPr>
            <w:r>
              <w:rPr>
                <w:sz w:val="16"/>
              </w:rPr>
              <w:t>5.052</w:t>
            </w:r>
          </w:p>
        </w:tc>
        <w:tc>
          <w:tcPr>
            <w:tcW w:w="1476" w:type="dxa"/>
            <w:shd w:val="clear" w:color="auto" w:fill="D9D9D9"/>
          </w:tcPr>
          <w:p w14:paraId="659D396B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5.052</w:t>
            </w:r>
          </w:p>
        </w:tc>
        <w:tc>
          <w:tcPr>
            <w:tcW w:w="1536" w:type="dxa"/>
            <w:shd w:val="clear" w:color="auto" w:fill="D9D9D9"/>
          </w:tcPr>
          <w:p w14:paraId="5BB09BFB" w14:textId="77777777" w:rsidR="00D2572E" w:rsidRDefault="001302FD">
            <w:pPr>
              <w:pStyle w:val="TableParagraph"/>
              <w:spacing w:line="183" w:lineRule="exact"/>
              <w:ind w:right="496"/>
              <w:rPr>
                <w:sz w:val="16"/>
              </w:rPr>
            </w:pPr>
            <w:r>
              <w:rPr>
                <w:sz w:val="16"/>
              </w:rPr>
              <w:t>(1.411)</w:t>
            </w:r>
          </w:p>
        </w:tc>
        <w:tc>
          <w:tcPr>
            <w:tcW w:w="1483" w:type="dxa"/>
            <w:shd w:val="clear" w:color="auto" w:fill="D9D9D9"/>
          </w:tcPr>
          <w:p w14:paraId="215CCB6B" w14:textId="77777777" w:rsidR="00D2572E" w:rsidRDefault="001302FD">
            <w:pPr>
              <w:pStyle w:val="TableParagraph"/>
              <w:spacing w:line="183" w:lineRule="exact"/>
              <w:ind w:left="498"/>
              <w:jc w:val="left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0" w:type="dxa"/>
            <w:shd w:val="clear" w:color="auto" w:fill="D9D9D9"/>
          </w:tcPr>
          <w:p w14:paraId="7FF49C89" w14:textId="77777777" w:rsidR="00D2572E" w:rsidRDefault="001302FD">
            <w:pPr>
              <w:pStyle w:val="TableParagraph"/>
              <w:spacing w:line="183" w:lineRule="exact"/>
              <w:ind w:left="476" w:right="343"/>
              <w:jc w:val="center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474" w:type="dxa"/>
            <w:shd w:val="clear" w:color="auto" w:fill="D9D9D9"/>
          </w:tcPr>
          <w:p w14:paraId="66263DB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176" w:type="dxa"/>
            <w:shd w:val="clear" w:color="auto" w:fill="D9D9D9"/>
          </w:tcPr>
          <w:p w14:paraId="641A5864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(1.261)</w:t>
            </w:r>
          </w:p>
        </w:tc>
      </w:tr>
      <w:tr w:rsidR="00D2572E" w14:paraId="5F5FCD99" w14:textId="77777777">
        <w:trPr>
          <w:trHeight w:val="211"/>
        </w:trPr>
        <w:tc>
          <w:tcPr>
            <w:tcW w:w="2005" w:type="dxa"/>
            <w:shd w:val="clear" w:color="auto" w:fill="A6A6A6"/>
          </w:tcPr>
          <w:p w14:paraId="4AC8EBB7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028" w:type="dxa"/>
            <w:shd w:val="clear" w:color="auto" w:fill="A6A6A6"/>
          </w:tcPr>
          <w:p w14:paraId="19079A28" w14:textId="77777777" w:rsidR="00D2572E" w:rsidRDefault="001302FD">
            <w:pPr>
              <w:pStyle w:val="TableParagraph"/>
              <w:spacing w:line="183" w:lineRule="exact"/>
              <w:ind w:right="4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2" w:type="dxa"/>
            <w:shd w:val="clear" w:color="auto" w:fill="A6A6A6"/>
          </w:tcPr>
          <w:p w14:paraId="53B1BFBB" w14:textId="77777777" w:rsidR="00D2572E" w:rsidRDefault="001302FD">
            <w:pPr>
              <w:pStyle w:val="TableParagraph"/>
              <w:spacing w:line="183" w:lineRule="exact"/>
              <w:ind w:right="4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37.281</w:t>
            </w:r>
          </w:p>
        </w:tc>
        <w:tc>
          <w:tcPr>
            <w:tcW w:w="1476" w:type="dxa"/>
            <w:shd w:val="clear" w:color="auto" w:fill="A6A6A6"/>
          </w:tcPr>
          <w:p w14:paraId="6515428C" w14:textId="77777777" w:rsidR="00D2572E" w:rsidRDefault="001302FD">
            <w:pPr>
              <w:pStyle w:val="TableParagraph"/>
              <w:spacing w:line="183" w:lineRule="exact"/>
              <w:ind w:righ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102.711</w:t>
            </w:r>
          </w:p>
        </w:tc>
        <w:tc>
          <w:tcPr>
            <w:tcW w:w="1536" w:type="dxa"/>
            <w:shd w:val="clear" w:color="auto" w:fill="A6A6A6"/>
          </w:tcPr>
          <w:p w14:paraId="7BA6D7FC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(25.554)</w:t>
            </w:r>
          </w:p>
        </w:tc>
        <w:tc>
          <w:tcPr>
            <w:tcW w:w="1483" w:type="dxa"/>
            <w:shd w:val="clear" w:color="auto" w:fill="A6A6A6"/>
          </w:tcPr>
          <w:p w14:paraId="4AB8EAAA" w14:textId="77777777" w:rsidR="00D2572E" w:rsidRDefault="001302FD">
            <w:pPr>
              <w:pStyle w:val="TableParagraph"/>
              <w:spacing w:line="183" w:lineRule="exact"/>
              <w:ind w:left="4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0" w:type="dxa"/>
            <w:shd w:val="clear" w:color="auto" w:fill="A6A6A6"/>
          </w:tcPr>
          <w:p w14:paraId="330F4903" w14:textId="77777777" w:rsidR="00D2572E" w:rsidRDefault="001302FD">
            <w:pPr>
              <w:pStyle w:val="TableParagraph"/>
              <w:spacing w:line="183" w:lineRule="exact"/>
              <w:ind w:left="476" w:right="4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37.785</w:t>
            </w:r>
          </w:p>
        </w:tc>
        <w:tc>
          <w:tcPr>
            <w:tcW w:w="1474" w:type="dxa"/>
            <w:shd w:val="clear" w:color="auto" w:fill="A6A6A6"/>
          </w:tcPr>
          <w:p w14:paraId="6C70B5FA" w14:textId="77777777" w:rsidR="00D2572E" w:rsidRDefault="001302FD">
            <w:pPr>
              <w:pStyle w:val="TableParagraph"/>
              <w:spacing w:line="183" w:lineRule="exact"/>
              <w:ind w:righ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103.167</w:t>
            </w:r>
          </w:p>
        </w:tc>
        <w:tc>
          <w:tcPr>
            <w:tcW w:w="1176" w:type="dxa"/>
            <w:shd w:val="clear" w:color="auto" w:fill="A6A6A6"/>
          </w:tcPr>
          <w:p w14:paraId="3B02395F" w14:textId="77777777" w:rsidR="00D2572E" w:rsidRDefault="001302FD">
            <w:pPr>
              <w:pStyle w:val="TableParagraph"/>
              <w:spacing w:line="18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(11.987)</w:t>
            </w:r>
          </w:p>
        </w:tc>
      </w:tr>
    </w:tbl>
    <w:p w14:paraId="795F497C" w14:textId="77777777" w:rsidR="00D2572E" w:rsidRDefault="001302FD">
      <w:pPr>
        <w:pStyle w:val="Corpodetexto"/>
        <w:spacing w:line="276" w:lineRule="auto"/>
        <w:ind w:left="139"/>
      </w:pPr>
      <w:r>
        <w:t>Administradores</w:t>
      </w:r>
      <w:r>
        <w:rPr>
          <w:spacing w:val="41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Fundos:</w:t>
      </w:r>
      <w:r>
        <w:rPr>
          <w:spacing w:val="44"/>
        </w:rPr>
        <w:t xml:space="preserve"> </w:t>
      </w:r>
      <w:r>
        <w:t>Lions</w:t>
      </w:r>
      <w:r>
        <w:rPr>
          <w:spacing w:val="37"/>
        </w:rPr>
        <w:t xml:space="preserve"> </w:t>
      </w:r>
      <w:r>
        <w:t>Trust</w:t>
      </w:r>
      <w:r>
        <w:rPr>
          <w:spacing w:val="39"/>
        </w:rPr>
        <w:t xml:space="preserve"> </w:t>
      </w:r>
      <w:r>
        <w:t>Administradora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Recursos</w:t>
      </w:r>
      <w:r>
        <w:rPr>
          <w:spacing w:val="44"/>
        </w:rPr>
        <w:t xml:space="preserve"> </w:t>
      </w:r>
      <w:r>
        <w:t>Ltda.</w:t>
      </w:r>
      <w:r>
        <w:rPr>
          <w:spacing w:val="38"/>
        </w:rPr>
        <w:t xml:space="preserve"> </w:t>
      </w:r>
      <w:r>
        <w:t>(Inovação</w:t>
      </w:r>
      <w:r>
        <w:rPr>
          <w:spacing w:val="41"/>
        </w:rPr>
        <w:t xml:space="preserve"> </w:t>
      </w:r>
      <w:r>
        <w:t>Paulista</w:t>
      </w:r>
      <w:r>
        <w:rPr>
          <w:spacing w:val="40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FinHealth),</w:t>
      </w:r>
      <w:r>
        <w:rPr>
          <w:spacing w:val="45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Portcapital</w:t>
      </w:r>
      <w:r>
        <w:rPr>
          <w:spacing w:val="36"/>
        </w:rPr>
        <w:t xml:space="preserve"> </w:t>
      </w:r>
      <w:r>
        <w:t>Gestora</w:t>
      </w:r>
      <w:r>
        <w:rPr>
          <w:spacing w:val="36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Recursos</w:t>
      </w:r>
      <w:r>
        <w:rPr>
          <w:spacing w:val="44"/>
        </w:rPr>
        <w:t xml:space="preserve"> </w:t>
      </w:r>
      <w:r>
        <w:t>Ltda.</w:t>
      </w:r>
      <w:r>
        <w:rPr>
          <w:spacing w:val="-53"/>
        </w:rPr>
        <w:t xml:space="preserve"> </w:t>
      </w:r>
      <w:r>
        <w:t>(Aeroespacial).</w:t>
      </w:r>
    </w:p>
    <w:p w14:paraId="57931142" w14:textId="77777777" w:rsidR="00D2572E" w:rsidRDefault="00D2572E">
      <w:pPr>
        <w:pStyle w:val="Corpodetexto"/>
      </w:pPr>
    </w:p>
    <w:p w14:paraId="4009EA84" w14:textId="77777777" w:rsidR="00D2572E" w:rsidRDefault="00D2572E">
      <w:pPr>
        <w:pStyle w:val="Corpodetexto"/>
      </w:pPr>
    </w:p>
    <w:p w14:paraId="5776A61D" w14:textId="77777777" w:rsidR="00D2572E" w:rsidRDefault="00D2572E">
      <w:pPr>
        <w:pStyle w:val="Corpodetexto"/>
      </w:pPr>
    </w:p>
    <w:p w14:paraId="7DCF9068" w14:textId="77777777" w:rsidR="00D2572E" w:rsidRDefault="00D2572E">
      <w:pPr>
        <w:pStyle w:val="Corpodetexto"/>
      </w:pPr>
    </w:p>
    <w:p w14:paraId="1EE3D8E0" w14:textId="77777777" w:rsidR="00D2572E" w:rsidRDefault="00D2572E">
      <w:pPr>
        <w:pStyle w:val="Corpodetexto"/>
      </w:pPr>
    </w:p>
    <w:p w14:paraId="2603BCDA" w14:textId="77777777" w:rsidR="00D2572E" w:rsidRDefault="00D2572E">
      <w:pPr>
        <w:pStyle w:val="Corpodetexto"/>
      </w:pPr>
    </w:p>
    <w:p w14:paraId="7870C8DD" w14:textId="77777777" w:rsidR="00D2572E" w:rsidRDefault="00D2572E">
      <w:pPr>
        <w:pStyle w:val="Corpodetexto"/>
      </w:pPr>
    </w:p>
    <w:p w14:paraId="19D6C60A" w14:textId="77777777" w:rsidR="00D2572E" w:rsidRDefault="00D2572E">
      <w:pPr>
        <w:pStyle w:val="Corpodetexto"/>
      </w:pPr>
    </w:p>
    <w:p w14:paraId="5F783BEE" w14:textId="77777777" w:rsidR="00D2572E" w:rsidRDefault="00D2572E">
      <w:pPr>
        <w:pStyle w:val="Corpodetexto"/>
      </w:pPr>
    </w:p>
    <w:p w14:paraId="22A0128C" w14:textId="77777777" w:rsidR="00D2572E" w:rsidRDefault="00D2572E">
      <w:pPr>
        <w:pStyle w:val="Corpodetexto"/>
      </w:pPr>
    </w:p>
    <w:p w14:paraId="71F44CB6" w14:textId="77777777" w:rsidR="00D2572E" w:rsidRDefault="00D2572E">
      <w:pPr>
        <w:pStyle w:val="Corpodetexto"/>
      </w:pPr>
    </w:p>
    <w:p w14:paraId="442FE9BD" w14:textId="77777777" w:rsidR="00D2572E" w:rsidRDefault="00D2572E">
      <w:pPr>
        <w:pStyle w:val="Corpodetexto"/>
      </w:pPr>
    </w:p>
    <w:p w14:paraId="7D26C8CE" w14:textId="77777777" w:rsidR="00D2572E" w:rsidRDefault="00D2572E">
      <w:pPr>
        <w:pStyle w:val="Corpodetexto"/>
      </w:pPr>
    </w:p>
    <w:p w14:paraId="53F27C2C" w14:textId="77777777" w:rsidR="00D2572E" w:rsidRDefault="00D2572E">
      <w:pPr>
        <w:pStyle w:val="Corpodetexto"/>
      </w:pPr>
    </w:p>
    <w:p w14:paraId="18928F36" w14:textId="77777777" w:rsidR="00D2572E" w:rsidRDefault="00D2572E">
      <w:pPr>
        <w:pStyle w:val="Corpodetexto"/>
      </w:pPr>
    </w:p>
    <w:p w14:paraId="498CBB52" w14:textId="77777777" w:rsidR="00D2572E" w:rsidRDefault="00D2572E">
      <w:pPr>
        <w:pStyle w:val="Corpodetexto"/>
      </w:pPr>
    </w:p>
    <w:p w14:paraId="36FB152D" w14:textId="77777777" w:rsidR="00D2572E" w:rsidRDefault="00D2572E">
      <w:pPr>
        <w:pStyle w:val="Corpodetexto"/>
      </w:pPr>
    </w:p>
    <w:p w14:paraId="596837C3" w14:textId="77777777" w:rsidR="00D2572E" w:rsidRDefault="00D2572E">
      <w:pPr>
        <w:pStyle w:val="Corpodetexto"/>
      </w:pPr>
    </w:p>
    <w:p w14:paraId="0E301A92" w14:textId="77777777" w:rsidR="00D2572E" w:rsidRDefault="00D2572E">
      <w:pPr>
        <w:pStyle w:val="Corpodetexto"/>
      </w:pPr>
    </w:p>
    <w:p w14:paraId="667807A3" w14:textId="77777777" w:rsidR="00D2572E" w:rsidRDefault="00D2572E">
      <w:pPr>
        <w:pStyle w:val="Corpodetexto"/>
      </w:pPr>
    </w:p>
    <w:p w14:paraId="25C9E5B0" w14:textId="77777777" w:rsidR="00D2572E" w:rsidRDefault="00D2572E">
      <w:pPr>
        <w:pStyle w:val="Corpodetexto"/>
      </w:pPr>
    </w:p>
    <w:p w14:paraId="4D7D52E0" w14:textId="77777777" w:rsidR="00D2572E" w:rsidRDefault="00D2572E">
      <w:pPr>
        <w:pStyle w:val="Corpodetexto"/>
      </w:pPr>
    </w:p>
    <w:p w14:paraId="5BE12F38" w14:textId="77777777" w:rsidR="00D2572E" w:rsidRDefault="00D2572E">
      <w:pPr>
        <w:pStyle w:val="Corpodetexto"/>
      </w:pPr>
    </w:p>
    <w:p w14:paraId="68DD5AFF" w14:textId="77777777" w:rsidR="00D2572E" w:rsidRDefault="00D2572E">
      <w:pPr>
        <w:pStyle w:val="Corpodetexto"/>
      </w:pPr>
    </w:p>
    <w:p w14:paraId="0EF8D8CF" w14:textId="77777777" w:rsidR="00D2572E" w:rsidRDefault="00D2572E">
      <w:pPr>
        <w:pStyle w:val="Corpodetexto"/>
      </w:pPr>
    </w:p>
    <w:p w14:paraId="7BA22D73" w14:textId="77777777" w:rsidR="00D2572E" w:rsidRDefault="00D2572E">
      <w:pPr>
        <w:pStyle w:val="Corpodetexto"/>
      </w:pPr>
    </w:p>
    <w:p w14:paraId="17B69415" w14:textId="77777777" w:rsidR="00D2572E" w:rsidRDefault="00D2572E">
      <w:pPr>
        <w:pStyle w:val="Corpodetexto"/>
      </w:pPr>
    </w:p>
    <w:p w14:paraId="525BB47B" w14:textId="77777777" w:rsidR="00D2572E" w:rsidRDefault="00D2572E">
      <w:pPr>
        <w:pStyle w:val="Corpodetexto"/>
      </w:pPr>
    </w:p>
    <w:p w14:paraId="2327BE22" w14:textId="27302AF2" w:rsidR="00D2572E" w:rsidRDefault="001302FD">
      <w:pPr>
        <w:pStyle w:val="Corpodetexto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037AD82" wp14:editId="66A01AC7">
                <wp:simplePos x="0" y="0"/>
                <wp:positionH relativeFrom="page">
                  <wp:posOffset>1060450</wp:posOffset>
                </wp:positionH>
                <wp:positionV relativeFrom="paragraph">
                  <wp:posOffset>101600</wp:posOffset>
                </wp:positionV>
                <wp:extent cx="8927465" cy="6350"/>
                <wp:effectExtent l="0" t="0" r="0" b="0"/>
                <wp:wrapTopAndBottom/>
                <wp:docPr id="104091681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7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00A54" id="Rectangle 99" o:spid="_x0000_s1026" style="position:absolute;margin-left:83.5pt;margin-top:8pt;width:702.9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6B5E3F6" w14:textId="77777777" w:rsidR="00D2572E" w:rsidRDefault="001302FD">
      <w:pPr>
        <w:pStyle w:val="Corpodetexto"/>
        <w:spacing w:line="220" w:lineRule="exact"/>
        <w:ind w:right="395"/>
        <w:jc w:val="right"/>
      </w:pPr>
      <w:r>
        <w:t>42</w:t>
      </w:r>
    </w:p>
    <w:p w14:paraId="4AF72464" w14:textId="77777777" w:rsidR="00D2572E" w:rsidRDefault="00D2572E">
      <w:pPr>
        <w:spacing w:line="220" w:lineRule="exact"/>
        <w:jc w:val="right"/>
        <w:sectPr w:rsidR="00D2572E">
          <w:headerReference w:type="default" r:id="rId37"/>
          <w:footerReference w:type="default" r:id="rId38"/>
          <w:pgSz w:w="16840" w:h="11910" w:orient="landscape"/>
          <w:pgMar w:top="640" w:right="740" w:bottom="280" w:left="1560" w:header="0" w:footer="0" w:gutter="0"/>
          <w:cols w:space="720"/>
        </w:sectPr>
      </w:pPr>
    </w:p>
    <w:p w14:paraId="063BE9DF" w14:textId="77777777" w:rsidR="00D2572E" w:rsidRDefault="00D2572E">
      <w:pPr>
        <w:pStyle w:val="Corpodetexto"/>
        <w:spacing w:before="1"/>
        <w:rPr>
          <w:sz w:val="13"/>
        </w:rPr>
      </w:pPr>
    </w:p>
    <w:p w14:paraId="4387C5CF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spacing w:before="95"/>
        <w:ind w:left="566"/>
        <w:jc w:val="left"/>
        <w:rPr>
          <w:sz w:val="20"/>
        </w:rPr>
      </w:pPr>
      <w:r>
        <w:rPr>
          <w:sz w:val="20"/>
        </w:rPr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  <w:r>
        <w:rPr>
          <w:spacing w:val="1"/>
          <w:sz w:val="20"/>
        </w:rPr>
        <w:t xml:space="preserve"> </w:t>
      </w:r>
      <w:r>
        <w:rPr>
          <w:sz w:val="20"/>
        </w:rPr>
        <w:t>Derivativos</w:t>
      </w:r>
    </w:p>
    <w:p w14:paraId="4ABC8013" w14:textId="77777777" w:rsidR="00D2572E" w:rsidRDefault="00D2572E">
      <w:pPr>
        <w:pStyle w:val="Corpodetexto"/>
        <w:spacing w:before="1"/>
      </w:pPr>
    </w:p>
    <w:p w14:paraId="3C8A25A1" w14:textId="77777777" w:rsidR="00D2572E" w:rsidRDefault="001302FD">
      <w:pPr>
        <w:pStyle w:val="Corpodetexto"/>
        <w:ind w:left="139" w:right="127"/>
        <w:jc w:val="both"/>
      </w:pPr>
      <w:r>
        <w:t>A Instituição, visando mitigar os riscos decorrentes das variações cambiais da operação de captação</w:t>
      </w:r>
      <w:r>
        <w:rPr>
          <w:spacing w:val="1"/>
        </w:rPr>
        <w:t xml:space="preserve"> </w:t>
      </w:r>
      <w:r>
        <w:t>externa (objeto de hedge) efetuada junto à International Finance Corporation (IFC), se utiliza de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derivativo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swap</w:t>
      </w:r>
      <w:r>
        <w:t>,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patrimoniais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compensação.</w:t>
      </w:r>
    </w:p>
    <w:p w14:paraId="1AD26B54" w14:textId="77777777" w:rsidR="00D2572E" w:rsidRDefault="00D2572E">
      <w:pPr>
        <w:pStyle w:val="Corpodetexto"/>
        <w:spacing w:before="8"/>
        <w:rPr>
          <w:sz w:val="19"/>
        </w:rPr>
      </w:pPr>
    </w:p>
    <w:p w14:paraId="156C4731" w14:textId="77777777" w:rsidR="00D2572E" w:rsidRDefault="001302FD">
      <w:pPr>
        <w:pStyle w:val="Corpodetexto"/>
        <w:spacing w:before="1"/>
        <w:ind w:left="139" w:right="130"/>
        <w:jc w:val="both"/>
      </w:pPr>
      <w:r>
        <w:t>O</w:t>
      </w:r>
      <w:r>
        <w:rPr>
          <w:spacing w:val="1"/>
        </w:rPr>
        <w:t xml:space="preserve"> </w:t>
      </w:r>
      <w:r>
        <w:t>vencimento do instrumento derivativo usado nessa modalidade possui mesmo vencimento da</w:t>
      </w:r>
      <w:r>
        <w:rPr>
          <w:spacing w:val="1"/>
        </w:rPr>
        <w:t xml:space="preserve"> </w:t>
      </w:r>
      <w:r>
        <w:rPr>
          <w:spacing w:val="-1"/>
        </w:rPr>
        <w:t>operação</w:t>
      </w:r>
      <w:r>
        <w:rPr>
          <w:spacing w:val="-14"/>
        </w:rPr>
        <w:t xml:space="preserve"> </w:t>
      </w:r>
      <w:r>
        <w:rPr>
          <w:spacing w:val="-1"/>
        </w:rPr>
        <w:t>captada,</w:t>
      </w:r>
      <w:r>
        <w:rPr>
          <w:spacing w:val="-11"/>
        </w:rPr>
        <w:t xml:space="preserve"> </w:t>
      </w:r>
      <w:r>
        <w:rPr>
          <w:spacing w:val="-1"/>
        </w:rPr>
        <w:t>sendo</w:t>
      </w:r>
      <w:r>
        <w:rPr>
          <w:spacing w:val="-13"/>
        </w:rPr>
        <w:t xml:space="preserve"> </w:t>
      </w:r>
      <w:r>
        <w:rPr>
          <w:spacing w:val="-1"/>
        </w:rPr>
        <w:t>ambos</w:t>
      </w:r>
      <w:r>
        <w:rPr>
          <w:spacing w:val="-11"/>
        </w:rPr>
        <w:t xml:space="preserve"> </w:t>
      </w:r>
      <w:r>
        <w:rPr>
          <w:spacing w:val="-1"/>
        </w:rPr>
        <w:t>ajustados</w:t>
      </w:r>
      <w:r>
        <w:rPr>
          <w:spacing w:val="-13"/>
        </w:rPr>
        <w:t xml:space="preserve"> </w:t>
      </w:r>
      <w:r>
        <w:rPr>
          <w:spacing w:val="-1"/>
        </w:rPr>
        <w:t>ao</w:t>
      </w:r>
      <w:r>
        <w:rPr>
          <w:spacing w:val="-14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apurado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metodologia</w:t>
      </w:r>
      <w:r>
        <w:rPr>
          <w:spacing w:val="-14"/>
        </w:rPr>
        <w:t xml:space="preserve"> </w:t>
      </w:r>
      <w:r>
        <w:t>interna.</w:t>
      </w:r>
    </w:p>
    <w:p w14:paraId="75F3D5D3" w14:textId="77777777" w:rsidR="00D2572E" w:rsidRDefault="00D2572E">
      <w:pPr>
        <w:pStyle w:val="Corpodetexto"/>
        <w:spacing w:before="1"/>
      </w:pPr>
    </w:p>
    <w:p w14:paraId="265EF43E" w14:textId="77777777" w:rsidR="00D2572E" w:rsidRDefault="001302FD">
      <w:pPr>
        <w:pStyle w:val="Corpodetexto"/>
        <w:ind w:left="139" w:right="129"/>
        <w:jc w:val="both"/>
      </w:pPr>
      <w:r>
        <w:t xml:space="preserve">A Desenvolve SP adota a contabilidade de hedge ou hedge </w:t>
      </w:r>
      <w:r>
        <w:rPr>
          <w:rFonts w:ascii="Arial" w:hAnsi="Arial"/>
          <w:i/>
        </w:rPr>
        <w:t>accounting</w:t>
      </w:r>
      <w:r>
        <w:t>, na categoria de risco de</w:t>
      </w:r>
      <w:r>
        <w:rPr>
          <w:spacing w:val="1"/>
        </w:rPr>
        <w:t xml:space="preserve"> </w:t>
      </w:r>
      <w:r>
        <w:t>mercado e, conforme determina a Circular BCB nº. 3.082/2002, as variações e ajustes decorrentes da</w:t>
      </w:r>
      <w:r>
        <w:rPr>
          <w:spacing w:val="-53"/>
        </w:rPr>
        <w:t xml:space="preserve"> </w:t>
      </w:r>
      <w:r>
        <w:t>valorização destes instrumentos</w:t>
      </w:r>
      <w:r>
        <w:rPr>
          <w:spacing w:val="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objetos</w:t>
      </w:r>
      <w:r>
        <w:rPr>
          <w:spacing w:val="-4"/>
        </w:rPr>
        <w:t xml:space="preserve"> </w:t>
      </w:r>
      <w:r>
        <w:t>de hedge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registrados em</w:t>
      </w:r>
      <w:r>
        <w:rPr>
          <w:spacing w:val="1"/>
        </w:rPr>
        <w:t xml:space="preserve"> </w:t>
      </w:r>
      <w:r>
        <w:t>conta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resultado.</w:t>
      </w:r>
    </w:p>
    <w:p w14:paraId="23CCBA47" w14:textId="77777777" w:rsidR="00D2572E" w:rsidRDefault="00D2572E">
      <w:pPr>
        <w:pStyle w:val="Corpodetexto"/>
        <w:spacing w:before="1"/>
      </w:pPr>
    </w:p>
    <w:p w14:paraId="001301C6" w14:textId="77777777" w:rsidR="00D2572E" w:rsidRDefault="001302FD">
      <w:pPr>
        <w:pStyle w:val="Corpodetexto"/>
        <w:spacing w:before="1"/>
        <w:ind w:left="139"/>
        <w:jc w:val="both"/>
      </w:pPr>
      <w:r>
        <w:t>A</w:t>
      </w:r>
      <w:r>
        <w:rPr>
          <w:spacing w:val="-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 apresenta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valores lançados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contas patrimoniais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compensação:</w:t>
      </w:r>
    </w:p>
    <w:p w14:paraId="7437C372" w14:textId="77777777" w:rsidR="00D2572E" w:rsidRDefault="00D2572E">
      <w:pPr>
        <w:pStyle w:val="Corpodetexto"/>
        <w:spacing w:before="5" w:after="1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853"/>
        <w:gridCol w:w="1402"/>
        <w:gridCol w:w="1236"/>
        <w:gridCol w:w="1426"/>
        <w:gridCol w:w="1213"/>
      </w:tblGrid>
      <w:tr w:rsidR="00D2572E" w14:paraId="4E67F7CD" w14:textId="77777777">
        <w:trPr>
          <w:trHeight w:val="249"/>
        </w:trPr>
        <w:tc>
          <w:tcPr>
            <w:tcW w:w="525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51E7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323320A" w14:textId="77777777" w:rsidR="00D2572E" w:rsidRDefault="001302FD">
            <w:pPr>
              <w:pStyle w:val="TableParagraph"/>
              <w:spacing w:line="183" w:lineRule="exact"/>
              <w:ind w:righ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4384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14E282D" w14:textId="77777777" w:rsidR="00D2572E" w:rsidRDefault="001302FD">
            <w:pPr>
              <w:pStyle w:val="TableParagraph"/>
              <w:spacing w:line="183" w:lineRule="exact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</w:tr>
      <w:tr w:rsidR="00D2572E" w14:paraId="426499AE" w14:textId="77777777">
        <w:trPr>
          <w:trHeight w:val="184"/>
        </w:trPr>
        <w:tc>
          <w:tcPr>
            <w:tcW w:w="3853" w:type="dxa"/>
            <w:tcBorders>
              <w:top w:val="single" w:sz="4" w:space="0" w:color="000000"/>
            </w:tcBorders>
          </w:tcPr>
          <w:p w14:paraId="059A48D2" w14:textId="77777777" w:rsidR="00D2572E" w:rsidRDefault="001302FD">
            <w:pPr>
              <w:pStyle w:val="TableParagraph"/>
              <w:spacing w:line="165" w:lineRule="exact"/>
              <w:ind w:righ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Swap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-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ativo</w:t>
            </w:r>
            <w:r>
              <w:rPr>
                <w:rFonts w:ascii="Arial"/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  <w:r>
              <w:rPr>
                <w:rFonts w:ascii="Arial"/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Referencial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 w14:paraId="0AE84F7F" w14:textId="77777777" w:rsidR="00D2572E" w:rsidRDefault="001302FD">
            <w:pPr>
              <w:pStyle w:val="TableParagraph"/>
              <w:spacing w:line="165" w:lineRule="exact"/>
              <w:ind w:righ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0D3E7F40" w14:textId="77777777" w:rsidR="00D2572E" w:rsidRDefault="001302FD">
            <w:pPr>
              <w:pStyle w:val="TableParagraph"/>
              <w:spacing w:line="165" w:lineRule="exact"/>
              <w:ind w:righ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 w14:paraId="31A471FF" w14:textId="77777777" w:rsidR="00D2572E" w:rsidRDefault="001302FD">
            <w:pPr>
              <w:pStyle w:val="TableParagraph"/>
              <w:spacing w:line="165" w:lineRule="exact"/>
              <w:ind w:righ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14:paraId="0CB622E0" w14:textId="77777777" w:rsidR="00D2572E" w:rsidRDefault="001302FD">
            <w:pPr>
              <w:pStyle w:val="TableParagraph"/>
              <w:spacing w:line="165" w:lineRule="exact"/>
              <w:ind w:righ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</w:tr>
      <w:tr w:rsidR="00D2572E" w14:paraId="7B61EF43" w14:textId="77777777">
        <w:trPr>
          <w:trHeight w:val="182"/>
        </w:trPr>
        <w:tc>
          <w:tcPr>
            <w:tcW w:w="3853" w:type="dxa"/>
          </w:tcPr>
          <w:p w14:paraId="28688BCB" w14:textId="77777777" w:rsidR="00D2572E" w:rsidRDefault="001302FD">
            <w:pPr>
              <w:pStyle w:val="TableParagraph"/>
              <w:spacing w:line="162" w:lineRule="exact"/>
              <w:ind w:righ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02" w:type="dxa"/>
          </w:tcPr>
          <w:p w14:paraId="4DC7AD95" w14:textId="77777777" w:rsidR="00D2572E" w:rsidRDefault="001302FD">
            <w:pPr>
              <w:pStyle w:val="TableParagraph"/>
              <w:spacing w:line="162" w:lineRule="exact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36" w:type="dxa"/>
          </w:tcPr>
          <w:p w14:paraId="005B07DF" w14:textId="77777777" w:rsidR="00D2572E" w:rsidRDefault="001302FD">
            <w:pPr>
              <w:pStyle w:val="TableParagraph"/>
              <w:spacing w:line="162" w:lineRule="exact"/>
              <w:ind w:righ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26" w:type="dxa"/>
          </w:tcPr>
          <w:p w14:paraId="3F49A837" w14:textId="77777777" w:rsidR="00D2572E" w:rsidRDefault="001302FD">
            <w:pPr>
              <w:pStyle w:val="TableParagraph"/>
              <w:spacing w:line="162" w:lineRule="exact"/>
              <w:ind w:righ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13" w:type="dxa"/>
          </w:tcPr>
          <w:p w14:paraId="07C71449" w14:textId="77777777" w:rsidR="00D2572E" w:rsidRDefault="001302FD">
            <w:pPr>
              <w:pStyle w:val="TableParagraph"/>
              <w:spacing w:line="162" w:lineRule="exact"/>
              <w:ind w:righ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</w:tr>
      <w:tr w:rsidR="00D2572E" w14:paraId="2D26D6B4" w14:textId="77777777">
        <w:trPr>
          <w:trHeight w:val="184"/>
        </w:trPr>
        <w:tc>
          <w:tcPr>
            <w:tcW w:w="3853" w:type="dxa"/>
            <w:tcBorders>
              <w:bottom w:val="single" w:sz="4" w:space="0" w:color="808080"/>
            </w:tcBorders>
          </w:tcPr>
          <w:p w14:paraId="7724C6C3" w14:textId="77777777" w:rsidR="00D2572E" w:rsidRDefault="001302FD">
            <w:pPr>
              <w:pStyle w:val="TableParagraph"/>
              <w:spacing w:line="164" w:lineRule="exact"/>
              <w:ind w:righ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Compensação)</w:t>
            </w:r>
          </w:p>
        </w:tc>
        <w:tc>
          <w:tcPr>
            <w:tcW w:w="1402" w:type="dxa"/>
            <w:tcBorders>
              <w:bottom w:val="single" w:sz="4" w:space="0" w:color="808080"/>
            </w:tcBorders>
          </w:tcPr>
          <w:p w14:paraId="58EA168F" w14:textId="77777777" w:rsidR="00D2572E" w:rsidRDefault="001302FD">
            <w:pPr>
              <w:pStyle w:val="TableParagraph"/>
              <w:spacing w:line="164" w:lineRule="exact"/>
              <w:ind w:righ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36" w:type="dxa"/>
            <w:tcBorders>
              <w:bottom w:val="single" w:sz="4" w:space="0" w:color="808080"/>
            </w:tcBorders>
          </w:tcPr>
          <w:p w14:paraId="27703F32" w14:textId="77777777" w:rsidR="00D2572E" w:rsidRDefault="001302FD">
            <w:pPr>
              <w:pStyle w:val="TableParagraph"/>
              <w:spacing w:line="164" w:lineRule="exact"/>
              <w:ind w:righ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  <w:tc>
          <w:tcPr>
            <w:tcW w:w="1426" w:type="dxa"/>
            <w:tcBorders>
              <w:bottom w:val="single" w:sz="4" w:space="0" w:color="808080"/>
            </w:tcBorders>
          </w:tcPr>
          <w:p w14:paraId="18353370" w14:textId="77777777" w:rsidR="00D2572E" w:rsidRDefault="001302FD">
            <w:pPr>
              <w:pStyle w:val="TableParagraph"/>
              <w:spacing w:line="164" w:lineRule="exact"/>
              <w:ind w:righ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13" w:type="dxa"/>
            <w:tcBorders>
              <w:bottom w:val="single" w:sz="4" w:space="0" w:color="808080"/>
            </w:tcBorders>
          </w:tcPr>
          <w:p w14:paraId="4C031419" w14:textId="77777777" w:rsidR="00D2572E" w:rsidRDefault="001302FD">
            <w:pPr>
              <w:pStyle w:val="TableParagraph"/>
              <w:spacing w:line="164" w:lineRule="exact"/>
              <w:ind w:right="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</w:tr>
      <w:tr w:rsidR="00D2572E" w14:paraId="78381025" w14:textId="77777777">
        <w:trPr>
          <w:trHeight w:val="364"/>
        </w:trPr>
        <w:tc>
          <w:tcPr>
            <w:tcW w:w="3853" w:type="dxa"/>
            <w:tcBorders>
              <w:top w:val="single" w:sz="4" w:space="0" w:color="808080"/>
            </w:tcBorders>
            <w:shd w:val="clear" w:color="auto" w:fill="BDBDBD"/>
          </w:tcPr>
          <w:p w14:paraId="46078624" w14:textId="77777777" w:rsidR="00D2572E" w:rsidRDefault="001302FD">
            <w:pPr>
              <w:pStyle w:val="TableParagraph"/>
              <w:tabs>
                <w:tab w:val="right" w:pos="3773"/>
              </w:tabs>
              <w:spacing w:line="182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(US$+SOFR+taxa)</w:t>
            </w:r>
            <w:r>
              <w:rPr>
                <w:sz w:val="16"/>
                <w:vertAlign w:val="superscript"/>
              </w:rPr>
              <w:t>(1)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z w:val="16"/>
              </w:rPr>
              <w:tab/>
              <w:t>158.205</w:t>
            </w:r>
          </w:p>
          <w:p w14:paraId="29B1E93F" w14:textId="77777777" w:rsidR="00D2572E" w:rsidRDefault="001302FD">
            <w:pPr>
              <w:pStyle w:val="TableParagraph"/>
              <w:spacing w:line="16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(R$+%CDI)</w:t>
            </w:r>
          </w:p>
        </w:tc>
        <w:tc>
          <w:tcPr>
            <w:tcW w:w="1402" w:type="dxa"/>
            <w:tcBorders>
              <w:top w:val="single" w:sz="4" w:space="0" w:color="808080"/>
            </w:tcBorders>
            <w:shd w:val="clear" w:color="auto" w:fill="BDBDBD"/>
          </w:tcPr>
          <w:p w14:paraId="294DEB62" w14:textId="77777777" w:rsidR="00D2572E" w:rsidRDefault="001302FD">
            <w:pPr>
              <w:pStyle w:val="TableParagraph"/>
              <w:spacing w:line="183" w:lineRule="exact"/>
              <w:ind w:right="150"/>
              <w:rPr>
                <w:sz w:val="16"/>
              </w:rPr>
            </w:pPr>
            <w:r>
              <w:rPr>
                <w:sz w:val="16"/>
              </w:rPr>
              <w:t>6.538</w:t>
            </w:r>
          </w:p>
        </w:tc>
        <w:tc>
          <w:tcPr>
            <w:tcW w:w="1236" w:type="dxa"/>
            <w:tcBorders>
              <w:top w:val="single" w:sz="4" w:space="0" w:color="808080"/>
            </w:tcBorders>
            <w:shd w:val="clear" w:color="auto" w:fill="BDBDBD"/>
          </w:tcPr>
          <w:p w14:paraId="2D4BCBBF" w14:textId="77777777" w:rsidR="00D2572E" w:rsidRDefault="001302FD">
            <w:pPr>
              <w:pStyle w:val="TableParagraph"/>
              <w:spacing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11.769</w:t>
            </w:r>
          </w:p>
        </w:tc>
        <w:tc>
          <w:tcPr>
            <w:tcW w:w="1426" w:type="dxa"/>
            <w:tcBorders>
              <w:top w:val="single" w:sz="4" w:space="0" w:color="808080"/>
            </w:tcBorders>
            <w:shd w:val="clear" w:color="auto" w:fill="BDBDBD"/>
          </w:tcPr>
          <w:p w14:paraId="4FD41A41" w14:textId="77777777" w:rsidR="00D2572E" w:rsidRDefault="001302FD">
            <w:pPr>
              <w:pStyle w:val="TableParagraph"/>
              <w:spacing w:line="183" w:lineRule="exact"/>
              <w:ind w:right="174"/>
              <w:rPr>
                <w:sz w:val="16"/>
              </w:rPr>
            </w:pPr>
            <w:r>
              <w:rPr>
                <w:sz w:val="16"/>
              </w:rPr>
              <w:t>(10.562)</w:t>
            </w:r>
          </w:p>
        </w:tc>
        <w:tc>
          <w:tcPr>
            <w:tcW w:w="1213" w:type="dxa"/>
            <w:tcBorders>
              <w:top w:val="single" w:sz="4" w:space="0" w:color="808080"/>
            </w:tcBorders>
            <w:shd w:val="clear" w:color="auto" w:fill="BDBDBD"/>
          </w:tcPr>
          <w:p w14:paraId="17000E7A" w14:textId="77777777" w:rsidR="00D2572E" w:rsidRDefault="001302FD">
            <w:pPr>
              <w:pStyle w:val="TableParagraph"/>
              <w:spacing w:line="183" w:lineRule="exact"/>
              <w:ind w:right="38"/>
              <w:rPr>
                <w:sz w:val="16"/>
              </w:rPr>
            </w:pPr>
            <w:r>
              <w:rPr>
                <w:sz w:val="16"/>
              </w:rPr>
              <w:t>(18.269)</w:t>
            </w:r>
          </w:p>
        </w:tc>
      </w:tr>
    </w:tbl>
    <w:p w14:paraId="19D053A1" w14:textId="77777777" w:rsidR="00D2572E" w:rsidRDefault="001302FD">
      <w:pPr>
        <w:ind w:left="139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8"/>
          <w:sz w:val="16"/>
        </w:rPr>
        <w:t xml:space="preserve"> </w:t>
      </w:r>
      <w:r>
        <w:rPr>
          <w:sz w:val="16"/>
        </w:rPr>
        <w:t>até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junho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2023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taxa</w:t>
      </w:r>
      <w:r>
        <w:rPr>
          <w:spacing w:val="-4"/>
          <w:sz w:val="16"/>
        </w:rPr>
        <w:t xml:space="preserve"> </w:t>
      </w:r>
      <w:r>
        <w:rPr>
          <w:sz w:val="16"/>
        </w:rPr>
        <w:t>era</w:t>
      </w:r>
      <w:r>
        <w:rPr>
          <w:spacing w:val="-5"/>
          <w:sz w:val="16"/>
        </w:rPr>
        <w:t xml:space="preserve"> </w:t>
      </w:r>
      <w:r>
        <w:rPr>
          <w:sz w:val="16"/>
        </w:rPr>
        <w:t>Libor</w:t>
      </w:r>
      <w:r>
        <w:rPr>
          <w:spacing w:val="-3"/>
          <w:sz w:val="16"/>
        </w:rPr>
        <w:t xml:space="preserve"> </w:t>
      </w:r>
      <w:r>
        <w:rPr>
          <w:sz w:val="16"/>
        </w:rPr>
        <w:t>6M</w:t>
      </w:r>
      <w:r>
        <w:rPr>
          <w:spacing w:val="-2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taxa,</w:t>
      </w:r>
      <w:r>
        <w:rPr>
          <w:spacing w:val="-5"/>
          <w:sz w:val="16"/>
        </w:rPr>
        <w:t xml:space="preserve"> </w:t>
      </w:r>
      <w:r>
        <w:rPr>
          <w:sz w:val="16"/>
        </w:rPr>
        <w:t>a partir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julho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4"/>
          <w:sz w:val="16"/>
        </w:rPr>
        <w:t xml:space="preserve"> </w:t>
      </w:r>
      <w:r>
        <w:rPr>
          <w:sz w:val="16"/>
        </w:rPr>
        <w:t>a Libor</w:t>
      </w:r>
      <w:r>
        <w:rPr>
          <w:spacing w:val="-3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substituída</w:t>
      </w:r>
      <w:r>
        <w:rPr>
          <w:spacing w:val="-7"/>
          <w:sz w:val="16"/>
        </w:rPr>
        <w:t xml:space="preserve"> </w:t>
      </w:r>
      <w:r>
        <w:rPr>
          <w:sz w:val="16"/>
        </w:rPr>
        <w:t>pela</w:t>
      </w:r>
      <w:r>
        <w:rPr>
          <w:spacing w:val="-3"/>
          <w:sz w:val="16"/>
        </w:rPr>
        <w:t xml:space="preserve"> </w:t>
      </w:r>
      <w:r>
        <w:rPr>
          <w:sz w:val="16"/>
        </w:rPr>
        <w:t>SOFR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1"/>
          <w:sz w:val="16"/>
        </w:rPr>
        <w:t xml:space="preserve"> </w:t>
      </w:r>
      <w:r>
        <w:rPr>
          <w:sz w:val="16"/>
        </w:rPr>
        <w:t>2,87826%</w:t>
      </w:r>
      <w:r>
        <w:rPr>
          <w:spacing w:val="-2"/>
          <w:sz w:val="16"/>
        </w:rPr>
        <w:t xml:space="preserve"> </w:t>
      </w:r>
      <w:r>
        <w:rPr>
          <w:sz w:val="16"/>
        </w:rPr>
        <w:t>aa</w:t>
      </w:r>
    </w:p>
    <w:p w14:paraId="68250873" w14:textId="77777777" w:rsidR="00D2572E" w:rsidRDefault="00D2572E">
      <w:pPr>
        <w:pStyle w:val="Corpodetexto"/>
        <w:spacing w:before="6"/>
      </w:pPr>
    </w:p>
    <w:p w14:paraId="6FC2101F" w14:textId="77777777" w:rsidR="00D2572E" w:rsidRDefault="001302FD">
      <w:pPr>
        <w:pStyle w:val="Corpodetexto"/>
        <w:spacing w:before="1" w:line="235" w:lineRule="auto"/>
        <w:ind w:left="139" w:right="134"/>
        <w:jc w:val="both"/>
      </w:pPr>
      <w:r>
        <w:t>O vencimento da captação (objeto de hedge) e do derivativo (instrumento de hedge) estão a seguir</w:t>
      </w:r>
      <w:r>
        <w:rPr>
          <w:spacing w:val="1"/>
        </w:rPr>
        <w:t xml:space="preserve"> </w:t>
      </w:r>
      <w:r>
        <w:t>demonstrados:</w:t>
      </w:r>
    </w:p>
    <w:p w14:paraId="02F16821" w14:textId="4B04B248" w:rsidR="00D2572E" w:rsidRDefault="001302FD">
      <w:pPr>
        <w:pStyle w:val="Corpodetexto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3081D81" wp14:editId="2E4292C1">
                <wp:simplePos x="0" y="0"/>
                <wp:positionH relativeFrom="page">
                  <wp:posOffset>1060450</wp:posOffset>
                </wp:positionH>
                <wp:positionV relativeFrom="paragraph">
                  <wp:posOffset>147320</wp:posOffset>
                </wp:positionV>
                <wp:extent cx="5797550" cy="146685"/>
                <wp:effectExtent l="0" t="0" r="0" b="0"/>
                <wp:wrapTopAndBottom/>
                <wp:docPr id="159868457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46685"/>
                          <a:chOff x="1670" y="232"/>
                          <a:chExt cx="9130" cy="231"/>
                        </a:xfrm>
                      </wpg:grpSpPr>
                      <wps:wsp>
                        <wps:cNvPr id="4156055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699" y="241"/>
                            <a:ext cx="9072" cy="2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07915" name="AutoShape 97"/>
                        <wps:cNvSpPr>
                          <a:spLocks/>
                        </wps:cNvSpPr>
                        <wps:spPr bwMode="auto">
                          <a:xfrm>
                            <a:off x="1699" y="231"/>
                            <a:ext cx="9072" cy="231"/>
                          </a:xfrm>
                          <a:custGeom>
                            <a:avLst/>
                            <a:gdLst>
                              <a:gd name="T0" fmla="+- 0 2952 1699"/>
                              <a:gd name="T1" fmla="*/ T0 w 9072"/>
                              <a:gd name="T2" fmla="+- 0 453 232"/>
                              <a:gd name="T3" fmla="*/ 453 h 231"/>
                              <a:gd name="T4" fmla="+- 0 1699 1699"/>
                              <a:gd name="T5" fmla="*/ T4 w 9072"/>
                              <a:gd name="T6" fmla="+- 0 462 232"/>
                              <a:gd name="T7" fmla="*/ 462 h 231"/>
                              <a:gd name="T8" fmla="+- 0 2962 1699"/>
                              <a:gd name="T9" fmla="*/ T8 w 9072"/>
                              <a:gd name="T10" fmla="+- 0 462 232"/>
                              <a:gd name="T11" fmla="*/ 462 h 231"/>
                              <a:gd name="T12" fmla="+- 0 2962 1699"/>
                              <a:gd name="T13" fmla="*/ T12 w 9072"/>
                              <a:gd name="T14" fmla="+- 0 232 232"/>
                              <a:gd name="T15" fmla="*/ 232 h 231"/>
                              <a:gd name="T16" fmla="+- 0 1699 1699"/>
                              <a:gd name="T17" fmla="*/ T16 w 9072"/>
                              <a:gd name="T18" fmla="+- 0 232 232"/>
                              <a:gd name="T19" fmla="*/ 232 h 231"/>
                              <a:gd name="T20" fmla="+- 0 2952 1699"/>
                              <a:gd name="T21" fmla="*/ T20 w 9072"/>
                              <a:gd name="T22" fmla="+- 0 242 232"/>
                              <a:gd name="T23" fmla="*/ 242 h 231"/>
                              <a:gd name="T24" fmla="+- 0 2962 1699"/>
                              <a:gd name="T25" fmla="*/ T24 w 9072"/>
                              <a:gd name="T26" fmla="+- 0 232 232"/>
                              <a:gd name="T27" fmla="*/ 232 h 231"/>
                              <a:gd name="T28" fmla="+- 0 4258 1699"/>
                              <a:gd name="T29" fmla="*/ T28 w 9072"/>
                              <a:gd name="T30" fmla="+- 0 453 232"/>
                              <a:gd name="T31" fmla="*/ 453 h 231"/>
                              <a:gd name="T32" fmla="+- 0 2962 1699"/>
                              <a:gd name="T33" fmla="*/ T32 w 9072"/>
                              <a:gd name="T34" fmla="+- 0 462 232"/>
                              <a:gd name="T35" fmla="*/ 462 h 231"/>
                              <a:gd name="T36" fmla="+- 0 4267 1699"/>
                              <a:gd name="T37" fmla="*/ T36 w 9072"/>
                              <a:gd name="T38" fmla="+- 0 462 232"/>
                              <a:gd name="T39" fmla="*/ 462 h 231"/>
                              <a:gd name="T40" fmla="+- 0 4267 1699"/>
                              <a:gd name="T41" fmla="*/ T40 w 9072"/>
                              <a:gd name="T42" fmla="+- 0 232 232"/>
                              <a:gd name="T43" fmla="*/ 232 h 231"/>
                              <a:gd name="T44" fmla="+- 0 2962 1699"/>
                              <a:gd name="T45" fmla="*/ T44 w 9072"/>
                              <a:gd name="T46" fmla="+- 0 232 232"/>
                              <a:gd name="T47" fmla="*/ 232 h 231"/>
                              <a:gd name="T48" fmla="+- 0 4258 1699"/>
                              <a:gd name="T49" fmla="*/ T48 w 9072"/>
                              <a:gd name="T50" fmla="+- 0 242 232"/>
                              <a:gd name="T51" fmla="*/ 242 h 231"/>
                              <a:gd name="T52" fmla="+- 0 4267 1699"/>
                              <a:gd name="T53" fmla="*/ T52 w 9072"/>
                              <a:gd name="T54" fmla="+- 0 232 232"/>
                              <a:gd name="T55" fmla="*/ 232 h 231"/>
                              <a:gd name="T56" fmla="+- 0 9475 1699"/>
                              <a:gd name="T57" fmla="*/ T56 w 9072"/>
                              <a:gd name="T58" fmla="+- 0 453 232"/>
                              <a:gd name="T59" fmla="*/ 453 h 231"/>
                              <a:gd name="T60" fmla="+- 0 8174 1699"/>
                              <a:gd name="T61" fmla="*/ T60 w 9072"/>
                              <a:gd name="T62" fmla="+- 0 453 232"/>
                              <a:gd name="T63" fmla="*/ 453 h 231"/>
                              <a:gd name="T64" fmla="+- 0 6869 1699"/>
                              <a:gd name="T65" fmla="*/ T64 w 9072"/>
                              <a:gd name="T66" fmla="+- 0 453 232"/>
                              <a:gd name="T67" fmla="*/ 453 h 231"/>
                              <a:gd name="T68" fmla="+- 0 5568 1699"/>
                              <a:gd name="T69" fmla="*/ T68 w 9072"/>
                              <a:gd name="T70" fmla="+- 0 453 232"/>
                              <a:gd name="T71" fmla="*/ 453 h 231"/>
                              <a:gd name="T72" fmla="+- 0 4267 1699"/>
                              <a:gd name="T73" fmla="*/ T72 w 9072"/>
                              <a:gd name="T74" fmla="+- 0 453 232"/>
                              <a:gd name="T75" fmla="*/ 453 h 231"/>
                              <a:gd name="T76" fmla="+- 0 5558 1699"/>
                              <a:gd name="T77" fmla="*/ T76 w 9072"/>
                              <a:gd name="T78" fmla="+- 0 462 232"/>
                              <a:gd name="T79" fmla="*/ 462 h 231"/>
                              <a:gd name="T80" fmla="+- 0 6859 1699"/>
                              <a:gd name="T81" fmla="*/ T80 w 9072"/>
                              <a:gd name="T82" fmla="+- 0 462 232"/>
                              <a:gd name="T83" fmla="*/ 462 h 231"/>
                              <a:gd name="T84" fmla="+- 0 8165 1699"/>
                              <a:gd name="T85" fmla="*/ T84 w 9072"/>
                              <a:gd name="T86" fmla="+- 0 462 232"/>
                              <a:gd name="T87" fmla="*/ 462 h 231"/>
                              <a:gd name="T88" fmla="+- 0 9466 1699"/>
                              <a:gd name="T89" fmla="*/ T88 w 9072"/>
                              <a:gd name="T90" fmla="+- 0 462 232"/>
                              <a:gd name="T91" fmla="*/ 462 h 231"/>
                              <a:gd name="T92" fmla="+- 0 10771 1699"/>
                              <a:gd name="T93" fmla="*/ T92 w 9072"/>
                              <a:gd name="T94" fmla="+- 0 462 232"/>
                              <a:gd name="T95" fmla="*/ 462 h 231"/>
                              <a:gd name="T96" fmla="+- 0 10771 1699"/>
                              <a:gd name="T97" fmla="*/ T96 w 9072"/>
                              <a:gd name="T98" fmla="+- 0 232 232"/>
                              <a:gd name="T99" fmla="*/ 232 h 231"/>
                              <a:gd name="T100" fmla="+- 0 9466 1699"/>
                              <a:gd name="T101" fmla="*/ T100 w 9072"/>
                              <a:gd name="T102" fmla="+- 0 232 232"/>
                              <a:gd name="T103" fmla="*/ 232 h 231"/>
                              <a:gd name="T104" fmla="+- 0 8165 1699"/>
                              <a:gd name="T105" fmla="*/ T104 w 9072"/>
                              <a:gd name="T106" fmla="+- 0 232 232"/>
                              <a:gd name="T107" fmla="*/ 232 h 231"/>
                              <a:gd name="T108" fmla="+- 0 6859 1699"/>
                              <a:gd name="T109" fmla="*/ T108 w 9072"/>
                              <a:gd name="T110" fmla="+- 0 232 232"/>
                              <a:gd name="T111" fmla="*/ 232 h 231"/>
                              <a:gd name="T112" fmla="+- 0 5558 1699"/>
                              <a:gd name="T113" fmla="*/ T112 w 9072"/>
                              <a:gd name="T114" fmla="+- 0 232 232"/>
                              <a:gd name="T115" fmla="*/ 232 h 231"/>
                              <a:gd name="T116" fmla="+- 0 4267 1699"/>
                              <a:gd name="T117" fmla="*/ T116 w 9072"/>
                              <a:gd name="T118" fmla="+- 0 242 232"/>
                              <a:gd name="T119" fmla="*/ 242 h 231"/>
                              <a:gd name="T120" fmla="+- 0 5568 1699"/>
                              <a:gd name="T121" fmla="*/ T120 w 9072"/>
                              <a:gd name="T122" fmla="+- 0 242 232"/>
                              <a:gd name="T123" fmla="*/ 242 h 231"/>
                              <a:gd name="T124" fmla="+- 0 6869 1699"/>
                              <a:gd name="T125" fmla="*/ T124 w 9072"/>
                              <a:gd name="T126" fmla="+- 0 242 232"/>
                              <a:gd name="T127" fmla="*/ 242 h 231"/>
                              <a:gd name="T128" fmla="+- 0 8174 1699"/>
                              <a:gd name="T129" fmla="*/ T128 w 9072"/>
                              <a:gd name="T130" fmla="+- 0 242 232"/>
                              <a:gd name="T131" fmla="*/ 242 h 231"/>
                              <a:gd name="T132" fmla="+- 0 9475 1699"/>
                              <a:gd name="T133" fmla="*/ T132 w 9072"/>
                              <a:gd name="T134" fmla="+- 0 242 232"/>
                              <a:gd name="T135" fmla="*/ 242 h 231"/>
                              <a:gd name="T136" fmla="+- 0 10771 1699"/>
                              <a:gd name="T137" fmla="*/ T136 w 9072"/>
                              <a:gd name="T138" fmla="+- 0 232 232"/>
                              <a:gd name="T139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72" h="231">
                                <a:moveTo>
                                  <a:pt x="1263" y="221"/>
                                </a:moveTo>
                                <a:lnTo>
                                  <a:pt x="1253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30"/>
                                </a:lnTo>
                                <a:lnTo>
                                  <a:pt x="1253" y="230"/>
                                </a:lnTo>
                                <a:lnTo>
                                  <a:pt x="1263" y="230"/>
                                </a:lnTo>
                                <a:lnTo>
                                  <a:pt x="1263" y="221"/>
                                </a:lnTo>
                                <a:close/>
                                <a:moveTo>
                                  <a:pt x="1263" y="0"/>
                                </a:moveTo>
                                <a:lnTo>
                                  <a:pt x="1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53" y="10"/>
                                </a:lnTo>
                                <a:lnTo>
                                  <a:pt x="1263" y="10"/>
                                </a:lnTo>
                                <a:lnTo>
                                  <a:pt x="1263" y="0"/>
                                </a:lnTo>
                                <a:close/>
                                <a:moveTo>
                                  <a:pt x="2568" y="221"/>
                                </a:moveTo>
                                <a:lnTo>
                                  <a:pt x="2559" y="221"/>
                                </a:lnTo>
                                <a:lnTo>
                                  <a:pt x="1263" y="221"/>
                                </a:lnTo>
                                <a:lnTo>
                                  <a:pt x="1263" y="230"/>
                                </a:lnTo>
                                <a:lnTo>
                                  <a:pt x="2559" y="230"/>
                                </a:lnTo>
                                <a:lnTo>
                                  <a:pt x="2568" y="230"/>
                                </a:lnTo>
                                <a:lnTo>
                                  <a:pt x="2568" y="221"/>
                                </a:lnTo>
                                <a:close/>
                                <a:moveTo>
                                  <a:pt x="2568" y="0"/>
                                </a:moveTo>
                                <a:lnTo>
                                  <a:pt x="2559" y="0"/>
                                </a:lnTo>
                                <a:lnTo>
                                  <a:pt x="1263" y="0"/>
                                </a:lnTo>
                                <a:lnTo>
                                  <a:pt x="1263" y="10"/>
                                </a:lnTo>
                                <a:lnTo>
                                  <a:pt x="2559" y="10"/>
                                </a:lnTo>
                                <a:lnTo>
                                  <a:pt x="2568" y="10"/>
                                </a:lnTo>
                                <a:lnTo>
                                  <a:pt x="2568" y="0"/>
                                </a:lnTo>
                                <a:close/>
                                <a:moveTo>
                                  <a:pt x="9072" y="221"/>
                                </a:moveTo>
                                <a:lnTo>
                                  <a:pt x="7776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6475" y="221"/>
                                </a:lnTo>
                                <a:lnTo>
                                  <a:pt x="6466" y="221"/>
                                </a:lnTo>
                                <a:lnTo>
                                  <a:pt x="5170" y="221"/>
                                </a:lnTo>
                                <a:lnTo>
                                  <a:pt x="5160" y="221"/>
                                </a:lnTo>
                                <a:lnTo>
                                  <a:pt x="3869" y="221"/>
                                </a:lnTo>
                                <a:lnTo>
                                  <a:pt x="3859" y="221"/>
                                </a:lnTo>
                                <a:lnTo>
                                  <a:pt x="2568" y="221"/>
                                </a:lnTo>
                                <a:lnTo>
                                  <a:pt x="2568" y="230"/>
                                </a:lnTo>
                                <a:lnTo>
                                  <a:pt x="3859" y="230"/>
                                </a:lnTo>
                                <a:lnTo>
                                  <a:pt x="3869" y="230"/>
                                </a:lnTo>
                                <a:lnTo>
                                  <a:pt x="5160" y="230"/>
                                </a:lnTo>
                                <a:lnTo>
                                  <a:pt x="5170" y="230"/>
                                </a:lnTo>
                                <a:lnTo>
                                  <a:pt x="6466" y="230"/>
                                </a:lnTo>
                                <a:lnTo>
                                  <a:pt x="6475" y="230"/>
                                </a:lnTo>
                                <a:lnTo>
                                  <a:pt x="7767" y="230"/>
                                </a:lnTo>
                                <a:lnTo>
                                  <a:pt x="7776" y="230"/>
                                </a:lnTo>
                                <a:lnTo>
                                  <a:pt x="9072" y="230"/>
                                </a:lnTo>
                                <a:lnTo>
                                  <a:pt x="9072" y="221"/>
                                </a:lnTo>
                                <a:close/>
                                <a:moveTo>
                                  <a:pt x="9072" y="0"/>
                                </a:moveTo>
                                <a:lnTo>
                                  <a:pt x="7776" y="0"/>
                                </a:lnTo>
                                <a:lnTo>
                                  <a:pt x="7767" y="0"/>
                                </a:lnTo>
                                <a:lnTo>
                                  <a:pt x="6475" y="0"/>
                                </a:lnTo>
                                <a:lnTo>
                                  <a:pt x="6466" y="0"/>
                                </a:lnTo>
                                <a:lnTo>
                                  <a:pt x="5170" y="0"/>
                                </a:lnTo>
                                <a:lnTo>
                                  <a:pt x="5160" y="0"/>
                                </a:lnTo>
                                <a:lnTo>
                                  <a:pt x="3869" y="0"/>
                                </a:lnTo>
                                <a:lnTo>
                                  <a:pt x="3859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10"/>
                                </a:lnTo>
                                <a:lnTo>
                                  <a:pt x="3859" y="10"/>
                                </a:lnTo>
                                <a:lnTo>
                                  <a:pt x="3869" y="10"/>
                                </a:lnTo>
                                <a:lnTo>
                                  <a:pt x="5160" y="10"/>
                                </a:lnTo>
                                <a:lnTo>
                                  <a:pt x="5170" y="10"/>
                                </a:lnTo>
                                <a:lnTo>
                                  <a:pt x="6466" y="10"/>
                                </a:lnTo>
                                <a:lnTo>
                                  <a:pt x="6475" y="10"/>
                                </a:lnTo>
                                <a:lnTo>
                                  <a:pt x="7767" y="10"/>
                                </a:lnTo>
                                <a:lnTo>
                                  <a:pt x="7776" y="10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9134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241"/>
                            <a:ext cx="91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752E6" w14:textId="77777777" w:rsidR="00D2572E" w:rsidRDefault="001302FD">
                              <w:pPr>
                                <w:tabs>
                                  <w:tab w:val="left" w:pos="1300"/>
                                </w:tabs>
                                <w:spacing w:line="206" w:lineRule="exact"/>
                                <w:ind w:right="127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1D81" id="Group 95" o:spid="_x0000_s1046" style="position:absolute;margin-left:83.5pt;margin-top:11.6pt;width:456.5pt;height:11.55pt;z-index:-15719936;mso-wrap-distance-left:0;mso-wrap-distance-right:0;mso-position-horizontal-relative:page;mso-position-vertical-relative:text" coordorigin="1670,232" coordsize="913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">
                <v:rect id="Rectangle 98" o:spid="_x0000_s1047" style="position:absolute;left:1699;top:241;width:907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" fillcolor="#a6a6a6" stroked="f"/>
                <v:shape id="AutoShape 97" o:spid="_x0000_s1048" style="position:absolute;left:1699;top:231;width:9072;height:231;visibility:visible;mso-wrap-style:square;v-text-anchor:top" coordsize="907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" path="m1263,221r-10,l,221r,9l1253,230r10,l1263,221xm1263,r-10,l,,,10r1253,l1263,10r,-10xm2568,221r-9,l1263,221r,9l2559,230r9,l2568,221xm2568,r-9,l1263,r,10l2559,10r9,l2568,xm9072,221r-1296,l7767,221r-1292,l6466,221r-1296,l5160,221r-1291,l3859,221r-1291,l2568,230r1291,l3869,230r1291,l5170,230r1296,l6475,230r1292,l7776,230r1296,l9072,221xm9072,l7776,r-9,l6475,r-9,l5170,r-10,l3869,r-10,l2568,r,10l3859,10r10,l5160,10r10,l6466,10r9,l7767,10r9,l9072,10r,-10xe" fillcolor="black" stroked="f">
                  <v:path arrowok="t" o:connecttype="custom" o:connectlocs="1253,453;0,462;1263,462;1263,232;0,232;1253,242;1263,232;2559,453;1263,462;2568,462;2568,232;1263,232;2559,242;2568,232;7776,453;6475,453;5170,453;3869,453;2568,453;3859,462;5160,462;6466,462;7767,462;9072,462;9072,232;7767,232;6466,232;5160,232;3859,232;2568,242;3869,242;5170,242;6475,242;7776,242;9072,232" o:connectangles="0,0,0,0,0,0,0,0,0,0,0,0,0,0,0,0,0,0,0,0,0,0,0,0,0,0,0,0,0,0,0,0,0,0,0"/>
                </v:shape>
                <v:shape id="Text Box 96" o:spid="_x0000_s1049" type="#_x0000_t202" style="position:absolute;left:1670;top:241;width:913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" filled="f" stroked="f">
                  <v:textbox inset="0,0,0,0">
                    <w:txbxContent>
                      <w:p w14:paraId="3B2752E6" w14:textId="77777777" w:rsidR="00D2572E" w:rsidRDefault="001302FD">
                        <w:pPr>
                          <w:tabs>
                            <w:tab w:val="left" w:pos="1300"/>
                          </w:tabs>
                          <w:spacing w:line="206" w:lineRule="exact"/>
                          <w:ind w:right="127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347F00" w14:textId="77777777" w:rsidR="00D2572E" w:rsidRDefault="001302FD">
      <w:pPr>
        <w:tabs>
          <w:tab w:val="left" w:pos="3331"/>
          <w:tab w:val="left" w:pos="4535"/>
          <w:tab w:val="left" w:pos="7372"/>
          <w:tab w:val="left" w:pos="8673"/>
        </w:tabs>
        <w:spacing w:line="177" w:lineRule="exact"/>
        <w:ind w:left="22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0-30</w:t>
      </w:r>
      <w:r>
        <w:rPr>
          <w:rFonts w:ascii="Arial"/>
          <w:b/>
          <w:sz w:val="18"/>
        </w:rPr>
        <w:tab/>
        <w:t>31-180</w:t>
      </w:r>
      <w:r>
        <w:rPr>
          <w:rFonts w:ascii="Arial"/>
          <w:b/>
          <w:sz w:val="18"/>
        </w:rPr>
        <w:tab/>
        <w:t>181-360   Acima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360</w:t>
      </w:r>
      <w:r>
        <w:rPr>
          <w:rFonts w:ascii="Arial"/>
          <w:b/>
          <w:sz w:val="18"/>
        </w:rPr>
        <w:tab/>
        <w:t>Total</w:t>
      </w:r>
      <w:r>
        <w:rPr>
          <w:rFonts w:ascii="Arial"/>
          <w:b/>
          <w:sz w:val="18"/>
        </w:rPr>
        <w:tab/>
        <w:t>Total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709"/>
        <w:gridCol w:w="1149"/>
        <w:gridCol w:w="1303"/>
        <w:gridCol w:w="1303"/>
        <w:gridCol w:w="1253"/>
        <w:gridCol w:w="1294"/>
        <w:gridCol w:w="1120"/>
      </w:tblGrid>
      <w:tr w:rsidR="00D2572E" w14:paraId="3E4707D2" w14:textId="77777777">
        <w:trPr>
          <w:trHeight w:val="206"/>
        </w:trPr>
        <w:tc>
          <w:tcPr>
            <w:tcW w:w="1709" w:type="dxa"/>
            <w:tcBorders>
              <w:bottom w:val="single" w:sz="4" w:space="0" w:color="808080"/>
            </w:tcBorders>
            <w:shd w:val="clear" w:color="auto" w:fill="D9D9D9"/>
          </w:tcPr>
          <w:p w14:paraId="32F8E1A5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  <w:shd w:val="clear" w:color="auto" w:fill="D9D9D9"/>
          </w:tcPr>
          <w:p w14:paraId="10F53BB9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3" w:type="dxa"/>
            <w:tcBorders>
              <w:bottom w:val="single" w:sz="4" w:space="0" w:color="808080"/>
            </w:tcBorders>
            <w:shd w:val="clear" w:color="auto" w:fill="D9D9D9"/>
          </w:tcPr>
          <w:p w14:paraId="2B00F0AA" w14:textId="77777777" w:rsidR="00D2572E" w:rsidRDefault="001302FD">
            <w:pPr>
              <w:pStyle w:val="TableParagraph"/>
              <w:spacing w:line="186" w:lineRule="exact"/>
              <w:ind w:right="374"/>
              <w:rPr>
                <w:sz w:val="18"/>
              </w:rPr>
            </w:pPr>
            <w:r>
              <w:rPr>
                <w:sz w:val="18"/>
              </w:rPr>
              <w:t>32.219</w:t>
            </w:r>
          </w:p>
        </w:tc>
        <w:tc>
          <w:tcPr>
            <w:tcW w:w="1303" w:type="dxa"/>
            <w:tcBorders>
              <w:bottom w:val="single" w:sz="4" w:space="0" w:color="808080"/>
            </w:tcBorders>
            <w:shd w:val="clear" w:color="auto" w:fill="D9D9D9"/>
          </w:tcPr>
          <w:p w14:paraId="5E1D7609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sz w:val="18"/>
              </w:rPr>
              <w:t>29.876</w:t>
            </w:r>
          </w:p>
        </w:tc>
        <w:tc>
          <w:tcPr>
            <w:tcW w:w="1253" w:type="dxa"/>
            <w:tcBorders>
              <w:bottom w:val="single" w:sz="4" w:space="0" w:color="808080"/>
            </w:tcBorders>
            <w:shd w:val="clear" w:color="auto" w:fill="D9D9D9"/>
          </w:tcPr>
          <w:p w14:paraId="2B460DAA" w14:textId="77777777" w:rsidR="00D2572E" w:rsidRDefault="001302FD">
            <w:pPr>
              <w:pStyle w:val="TableParagraph"/>
              <w:spacing w:line="186" w:lineRule="exact"/>
              <w:ind w:right="324"/>
              <w:rPr>
                <w:sz w:val="18"/>
              </w:rPr>
            </w:pPr>
            <w:r>
              <w:rPr>
                <w:sz w:val="18"/>
              </w:rPr>
              <w:t>53.847</w:t>
            </w:r>
          </w:p>
        </w:tc>
        <w:tc>
          <w:tcPr>
            <w:tcW w:w="1294" w:type="dxa"/>
            <w:tcBorders>
              <w:bottom w:val="single" w:sz="4" w:space="0" w:color="808080"/>
            </w:tcBorders>
            <w:shd w:val="clear" w:color="auto" w:fill="D9D9D9"/>
          </w:tcPr>
          <w:p w14:paraId="3986F6CB" w14:textId="77777777" w:rsidR="00D2572E" w:rsidRDefault="001302FD">
            <w:pPr>
              <w:pStyle w:val="TableParagraph"/>
              <w:spacing w:line="186" w:lineRule="exact"/>
              <w:ind w:right="3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115.942</w:t>
            </w:r>
          </w:p>
        </w:tc>
        <w:tc>
          <w:tcPr>
            <w:tcW w:w="1120" w:type="dxa"/>
            <w:tcBorders>
              <w:bottom w:val="single" w:sz="4" w:space="0" w:color="808080"/>
            </w:tcBorders>
            <w:shd w:val="clear" w:color="auto" w:fill="D9D9D9"/>
          </w:tcPr>
          <w:p w14:paraId="09B6A0E4" w14:textId="77777777" w:rsidR="00D2572E" w:rsidRDefault="001302FD">
            <w:pPr>
              <w:pStyle w:val="TableParagraph"/>
              <w:spacing w:line="186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</w:tr>
      <w:tr w:rsidR="00D2572E" w14:paraId="707683CD" w14:textId="77777777">
        <w:trPr>
          <w:trHeight w:val="206"/>
        </w:trPr>
        <w:tc>
          <w:tcPr>
            <w:tcW w:w="1709" w:type="dxa"/>
            <w:tcBorders>
              <w:top w:val="single" w:sz="4" w:space="0" w:color="808080"/>
            </w:tcBorders>
            <w:shd w:val="clear" w:color="auto" w:fill="BEBEBE"/>
          </w:tcPr>
          <w:p w14:paraId="4603D795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1C72563C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3" w:type="dxa"/>
            <w:tcBorders>
              <w:top w:val="single" w:sz="4" w:space="0" w:color="808080"/>
            </w:tcBorders>
            <w:shd w:val="clear" w:color="auto" w:fill="BEBEBE"/>
          </w:tcPr>
          <w:p w14:paraId="6962ECDF" w14:textId="77777777" w:rsidR="00D2572E" w:rsidRDefault="001302FD">
            <w:pPr>
              <w:pStyle w:val="TableParagraph"/>
              <w:spacing w:line="186" w:lineRule="exact"/>
              <w:ind w:right="374"/>
              <w:rPr>
                <w:sz w:val="18"/>
              </w:rPr>
            </w:pPr>
            <w:r>
              <w:rPr>
                <w:sz w:val="18"/>
              </w:rPr>
              <w:t>1.918</w:t>
            </w:r>
          </w:p>
        </w:tc>
        <w:tc>
          <w:tcPr>
            <w:tcW w:w="1303" w:type="dxa"/>
            <w:tcBorders>
              <w:top w:val="single" w:sz="4" w:space="0" w:color="808080"/>
            </w:tcBorders>
            <w:shd w:val="clear" w:color="auto" w:fill="BEBEBE"/>
          </w:tcPr>
          <w:p w14:paraId="1326263E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sz w:val="18"/>
              </w:rPr>
              <w:t>3.509</w:t>
            </w:r>
          </w:p>
        </w:tc>
        <w:tc>
          <w:tcPr>
            <w:tcW w:w="1253" w:type="dxa"/>
            <w:tcBorders>
              <w:top w:val="single" w:sz="4" w:space="0" w:color="808080"/>
            </w:tcBorders>
            <w:shd w:val="clear" w:color="auto" w:fill="BEBEBE"/>
          </w:tcPr>
          <w:p w14:paraId="3995DC56" w14:textId="77777777" w:rsidR="00D2572E" w:rsidRDefault="001302FD">
            <w:pPr>
              <w:pStyle w:val="TableParagraph"/>
              <w:spacing w:line="186" w:lineRule="exact"/>
              <w:ind w:right="324"/>
              <w:rPr>
                <w:sz w:val="18"/>
              </w:rPr>
            </w:pPr>
            <w:r>
              <w:rPr>
                <w:sz w:val="18"/>
              </w:rPr>
              <w:t>1.111</w:t>
            </w:r>
          </w:p>
        </w:tc>
        <w:tc>
          <w:tcPr>
            <w:tcW w:w="1294" w:type="dxa"/>
            <w:tcBorders>
              <w:top w:val="single" w:sz="4" w:space="0" w:color="808080"/>
            </w:tcBorders>
            <w:shd w:val="clear" w:color="auto" w:fill="BEBEBE"/>
          </w:tcPr>
          <w:p w14:paraId="4532917B" w14:textId="77777777" w:rsidR="00D2572E" w:rsidRDefault="001302FD">
            <w:pPr>
              <w:pStyle w:val="TableParagraph"/>
              <w:spacing w:line="186" w:lineRule="exact"/>
              <w:ind w:right="3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6.538</w:t>
            </w:r>
          </w:p>
        </w:tc>
        <w:tc>
          <w:tcPr>
            <w:tcW w:w="1120" w:type="dxa"/>
            <w:tcBorders>
              <w:top w:val="single" w:sz="4" w:space="0" w:color="808080"/>
            </w:tcBorders>
            <w:shd w:val="clear" w:color="auto" w:fill="BEBEBE"/>
          </w:tcPr>
          <w:p w14:paraId="4003E50A" w14:textId="77777777" w:rsidR="00D2572E" w:rsidRDefault="001302FD">
            <w:pPr>
              <w:pStyle w:val="TableParagraph"/>
              <w:spacing w:line="186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</w:tr>
    </w:tbl>
    <w:p w14:paraId="0DAB4124" w14:textId="77777777" w:rsidR="00D2572E" w:rsidRDefault="00D2572E">
      <w:pPr>
        <w:pStyle w:val="Corpodetexto"/>
        <w:rPr>
          <w:rFonts w:ascii="Arial"/>
          <w:b/>
        </w:rPr>
      </w:pPr>
    </w:p>
    <w:p w14:paraId="7DEECAAE" w14:textId="77777777" w:rsidR="00D2572E" w:rsidRDefault="001302FD">
      <w:pPr>
        <w:pStyle w:val="Corpodetexto"/>
        <w:ind w:left="139"/>
      </w:pPr>
      <w:r>
        <w:t>A</w:t>
      </w:r>
      <w:r>
        <w:rPr>
          <w:spacing w:val="-1"/>
        </w:rPr>
        <w:t xml:space="preserve"> </w:t>
      </w:r>
      <w:r>
        <w:t>tabela abaixo apresenta o valor da</w:t>
      </w:r>
      <w:r>
        <w:rPr>
          <w:spacing w:val="-3"/>
        </w:rPr>
        <w:t xml:space="preserve"> </w:t>
      </w:r>
      <w:r>
        <w:t>curva e</w:t>
      </w:r>
      <w:r>
        <w:rPr>
          <w:spacing w:val="-7"/>
        </w:rPr>
        <w:t xml:space="preserve"> </w:t>
      </w:r>
      <w:r>
        <w:t>de mercado</w:t>
      </w:r>
      <w:r>
        <w:rPr>
          <w:spacing w:val="-3"/>
        </w:rPr>
        <w:t xml:space="preserve"> </w:t>
      </w:r>
      <w:r>
        <w:t>do objeto e instrumento de hedge:</w:t>
      </w:r>
    </w:p>
    <w:p w14:paraId="4CE275CA" w14:textId="77777777" w:rsidR="00D2572E" w:rsidRDefault="00D2572E">
      <w:pPr>
        <w:pStyle w:val="Corpodetexto"/>
        <w:spacing w:before="6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279"/>
        <w:gridCol w:w="1179"/>
        <w:gridCol w:w="1089"/>
        <w:gridCol w:w="142"/>
        <w:gridCol w:w="905"/>
        <w:gridCol w:w="122"/>
        <w:gridCol w:w="1101"/>
        <w:gridCol w:w="17"/>
        <w:gridCol w:w="1094"/>
        <w:gridCol w:w="144"/>
        <w:gridCol w:w="905"/>
        <w:gridCol w:w="116"/>
        <w:gridCol w:w="1034"/>
      </w:tblGrid>
      <w:tr w:rsidR="00D2572E" w14:paraId="0CD06073" w14:textId="77777777">
        <w:trPr>
          <w:trHeight w:val="206"/>
        </w:trPr>
        <w:tc>
          <w:tcPr>
            <w:tcW w:w="459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6CD94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C8108E" w14:textId="77777777" w:rsidR="00D2572E" w:rsidRDefault="001302FD">
            <w:pPr>
              <w:pStyle w:val="TableParagraph"/>
              <w:spacing w:line="186" w:lineRule="exact"/>
              <w:ind w:righ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2FE7B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D805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47CEAB" w14:textId="77777777" w:rsidR="00D2572E" w:rsidRDefault="001302FD">
            <w:pPr>
              <w:pStyle w:val="TableParagraph"/>
              <w:spacing w:line="186" w:lineRule="exact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108D5207" w14:textId="77777777">
        <w:trPr>
          <w:trHeight w:val="207"/>
        </w:trPr>
        <w:tc>
          <w:tcPr>
            <w:tcW w:w="3547" w:type="dxa"/>
            <w:gridSpan w:val="3"/>
            <w:tcBorders>
              <w:top w:val="single" w:sz="4" w:space="0" w:color="000000"/>
            </w:tcBorders>
          </w:tcPr>
          <w:p w14:paraId="3110C5AA" w14:textId="77777777" w:rsidR="00D2572E" w:rsidRDefault="001302FD">
            <w:pPr>
              <w:pStyle w:val="TableParagraph"/>
              <w:tabs>
                <w:tab w:val="left" w:pos="873"/>
              </w:tabs>
              <w:spacing w:line="188" w:lineRule="exact"/>
              <w:ind w:righ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z w:val="18"/>
              </w:rPr>
              <w:tab/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</w:p>
        </w:tc>
        <w:tc>
          <w:tcPr>
            <w:tcW w:w="1047" w:type="dxa"/>
            <w:gridSpan w:val="2"/>
            <w:tcBorders>
              <w:top w:val="single" w:sz="4" w:space="0" w:color="000000"/>
            </w:tcBorders>
          </w:tcPr>
          <w:p w14:paraId="6B7BD2D6" w14:textId="77777777" w:rsidR="00D2572E" w:rsidRDefault="001302FD">
            <w:pPr>
              <w:pStyle w:val="TableParagraph"/>
              <w:spacing w:line="188" w:lineRule="exact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</w:tcBorders>
          </w:tcPr>
          <w:p w14:paraId="085451E8" w14:textId="77777777" w:rsidR="00D2572E" w:rsidRDefault="001302FD">
            <w:pPr>
              <w:pStyle w:val="TableParagraph"/>
              <w:spacing w:line="188" w:lineRule="exact"/>
              <w:ind w:right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</w:tcBorders>
          </w:tcPr>
          <w:p w14:paraId="25D6F5FE" w14:textId="77777777" w:rsidR="00D2572E" w:rsidRDefault="001302FD">
            <w:pPr>
              <w:pStyle w:val="TableParagraph"/>
              <w:spacing w:line="188" w:lineRule="exact"/>
              <w:ind w:right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</w:p>
        </w:tc>
        <w:tc>
          <w:tcPr>
            <w:tcW w:w="1049" w:type="dxa"/>
            <w:gridSpan w:val="2"/>
            <w:tcBorders>
              <w:top w:val="single" w:sz="4" w:space="0" w:color="000000"/>
            </w:tcBorders>
          </w:tcPr>
          <w:p w14:paraId="42A7DA67" w14:textId="77777777" w:rsidR="00D2572E" w:rsidRDefault="001302FD">
            <w:pPr>
              <w:pStyle w:val="TableParagraph"/>
              <w:spacing w:line="188" w:lineRule="exact"/>
              <w:ind w:left="178" w:right="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147" w:type="dxa"/>
            <w:gridSpan w:val="2"/>
            <w:tcBorders>
              <w:top w:val="single" w:sz="4" w:space="0" w:color="000000"/>
            </w:tcBorders>
          </w:tcPr>
          <w:p w14:paraId="3C72860C" w14:textId="77777777" w:rsidR="00D2572E" w:rsidRDefault="001302FD">
            <w:pPr>
              <w:pStyle w:val="TableParagraph"/>
              <w:spacing w:line="188" w:lineRule="exact"/>
              <w:ind w:right="1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</w:tc>
      </w:tr>
      <w:tr w:rsidR="00D2572E" w14:paraId="07CFF611" w14:textId="77777777">
        <w:trPr>
          <w:trHeight w:val="205"/>
        </w:trPr>
        <w:tc>
          <w:tcPr>
            <w:tcW w:w="3547" w:type="dxa"/>
            <w:gridSpan w:val="3"/>
          </w:tcPr>
          <w:p w14:paraId="18909DF4" w14:textId="77777777" w:rsidR="00D2572E" w:rsidRDefault="001302FD">
            <w:pPr>
              <w:pStyle w:val="TableParagraph"/>
              <w:tabs>
                <w:tab w:val="left" w:pos="1535"/>
              </w:tabs>
              <w:spacing w:line="185" w:lineRule="exact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referencial</w:t>
            </w:r>
            <w:r>
              <w:rPr>
                <w:rFonts w:ascii="Arial"/>
                <w:b/>
                <w:sz w:val="18"/>
              </w:rPr>
              <w:tab/>
              <w:t>Curva</w:t>
            </w:r>
          </w:p>
        </w:tc>
        <w:tc>
          <w:tcPr>
            <w:tcW w:w="1047" w:type="dxa"/>
            <w:gridSpan w:val="2"/>
          </w:tcPr>
          <w:p w14:paraId="7F085116" w14:textId="77777777" w:rsidR="00D2572E" w:rsidRDefault="001302FD">
            <w:pPr>
              <w:pStyle w:val="TableParagraph"/>
              <w:spacing w:line="185" w:lineRule="exact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223" w:type="dxa"/>
            <w:gridSpan w:val="2"/>
          </w:tcPr>
          <w:p w14:paraId="7D1BA2B6" w14:textId="77777777" w:rsidR="00D2572E" w:rsidRDefault="001302FD">
            <w:pPr>
              <w:pStyle w:val="TableParagraph"/>
              <w:spacing w:line="185" w:lineRule="exact"/>
              <w:ind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11" w:type="dxa"/>
            <w:gridSpan w:val="2"/>
          </w:tcPr>
          <w:p w14:paraId="283E2BB6" w14:textId="77777777" w:rsidR="00D2572E" w:rsidRDefault="001302FD">
            <w:pPr>
              <w:pStyle w:val="TableParagraph"/>
              <w:spacing w:line="185" w:lineRule="exact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049" w:type="dxa"/>
            <w:gridSpan w:val="2"/>
          </w:tcPr>
          <w:p w14:paraId="741FA7E0" w14:textId="77777777" w:rsidR="00D2572E" w:rsidRDefault="001302FD">
            <w:pPr>
              <w:pStyle w:val="TableParagraph"/>
              <w:spacing w:line="185" w:lineRule="exact"/>
              <w:ind w:left="178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47" w:type="dxa"/>
            <w:gridSpan w:val="2"/>
          </w:tcPr>
          <w:p w14:paraId="7D783681" w14:textId="77777777" w:rsidR="00D2572E" w:rsidRDefault="001302FD">
            <w:pPr>
              <w:pStyle w:val="TableParagraph"/>
              <w:spacing w:line="185" w:lineRule="exact"/>
              <w:ind w:righ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</w:tr>
      <w:tr w:rsidR="00D2572E" w14:paraId="3129F4CB" w14:textId="77777777">
        <w:trPr>
          <w:trHeight w:val="206"/>
        </w:trPr>
        <w:tc>
          <w:tcPr>
            <w:tcW w:w="1279" w:type="dxa"/>
            <w:tcBorders>
              <w:bottom w:val="single" w:sz="4" w:space="0" w:color="808080"/>
            </w:tcBorders>
            <w:shd w:val="clear" w:color="auto" w:fill="D9D9D9"/>
          </w:tcPr>
          <w:p w14:paraId="501F9FC0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79" w:type="dxa"/>
            <w:tcBorders>
              <w:bottom w:val="single" w:sz="4" w:space="0" w:color="808080"/>
            </w:tcBorders>
            <w:shd w:val="clear" w:color="auto" w:fill="D9D9D9"/>
          </w:tcPr>
          <w:p w14:paraId="68405DB7" w14:textId="77777777" w:rsidR="00D2572E" w:rsidRDefault="001302FD">
            <w:pPr>
              <w:pStyle w:val="TableParagraph"/>
              <w:spacing w:line="186" w:lineRule="exact"/>
              <w:ind w:left="267" w:right="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23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085834F0" w14:textId="77777777" w:rsidR="00D2572E" w:rsidRDefault="001302FD">
            <w:pPr>
              <w:pStyle w:val="TableParagraph"/>
              <w:spacing w:line="186" w:lineRule="exact"/>
              <w:ind w:right="334"/>
              <w:rPr>
                <w:sz w:val="18"/>
              </w:rPr>
            </w:pPr>
            <w:r>
              <w:rPr>
                <w:sz w:val="18"/>
              </w:rPr>
              <w:t>112.913</w:t>
            </w:r>
          </w:p>
        </w:tc>
        <w:tc>
          <w:tcPr>
            <w:tcW w:w="1027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3AF38D8A" w14:textId="77777777" w:rsidR="00D2572E" w:rsidRDefault="001302FD">
            <w:pPr>
              <w:pStyle w:val="TableParagraph"/>
              <w:spacing w:line="186" w:lineRule="exact"/>
              <w:ind w:right="233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1118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C89C35F" w14:textId="77777777" w:rsidR="00D2572E" w:rsidRDefault="001302FD">
            <w:pPr>
              <w:pStyle w:val="TableParagraph"/>
              <w:spacing w:line="186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115.942</w:t>
            </w:r>
          </w:p>
        </w:tc>
        <w:tc>
          <w:tcPr>
            <w:tcW w:w="1238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3C18DDFE" w14:textId="77777777" w:rsidR="00D2572E" w:rsidRDefault="001302FD">
            <w:pPr>
              <w:pStyle w:val="TableParagraph"/>
              <w:spacing w:line="186" w:lineRule="exact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124.181</w:t>
            </w:r>
          </w:p>
        </w:tc>
        <w:tc>
          <w:tcPr>
            <w:tcW w:w="102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10921E2" w14:textId="77777777" w:rsidR="00D2572E" w:rsidRDefault="001302FD">
            <w:pPr>
              <w:pStyle w:val="TableParagraph"/>
              <w:spacing w:line="186" w:lineRule="exact"/>
              <w:ind w:right="223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034" w:type="dxa"/>
            <w:tcBorders>
              <w:bottom w:val="single" w:sz="4" w:space="0" w:color="808080"/>
            </w:tcBorders>
            <w:shd w:val="clear" w:color="auto" w:fill="D9D9D9"/>
          </w:tcPr>
          <w:p w14:paraId="76658EF3" w14:textId="77777777" w:rsidR="00D2572E" w:rsidRDefault="001302FD">
            <w:pPr>
              <w:pStyle w:val="TableParagraph"/>
              <w:spacing w:line="186" w:lineRule="exact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</w:tr>
      <w:tr w:rsidR="00D2572E" w14:paraId="1C59CB0F" w14:textId="77777777">
        <w:trPr>
          <w:trHeight w:val="210"/>
        </w:trPr>
        <w:tc>
          <w:tcPr>
            <w:tcW w:w="1279" w:type="dxa"/>
            <w:tcBorders>
              <w:top w:val="single" w:sz="4" w:space="0" w:color="808080"/>
            </w:tcBorders>
            <w:shd w:val="clear" w:color="auto" w:fill="BEBEBE"/>
          </w:tcPr>
          <w:p w14:paraId="31A0D49B" w14:textId="77777777" w:rsidR="00D2572E" w:rsidRDefault="001302FD">
            <w:pPr>
              <w:pStyle w:val="TableParagraph"/>
              <w:spacing w:before="3" w:line="187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79" w:type="dxa"/>
            <w:tcBorders>
              <w:top w:val="single" w:sz="4" w:space="0" w:color="808080"/>
            </w:tcBorders>
            <w:shd w:val="clear" w:color="auto" w:fill="BEBEBE"/>
          </w:tcPr>
          <w:p w14:paraId="02091561" w14:textId="77777777" w:rsidR="00D2572E" w:rsidRDefault="001302FD">
            <w:pPr>
              <w:pStyle w:val="TableParagraph"/>
              <w:spacing w:before="3" w:line="187" w:lineRule="exact"/>
              <w:ind w:left="267" w:right="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231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185E043" w14:textId="77777777" w:rsidR="00D2572E" w:rsidRDefault="001302FD">
            <w:pPr>
              <w:pStyle w:val="TableParagraph"/>
              <w:spacing w:before="3" w:line="187" w:lineRule="exact"/>
              <w:ind w:right="334"/>
              <w:rPr>
                <w:sz w:val="18"/>
              </w:rPr>
            </w:pPr>
            <w:r>
              <w:rPr>
                <w:sz w:val="18"/>
              </w:rPr>
              <w:t>3.509</w:t>
            </w:r>
          </w:p>
        </w:tc>
        <w:tc>
          <w:tcPr>
            <w:tcW w:w="1027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77F942C1" w14:textId="77777777" w:rsidR="00D2572E" w:rsidRDefault="001302FD">
            <w:pPr>
              <w:pStyle w:val="TableParagraph"/>
              <w:spacing w:before="3" w:line="187" w:lineRule="exact"/>
              <w:ind w:right="233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1118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082E3D8" w14:textId="77777777" w:rsidR="00D2572E" w:rsidRDefault="001302FD">
            <w:pPr>
              <w:pStyle w:val="TableParagraph"/>
              <w:spacing w:before="3" w:line="187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6.538</w:t>
            </w:r>
          </w:p>
        </w:tc>
        <w:tc>
          <w:tcPr>
            <w:tcW w:w="1238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286BA784" w14:textId="77777777" w:rsidR="00D2572E" w:rsidRDefault="001302FD">
            <w:pPr>
              <w:pStyle w:val="TableParagraph"/>
              <w:spacing w:before="3" w:line="187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(13.122)</w:t>
            </w:r>
          </w:p>
        </w:tc>
        <w:tc>
          <w:tcPr>
            <w:tcW w:w="1021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450648D2" w14:textId="77777777" w:rsidR="00D2572E" w:rsidRDefault="001302FD">
            <w:pPr>
              <w:pStyle w:val="TableParagraph"/>
              <w:spacing w:before="3" w:line="187" w:lineRule="exact"/>
              <w:ind w:right="223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034" w:type="dxa"/>
            <w:tcBorders>
              <w:top w:val="single" w:sz="4" w:space="0" w:color="808080"/>
            </w:tcBorders>
            <w:shd w:val="clear" w:color="auto" w:fill="BEBEBE"/>
          </w:tcPr>
          <w:p w14:paraId="1D248046" w14:textId="77777777" w:rsidR="00D2572E" w:rsidRDefault="001302FD">
            <w:pPr>
              <w:pStyle w:val="TableParagraph"/>
              <w:spacing w:before="3" w:line="187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</w:tr>
    </w:tbl>
    <w:p w14:paraId="3BCFB8D2" w14:textId="77777777" w:rsidR="00D2572E" w:rsidRDefault="00D2572E">
      <w:pPr>
        <w:pStyle w:val="Corpodetexto"/>
        <w:rPr>
          <w:sz w:val="22"/>
        </w:rPr>
      </w:pPr>
    </w:p>
    <w:p w14:paraId="2AF216E0" w14:textId="77777777" w:rsidR="00D2572E" w:rsidRDefault="00D2572E">
      <w:pPr>
        <w:pStyle w:val="Corpodetexto"/>
        <w:spacing w:before="6"/>
        <w:rPr>
          <w:sz w:val="17"/>
        </w:rPr>
      </w:pPr>
    </w:p>
    <w:p w14:paraId="246446E6" w14:textId="77777777" w:rsidR="00D2572E" w:rsidRDefault="001302FD">
      <w:pPr>
        <w:pStyle w:val="Ttulo4"/>
        <w:numPr>
          <w:ilvl w:val="0"/>
          <w:numId w:val="19"/>
        </w:numPr>
        <w:tabs>
          <w:tab w:val="left" w:pos="308"/>
        </w:tabs>
        <w:spacing w:before="1"/>
        <w:ind w:left="307"/>
        <w:jc w:val="left"/>
      </w:pPr>
      <w:r>
        <w:t>– Operações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</w:p>
    <w:p w14:paraId="3600AFE2" w14:textId="77777777" w:rsidR="00D2572E" w:rsidRDefault="00D2572E">
      <w:pPr>
        <w:pStyle w:val="Corpodetexto"/>
        <w:rPr>
          <w:rFonts w:ascii="Arial"/>
          <w:b/>
        </w:rPr>
      </w:pPr>
    </w:p>
    <w:p w14:paraId="53685222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modalidade</w:t>
      </w:r>
    </w:p>
    <w:p w14:paraId="6423C4CE" w14:textId="77777777" w:rsidR="00D2572E" w:rsidRDefault="00D2572E">
      <w:pPr>
        <w:pStyle w:val="Corpodetexto"/>
        <w:spacing w:before="1" w:after="1"/>
      </w:pPr>
    </w:p>
    <w:p w14:paraId="4B42069A" w14:textId="21619367" w:rsidR="00D2572E" w:rsidRDefault="001302FD">
      <w:pPr>
        <w:pStyle w:val="Corpodetexto"/>
        <w:spacing w:line="206" w:lineRule="exact"/>
        <w:ind w:left="110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2228DB63" wp14:editId="72577CF4">
                <wp:extent cx="5797550" cy="131445"/>
                <wp:effectExtent l="3175" t="3810" r="0" b="0"/>
                <wp:docPr id="187743126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31445"/>
                          <a:chOff x="0" y="0"/>
                          <a:chExt cx="9130" cy="207"/>
                        </a:xfrm>
                      </wpg:grpSpPr>
                      <wps:wsp>
                        <wps:cNvPr id="29483165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" y="9"/>
                            <a:ext cx="9072" cy="18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35959" name="AutoShape 93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9072" cy="207"/>
                          </a:xfrm>
                          <a:custGeom>
                            <a:avLst/>
                            <a:gdLst>
                              <a:gd name="T0" fmla="+- 0 2582 29"/>
                              <a:gd name="T1" fmla="*/ T0 w 9072"/>
                              <a:gd name="T2" fmla="*/ 197 h 207"/>
                              <a:gd name="T3" fmla="+- 0 29 29"/>
                              <a:gd name="T4" fmla="*/ T3 w 9072"/>
                              <a:gd name="T5" fmla="*/ 206 h 207"/>
                              <a:gd name="T6" fmla="+- 0 2592 29"/>
                              <a:gd name="T7" fmla="*/ T6 w 9072"/>
                              <a:gd name="T8" fmla="*/ 206 h 207"/>
                              <a:gd name="T9" fmla="+- 0 2592 29"/>
                              <a:gd name="T10" fmla="*/ T9 w 9072"/>
                              <a:gd name="T11" fmla="*/ 0 h 207"/>
                              <a:gd name="T12" fmla="+- 0 29 29"/>
                              <a:gd name="T13" fmla="*/ T12 w 9072"/>
                              <a:gd name="T14" fmla="*/ 0 h 207"/>
                              <a:gd name="T15" fmla="+- 0 2582 29"/>
                              <a:gd name="T16" fmla="*/ T15 w 9072"/>
                              <a:gd name="T17" fmla="*/ 10 h 207"/>
                              <a:gd name="T18" fmla="+- 0 2592 29"/>
                              <a:gd name="T19" fmla="*/ T18 w 9072"/>
                              <a:gd name="T20" fmla="*/ 0 h 207"/>
                              <a:gd name="T21" fmla="+- 0 4766 29"/>
                              <a:gd name="T22" fmla="*/ T21 w 9072"/>
                              <a:gd name="T23" fmla="*/ 197 h 207"/>
                              <a:gd name="T24" fmla="+- 0 3677 29"/>
                              <a:gd name="T25" fmla="*/ T24 w 9072"/>
                              <a:gd name="T26" fmla="*/ 197 h 207"/>
                              <a:gd name="T27" fmla="+- 0 2592 29"/>
                              <a:gd name="T28" fmla="*/ T27 w 9072"/>
                              <a:gd name="T29" fmla="*/ 197 h 207"/>
                              <a:gd name="T30" fmla="+- 0 3667 29"/>
                              <a:gd name="T31" fmla="*/ T30 w 9072"/>
                              <a:gd name="T32" fmla="*/ 206 h 207"/>
                              <a:gd name="T33" fmla="+- 0 4757 29"/>
                              <a:gd name="T34" fmla="*/ T33 w 9072"/>
                              <a:gd name="T35" fmla="*/ 206 h 207"/>
                              <a:gd name="T36" fmla="+- 0 5842 29"/>
                              <a:gd name="T37" fmla="*/ T36 w 9072"/>
                              <a:gd name="T38" fmla="*/ 206 h 207"/>
                              <a:gd name="T39" fmla="+- 0 5842 29"/>
                              <a:gd name="T40" fmla="*/ T39 w 9072"/>
                              <a:gd name="T41" fmla="*/ 0 h 207"/>
                              <a:gd name="T42" fmla="+- 0 4757 29"/>
                              <a:gd name="T43" fmla="*/ T42 w 9072"/>
                              <a:gd name="T44" fmla="*/ 0 h 207"/>
                              <a:gd name="T45" fmla="+- 0 3667 29"/>
                              <a:gd name="T46" fmla="*/ T45 w 9072"/>
                              <a:gd name="T47" fmla="*/ 0 h 207"/>
                              <a:gd name="T48" fmla="+- 0 2592 29"/>
                              <a:gd name="T49" fmla="*/ T48 w 9072"/>
                              <a:gd name="T50" fmla="*/ 10 h 207"/>
                              <a:gd name="T51" fmla="+- 0 3677 29"/>
                              <a:gd name="T52" fmla="*/ T51 w 9072"/>
                              <a:gd name="T53" fmla="*/ 10 h 207"/>
                              <a:gd name="T54" fmla="+- 0 4766 29"/>
                              <a:gd name="T55" fmla="*/ T54 w 9072"/>
                              <a:gd name="T56" fmla="*/ 10 h 207"/>
                              <a:gd name="T57" fmla="+- 0 5842 29"/>
                              <a:gd name="T58" fmla="*/ T57 w 9072"/>
                              <a:gd name="T59" fmla="*/ 0 h 207"/>
                              <a:gd name="T60" fmla="+- 0 8030 29"/>
                              <a:gd name="T61" fmla="*/ T60 w 9072"/>
                              <a:gd name="T62" fmla="*/ 197 h 207"/>
                              <a:gd name="T63" fmla="+- 0 6941 29"/>
                              <a:gd name="T64" fmla="*/ T63 w 9072"/>
                              <a:gd name="T65" fmla="*/ 197 h 207"/>
                              <a:gd name="T66" fmla="+- 0 5851 29"/>
                              <a:gd name="T67" fmla="*/ T66 w 9072"/>
                              <a:gd name="T68" fmla="*/ 197 h 207"/>
                              <a:gd name="T69" fmla="+- 0 5842 29"/>
                              <a:gd name="T70" fmla="*/ T69 w 9072"/>
                              <a:gd name="T71" fmla="*/ 206 h 207"/>
                              <a:gd name="T72" fmla="+- 0 6931 29"/>
                              <a:gd name="T73" fmla="*/ T72 w 9072"/>
                              <a:gd name="T74" fmla="*/ 206 h 207"/>
                              <a:gd name="T75" fmla="+- 0 8021 29"/>
                              <a:gd name="T76" fmla="*/ T75 w 9072"/>
                              <a:gd name="T77" fmla="*/ 206 h 207"/>
                              <a:gd name="T78" fmla="+- 0 9101 29"/>
                              <a:gd name="T79" fmla="*/ T78 w 9072"/>
                              <a:gd name="T80" fmla="*/ 206 h 207"/>
                              <a:gd name="T81" fmla="+- 0 9101 29"/>
                              <a:gd name="T82" fmla="*/ T81 w 9072"/>
                              <a:gd name="T83" fmla="*/ 0 h 207"/>
                              <a:gd name="T84" fmla="+- 0 8021 29"/>
                              <a:gd name="T85" fmla="*/ T84 w 9072"/>
                              <a:gd name="T86" fmla="*/ 0 h 207"/>
                              <a:gd name="T87" fmla="+- 0 6931 29"/>
                              <a:gd name="T88" fmla="*/ T87 w 9072"/>
                              <a:gd name="T89" fmla="*/ 0 h 207"/>
                              <a:gd name="T90" fmla="+- 0 5842 29"/>
                              <a:gd name="T91" fmla="*/ T90 w 9072"/>
                              <a:gd name="T92" fmla="*/ 0 h 207"/>
                              <a:gd name="T93" fmla="+- 0 5851 29"/>
                              <a:gd name="T94" fmla="*/ T93 w 9072"/>
                              <a:gd name="T95" fmla="*/ 10 h 207"/>
                              <a:gd name="T96" fmla="+- 0 6941 29"/>
                              <a:gd name="T97" fmla="*/ T96 w 9072"/>
                              <a:gd name="T98" fmla="*/ 10 h 207"/>
                              <a:gd name="T99" fmla="+- 0 8030 29"/>
                              <a:gd name="T100" fmla="*/ T99 w 9072"/>
                              <a:gd name="T101" fmla="*/ 10 h 207"/>
                              <a:gd name="T102" fmla="+- 0 9101 29"/>
                              <a:gd name="T103" fmla="*/ T102 w 9072"/>
                              <a:gd name="T104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9072" h="207">
                                <a:moveTo>
                                  <a:pt x="2563" y="197"/>
                                </a:moveTo>
                                <a:lnTo>
                                  <a:pt x="255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206"/>
                                </a:lnTo>
                                <a:lnTo>
                                  <a:pt x="2553" y="206"/>
                                </a:lnTo>
                                <a:lnTo>
                                  <a:pt x="2563" y="206"/>
                                </a:lnTo>
                                <a:lnTo>
                                  <a:pt x="2563" y="197"/>
                                </a:lnTo>
                                <a:close/>
                                <a:moveTo>
                                  <a:pt x="2563" y="0"/>
                                </a:moveTo>
                                <a:lnTo>
                                  <a:pt x="2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553" y="10"/>
                                </a:lnTo>
                                <a:lnTo>
                                  <a:pt x="2563" y="10"/>
                                </a:lnTo>
                                <a:lnTo>
                                  <a:pt x="2563" y="0"/>
                                </a:lnTo>
                                <a:close/>
                                <a:moveTo>
                                  <a:pt x="5813" y="197"/>
                                </a:moveTo>
                                <a:lnTo>
                                  <a:pt x="4737" y="197"/>
                                </a:lnTo>
                                <a:lnTo>
                                  <a:pt x="4728" y="197"/>
                                </a:lnTo>
                                <a:lnTo>
                                  <a:pt x="3648" y="197"/>
                                </a:lnTo>
                                <a:lnTo>
                                  <a:pt x="3638" y="197"/>
                                </a:lnTo>
                                <a:lnTo>
                                  <a:pt x="2563" y="197"/>
                                </a:lnTo>
                                <a:lnTo>
                                  <a:pt x="2563" y="206"/>
                                </a:lnTo>
                                <a:lnTo>
                                  <a:pt x="3638" y="206"/>
                                </a:lnTo>
                                <a:lnTo>
                                  <a:pt x="3648" y="206"/>
                                </a:lnTo>
                                <a:lnTo>
                                  <a:pt x="4728" y="206"/>
                                </a:lnTo>
                                <a:lnTo>
                                  <a:pt x="4737" y="206"/>
                                </a:lnTo>
                                <a:lnTo>
                                  <a:pt x="5813" y="206"/>
                                </a:lnTo>
                                <a:lnTo>
                                  <a:pt x="5813" y="197"/>
                                </a:lnTo>
                                <a:close/>
                                <a:moveTo>
                                  <a:pt x="5813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28" y="0"/>
                                </a:lnTo>
                                <a:lnTo>
                                  <a:pt x="3648" y="0"/>
                                </a:lnTo>
                                <a:lnTo>
                                  <a:pt x="3638" y="0"/>
                                </a:lnTo>
                                <a:lnTo>
                                  <a:pt x="2563" y="0"/>
                                </a:lnTo>
                                <a:lnTo>
                                  <a:pt x="2563" y="10"/>
                                </a:lnTo>
                                <a:lnTo>
                                  <a:pt x="3638" y="10"/>
                                </a:lnTo>
                                <a:lnTo>
                                  <a:pt x="3648" y="10"/>
                                </a:lnTo>
                                <a:lnTo>
                                  <a:pt x="4728" y="10"/>
                                </a:lnTo>
                                <a:lnTo>
                                  <a:pt x="4737" y="10"/>
                                </a:lnTo>
                                <a:lnTo>
                                  <a:pt x="5813" y="10"/>
                                </a:lnTo>
                                <a:lnTo>
                                  <a:pt x="5813" y="0"/>
                                </a:lnTo>
                                <a:close/>
                                <a:moveTo>
                                  <a:pt x="9072" y="197"/>
                                </a:moveTo>
                                <a:lnTo>
                                  <a:pt x="8001" y="197"/>
                                </a:lnTo>
                                <a:lnTo>
                                  <a:pt x="7992" y="197"/>
                                </a:lnTo>
                                <a:lnTo>
                                  <a:pt x="6912" y="197"/>
                                </a:lnTo>
                                <a:lnTo>
                                  <a:pt x="6902" y="197"/>
                                </a:lnTo>
                                <a:lnTo>
                                  <a:pt x="5822" y="197"/>
                                </a:lnTo>
                                <a:lnTo>
                                  <a:pt x="5813" y="197"/>
                                </a:lnTo>
                                <a:lnTo>
                                  <a:pt x="5813" y="206"/>
                                </a:lnTo>
                                <a:lnTo>
                                  <a:pt x="5822" y="206"/>
                                </a:lnTo>
                                <a:lnTo>
                                  <a:pt x="6902" y="206"/>
                                </a:lnTo>
                                <a:lnTo>
                                  <a:pt x="6912" y="206"/>
                                </a:lnTo>
                                <a:lnTo>
                                  <a:pt x="7992" y="206"/>
                                </a:lnTo>
                                <a:lnTo>
                                  <a:pt x="8001" y="206"/>
                                </a:lnTo>
                                <a:lnTo>
                                  <a:pt x="9072" y="206"/>
                                </a:lnTo>
                                <a:lnTo>
                                  <a:pt x="9072" y="197"/>
                                </a:lnTo>
                                <a:close/>
                                <a:moveTo>
                                  <a:pt x="9072" y="0"/>
                                </a:moveTo>
                                <a:lnTo>
                                  <a:pt x="8001" y="0"/>
                                </a:lnTo>
                                <a:lnTo>
                                  <a:pt x="7992" y="0"/>
                                </a:lnTo>
                                <a:lnTo>
                                  <a:pt x="6912" y="0"/>
                                </a:lnTo>
                                <a:lnTo>
                                  <a:pt x="6902" y="0"/>
                                </a:lnTo>
                                <a:lnTo>
                                  <a:pt x="5822" y="0"/>
                                </a:lnTo>
                                <a:lnTo>
                                  <a:pt x="5813" y="0"/>
                                </a:lnTo>
                                <a:lnTo>
                                  <a:pt x="5813" y="10"/>
                                </a:lnTo>
                                <a:lnTo>
                                  <a:pt x="5822" y="10"/>
                                </a:lnTo>
                                <a:lnTo>
                                  <a:pt x="6902" y="10"/>
                                </a:lnTo>
                                <a:lnTo>
                                  <a:pt x="6912" y="10"/>
                                </a:lnTo>
                                <a:lnTo>
                                  <a:pt x="7992" y="10"/>
                                </a:lnTo>
                                <a:lnTo>
                                  <a:pt x="8001" y="10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874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"/>
                            <a:ext cx="91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6E794" w14:textId="77777777" w:rsidR="00D2572E" w:rsidRDefault="001302FD">
                              <w:pPr>
                                <w:tabs>
                                  <w:tab w:val="left" w:pos="8198"/>
                                </w:tabs>
                                <w:spacing w:line="183" w:lineRule="exact"/>
                                <w:ind w:left="49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8DB63" id="Group 91" o:spid="_x0000_s1050" style="width:456.5pt;height:10.35pt;mso-position-horizontal-relative:char;mso-position-vertical-relative:line" coordsize="913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">
                <v:rect id="Rectangle 94" o:spid="_x0000_s1051" style="position:absolute;left:28;top:9;width:907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" fillcolor="#a6a6a6" stroked="f"/>
                <v:shape id="AutoShape 93" o:spid="_x0000_s1052" style="position:absolute;left:28;width:9072;height:207;visibility:visible;mso-wrap-style:square;v-text-anchor:top" coordsize="907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" path="m2563,197r-10,l,197r,9l2553,206r10,l2563,197xm2563,r-10,l,,,10r2553,l2563,10r,-10xm5813,197r-1076,l4728,197r-1080,l3638,197r-1075,l2563,206r1075,l3648,206r1080,l4737,206r1076,l5813,197xm5813,l4737,r-9,l3648,r-10,l2563,r,10l3638,10r10,l4728,10r9,l5813,10r,-10xm9072,197r-1071,l7992,197r-1080,l6902,197r-1080,l5813,197r,9l5822,206r1080,l6912,206r1080,l8001,206r1071,l9072,197xm9072,l8001,r-9,l6912,r-10,l5822,r-9,l5813,10r9,l6902,10r10,l7992,10r9,l9072,10r,-10xe" fillcolor="black" stroked="f">
                  <v:path arrowok="t" o:connecttype="custom" o:connectlocs="2553,197;0,206;2563,206;2563,0;0,0;2553,10;2563,0;4737,197;3648,197;2563,197;3638,206;4728,206;5813,206;5813,0;4728,0;3638,0;2563,10;3648,10;4737,10;5813,0;8001,197;6912,197;5822,197;5813,206;6902,206;7992,206;9072,206;9072,0;7992,0;6902,0;5813,0;5822,10;6912,10;8001,10;9072,0" o:connectangles="0,0,0,0,0,0,0,0,0,0,0,0,0,0,0,0,0,0,0,0,0,0,0,0,0,0,0,0,0,0,0,0,0,0,0"/>
                </v:shape>
                <v:shape id="Text Box 92" o:spid="_x0000_s1053" type="#_x0000_t202" style="position:absolute;top:9;width:913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" filled="f" stroked="f">
                  <v:textbox inset="0,0,0,0">
                    <w:txbxContent>
                      <w:p w14:paraId="2596E794" w14:textId="77777777" w:rsidR="00D2572E" w:rsidRDefault="001302FD">
                        <w:pPr>
                          <w:tabs>
                            <w:tab w:val="left" w:pos="8198"/>
                          </w:tabs>
                          <w:spacing w:line="183" w:lineRule="exact"/>
                          <w:ind w:left="49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40DC6" w14:textId="77777777" w:rsidR="00D2572E" w:rsidRDefault="00D2572E">
      <w:pPr>
        <w:spacing w:line="206" w:lineRule="exact"/>
        <w:sectPr w:rsidR="00D2572E">
          <w:headerReference w:type="default" r:id="rId39"/>
          <w:footerReference w:type="default" r:id="rId40"/>
          <w:pgSz w:w="11910" w:h="16840"/>
          <w:pgMar w:top="1660" w:right="1000" w:bottom="740" w:left="1560" w:header="605" w:footer="546" w:gutter="0"/>
          <w:pgNumType w:start="43"/>
          <w:cols w:space="720"/>
        </w:sectPr>
      </w:pPr>
    </w:p>
    <w:p w14:paraId="199137E1" w14:textId="77777777" w:rsidR="00D2572E" w:rsidRDefault="001302FD">
      <w:pPr>
        <w:tabs>
          <w:tab w:val="left" w:pos="4463"/>
        </w:tabs>
        <w:spacing w:before="75" w:line="120" w:lineRule="auto"/>
        <w:ind w:left="4007" w:hanging="111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3"/>
          <w:position w:val="9"/>
          <w:sz w:val="16"/>
        </w:rPr>
        <w:t>Não</w:t>
      </w:r>
      <w:r>
        <w:rPr>
          <w:rFonts w:ascii="Arial" w:hAnsi="Arial"/>
          <w:b/>
          <w:spacing w:val="-42"/>
          <w:position w:val="9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circulante</w:t>
      </w:r>
    </w:p>
    <w:p w14:paraId="73196922" w14:textId="77777777" w:rsidR="00D2572E" w:rsidRDefault="001302FD">
      <w:pPr>
        <w:tabs>
          <w:tab w:val="left" w:pos="1350"/>
          <w:tab w:val="left" w:pos="2924"/>
        </w:tabs>
        <w:spacing w:before="75" w:line="120" w:lineRule="auto"/>
        <w:ind w:left="2468" w:hanging="1810"/>
        <w:jc w:val="right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z w:val="16"/>
        </w:rPr>
        <w:tab/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3"/>
          <w:position w:val="9"/>
          <w:sz w:val="16"/>
        </w:rPr>
        <w:t>Não</w:t>
      </w:r>
      <w:r>
        <w:rPr>
          <w:rFonts w:ascii="Arial" w:hAnsi="Arial"/>
          <w:b/>
          <w:spacing w:val="-42"/>
          <w:position w:val="9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circulante</w:t>
      </w:r>
    </w:p>
    <w:p w14:paraId="30E3389C" w14:textId="77777777" w:rsidR="00D2572E" w:rsidRDefault="001302FD">
      <w:pPr>
        <w:spacing w:before="90"/>
        <w:ind w:left="654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Total</w:t>
      </w:r>
    </w:p>
    <w:p w14:paraId="17FF8ADF" w14:textId="77777777" w:rsidR="00D2572E" w:rsidRDefault="00D2572E">
      <w:pPr>
        <w:rPr>
          <w:rFonts w:ascii="Arial"/>
          <w:sz w:val="16"/>
        </w:rPr>
        <w:sectPr w:rsidR="00D2572E">
          <w:type w:val="continuous"/>
          <w:pgSz w:w="11910" w:h="16840"/>
          <w:pgMar w:top="1580" w:right="1000" w:bottom="280" w:left="1560" w:header="720" w:footer="720" w:gutter="0"/>
          <w:cols w:num="3" w:space="720" w:equalWidth="0">
            <w:col w:w="4764" w:space="40"/>
            <w:col w:w="3224" w:space="39"/>
            <w:col w:w="1283"/>
          </w:cols>
        </w:sectPr>
      </w:pPr>
    </w:p>
    <w:p w14:paraId="417F4A74" w14:textId="40468B19" w:rsidR="00D2572E" w:rsidRDefault="001302FD">
      <w:pPr>
        <w:pStyle w:val="Corpodetexto"/>
        <w:spacing w:line="187" w:lineRule="exact"/>
        <w:ind w:left="11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6E50D507" wp14:editId="1A3A0E62">
                <wp:extent cx="5797550" cy="119380"/>
                <wp:effectExtent l="3175" t="3810" r="0" b="635"/>
                <wp:docPr id="13648137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5B38A" w14:textId="77777777" w:rsidR="00D2572E" w:rsidRDefault="001302FD">
                            <w:pPr>
                              <w:tabs>
                                <w:tab w:val="left" w:pos="2985"/>
                                <w:tab w:val="left" w:pos="4075"/>
                                <w:tab w:val="left" w:pos="5159"/>
                                <w:tab w:val="left" w:pos="6249"/>
                                <w:tab w:val="left" w:pos="7339"/>
                                <w:tab w:val="right" w:pos="8991"/>
                              </w:tabs>
                              <w:spacing w:line="183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Empréstimos</w:t>
                            </w:r>
                            <w:r>
                              <w:rPr>
                                <w:sz w:val="16"/>
                              </w:rPr>
                              <w:tab/>
                              <w:t>320.505</w:t>
                            </w:r>
                            <w:r>
                              <w:rPr>
                                <w:sz w:val="16"/>
                              </w:rPr>
                              <w:tab/>
                              <w:t>436.992</w:t>
                            </w:r>
                            <w:r>
                              <w:rPr>
                                <w:sz w:val="16"/>
                              </w:rPr>
                              <w:tab/>
                              <w:t>757.497</w:t>
                            </w:r>
                            <w:r>
                              <w:rPr>
                                <w:sz w:val="16"/>
                              </w:rPr>
                              <w:tab/>
                              <w:t>348.877</w:t>
                            </w:r>
                            <w:r>
                              <w:rPr>
                                <w:sz w:val="16"/>
                              </w:rPr>
                              <w:tab/>
                              <w:t>604.972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953.849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50D507" id="Text Box 131" o:spid="_x0000_s1054" type="#_x0000_t202" style="width:456.5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" fillcolor="#d9d9d9" stroked="f">
                <v:textbox inset="0,0,0,0">
                  <w:txbxContent>
                    <w:p w14:paraId="6995B38A" w14:textId="77777777" w:rsidR="00D2572E" w:rsidRDefault="001302FD">
                      <w:pPr>
                        <w:tabs>
                          <w:tab w:val="left" w:pos="2985"/>
                          <w:tab w:val="left" w:pos="4075"/>
                          <w:tab w:val="left" w:pos="5159"/>
                          <w:tab w:val="left" w:pos="6249"/>
                          <w:tab w:val="left" w:pos="7339"/>
                          <w:tab w:val="right" w:pos="8991"/>
                        </w:tabs>
                        <w:spacing w:line="183" w:lineRule="exact"/>
                        <w:ind w:left="3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Empréstimos</w:t>
                      </w:r>
                      <w:r>
                        <w:rPr>
                          <w:sz w:val="16"/>
                        </w:rPr>
                        <w:tab/>
                        <w:t>320.505</w:t>
                      </w:r>
                      <w:r>
                        <w:rPr>
                          <w:sz w:val="16"/>
                        </w:rPr>
                        <w:tab/>
                        <w:t>436.992</w:t>
                      </w:r>
                      <w:r>
                        <w:rPr>
                          <w:sz w:val="16"/>
                        </w:rPr>
                        <w:tab/>
                        <w:t>757.497</w:t>
                      </w:r>
                      <w:r>
                        <w:rPr>
                          <w:sz w:val="16"/>
                        </w:rPr>
                        <w:tab/>
                        <w:t>348.877</w:t>
                      </w:r>
                      <w:r>
                        <w:rPr>
                          <w:sz w:val="16"/>
                        </w:rPr>
                        <w:tab/>
                        <w:t>604.972</w:t>
                      </w:r>
                      <w:r>
                        <w:rPr>
                          <w:sz w:val="16"/>
                        </w:rPr>
                        <w:tab/>
                        <w:t>953.849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581BE2" w14:textId="48F88847" w:rsidR="00D2572E" w:rsidRDefault="001302FD">
      <w:pPr>
        <w:tabs>
          <w:tab w:val="left" w:pos="3095"/>
          <w:tab w:val="left" w:pos="4185"/>
          <w:tab w:val="left" w:pos="5270"/>
          <w:tab w:val="left" w:pos="6359"/>
          <w:tab w:val="left" w:pos="7449"/>
          <w:tab w:val="right" w:pos="9101"/>
        </w:tabs>
        <w:spacing w:before="15"/>
        <w:ind w:left="14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E09546C" wp14:editId="5B9046CA">
                <wp:simplePos x="0" y="0"/>
                <wp:positionH relativeFrom="page">
                  <wp:posOffset>1078865</wp:posOffset>
                </wp:positionH>
                <wp:positionV relativeFrom="paragraph">
                  <wp:posOffset>126365</wp:posOffset>
                </wp:positionV>
                <wp:extent cx="5760720" cy="234950"/>
                <wp:effectExtent l="0" t="0" r="0" b="0"/>
                <wp:wrapNone/>
                <wp:docPr id="76065659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34950"/>
                          <a:chOff x="1699" y="199"/>
                          <a:chExt cx="9072" cy="370"/>
                        </a:xfrm>
                      </wpg:grpSpPr>
                      <wps:wsp>
                        <wps:cNvPr id="203940708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699" y="198"/>
                            <a:ext cx="9072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1069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04"/>
                            <a:ext cx="24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CF01C" w14:textId="77777777" w:rsidR="00D2572E" w:rsidRDefault="001302FD">
                              <w:pPr>
                                <w:spacing w:line="23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Financiamento de Infraestrutura e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Desenvolvimento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35518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1FB08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161.706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56508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82177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721.900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47612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84078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883.606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8064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295"/>
                            <a:ext cx="5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407A0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94.454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3649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65DBF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570.401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4255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43647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664.855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546C" id="Group 81" o:spid="_x0000_s1055" style="position:absolute;left:0;text-align:left;margin-left:84.95pt;margin-top:9.95pt;width:453.6pt;height:18.5pt;z-index:15738880;mso-position-horizontal-relative:page;mso-position-vertical-relative:text" coordorigin="1699,199" coordsize="907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">
                <v:rect id="Rectangle 89" o:spid="_x0000_s1056" style="position:absolute;left:1699;top:198;width:90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" fillcolor="#d9d9d9" stroked="f"/>
                <v:shape id="Text Box 88" o:spid="_x0000_s1057" type="#_x0000_t202" style="position:absolute;left:1708;top:204;width:242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" filled="f" stroked="f">
                  <v:textbox inset="0,0,0,0">
                    <w:txbxContent>
                      <w:p w14:paraId="69CCF01C" w14:textId="77777777" w:rsidR="00D2572E" w:rsidRDefault="001302FD">
                        <w:pPr>
                          <w:spacing w:line="23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Financiamento de Infraestrutura e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Desenvolvimento</w:t>
                        </w:r>
                      </w:p>
                    </w:txbxContent>
                  </v:textbox>
                </v:shape>
                <v:shape id="Text Box 87" o:spid="_x0000_s1058" type="#_x0000_t202" style="position:absolute;left:4656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" filled="f" stroked="f">
                  <v:textbox inset="0,0,0,0">
                    <w:txbxContent>
                      <w:p w14:paraId="6901FB08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161.706</w:t>
                        </w:r>
                      </w:p>
                    </w:txbxContent>
                  </v:textbox>
                </v:shape>
                <v:shape id="Text Box 86" o:spid="_x0000_s1059" type="#_x0000_t202" style="position:absolute;left:5745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" filled="f" stroked="f">
                  <v:textbox inset="0,0,0,0">
                    <w:txbxContent>
                      <w:p w14:paraId="38582177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721.900</w:t>
                        </w:r>
                      </w:p>
                    </w:txbxContent>
                  </v:textbox>
                </v:shape>
                <v:shape id="Text Box 85" o:spid="_x0000_s1060" type="#_x0000_t202" style="position:absolute;left:6830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" filled="f" stroked="f">
                  <v:textbox inset="0,0,0,0">
                    <w:txbxContent>
                      <w:p w14:paraId="6FB84078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883.606</w:t>
                        </w:r>
                      </w:p>
                    </w:txbxContent>
                  </v:textbox>
                </v:shape>
                <v:shape id="Text Box 84" o:spid="_x0000_s1061" type="#_x0000_t202" style="position:absolute;left:8006;top:295;width:5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" filled="f" stroked="f">
                  <v:textbox inset="0,0,0,0">
                    <w:txbxContent>
                      <w:p w14:paraId="090407A0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94.454</w:t>
                        </w:r>
                      </w:p>
                    </w:txbxContent>
                  </v:textbox>
                </v:shape>
                <v:shape id="Text Box 83" o:spid="_x0000_s1062" type="#_x0000_t202" style="position:absolute;left:9009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" filled="f" stroked="f">
                  <v:textbox inset="0,0,0,0">
                    <w:txbxContent>
                      <w:p w14:paraId="2F765DBF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570.401</w:t>
                        </w:r>
                      </w:p>
                    </w:txbxContent>
                  </v:textbox>
                </v:shape>
                <v:shape id="Text Box 82" o:spid="_x0000_s1063" type="#_x0000_t202" style="position:absolute;left:10089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" filled="f" stroked="f">
                  <v:textbox inset="0,0,0,0">
                    <w:txbxContent>
                      <w:p w14:paraId="2B443647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664.855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Financiamentos</w:t>
      </w:r>
      <w:r>
        <w:rPr>
          <w:sz w:val="16"/>
        </w:rPr>
        <w:tab/>
        <w:t>195.175</w:t>
      </w:r>
      <w:r>
        <w:rPr>
          <w:sz w:val="16"/>
        </w:rPr>
        <w:tab/>
        <w:t>627.008</w:t>
      </w:r>
      <w:r>
        <w:rPr>
          <w:sz w:val="16"/>
        </w:rPr>
        <w:tab/>
        <w:t>822.183</w:t>
      </w:r>
      <w:r>
        <w:rPr>
          <w:sz w:val="16"/>
        </w:rPr>
        <w:tab/>
        <w:t>196.551</w:t>
      </w:r>
      <w:r>
        <w:rPr>
          <w:sz w:val="16"/>
        </w:rPr>
        <w:tab/>
        <w:t>632.312</w:t>
      </w:r>
      <w:r>
        <w:rPr>
          <w:sz w:val="16"/>
        </w:rPr>
        <w:tab/>
        <w:t>828.863</w:t>
      </w:r>
    </w:p>
    <w:p w14:paraId="0E327B7B" w14:textId="77777777" w:rsidR="00D2572E" w:rsidRDefault="001302FD">
      <w:pPr>
        <w:tabs>
          <w:tab w:val="left" w:pos="3095"/>
          <w:tab w:val="left" w:pos="4051"/>
          <w:tab w:val="left" w:pos="5135"/>
          <w:tab w:val="left" w:pos="6359"/>
          <w:tab w:val="left" w:pos="7348"/>
          <w:tab w:val="right" w:pos="9103"/>
        </w:tabs>
        <w:spacing w:before="368"/>
        <w:ind w:left="14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Carteira de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Crédito</w:t>
      </w:r>
      <w:r>
        <w:rPr>
          <w:rFonts w:ascii="Arial" w:hAnsi="Arial"/>
          <w:b/>
          <w:sz w:val="16"/>
        </w:rPr>
        <w:tab/>
        <w:t>677.386</w:t>
      </w:r>
      <w:r>
        <w:rPr>
          <w:rFonts w:ascii="Arial" w:hAnsi="Arial"/>
          <w:b/>
          <w:sz w:val="16"/>
        </w:rPr>
        <w:tab/>
        <w:t>1.785.900</w:t>
      </w:r>
      <w:r>
        <w:rPr>
          <w:rFonts w:ascii="Arial" w:hAnsi="Arial"/>
          <w:b/>
          <w:sz w:val="16"/>
        </w:rPr>
        <w:tab/>
        <w:t>2.463.286</w:t>
      </w:r>
      <w:r>
        <w:rPr>
          <w:rFonts w:ascii="Arial" w:hAnsi="Arial"/>
          <w:b/>
          <w:sz w:val="16"/>
        </w:rPr>
        <w:tab/>
        <w:t>639.882</w:t>
      </w:r>
      <w:r>
        <w:rPr>
          <w:rFonts w:ascii="Arial" w:hAnsi="Arial"/>
          <w:b/>
          <w:sz w:val="16"/>
        </w:rPr>
        <w:tab/>
        <w:t>1.807.685</w:t>
      </w:r>
      <w:r>
        <w:rPr>
          <w:rFonts w:ascii="Arial" w:hAnsi="Arial"/>
          <w:b/>
          <w:sz w:val="16"/>
        </w:rPr>
        <w:tab/>
        <w:t>2.447.567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656"/>
        <w:gridCol w:w="1094"/>
        <w:gridCol w:w="1088"/>
        <w:gridCol w:w="1099"/>
        <w:gridCol w:w="1076"/>
        <w:gridCol w:w="1085"/>
        <w:gridCol w:w="1029"/>
      </w:tblGrid>
      <w:tr w:rsidR="00D2572E" w14:paraId="06F0A2ED" w14:textId="77777777">
        <w:trPr>
          <w:trHeight w:val="369"/>
        </w:trPr>
        <w:tc>
          <w:tcPr>
            <w:tcW w:w="2656" w:type="dxa"/>
            <w:tcBorders>
              <w:bottom w:val="single" w:sz="4" w:space="0" w:color="808080"/>
            </w:tcBorders>
            <w:shd w:val="clear" w:color="auto" w:fill="D9D9D9"/>
          </w:tcPr>
          <w:p w14:paraId="41B7D102" w14:textId="77777777" w:rsidR="00D2572E" w:rsidRDefault="001302FD">
            <w:pPr>
              <w:pStyle w:val="TableParagraph"/>
              <w:spacing w:line="182" w:lineRule="exact"/>
              <w:ind w:left="38" w:right="306"/>
              <w:jc w:val="left"/>
              <w:rPr>
                <w:sz w:val="16"/>
              </w:rPr>
            </w:pPr>
            <w:r>
              <w:rPr>
                <w:sz w:val="16"/>
              </w:rPr>
              <w:t>Provisão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perdas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esperadas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associadas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094" w:type="dxa"/>
            <w:tcBorders>
              <w:bottom w:val="single" w:sz="4" w:space="0" w:color="808080"/>
            </w:tcBorders>
            <w:shd w:val="clear" w:color="auto" w:fill="D9D9D9"/>
          </w:tcPr>
          <w:p w14:paraId="43DA23D3" w14:textId="77777777" w:rsidR="00D2572E" w:rsidRDefault="001302FD">
            <w:pPr>
              <w:pStyle w:val="TableParagraph"/>
              <w:spacing w:before="90"/>
              <w:ind w:right="1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(89.474)</w:t>
            </w:r>
          </w:p>
        </w:tc>
        <w:tc>
          <w:tcPr>
            <w:tcW w:w="1088" w:type="dxa"/>
            <w:tcBorders>
              <w:bottom w:val="single" w:sz="4" w:space="0" w:color="808080"/>
            </w:tcBorders>
            <w:shd w:val="clear" w:color="auto" w:fill="D9D9D9"/>
          </w:tcPr>
          <w:p w14:paraId="229D3749" w14:textId="77777777" w:rsidR="00D2572E" w:rsidRDefault="001302FD">
            <w:pPr>
              <w:pStyle w:val="TableParagraph"/>
              <w:spacing w:before="90"/>
              <w:ind w:left="169" w:right="1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(116.192)</w:t>
            </w:r>
          </w:p>
        </w:tc>
        <w:tc>
          <w:tcPr>
            <w:tcW w:w="1099" w:type="dxa"/>
            <w:tcBorders>
              <w:bottom w:val="single" w:sz="4" w:space="0" w:color="808080"/>
            </w:tcBorders>
            <w:shd w:val="clear" w:color="auto" w:fill="D9D9D9"/>
          </w:tcPr>
          <w:p w14:paraId="045EB900" w14:textId="77777777" w:rsidR="00D2572E" w:rsidRDefault="001302FD">
            <w:pPr>
              <w:pStyle w:val="TableParagraph"/>
              <w:spacing w:before="90"/>
              <w:ind w:righ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(205.666)</w:t>
            </w:r>
          </w:p>
        </w:tc>
        <w:tc>
          <w:tcPr>
            <w:tcW w:w="1076" w:type="dxa"/>
            <w:tcBorders>
              <w:bottom w:val="single" w:sz="4" w:space="0" w:color="808080"/>
            </w:tcBorders>
            <w:shd w:val="clear" w:color="auto" w:fill="D9D9D9"/>
          </w:tcPr>
          <w:p w14:paraId="40EBE16F" w14:textId="77777777" w:rsidR="00D2572E" w:rsidRDefault="001302FD">
            <w:pPr>
              <w:pStyle w:val="TableParagraph"/>
              <w:spacing w:before="90"/>
              <w:ind w:righ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(100.155)</w:t>
            </w:r>
          </w:p>
        </w:tc>
        <w:tc>
          <w:tcPr>
            <w:tcW w:w="1085" w:type="dxa"/>
            <w:tcBorders>
              <w:bottom w:val="single" w:sz="4" w:space="0" w:color="808080"/>
            </w:tcBorders>
            <w:shd w:val="clear" w:color="auto" w:fill="D9D9D9"/>
          </w:tcPr>
          <w:p w14:paraId="34342E26" w14:textId="77777777" w:rsidR="00D2572E" w:rsidRDefault="001302FD">
            <w:pPr>
              <w:pStyle w:val="TableParagraph"/>
              <w:spacing w:before="90"/>
              <w:ind w:left="170" w:right="1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(157.381)</w:t>
            </w:r>
          </w:p>
        </w:tc>
        <w:tc>
          <w:tcPr>
            <w:tcW w:w="1029" w:type="dxa"/>
            <w:tcBorders>
              <w:bottom w:val="single" w:sz="4" w:space="0" w:color="808080"/>
            </w:tcBorders>
            <w:shd w:val="clear" w:color="auto" w:fill="D9D9D9"/>
          </w:tcPr>
          <w:p w14:paraId="50DB44F1" w14:textId="77777777" w:rsidR="00D2572E" w:rsidRDefault="001302FD">
            <w:pPr>
              <w:pStyle w:val="TableParagraph"/>
              <w:spacing w:before="90"/>
              <w:ind w:left="165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(257.536)</w:t>
            </w:r>
          </w:p>
        </w:tc>
      </w:tr>
      <w:tr w:rsidR="00D2572E" w14:paraId="5363DF4E" w14:textId="77777777">
        <w:trPr>
          <w:trHeight w:val="364"/>
        </w:trPr>
        <w:tc>
          <w:tcPr>
            <w:tcW w:w="2656" w:type="dxa"/>
            <w:tcBorders>
              <w:top w:val="single" w:sz="4" w:space="0" w:color="808080"/>
            </w:tcBorders>
            <w:shd w:val="clear" w:color="auto" w:fill="BEBEBE"/>
          </w:tcPr>
          <w:p w14:paraId="58A71B9D" w14:textId="77777777" w:rsidR="00D2572E" w:rsidRDefault="001302FD">
            <w:pPr>
              <w:pStyle w:val="TableParagraph"/>
              <w:spacing w:line="182" w:lineRule="exact"/>
              <w:ind w:left="38" w:right="51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 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Provisões</w:t>
            </w:r>
          </w:p>
        </w:tc>
        <w:tc>
          <w:tcPr>
            <w:tcW w:w="1094" w:type="dxa"/>
            <w:tcBorders>
              <w:top w:val="single" w:sz="4" w:space="0" w:color="808080"/>
            </w:tcBorders>
            <w:shd w:val="clear" w:color="auto" w:fill="BEBEBE"/>
          </w:tcPr>
          <w:p w14:paraId="1DDB34BF" w14:textId="77777777" w:rsidR="00D2572E" w:rsidRDefault="001302FD">
            <w:pPr>
              <w:pStyle w:val="TableParagraph"/>
              <w:spacing w:before="89"/>
              <w:ind w:righ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587.912</w:t>
            </w:r>
          </w:p>
        </w:tc>
        <w:tc>
          <w:tcPr>
            <w:tcW w:w="1088" w:type="dxa"/>
            <w:tcBorders>
              <w:top w:val="single" w:sz="4" w:space="0" w:color="808080"/>
            </w:tcBorders>
            <w:shd w:val="clear" w:color="auto" w:fill="BEBEBE"/>
          </w:tcPr>
          <w:p w14:paraId="7D834DA3" w14:textId="77777777" w:rsidR="00D2572E" w:rsidRDefault="001302FD">
            <w:pPr>
              <w:pStyle w:val="TableParagraph"/>
              <w:spacing w:before="89"/>
              <w:ind w:left="169" w:right="1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1.669.708</w:t>
            </w:r>
          </w:p>
        </w:tc>
        <w:tc>
          <w:tcPr>
            <w:tcW w:w="1099" w:type="dxa"/>
            <w:tcBorders>
              <w:top w:val="single" w:sz="4" w:space="0" w:color="808080"/>
            </w:tcBorders>
            <w:shd w:val="clear" w:color="auto" w:fill="BEBEBE"/>
          </w:tcPr>
          <w:p w14:paraId="314666A5" w14:textId="77777777" w:rsidR="00D2572E" w:rsidRDefault="001302FD">
            <w:pPr>
              <w:pStyle w:val="TableParagraph"/>
              <w:spacing w:before="89"/>
              <w:ind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2.257.620</w:t>
            </w:r>
          </w:p>
        </w:tc>
        <w:tc>
          <w:tcPr>
            <w:tcW w:w="1076" w:type="dxa"/>
            <w:tcBorders>
              <w:top w:val="single" w:sz="4" w:space="0" w:color="808080"/>
            </w:tcBorders>
            <w:shd w:val="clear" w:color="auto" w:fill="BEBEBE"/>
          </w:tcPr>
          <w:p w14:paraId="74DC884D" w14:textId="77777777" w:rsidR="00D2572E" w:rsidRDefault="001302FD">
            <w:pPr>
              <w:pStyle w:val="TableParagraph"/>
              <w:spacing w:before="89"/>
              <w:ind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539.727</w:t>
            </w:r>
          </w:p>
        </w:tc>
        <w:tc>
          <w:tcPr>
            <w:tcW w:w="1085" w:type="dxa"/>
            <w:tcBorders>
              <w:top w:val="single" w:sz="4" w:space="0" w:color="808080"/>
            </w:tcBorders>
            <w:shd w:val="clear" w:color="auto" w:fill="BEBEBE"/>
          </w:tcPr>
          <w:p w14:paraId="4B65F34C" w14:textId="77777777" w:rsidR="00D2572E" w:rsidRDefault="001302FD">
            <w:pPr>
              <w:pStyle w:val="TableParagraph"/>
              <w:spacing w:before="89"/>
              <w:ind w:left="170" w:right="1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1.650.304</w:t>
            </w:r>
          </w:p>
        </w:tc>
        <w:tc>
          <w:tcPr>
            <w:tcW w:w="1029" w:type="dxa"/>
            <w:tcBorders>
              <w:top w:val="single" w:sz="4" w:space="0" w:color="808080"/>
            </w:tcBorders>
            <w:shd w:val="clear" w:color="auto" w:fill="BEBEBE"/>
          </w:tcPr>
          <w:p w14:paraId="2133983B" w14:textId="77777777" w:rsidR="00D2572E" w:rsidRDefault="001302FD">
            <w:pPr>
              <w:pStyle w:val="TableParagraph"/>
              <w:spacing w:before="89"/>
              <w:ind w:left="165" w:right="1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2.190.031</w:t>
            </w:r>
          </w:p>
        </w:tc>
      </w:tr>
    </w:tbl>
    <w:p w14:paraId="397AA54D" w14:textId="77777777" w:rsidR="00D2572E" w:rsidRDefault="00D2572E">
      <w:pPr>
        <w:jc w:val="center"/>
        <w:rPr>
          <w:rFonts w:ascii="Arial"/>
          <w:sz w:val="16"/>
        </w:rPr>
        <w:sectPr w:rsidR="00D2572E">
          <w:type w:val="continuous"/>
          <w:pgSz w:w="11910" w:h="16840"/>
          <w:pgMar w:top="1580" w:right="1000" w:bottom="280" w:left="1560" w:header="720" w:footer="720" w:gutter="0"/>
          <w:cols w:space="720"/>
        </w:sectPr>
      </w:pPr>
    </w:p>
    <w:p w14:paraId="31245F61" w14:textId="77777777" w:rsidR="00D2572E" w:rsidRDefault="00D2572E">
      <w:pPr>
        <w:pStyle w:val="Corpodetexto"/>
        <w:spacing w:before="1"/>
        <w:rPr>
          <w:rFonts w:ascii="Arial"/>
          <w:b/>
          <w:sz w:val="13"/>
        </w:rPr>
      </w:pPr>
    </w:p>
    <w:p w14:paraId="5B6BCEFF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spacing w:before="95"/>
        <w:rPr>
          <w:sz w:val="20"/>
        </w:rPr>
      </w:pPr>
      <w:r>
        <w:rPr>
          <w:sz w:val="20"/>
        </w:rPr>
        <w:t>Receitas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intermediação</w:t>
      </w:r>
      <w:r>
        <w:rPr>
          <w:spacing w:val="-1"/>
          <w:sz w:val="20"/>
        </w:rPr>
        <w:t xml:space="preserve"> </w:t>
      </w:r>
      <w:r>
        <w:rPr>
          <w:sz w:val="20"/>
        </w:rPr>
        <w:t>financeira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51F106C5" w14:textId="77777777" w:rsidR="00D2572E" w:rsidRDefault="00D2572E">
      <w:pPr>
        <w:pStyle w:val="Corpodetexto"/>
      </w:pPr>
    </w:p>
    <w:p w14:paraId="269D9041" w14:textId="77777777" w:rsidR="00D2572E" w:rsidRDefault="00D2572E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377"/>
        <w:gridCol w:w="681"/>
        <w:gridCol w:w="772"/>
        <w:gridCol w:w="489"/>
        <w:gridCol w:w="2064"/>
        <w:gridCol w:w="58"/>
        <w:gridCol w:w="2435"/>
        <w:gridCol w:w="126"/>
        <w:gridCol w:w="1129"/>
      </w:tblGrid>
      <w:tr w:rsidR="00D2572E" w14:paraId="27B990A1" w14:textId="77777777">
        <w:trPr>
          <w:trHeight w:val="234"/>
        </w:trPr>
        <w:tc>
          <w:tcPr>
            <w:tcW w:w="538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B3DB8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FA1360" w14:textId="77777777" w:rsidR="00D2572E" w:rsidRDefault="001302FD">
            <w:pPr>
              <w:pStyle w:val="TableParagraph"/>
              <w:spacing w:before="3"/>
              <w:ind w:right="3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C62657" w14:textId="77777777" w:rsidR="00D2572E" w:rsidRDefault="001302FD">
            <w:pPr>
              <w:pStyle w:val="TableParagraph"/>
              <w:spacing w:before="3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05628F27" w14:textId="77777777">
        <w:trPr>
          <w:trHeight w:val="239"/>
        </w:trPr>
        <w:tc>
          <w:tcPr>
            <w:tcW w:w="5383" w:type="dxa"/>
            <w:gridSpan w:val="5"/>
            <w:tcBorders>
              <w:top w:val="single" w:sz="4" w:space="0" w:color="000000"/>
            </w:tcBorders>
          </w:tcPr>
          <w:p w14:paraId="14EE2CBC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Empréstimos</w:t>
            </w:r>
          </w:p>
        </w:tc>
        <w:tc>
          <w:tcPr>
            <w:tcW w:w="2493" w:type="dxa"/>
            <w:gridSpan w:val="2"/>
            <w:tcBorders>
              <w:top w:val="single" w:sz="4" w:space="0" w:color="000000"/>
            </w:tcBorders>
          </w:tcPr>
          <w:p w14:paraId="1036DD46" w14:textId="77777777" w:rsidR="00D2572E" w:rsidRDefault="001302FD">
            <w:pPr>
              <w:pStyle w:val="TableParagraph"/>
              <w:spacing w:before="3"/>
              <w:ind w:right="326"/>
              <w:rPr>
                <w:sz w:val="18"/>
              </w:rPr>
            </w:pPr>
            <w:r>
              <w:rPr>
                <w:sz w:val="18"/>
              </w:rPr>
              <w:t>61.608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</w:tcBorders>
          </w:tcPr>
          <w:p w14:paraId="23D38A04" w14:textId="77777777" w:rsidR="00D2572E" w:rsidRDefault="001302FD">
            <w:pPr>
              <w:pStyle w:val="TableParagraph"/>
              <w:spacing w:before="3"/>
              <w:ind w:right="19"/>
              <w:rPr>
                <w:sz w:val="18"/>
              </w:rPr>
            </w:pPr>
            <w:r>
              <w:rPr>
                <w:sz w:val="18"/>
              </w:rPr>
              <w:t>88.870</w:t>
            </w:r>
          </w:p>
        </w:tc>
      </w:tr>
      <w:tr w:rsidR="00D2572E" w14:paraId="673C61AB" w14:textId="77777777">
        <w:trPr>
          <w:trHeight w:val="240"/>
        </w:trPr>
        <w:tc>
          <w:tcPr>
            <w:tcW w:w="5383" w:type="dxa"/>
            <w:gridSpan w:val="5"/>
            <w:shd w:val="clear" w:color="auto" w:fill="D9D9D9"/>
          </w:tcPr>
          <w:p w14:paraId="311A7A86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Financiamentos</w:t>
            </w:r>
          </w:p>
        </w:tc>
        <w:tc>
          <w:tcPr>
            <w:tcW w:w="2493" w:type="dxa"/>
            <w:gridSpan w:val="2"/>
            <w:shd w:val="clear" w:color="auto" w:fill="D9D9D9"/>
          </w:tcPr>
          <w:p w14:paraId="5FDB38B9" w14:textId="77777777" w:rsidR="00D2572E" w:rsidRDefault="001302FD">
            <w:pPr>
              <w:pStyle w:val="TableParagraph"/>
              <w:spacing w:before="4"/>
              <w:ind w:right="326"/>
              <w:rPr>
                <w:sz w:val="18"/>
              </w:rPr>
            </w:pPr>
            <w:r>
              <w:rPr>
                <w:sz w:val="18"/>
              </w:rPr>
              <w:t>52.359</w:t>
            </w:r>
          </w:p>
        </w:tc>
        <w:tc>
          <w:tcPr>
            <w:tcW w:w="1253" w:type="dxa"/>
            <w:gridSpan w:val="2"/>
            <w:shd w:val="clear" w:color="auto" w:fill="D9D9D9"/>
          </w:tcPr>
          <w:p w14:paraId="781C0D6F" w14:textId="77777777" w:rsidR="00D2572E" w:rsidRDefault="001302FD">
            <w:pPr>
              <w:pStyle w:val="TableParagraph"/>
              <w:spacing w:before="4"/>
              <w:ind w:right="19"/>
              <w:rPr>
                <w:sz w:val="18"/>
              </w:rPr>
            </w:pPr>
            <w:r>
              <w:rPr>
                <w:sz w:val="18"/>
              </w:rPr>
              <w:t>70.945</w:t>
            </w:r>
          </w:p>
        </w:tc>
      </w:tr>
      <w:tr w:rsidR="00D2572E" w14:paraId="309FA560" w14:textId="77777777">
        <w:trPr>
          <w:trHeight w:val="211"/>
        </w:trPr>
        <w:tc>
          <w:tcPr>
            <w:tcW w:w="5383" w:type="dxa"/>
            <w:gridSpan w:val="5"/>
          </w:tcPr>
          <w:p w14:paraId="127BD130" w14:textId="77777777" w:rsidR="00D2572E" w:rsidRDefault="001302FD">
            <w:pPr>
              <w:pStyle w:val="TableParagraph"/>
              <w:spacing w:before="4" w:line="18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Financiamento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2493" w:type="dxa"/>
            <w:gridSpan w:val="2"/>
          </w:tcPr>
          <w:p w14:paraId="3314DFC7" w14:textId="77777777" w:rsidR="00D2572E" w:rsidRDefault="001302FD">
            <w:pPr>
              <w:pStyle w:val="TableParagraph"/>
              <w:spacing w:before="4" w:line="187" w:lineRule="exact"/>
              <w:ind w:right="326"/>
              <w:rPr>
                <w:sz w:val="18"/>
              </w:rPr>
            </w:pPr>
            <w:r>
              <w:rPr>
                <w:sz w:val="18"/>
              </w:rPr>
              <w:t>60.178</w:t>
            </w:r>
          </w:p>
        </w:tc>
        <w:tc>
          <w:tcPr>
            <w:tcW w:w="1253" w:type="dxa"/>
            <w:gridSpan w:val="2"/>
          </w:tcPr>
          <w:p w14:paraId="42D997C1" w14:textId="77777777" w:rsidR="00D2572E" w:rsidRDefault="001302FD">
            <w:pPr>
              <w:pStyle w:val="TableParagraph"/>
              <w:spacing w:before="4" w:line="187" w:lineRule="exact"/>
              <w:ind w:right="19"/>
              <w:rPr>
                <w:sz w:val="18"/>
              </w:rPr>
            </w:pPr>
            <w:r>
              <w:rPr>
                <w:sz w:val="18"/>
              </w:rPr>
              <w:t>23.727</w:t>
            </w:r>
          </w:p>
        </w:tc>
      </w:tr>
      <w:tr w:rsidR="00D2572E" w14:paraId="5079D3F3" w14:textId="77777777">
        <w:trPr>
          <w:trHeight w:val="239"/>
        </w:trPr>
        <w:tc>
          <w:tcPr>
            <w:tcW w:w="1377" w:type="dxa"/>
            <w:tcBorders>
              <w:bottom w:val="single" w:sz="4" w:space="0" w:color="808080"/>
            </w:tcBorders>
            <w:shd w:val="clear" w:color="auto" w:fill="D9D9D9"/>
          </w:tcPr>
          <w:p w14:paraId="77981AAE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681" w:type="dxa"/>
            <w:tcBorders>
              <w:bottom w:val="single" w:sz="4" w:space="0" w:color="808080"/>
            </w:tcBorders>
            <w:shd w:val="clear" w:color="auto" w:fill="D9D9D9"/>
          </w:tcPr>
          <w:p w14:paraId="21447801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</w:p>
        </w:tc>
        <w:tc>
          <w:tcPr>
            <w:tcW w:w="772" w:type="dxa"/>
            <w:tcBorders>
              <w:bottom w:val="single" w:sz="4" w:space="0" w:color="808080"/>
            </w:tcBorders>
            <w:shd w:val="clear" w:color="auto" w:fill="D9D9D9"/>
          </w:tcPr>
          <w:p w14:paraId="5ABC7C54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baixados</w:t>
            </w:r>
          </w:p>
        </w:tc>
        <w:tc>
          <w:tcPr>
            <w:tcW w:w="489" w:type="dxa"/>
            <w:tcBorders>
              <w:bottom w:val="single" w:sz="4" w:space="0" w:color="808080"/>
            </w:tcBorders>
            <w:shd w:val="clear" w:color="auto" w:fill="D9D9D9"/>
          </w:tcPr>
          <w:p w14:paraId="0BFA84AD" w14:textId="77777777" w:rsidR="00D2572E" w:rsidRDefault="001302FD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como</w:t>
            </w:r>
          </w:p>
        </w:tc>
        <w:tc>
          <w:tcPr>
            <w:tcW w:w="2122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4C09261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prejuízo</w:t>
            </w:r>
          </w:p>
        </w:tc>
        <w:tc>
          <w:tcPr>
            <w:tcW w:w="256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0ABC4931" w14:textId="77777777" w:rsidR="00D2572E" w:rsidRDefault="001302FD">
            <w:pPr>
              <w:pStyle w:val="TableParagraph"/>
              <w:spacing w:before="4"/>
              <w:ind w:left="1653"/>
              <w:jc w:val="left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129" w:type="dxa"/>
            <w:tcBorders>
              <w:bottom w:val="single" w:sz="4" w:space="0" w:color="808080"/>
            </w:tcBorders>
            <w:shd w:val="clear" w:color="auto" w:fill="D9D9D9"/>
          </w:tcPr>
          <w:p w14:paraId="745087E2" w14:textId="77777777" w:rsidR="00D2572E" w:rsidRDefault="001302FD">
            <w:pPr>
              <w:pStyle w:val="TableParagraph"/>
              <w:spacing w:before="4"/>
              <w:ind w:right="21"/>
              <w:rPr>
                <w:sz w:val="18"/>
              </w:rPr>
            </w:pPr>
            <w:r>
              <w:rPr>
                <w:sz w:val="18"/>
              </w:rPr>
              <w:t>3.246</w:t>
            </w:r>
          </w:p>
        </w:tc>
      </w:tr>
      <w:tr w:rsidR="00D2572E" w14:paraId="2708C55D" w14:textId="77777777">
        <w:trPr>
          <w:trHeight w:val="239"/>
        </w:trPr>
        <w:tc>
          <w:tcPr>
            <w:tcW w:w="1377" w:type="dxa"/>
            <w:tcBorders>
              <w:top w:val="single" w:sz="4" w:space="0" w:color="808080"/>
            </w:tcBorders>
            <w:shd w:val="clear" w:color="auto" w:fill="BDBDBD"/>
          </w:tcPr>
          <w:p w14:paraId="6CC4EC03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6625" w:type="dxa"/>
            <w:gridSpan w:val="7"/>
            <w:tcBorders>
              <w:top w:val="single" w:sz="4" w:space="0" w:color="808080"/>
            </w:tcBorders>
            <w:shd w:val="clear" w:color="auto" w:fill="BDBDBD"/>
          </w:tcPr>
          <w:p w14:paraId="599F2E04" w14:textId="77777777" w:rsidR="00D2572E" w:rsidRDefault="001302FD">
            <w:pPr>
              <w:pStyle w:val="TableParagraph"/>
              <w:spacing w:before="3"/>
              <w:ind w:right="4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176.717</w:t>
            </w:r>
          </w:p>
        </w:tc>
        <w:tc>
          <w:tcPr>
            <w:tcW w:w="1129" w:type="dxa"/>
            <w:tcBorders>
              <w:top w:val="single" w:sz="4" w:space="0" w:color="808080"/>
            </w:tcBorders>
            <w:shd w:val="clear" w:color="auto" w:fill="BDBDBD"/>
          </w:tcPr>
          <w:p w14:paraId="4AB54444" w14:textId="77777777" w:rsidR="00D2572E" w:rsidRDefault="001302FD">
            <w:pPr>
              <w:pStyle w:val="TableParagraph"/>
              <w:spacing w:before="3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186.788</w:t>
            </w:r>
          </w:p>
        </w:tc>
      </w:tr>
    </w:tbl>
    <w:p w14:paraId="16884067" w14:textId="77777777" w:rsidR="00D2572E" w:rsidRDefault="00D2572E">
      <w:pPr>
        <w:pStyle w:val="Corpodetexto"/>
        <w:spacing w:before="11"/>
        <w:rPr>
          <w:sz w:val="24"/>
        </w:rPr>
      </w:pPr>
    </w:p>
    <w:p w14:paraId="041B6B11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Carteira</w:t>
      </w:r>
      <w:r>
        <w:rPr>
          <w:spacing w:val="-3"/>
          <w:sz w:val="20"/>
        </w:rPr>
        <w:t xml:space="preserve"> </w:t>
      </w:r>
      <w:r>
        <w:rPr>
          <w:sz w:val="20"/>
        </w:rPr>
        <w:t>por setor de</w:t>
      </w:r>
      <w:r>
        <w:rPr>
          <w:spacing w:val="-4"/>
          <w:sz w:val="20"/>
        </w:rPr>
        <w:t xml:space="preserve"> </w:t>
      </w:r>
      <w:r>
        <w:rPr>
          <w:sz w:val="20"/>
        </w:rPr>
        <w:t>atividade econômica</w:t>
      </w:r>
    </w:p>
    <w:p w14:paraId="2AE70EC5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774"/>
        <w:gridCol w:w="2166"/>
        <w:gridCol w:w="1536"/>
        <w:gridCol w:w="1368"/>
        <w:gridCol w:w="1286"/>
      </w:tblGrid>
      <w:tr w:rsidR="00D2572E" w14:paraId="2A734FE8" w14:textId="77777777">
        <w:trPr>
          <w:trHeight w:val="234"/>
        </w:trPr>
        <w:tc>
          <w:tcPr>
            <w:tcW w:w="27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2E59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636382C" w14:textId="77777777" w:rsidR="00D2572E" w:rsidRDefault="001302FD">
            <w:pPr>
              <w:pStyle w:val="TableParagraph"/>
              <w:spacing w:before="3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15E1F4" w14:textId="77777777" w:rsidR="00D2572E" w:rsidRDefault="001302FD">
            <w:pPr>
              <w:pStyle w:val="TableParagraph"/>
              <w:spacing w:before="3"/>
              <w:ind w:left="18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8A0BC1" w14:textId="77777777" w:rsidR="00D2572E" w:rsidRDefault="001302FD">
            <w:pPr>
              <w:pStyle w:val="TableParagraph"/>
              <w:spacing w:before="3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F1DB36" w14:textId="77777777" w:rsidR="00D2572E" w:rsidRDefault="001302FD">
            <w:pPr>
              <w:pStyle w:val="TableParagraph"/>
              <w:spacing w:before="3"/>
              <w:ind w:left="18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</w:tr>
      <w:tr w:rsidR="00D2572E" w14:paraId="15BC3F96" w14:textId="77777777">
        <w:trPr>
          <w:trHeight w:val="239"/>
        </w:trPr>
        <w:tc>
          <w:tcPr>
            <w:tcW w:w="2774" w:type="dxa"/>
            <w:tcBorders>
              <w:top w:val="single" w:sz="4" w:space="0" w:color="000000"/>
            </w:tcBorders>
          </w:tcPr>
          <w:p w14:paraId="24CD2DFB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Setor Público</w:t>
            </w:r>
          </w:p>
        </w:tc>
        <w:tc>
          <w:tcPr>
            <w:tcW w:w="2166" w:type="dxa"/>
            <w:tcBorders>
              <w:top w:val="single" w:sz="4" w:space="0" w:color="000000"/>
            </w:tcBorders>
          </w:tcPr>
          <w:p w14:paraId="6E69C096" w14:textId="77777777" w:rsidR="00D2572E" w:rsidRDefault="001302FD">
            <w:pPr>
              <w:pStyle w:val="TableParagraph"/>
              <w:spacing w:before="8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1.041.030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14:paraId="6A0E227E" w14:textId="77777777" w:rsidR="00D2572E" w:rsidRDefault="001302FD">
            <w:pPr>
              <w:pStyle w:val="TableParagraph"/>
              <w:spacing w:before="8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42%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3B4E1A1C" w14:textId="77777777" w:rsidR="00D2572E" w:rsidRDefault="001302FD">
            <w:pPr>
              <w:pStyle w:val="TableParagraph"/>
              <w:spacing w:before="8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794.087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 w14:paraId="3E4C71F3" w14:textId="77777777" w:rsidR="00D2572E" w:rsidRDefault="001302FD">
            <w:pPr>
              <w:pStyle w:val="TableParagraph"/>
              <w:spacing w:before="8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32%</w:t>
            </w:r>
          </w:p>
        </w:tc>
      </w:tr>
      <w:tr w:rsidR="00D2572E" w14:paraId="5C0A003C" w14:textId="77777777">
        <w:trPr>
          <w:trHeight w:val="229"/>
        </w:trPr>
        <w:tc>
          <w:tcPr>
            <w:tcW w:w="2774" w:type="dxa"/>
            <w:shd w:val="clear" w:color="auto" w:fill="D9D9D9"/>
          </w:tcPr>
          <w:p w14:paraId="71E01BD4" w14:textId="77777777" w:rsidR="00D2572E" w:rsidRDefault="001302FD">
            <w:pPr>
              <w:pStyle w:val="TableParagraph"/>
              <w:spacing w:before="4" w:line="20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Administração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Direta</w:t>
            </w:r>
          </w:p>
        </w:tc>
        <w:tc>
          <w:tcPr>
            <w:tcW w:w="2166" w:type="dxa"/>
            <w:shd w:val="clear" w:color="auto" w:fill="D9D9D9"/>
          </w:tcPr>
          <w:p w14:paraId="3D989904" w14:textId="77777777" w:rsidR="00D2572E" w:rsidRDefault="001302FD">
            <w:pPr>
              <w:pStyle w:val="TableParagraph"/>
              <w:spacing w:before="4" w:line="206" w:lineRule="exact"/>
              <w:ind w:right="186"/>
              <w:rPr>
                <w:sz w:val="18"/>
              </w:rPr>
            </w:pPr>
            <w:r>
              <w:rPr>
                <w:sz w:val="18"/>
              </w:rPr>
              <w:t>1.041.030</w:t>
            </w:r>
          </w:p>
        </w:tc>
        <w:tc>
          <w:tcPr>
            <w:tcW w:w="1536" w:type="dxa"/>
            <w:shd w:val="clear" w:color="auto" w:fill="D9D9D9"/>
          </w:tcPr>
          <w:p w14:paraId="2232F1D1" w14:textId="77777777" w:rsidR="00D2572E" w:rsidRDefault="001302FD">
            <w:pPr>
              <w:pStyle w:val="TableParagraph"/>
              <w:spacing w:before="4" w:line="206" w:lineRule="exact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368" w:type="dxa"/>
            <w:shd w:val="clear" w:color="auto" w:fill="D9D9D9"/>
          </w:tcPr>
          <w:p w14:paraId="17739DB8" w14:textId="77777777" w:rsidR="00D2572E" w:rsidRDefault="001302FD">
            <w:pPr>
              <w:pStyle w:val="TableParagraph"/>
              <w:spacing w:before="4" w:line="206" w:lineRule="exact"/>
              <w:ind w:right="188"/>
              <w:rPr>
                <w:sz w:val="18"/>
              </w:rPr>
            </w:pPr>
            <w:r>
              <w:rPr>
                <w:sz w:val="18"/>
              </w:rPr>
              <w:t>794.087</w:t>
            </w:r>
          </w:p>
        </w:tc>
        <w:tc>
          <w:tcPr>
            <w:tcW w:w="1286" w:type="dxa"/>
            <w:shd w:val="clear" w:color="auto" w:fill="D9D9D9"/>
          </w:tcPr>
          <w:p w14:paraId="49765790" w14:textId="77777777" w:rsidR="00D2572E" w:rsidRDefault="001302FD">
            <w:pPr>
              <w:pStyle w:val="TableParagraph"/>
              <w:spacing w:before="4" w:line="206" w:lineRule="exact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</w:tr>
      <w:tr w:rsidR="00D2572E" w14:paraId="6EDB4AAC" w14:textId="77777777">
        <w:trPr>
          <w:trHeight w:val="245"/>
        </w:trPr>
        <w:tc>
          <w:tcPr>
            <w:tcW w:w="2774" w:type="dxa"/>
            <w:shd w:val="clear" w:color="auto" w:fill="D9D9D9"/>
          </w:tcPr>
          <w:p w14:paraId="06B7DE3C" w14:textId="77777777" w:rsidR="00D2572E" w:rsidRDefault="001302FD">
            <w:pPr>
              <w:pStyle w:val="TableParagraph"/>
              <w:spacing w:before="1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Privado</w:t>
            </w:r>
          </w:p>
        </w:tc>
        <w:tc>
          <w:tcPr>
            <w:tcW w:w="2166" w:type="dxa"/>
            <w:shd w:val="clear" w:color="auto" w:fill="D9D9D9"/>
          </w:tcPr>
          <w:p w14:paraId="56D54E81" w14:textId="77777777" w:rsidR="00D2572E" w:rsidRDefault="001302F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1.422.256</w:t>
            </w:r>
          </w:p>
        </w:tc>
        <w:tc>
          <w:tcPr>
            <w:tcW w:w="1536" w:type="dxa"/>
            <w:shd w:val="clear" w:color="auto" w:fill="D9D9D9"/>
          </w:tcPr>
          <w:p w14:paraId="5031993B" w14:textId="77777777" w:rsidR="00D2572E" w:rsidRDefault="001302FD">
            <w:pPr>
              <w:pStyle w:val="TableParagraph"/>
              <w:spacing w:before="14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58%</w:t>
            </w:r>
          </w:p>
        </w:tc>
        <w:tc>
          <w:tcPr>
            <w:tcW w:w="1368" w:type="dxa"/>
            <w:shd w:val="clear" w:color="auto" w:fill="D9D9D9"/>
          </w:tcPr>
          <w:p w14:paraId="19D05BA1" w14:textId="77777777" w:rsidR="00D2572E" w:rsidRDefault="001302F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1.653.480</w:t>
            </w:r>
          </w:p>
        </w:tc>
        <w:tc>
          <w:tcPr>
            <w:tcW w:w="1286" w:type="dxa"/>
            <w:shd w:val="clear" w:color="auto" w:fill="D9D9D9"/>
          </w:tcPr>
          <w:p w14:paraId="6957F83E" w14:textId="77777777" w:rsidR="00D2572E" w:rsidRDefault="001302FD">
            <w:pPr>
              <w:pStyle w:val="TableParagraph"/>
              <w:spacing w:before="14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68%</w:t>
            </w:r>
          </w:p>
        </w:tc>
      </w:tr>
      <w:tr w:rsidR="00D2572E" w14:paraId="77010266" w14:textId="77777777">
        <w:trPr>
          <w:trHeight w:val="240"/>
        </w:trPr>
        <w:tc>
          <w:tcPr>
            <w:tcW w:w="2774" w:type="dxa"/>
          </w:tcPr>
          <w:p w14:paraId="6DCC94C1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166" w:type="dxa"/>
          </w:tcPr>
          <w:p w14:paraId="5C739C1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734.000</w:t>
            </w:r>
          </w:p>
        </w:tc>
        <w:tc>
          <w:tcPr>
            <w:tcW w:w="1536" w:type="dxa"/>
          </w:tcPr>
          <w:p w14:paraId="5A37C817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368" w:type="dxa"/>
          </w:tcPr>
          <w:p w14:paraId="2903FADD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873.201</w:t>
            </w:r>
          </w:p>
        </w:tc>
        <w:tc>
          <w:tcPr>
            <w:tcW w:w="1286" w:type="dxa"/>
          </w:tcPr>
          <w:p w14:paraId="18BBC854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</w:tr>
      <w:tr w:rsidR="00D2572E" w14:paraId="052C9374" w14:textId="77777777">
        <w:trPr>
          <w:trHeight w:val="240"/>
        </w:trPr>
        <w:tc>
          <w:tcPr>
            <w:tcW w:w="2774" w:type="dxa"/>
            <w:shd w:val="clear" w:color="auto" w:fill="D9D9D9"/>
          </w:tcPr>
          <w:p w14:paraId="7CC5F29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Comércio</w:t>
            </w:r>
          </w:p>
        </w:tc>
        <w:tc>
          <w:tcPr>
            <w:tcW w:w="2166" w:type="dxa"/>
            <w:shd w:val="clear" w:color="auto" w:fill="D9D9D9"/>
          </w:tcPr>
          <w:p w14:paraId="50F9A96F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381.389</w:t>
            </w:r>
          </w:p>
        </w:tc>
        <w:tc>
          <w:tcPr>
            <w:tcW w:w="1536" w:type="dxa"/>
            <w:shd w:val="clear" w:color="auto" w:fill="D9D9D9"/>
          </w:tcPr>
          <w:p w14:paraId="14E5E1EA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368" w:type="dxa"/>
            <w:shd w:val="clear" w:color="auto" w:fill="D9D9D9"/>
          </w:tcPr>
          <w:p w14:paraId="521898A3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436.251</w:t>
            </w:r>
          </w:p>
        </w:tc>
        <w:tc>
          <w:tcPr>
            <w:tcW w:w="1286" w:type="dxa"/>
            <w:shd w:val="clear" w:color="auto" w:fill="D9D9D9"/>
          </w:tcPr>
          <w:p w14:paraId="14A47BC3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D2572E" w14:paraId="2CF232F0" w14:textId="77777777">
        <w:trPr>
          <w:trHeight w:val="235"/>
        </w:trPr>
        <w:tc>
          <w:tcPr>
            <w:tcW w:w="2774" w:type="dxa"/>
          </w:tcPr>
          <w:p w14:paraId="1A2171AE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Indústria</w:t>
            </w:r>
          </w:p>
        </w:tc>
        <w:tc>
          <w:tcPr>
            <w:tcW w:w="2166" w:type="dxa"/>
          </w:tcPr>
          <w:p w14:paraId="1012DDF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300.775</w:t>
            </w:r>
          </w:p>
        </w:tc>
        <w:tc>
          <w:tcPr>
            <w:tcW w:w="1536" w:type="dxa"/>
          </w:tcPr>
          <w:p w14:paraId="3ED9A6E4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368" w:type="dxa"/>
          </w:tcPr>
          <w:p w14:paraId="3EE45D1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336.205</w:t>
            </w:r>
          </w:p>
        </w:tc>
        <w:tc>
          <w:tcPr>
            <w:tcW w:w="1286" w:type="dxa"/>
          </w:tcPr>
          <w:p w14:paraId="59D3C9D1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D2572E" w14:paraId="4E46CFDD" w14:textId="77777777">
        <w:trPr>
          <w:trHeight w:val="240"/>
        </w:trPr>
        <w:tc>
          <w:tcPr>
            <w:tcW w:w="2774" w:type="dxa"/>
            <w:shd w:val="clear" w:color="auto" w:fill="D9D9D9"/>
          </w:tcPr>
          <w:p w14:paraId="6298FD1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2166" w:type="dxa"/>
            <w:shd w:val="clear" w:color="auto" w:fill="D9D9D9"/>
          </w:tcPr>
          <w:p w14:paraId="22338999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5.993</w:t>
            </w:r>
          </w:p>
        </w:tc>
        <w:tc>
          <w:tcPr>
            <w:tcW w:w="1536" w:type="dxa"/>
            <w:shd w:val="clear" w:color="auto" w:fill="D9D9D9"/>
          </w:tcPr>
          <w:p w14:paraId="2E32654F" w14:textId="77777777" w:rsidR="00D2572E" w:rsidRDefault="001302FD">
            <w:pPr>
              <w:pStyle w:val="TableParagraph"/>
              <w:spacing w:before="4"/>
              <w:ind w:left="49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8" w:type="dxa"/>
            <w:shd w:val="clear" w:color="auto" w:fill="D9D9D9"/>
          </w:tcPr>
          <w:p w14:paraId="5E65606A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7.687</w:t>
            </w:r>
          </w:p>
        </w:tc>
        <w:tc>
          <w:tcPr>
            <w:tcW w:w="1286" w:type="dxa"/>
            <w:shd w:val="clear" w:color="auto" w:fill="D9D9D9"/>
          </w:tcPr>
          <w:p w14:paraId="72309EBE" w14:textId="77777777" w:rsidR="00D2572E" w:rsidRDefault="001302FD">
            <w:pPr>
              <w:pStyle w:val="TableParagraph"/>
              <w:spacing w:before="4"/>
              <w:ind w:right="22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-</w:t>
            </w:r>
          </w:p>
        </w:tc>
      </w:tr>
      <w:tr w:rsidR="00D2572E" w14:paraId="06B504F4" w14:textId="77777777">
        <w:trPr>
          <w:trHeight w:val="235"/>
        </w:trPr>
        <w:tc>
          <w:tcPr>
            <w:tcW w:w="2774" w:type="dxa"/>
            <w:tcBorders>
              <w:bottom w:val="single" w:sz="4" w:space="0" w:color="808080"/>
            </w:tcBorders>
          </w:tcPr>
          <w:p w14:paraId="0DA14068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</w:p>
        </w:tc>
        <w:tc>
          <w:tcPr>
            <w:tcW w:w="2166" w:type="dxa"/>
            <w:tcBorders>
              <w:bottom w:val="single" w:sz="4" w:space="0" w:color="808080"/>
            </w:tcBorders>
          </w:tcPr>
          <w:p w14:paraId="7E309791" w14:textId="77777777" w:rsidR="00D2572E" w:rsidRDefault="001302FD">
            <w:pPr>
              <w:pStyle w:val="TableParagraph"/>
              <w:spacing w:before="4"/>
              <w:ind w:right="19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36" w:type="dxa"/>
            <w:tcBorders>
              <w:bottom w:val="single" w:sz="4" w:space="0" w:color="808080"/>
            </w:tcBorders>
          </w:tcPr>
          <w:p w14:paraId="293381F3" w14:textId="77777777" w:rsidR="00D2572E" w:rsidRDefault="001302FD">
            <w:pPr>
              <w:pStyle w:val="TableParagraph"/>
              <w:spacing w:before="4"/>
              <w:ind w:left="49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8" w:type="dxa"/>
            <w:tcBorders>
              <w:bottom w:val="single" w:sz="4" w:space="0" w:color="808080"/>
            </w:tcBorders>
          </w:tcPr>
          <w:p w14:paraId="380D0CE3" w14:textId="77777777" w:rsidR="00D2572E" w:rsidRDefault="001302FD">
            <w:pPr>
              <w:pStyle w:val="TableParagraph"/>
              <w:spacing w:before="4"/>
              <w:ind w:right="190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286" w:type="dxa"/>
            <w:tcBorders>
              <w:bottom w:val="single" w:sz="4" w:space="0" w:color="808080"/>
            </w:tcBorders>
          </w:tcPr>
          <w:p w14:paraId="67B4307C" w14:textId="77777777" w:rsidR="00D2572E" w:rsidRDefault="001302FD">
            <w:pPr>
              <w:pStyle w:val="TableParagraph"/>
              <w:spacing w:before="4"/>
              <w:ind w:right="2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D2572E" w14:paraId="35B18AE1" w14:textId="77777777">
        <w:trPr>
          <w:trHeight w:val="239"/>
        </w:trPr>
        <w:tc>
          <w:tcPr>
            <w:tcW w:w="2774" w:type="dxa"/>
            <w:tcBorders>
              <w:top w:val="single" w:sz="4" w:space="0" w:color="808080"/>
            </w:tcBorders>
            <w:shd w:val="clear" w:color="auto" w:fill="BDBDBD"/>
          </w:tcPr>
          <w:p w14:paraId="698BBA70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66" w:type="dxa"/>
            <w:tcBorders>
              <w:top w:val="single" w:sz="4" w:space="0" w:color="808080"/>
            </w:tcBorders>
            <w:shd w:val="clear" w:color="auto" w:fill="BDBDBD"/>
          </w:tcPr>
          <w:p w14:paraId="307C4490" w14:textId="77777777" w:rsidR="00D2572E" w:rsidRDefault="001302FD">
            <w:pPr>
              <w:pStyle w:val="TableParagraph"/>
              <w:spacing w:before="3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536" w:type="dxa"/>
            <w:tcBorders>
              <w:top w:val="single" w:sz="4" w:space="0" w:color="808080"/>
            </w:tcBorders>
            <w:shd w:val="clear" w:color="auto" w:fill="BDBDBD"/>
          </w:tcPr>
          <w:p w14:paraId="2A5F150A" w14:textId="77777777" w:rsidR="00D2572E" w:rsidRDefault="001302FD">
            <w:pPr>
              <w:pStyle w:val="TableParagraph"/>
              <w:spacing w:before="3"/>
              <w:ind w:left="2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  <w:tc>
          <w:tcPr>
            <w:tcW w:w="1368" w:type="dxa"/>
            <w:tcBorders>
              <w:top w:val="single" w:sz="4" w:space="0" w:color="808080"/>
            </w:tcBorders>
            <w:shd w:val="clear" w:color="auto" w:fill="BDBDBD"/>
          </w:tcPr>
          <w:p w14:paraId="1CB6FA79" w14:textId="77777777" w:rsidR="00D2572E" w:rsidRDefault="001302FD">
            <w:pPr>
              <w:pStyle w:val="TableParagraph"/>
              <w:spacing w:before="3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286" w:type="dxa"/>
            <w:tcBorders>
              <w:top w:val="single" w:sz="4" w:space="0" w:color="808080"/>
            </w:tcBorders>
            <w:shd w:val="clear" w:color="auto" w:fill="BDBDBD"/>
          </w:tcPr>
          <w:p w14:paraId="32B3C5A1" w14:textId="77777777" w:rsidR="00D2572E" w:rsidRDefault="001302FD">
            <w:pPr>
              <w:pStyle w:val="TableParagraph"/>
              <w:spacing w:before="3"/>
              <w:ind w:left="2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</w:tr>
    </w:tbl>
    <w:p w14:paraId="7729A7F6" w14:textId="77777777" w:rsidR="00D2572E" w:rsidRDefault="00D2572E">
      <w:pPr>
        <w:rPr>
          <w:rFonts w:ascii="Arial"/>
          <w:sz w:val="18"/>
        </w:rPr>
        <w:sectPr w:rsidR="00D2572E">
          <w:pgSz w:w="11910" w:h="16840"/>
          <w:pgMar w:top="1660" w:right="1000" w:bottom="740" w:left="1560" w:header="605" w:footer="546" w:gutter="0"/>
          <w:cols w:space="720"/>
        </w:sectPr>
      </w:pPr>
    </w:p>
    <w:p w14:paraId="141D7A7C" w14:textId="77777777" w:rsidR="00D2572E" w:rsidRDefault="001302FD">
      <w:pPr>
        <w:pStyle w:val="Ttulo4"/>
        <w:spacing w:before="75" w:line="254" w:lineRule="auto"/>
        <w:ind w:left="6292" w:right="104" w:firstLine="1761"/>
        <w:jc w:val="right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36F875D9" wp14:editId="74CDCBAA">
            <wp:simplePos x="0" y="0"/>
            <wp:positionH relativeFrom="page">
              <wp:posOffset>1133855</wp:posOffset>
            </wp:positionH>
            <wp:positionV relativeFrom="paragraph">
              <wp:posOffset>90549</wp:posOffset>
            </wp:positionV>
            <wp:extent cx="929639" cy="493776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2"/>
        </w:rPr>
        <w:t xml:space="preserve"> </w:t>
      </w:r>
      <w:r>
        <w:t>findas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junho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2023</w:t>
      </w:r>
    </w:p>
    <w:p w14:paraId="49F0B319" w14:textId="77777777" w:rsidR="00D2572E" w:rsidRDefault="001302FD">
      <w:pPr>
        <w:spacing w:line="218" w:lineRule="exact"/>
        <w:ind w:right="10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semestres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findos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 junho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2024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14:paraId="3213ADEF" w14:textId="77777777" w:rsidR="00D2572E" w:rsidRDefault="001302FD">
      <w:pPr>
        <w:spacing w:before="15"/>
        <w:ind w:right="10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38047A39" w14:textId="77777777" w:rsidR="00D2572E" w:rsidRDefault="00D2572E">
      <w:pPr>
        <w:pStyle w:val="Corpodetexto"/>
        <w:spacing w:before="10"/>
        <w:rPr>
          <w:rFonts w:ascii="Arial"/>
          <w:b/>
          <w:sz w:val="10"/>
        </w:rPr>
      </w:pPr>
    </w:p>
    <w:p w14:paraId="1ED1B2BA" w14:textId="0E33EDDA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spacing w:before="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3760" behindDoc="1" locked="0" layoutInCell="1" allowOverlap="1" wp14:anchorId="160B1DB0" wp14:editId="6E5356C0">
                <wp:simplePos x="0" y="0"/>
                <wp:positionH relativeFrom="page">
                  <wp:posOffset>1078865</wp:posOffset>
                </wp:positionH>
                <wp:positionV relativeFrom="paragraph">
                  <wp:posOffset>395605</wp:posOffset>
                </wp:positionV>
                <wp:extent cx="8912860" cy="161925"/>
                <wp:effectExtent l="0" t="0" r="0" b="0"/>
                <wp:wrapNone/>
                <wp:docPr id="159639741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161925"/>
                          <a:chOff x="1699" y="623"/>
                          <a:chExt cx="14036" cy="255"/>
                        </a:xfrm>
                      </wpg:grpSpPr>
                      <wps:wsp>
                        <wps:cNvPr id="561379111" name="AutoShape 80"/>
                        <wps:cNvSpPr>
                          <a:spLocks/>
                        </wps:cNvSpPr>
                        <wps:spPr bwMode="auto">
                          <a:xfrm>
                            <a:off x="1699" y="633"/>
                            <a:ext cx="14036" cy="236"/>
                          </a:xfrm>
                          <a:custGeom>
                            <a:avLst/>
                            <a:gdLst>
                              <a:gd name="T0" fmla="+- 0 11669 1699"/>
                              <a:gd name="T1" fmla="*/ T0 w 14036"/>
                              <a:gd name="T2" fmla="+- 0 633 633"/>
                              <a:gd name="T3" fmla="*/ 633 h 236"/>
                              <a:gd name="T4" fmla="+- 0 10670 1699"/>
                              <a:gd name="T5" fmla="*/ T4 w 14036"/>
                              <a:gd name="T6" fmla="+- 0 633 633"/>
                              <a:gd name="T7" fmla="*/ 633 h 236"/>
                              <a:gd name="T8" fmla="+- 0 9672 1699"/>
                              <a:gd name="T9" fmla="*/ T8 w 14036"/>
                              <a:gd name="T10" fmla="+- 0 633 633"/>
                              <a:gd name="T11" fmla="*/ 633 h 236"/>
                              <a:gd name="T12" fmla="+- 0 8674 1699"/>
                              <a:gd name="T13" fmla="*/ T12 w 14036"/>
                              <a:gd name="T14" fmla="+- 0 633 633"/>
                              <a:gd name="T15" fmla="*/ 633 h 236"/>
                              <a:gd name="T16" fmla="+- 0 7675 1699"/>
                              <a:gd name="T17" fmla="*/ T16 w 14036"/>
                              <a:gd name="T18" fmla="+- 0 633 633"/>
                              <a:gd name="T19" fmla="*/ 633 h 236"/>
                              <a:gd name="T20" fmla="+- 0 6677 1699"/>
                              <a:gd name="T21" fmla="*/ T20 w 14036"/>
                              <a:gd name="T22" fmla="+- 0 633 633"/>
                              <a:gd name="T23" fmla="*/ 633 h 236"/>
                              <a:gd name="T24" fmla="+- 0 5678 1699"/>
                              <a:gd name="T25" fmla="*/ T24 w 14036"/>
                              <a:gd name="T26" fmla="+- 0 633 633"/>
                              <a:gd name="T27" fmla="*/ 633 h 236"/>
                              <a:gd name="T28" fmla="+- 0 4680 1699"/>
                              <a:gd name="T29" fmla="*/ T28 w 14036"/>
                              <a:gd name="T30" fmla="+- 0 633 633"/>
                              <a:gd name="T31" fmla="*/ 633 h 236"/>
                              <a:gd name="T32" fmla="+- 0 1699 1699"/>
                              <a:gd name="T33" fmla="*/ T32 w 14036"/>
                              <a:gd name="T34" fmla="+- 0 633 633"/>
                              <a:gd name="T35" fmla="*/ 633 h 236"/>
                              <a:gd name="T36" fmla="+- 0 1699 1699"/>
                              <a:gd name="T37" fmla="*/ T36 w 14036"/>
                              <a:gd name="T38" fmla="+- 0 868 633"/>
                              <a:gd name="T39" fmla="*/ 868 h 236"/>
                              <a:gd name="T40" fmla="+- 0 4680 1699"/>
                              <a:gd name="T41" fmla="*/ T40 w 14036"/>
                              <a:gd name="T42" fmla="+- 0 868 633"/>
                              <a:gd name="T43" fmla="*/ 868 h 236"/>
                              <a:gd name="T44" fmla="+- 0 5678 1699"/>
                              <a:gd name="T45" fmla="*/ T44 w 14036"/>
                              <a:gd name="T46" fmla="+- 0 868 633"/>
                              <a:gd name="T47" fmla="*/ 868 h 236"/>
                              <a:gd name="T48" fmla="+- 0 6677 1699"/>
                              <a:gd name="T49" fmla="*/ T48 w 14036"/>
                              <a:gd name="T50" fmla="+- 0 868 633"/>
                              <a:gd name="T51" fmla="*/ 868 h 236"/>
                              <a:gd name="T52" fmla="+- 0 7675 1699"/>
                              <a:gd name="T53" fmla="*/ T52 w 14036"/>
                              <a:gd name="T54" fmla="+- 0 868 633"/>
                              <a:gd name="T55" fmla="*/ 868 h 236"/>
                              <a:gd name="T56" fmla="+- 0 8674 1699"/>
                              <a:gd name="T57" fmla="*/ T56 w 14036"/>
                              <a:gd name="T58" fmla="+- 0 868 633"/>
                              <a:gd name="T59" fmla="*/ 868 h 236"/>
                              <a:gd name="T60" fmla="+- 0 9672 1699"/>
                              <a:gd name="T61" fmla="*/ T60 w 14036"/>
                              <a:gd name="T62" fmla="+- 0 868 633"/>
                              <a:gd name="T63" fmla="*/ 868 h 236"/>
                              <a:gd name="T64" fmla="+- 0 10670 1699"/>
                              <a:gd name="T65" fmla="*/ T64 w 14036"/>
                              <a:gd name="T66" fmla="+- 0 868 633"/>
                              <a:gd name="T67" fmla="*/ 868 h 236"/>
                              <a:gd name="T68" fmla="+- 0 11669 1699"/>
                              <a:gd name="T69" fmla="*/ T68 w 14036"/>
                              <a:gd name="T70" fmla="+- 0 868 633"/>
                              <a:gd name="T71" fmla="*/ 868 h 236"/>
                              <a:gd name="T72" fmla="+- 0 11669 1699"/>
                              <a:gd name="T73" fmla="*/ T72 w 14036"/>
                              <a:gd name="T74" fmla="+- 0 633 633"/>
                              <a:gd name="T75" fmla="*/ 633 h 236"/>
                              <a:gd name="T76" fmla="+- 0 15734 1699"/>
                              <a:gd name="T77" fmla="*/ T76 w 14036"/>
                              <a:gd name="T78" fmla="+- 0 633 633"/>
                              <a:gd name="T79" fmla="*/ 633 h 236"/>
                              <a:gd name="T80" fmla="+- 0 14237 1699"/>
                              <a:gd name="T81" fmla="*/ T80 w 14036"/>
                              <a:gd name="T82" fmla="+- 0 633 633"/>
                              <a:gd name="T83" fmla="*/ 633 h 236"/>
                              <a:gd name="T84" fmla="+- 0 12672 1699"/>
                              <a:gd name="T85" fmla="*/ T84 w 14036"/>
                              <a:gd name="T86" fmla="+- 0 633 633"/>
                              <a:gd name="T87" fmla="*/ 633 h 236"/>
                              <a:gd name="T88" fmla="+- 0 11669 1699"/>
                              <a:gd name="T89" fmla="*/ T88 w 14036"/>
                              <a:gd name="T90" fmla="+- 0 633 633"/>
                              <a:gd name="T91" fmla="*/ 633 h 236"/>
                              <a:gd name="T92" fmla="+- 0 11669 1699"/>
                              <a:gd name="T93" fmla="*/ T92 w 14036"/>
                              <a:gd name="T94" fmla="+- 0 868 633"/>
                              <a:gd name="T95" fmla="*/ 868 h 236"/>
                              <a:gd name="T96" fmla="+- 0 12672 1699"/>
                              <a:gd name="T97" fmla="*/ T96 w 14036"/>
                              <a:gd name="T98" fmla="+- 0 868 633"/>
                              <a:gd name="T99" fmla="*/ 868 h 236"/>
                              <a:gd name="T100" fmla="+- 0 14237 1699"/>
                              <a:gd name="T101" fmla="*/ T100 w 14036"/>
                              <a:gd name="T102" fmla="+- 0 868 633"/>
                              <a:gd name="T103" fmla="*/ 868 h 236"/>
                              <a:gd name="T104" fmla="+- 0 15734 1699"/>
                              <a:gd name="T105" fmla="*/ T104 w 14036"/>
                              <a:gd name="T106" fmla="+- 0 868 633"/>
                              <a:gd name="T107" fmla="*/ 868 h 236"/>
                              <a:gd name="T108" fmla="+- 0 15734 1699"/>
                              <a:gd name="T109" fmla="*/ T108 w 14036"/>
                              <a:gd name="T110" fmla="+- 0 633 633"/>
                              <a:gd name="T111" fmla="*/ 63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036" h="236">
                                <a:moveTo>
                                  <a:pt x="9970" y="0"/>
                                </a:moveTo>
                                <a:lnTo>
                                  <a:pt x="8971" y="0"/>
                                </a:lnTo>
                                <a:lnTo>
                                  <a:pt x="7973" y="0"/>
                                </a:lnTo>
                                <a:lnTo>
                                  <a:pt x="6975" y="0"/>
                                </a:lnTo>
                                <a:lnTo>
                                  <a:pt x="5976" y="0"/>
                                </a:lnTo>
                                <a:lnTo>
                                  <a:pt x="4978" y="0"/>
                                </a:lnTo>
                                <a:lnTo>
                                  <a:pt x="3979" y="0"/>
                                </a:lnTo>
                                <a:lnTo>
                                  <a:pt x="2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2981" y="235"/>
                                </a:lnTo>
                                <a:lnTo>
                                  <a:pt x="3979" y="235"/>
                                </a:lnTo>
                                <a:lnTo>
                                  <a:pt x="4978" y="235"/>
                                </a:lnTo>
                                <a:lnTo>
                                  <a:pt x="5976" y="235"/>
                                </a:lnTo>
                                <a:lnTo>
                                  <a:pt x="6975" y="235"/>
                                </a:lnTo>
                                <a:lnTo>
                                  <a:pt x="7973" y="235"/>
                                </a:lnTo>
                                <a:lnTo>
                                  <a:pt x="8971" y="235"/>
                                </a:lnTo>
                                <a:lnTo>
                                  <a:pt x="9970" y="235"/>
                                </a:lnTo>
                                <a:lnTo>
                                  <a:pt x="9970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38" y="0"/>
                                </a:lnTo>
                                <a:lnTo>
                                  <a:pt x="10973" y="0"/>
                                </a:lnTo>
                                <a:lnTo>
                                  <a:pt x="9970" y="0"/>
                                </a:lnTo>
                                <a:lnTo>
                                  <a:pt x="9970" y="235"/>
                                </a:lnTo>
                                <a:lnTo>
                                  <a:pt x="10973" y="235"/>
                                </a:lnTo>
                                <a:lnTo>
                                  <a:pt x="12538" y="235"/>
                                </a:lnTo>
                                <a:lnTo>
                                  <a:pt x="14035" y="235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775648" name="AutoShape 79"/>
                        <wps:cNvSpPr>
                          <a:spLocks/>
                        </wps:cNvSpPr>
                        <wps:spPr bwMode="auto">
                          <a:xfrm>
                            <a:off x="1699" y="623"/>
                            <a:ext cx="14036" cy="255"/>
                          </a:xfrm>
                          <a:custGeom>
                            <a:avLst/>
                            <a:gdLst>
                              <a:gd name="T0" fmla="+- 0 4675 1699"/>
                              <a:gd name="T1" fmla="*/ T0 w 14036"/>
                              <a:gd name="T2" fmla="+- 0 868 623"/>
                              <a:gd name="T3" fmla="*/ 868 h 255"/>
                              <a:gd name="T4" fmla="+- 0 1699 1699"/>
                              <a:gd name="T5" fmla="*/ T4 w 14036"/>
                              <a:gd name="T6" fmla="+- 0 878 623"/>
                              <a:gd name="T7" fmla="*/ 878 h 255"/>
                              <a:gd name="T8" fmla="+- 0 4685 1699"/>
                              <a:gd name="T9" fmla="*/ T8 w 14036"/>
                              <a:gd name="T10" fmla="+- 0 878 623"/>
                              <a:gd name="T11" fmla="*/ 878 h 255"/>
                              <a:gd name="T12" fmla="+- 0 4685 1699"/>
                              <a:gd name="T13" fmla="*/ T12 w 14036"/>
                              <a:gd name="T14" fmla="+- 0 623 623"/>
                              <a:gd name="T15" fmla="*/ 623 h 255"/>
                              <a:gd name="T16" fmla="+- 0 1699 1699"/>
                              <a:gd name="T17" fmla="*/ T16 w 14036"/>
                              <a:gd name="T18" fmla="+- 0 623 623"/>
                              <a:gd name="T19" fmla="*/ 623 h 255"/>
                              <a:gd name="T20" fmla="+- 0 4675 1699"/>
                              <a:gd name="T21" fmla="*/ T20 w 14036"/>
                              <a:gd name="T22" fmla="+- 0 633 623"/>
                              <a:gd name="T23" fmla="*/ 633 h 255"/>
                              <a:gd name="T24" fmla="+- 0 4685 1699"/>
                              <a:gd name="T25" fmla="*/ T24 w 14036"/>
                              <a:gd name="T26" fmla="+- 0 623 623"/>
                              <a:gd name="T27" fmla="*/ 623 h 255"/>
                              <a:gd name="T28" fmla="+- 0 11678 1699"/>
                              <a:gd name="T29" fmla="*/ T28 w 14036"/>
                              <a:gd name="T30" fmla="+- 0 868 623"/>
                              <a:gd name="T31" fmla="*/ 868 h 255"/>
                              <a:gd name="T32" fmla="+- 0 10680 1699"/>
                              <a:gd name="T33" fmla="*/ T32 w 14036"/>
                              <a:gd name="T34" fmla="+- 0 868 623"/>
                              <a:gd name="T35" fmla="*/ 868 h 255"/>
                              <a:gd name="T36" fmla="+- 0 9682 1699"/>
                              <a:gd name="T37" fmla="*/ T36 w 14036"/>
                              <a:gd name="T38" fmla="+- 0 868 623"/>
                              <a:gd name="T39" fmla="*/ 868 h 255"/>
                              <a:gd name="T40" fmla="+- 0 8683 1699"/>
                              <a:gd name="T41" fmla="*/ T40 w 14036"/>
                              <a:gd name="T42" fmla="+- 0 868 623"/>
                              <a:gd name="T43" fmla="*/ 868 h 255"/>
                              <a:gd name="T44" fmla="+- 0 7685 1699"/>
                              <a:gd name="T45" fmla="*/ T44 w 14036"/>
                              <a:gd name="T46" fmla="+- 0 868 623"/>
                              <a:gd name="T47" fmla="*/ 868 h 255"/>
                              <a:gd name="T48" fmla="+- 0 6682 1699"/>
                              <a:gd name="T49" fmla="*/ T48 w 14036"/>
                              <a:gd name="T50" fmla="+- 0 868 623"/>
                              <a:gd name="T51" fmla="*/ 868 h 255"/>
                              <a:gd name="T52" fmla="+- 0 5683 1699"/>
                              <a:gd name="T53" fmla="*/ T52 w 14036"/>
                              <a:gd name="T54" fmla="+- 0 868 623"/>
                              <a:gd name="T55" fmla="*/ 868 h 255"/>
                              <a:gd name="T56" fmla="+- 0 4685 1699"/>
                              <a:gd name="T57" fmla="*/ T56 w 14036"/>
                              <a:gd name="T58" fmla="+- 0 868 623"/>
                              <a:gd name="T59" fmla="*/ 868 h 255"/>
                              <a:gd name="T60" fmla="+- 0 5674 1699"/>
                              <a:gd name="T61" fmla="*/ T60 w 14036"/>
                              <a:gd name="T62" fmla="+- 0 878 623"/>
                              <a:gd name="T63" fmla="*/ 878 h 255"/>
                              <a:gd name="T64" fmla="+- 0 6672 1699"/>
                              <a:gd name="T65" fmla="*/ T64 w 14036"/>
                              <a:gd name="T66" fmla="+- 0 878 623"/>
                              <a:gd name="T67" fmla="*/ 878 h 255"/>
                              <a:gd name="T68" fmla="+- 0 7675 1699"/>
                              <a:gd name="T69" fmla="*/ T68 w 14036"/>
                              <a:gd name="T70" fmla="+- 0 878 623"/>
                              <a:gd name="T71" fmla="*/ 878 h 255"/>
                              <a:gd name="T72" fmla="+- 0 8674 1699"/>
                              <a:gd name="T73" fmla="*/ T72 w 14036"/>
                              <a:gd name="T74" fmla="+- 0 878 623"/>
                              <a:gd name="T75" fmla="*/ 878 h 255"/>
                              <a:gd name="T76" fmla="+- 0 9672 1699"/>
                              <a:gd name="T77" fmla="*/ T76 w 14036"/>
                              <a:gd name="T78" fmla="+- 0 878 623"/>
                              <a:gd name="T79" fmla="*/ 878 h 255"/>
                              <a:gd name="T80" fmla="+- 0 10670 1699"/>
                              <a:gd name="T81" fmla="*/ T80 w 14036"/>
                              <a:gd name="T82" fmla="+- 0 878 623"/>
                              <a:gd name="T83" fmla="*/ 878 h 255"/>
                              <a:gd name="T84" fmla="+- 0 11669 1699"/>
                              <a:gd name="T85" fmla="*/ T84 w 14036"/>
                              <a:gd name="T86" fmla="+- 0 878 623"/>
                              <a:gd name="T87" fmla="*/ 878 h 255"/>
                              <a:gd name="T88" fmla="+- 0 12667 1699"/>
                              <a:gd name="T89" fmla="*/ T88 w 14036"/>
                              <a:gd name="T90" fmla="+- 0 878 623"/>
                              <a:gd name="T91" fmla="*/ 878 h 255"/>
                              <a:gd name="T92" fmla="+- 0 12667 1699"/>
                              <a:gd name="T93" fmla="*/ T92 w 14036"/>
                              <a:gd name="T94" fmla="+- 0 623 623"/>
                              <a:gd name="T95" fmla="*/ 623 h 255"/>
                              <a:gd name="T96" fmla="+- 0 11669 1699"/>
                              <a:gd name="T97" fmla="*/ T96 w 14036"/>
                              <a:gd name="T98" fmla="+- 0 623 623"/>
                              <a:gd name="T99" fmla="*/ 623 h 255"/>
                              <a:gd name="T100" fmla="+- 0 10670 1699"/>
                              <a:gd name="T101" fmla="*/ T100 w 14036"/>
                              <a:gd name="T102" fmla="+- 0 623 623"/>
                              <a:gd name="T103" fmla="*/ 623 h 255"/>
                              <a:gd name="T104" fmla="+- 0 9672 1699"/>
                              <a:gd name="T105" fmla="*/ T104 w 14036"/>
                              <a:gd name="T106" fmla="+- 0 623 623"/>
                              <a:gd name="T107" fmla="*/ 623 h 255"/>
                              <a:gd name="T108" fmla="+- 0 8674 1699"/>
                              <a:gd name="T109" fmla="*/ T108 w 14036"/>
                              <a:gd name="T110" fmla="+- 0 623 623"/>
                              <a:gd name="T111" fmla="*/ 623 h 255"/>
                              <a:gd name="T112" fmla="+- 0 7675 1699"/>
                              <a:gd name="T113" fmla="*/ T112 w 14036"/>
                              <a:gd name="T114" fmla="+- 0 623 623"/>
                              <a:gd name="T115" fmla="*/ 623 h 255"/>
                              <a:gd name="T116" fmla="+- 0 6672 1699"/>
                              <a:gd name="T117" fmla="*/ T116 w 14036"/>
                              <a:gd name="T118" fmla="+- 0 623 623"/>
                              <a:gd name="T119" fmla="*/ 623 h 255"/>
                              <a:gd name="T120" fmla="+- 0 5674 1699"/>
                              <a:gd name="T121" fmla="*/ T120 w 14036"/>
                              <a:gd name="T122" fmla="+- 0 623 623"/>
                              <a:gd name="T123" fmla="*/ 623 h 255"/>
                              <a:gd name="T124" fmla="+- 0 4685 1699"/>
                              <a:gd name="T125" fmla="*/ T124 w 14036"/>
                              <a:gd name="T126" fmla="+- 0 633 623"/>
                              <a:gd name="T127" fmla="*/ 633 h 255"/>
                              <a:gd name="T128" fmla="+- 0 5683 1699"/>
                              <a:gd name="T129" fmla="*/ T128 w 14036"/>
                              <a:gd name="T130" fmla="+- 0 633 623"/>
                              <a:gd name="T131" fmla="*/ 633 h 255"/>
                              <a:gd name="T132" fmla="+- 0 6682 1699"/>
                              <a:gd name="T133" fmla="*/ T132 w 14036"/>
                              <a:gd name="T134" fmla="+- 0 633 623"/>
                              <a:gd name="T135" fmla="*/ 633 h 255"/>
                              <a:gd name="T136" fmla="+- 0 7685 1699"/>
                              <a:gd name="T137" fmla="*/ T136 w 14036"/>
                              <a:gd name="T138" fmla="+- 0 633 623"/>
                              <a:gd name="T139" fmla="*/ 633 h 255"/>
                              <a:gd name="T140" fmla="+- 0 8683 1699"/>
                              <a:gd name="T141" fmla="*/ T140 w 14036"/>
                              <a:gd name="T142" fmla="+- 0 633 623"/>
                              <a:gd name="T143" fmla="*/ 633 h 255"/>
                              <a:gd name="T144" fmla="+- 0 9682 1699"/>
                              <a:gd name="T145" fmla="*/ T144 w 14036"/>
                              <a:gd name="T146" fmla="+- 0 633 623"/>
                              <a:gd name="T147" fmla="*/ 633 h 255"/>
                              <a:gd name="T148" fmla="+- 0 10680 1699"/>
                              <a:gd name="T149" fmla="*/ T148 w 14036"/>
                              <a:gd name="T150" fmla="+- 0 633 623"/>
                              <a:gd name="T151" fmla="*/ 633 h 255"/>
                              <a:gd name="T152" fmla="+- 0 11678 1699"/>
                              <a:gd name="T153" fmla="*/ T152 w 14036"/>
                              <a:gd name="T154" fmla="+- 0 633 623"/>
                              <a:gd name="T155" fmla="*/ 633 h 255"/>
                              <a:gd name="T156" fmla="+- 0 12667 1699"/>
                              <a:gd name="T157" fmla="*/ T156 w 14036"/>
                              <a:gd name="T158" fmla="+- 0 623 623"/>
                              <a:gd name="T159" fmla="*/ 623 h 255"/>
                              <a:gd name="T160" fmla="+- 0 14246 1699"/>
                              <a:gd name="T161" fmla="*/ T160 w 14036"/>
                              <a:gd name="T162" fmla="+- 0 868 623"/>
                              <a:gd name="T163" fmla="*/ 868 h 255"/>
                              <a:gd name="T164" fmla="+- 0 12677 1699"/>
                              <a:gd name="T165" fmla="*/ T164 w 14036"/>
                              <a:gd name="T166" fmla="+- 0 868 623"/>
                              <a:gd name="T167" fmla="*/ 868 h 255"/>
                              <a:gd name="T168" fmla="+- 0 12667 1699"/>
                              <a:gd name="T169" fmla="*/ T168 w 14036"/>
                              <a:gd name="T170" fmla="+- 0 878 623"/>
                              <a:gd name="T171" fmla="*/ 878 h 255"/>
                              <a:gd name="T172" fmla="+- 0 14237 1699"/>
                              <a:gd name="T173" fmla="*/ T172 w 14036"/>
                              <a:gd name="T174" fmla="+- 0 878 623"/>
                              <a:gd name="T175" fmla="*/ 878 h 255"/>
                              <a:gd name="T176" fmla="+- 0 15734 1699"/>
                              <a:gd name="T177" fmla="*/ T176 w 14036"/>
                              <a:gd name="T178" fmla="+- 0 878 623"/>
                              <a:gd name="T179" fmla="*/ 878 h 255"/>
                              <a:gd name="T180" fmla="+- 0 15734 1699"/>
                              <a:gd name="T181" fmla="*/ T180 w 14036"/>
                              <a:gd name="T182" fmla="+- 0 623 623"/>
                              <a:gd name="T183" fmla="*/ 623 h 255"/>
                              <a:gd name="T184" fmla="+- 0 14237 1699"/>
                              <a:gd name="T185" fmla="*/ T184 w 14036"/>
                              <a:gd name="T186" fmla="+- 0 623 623"/>
                              <a:gd name="T187" fmla="*/ 623 h 255"/>
                              <a:gd name="T188" fmla="+- 0 12667 1699"/>
                              <a:gd name="T189" fmla="*/ T188 w 14036"/>
                              <a:gd name="T190" fmla="+- 0 623 623"/>
                              <a:gd name="T191" fmla="*/ 623 h 255"/>
                              <a:gd name="T192" fmla="+- 0 12677 1699"/>
                              <a:gd name="T193" fmla="*/ T192 w 14036"/>
                              <a:gd name="T194" fmla="+- 0 633 623"/>
                              <a:gd name="T195" fmla="*/ 633 h 255"/>
                              <a:gd name="T196" fmla="+- 0 14246 1699"/>
                              <a:gd name="T197" fmla="*/ T196 w 14036"/>
                              <a:gd name="T198" fmla="+- 0 633 623"/>
                              <a:gd name="T199" fmla="*/ 633 h 255"/>
                              <a:gd name="T200" fmla="+- 0 15734 1699"/>
                              <a:gd name="T201" fmla="*/ T200 w 14036"/>
                              <a:gd name="T202" fmla="+- 0 623 623"/>
                              <a:gd name="T203" fmla="*/ 62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036" h="255">
                                <a:moveTo>
                                  <a:pt x="2986" y="245"/>
                                </a:moveTo>
                                <a:lnTo>
                                  <a:pt x="2976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55"/>
                                </a:lnTo>
                                <a:lnTo>
                                  <a:pt x="2976" y="255"/>
                                </a:lnTo>
                                <a:lnTo>
                                  <a:pt x="2986" y="255"/>
                                </a:lnTo>
                                <a:lnTo>
                                  <a:pt x="2986" y="245"/>
                                </a:lnTo>
                                <a:close/>
                                <a:moveTo>
                                  <a:pt x="2986" y="0"/>
                                </a:moveTo>
                                <a:lnTo>
                                  <a:pt x="2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76" y="10"/>
                                </a:lnTo>
                                <a:lnTo>
                                  <a:pt x="2986" y="10"/>
                                </a:lnTo>
                                <a:lnTo>
                                  <a:pt x="2986" y="0"/>
                                </a:lnTo>
                                <a:close/>
                                <a:moveTo>
                                  <a:pt x="10968" y="245"/>
                                </a:moveTo>
                                <a:lnTo>
                                  <a:pt x="9979" y="245"/>
                                </a:lnTo>
                                <a:lnTo>
                                  <a:pt x="9970" y="245"/>
                                </a:lnTo>
                                <a:lnTo>
                                  <a:pt x="8981" y="245"/>
                                </a:lnTo>
                                <a:lnTo>
                                  <a:pt x="8971" y="245"/>
                                </a:lnTo>
                                <a:lnTo>
                                  <a:pt x="7983" y="245"/>
                                </a:lnTo>
                                <a:lnTo>
                                  <a:pt x="7973" y="245"/>
                                </a:lnTo>
                                <a:lnTo>
                                  <a:pt x="6984" y="245"/>
                                </a:lnTo>
                                <a:lnTo>
                                  <a:pt x="6975" y="245"/>
                                </a:lnTo>
                                <a:lnTo>
                                  <a:pt x="5986" y="245"/>
                                </a:lnTo>
                                <a:lnTo>
                                  <a:pt x="5976" y="245"/>
                                </a:lnTo>
                                <a:lnTo>
                                  <a:pt x="4983" y="245"/>
                                </a:lnTo>
                                <a:lnTo>
                                  <a:pt x="4973" y="245"/>
                                </a:lnTo>
                                <a:lnTo>
                                  <a:pt x="3984" y="245"/>
                                </a:lnTo>
                                <a:lnTo>
                                  <a:pt x="3975" y="245"/>
                                </a:lnTo>
                                <a:lnTo>
                                  <a:pt x="2986" y="245"/>
                                </a:lnTo>
                                <a:lnTo>
                                  <a:pt x="2986" y="255"/>
                                </a:lnTo>
                                <a:lnTo>
                                  <a:pt x="3975" y="255"/>
                                </a:lnTo>
                                <a:lnTo>
                                  <a:pt x="3984" y="255"/>
                                </a:lnTo>
                                <a:lnTo>
                                  <a:pt x="4973" y="255"/>
                                </a:lnTo>
                                <a:lnTo>
                                  <a:pt x="4983" y="255"/>
                                </a:lnTo>
                                <a:lnTo>
                                  <a:pt x="5976" y="255"/>
                                </a:lnTo>
                                <a:lnTo>
                                  <a:pt x="5986" y="255"/>
                                </a:lnTo>
                                <a:lnTo>
                                  <a:pt x="6975" y="255"/>
                                </a:lnTo>
                                <a:lnTo>
                                  <a:pt x="6984" y="255"/>
                                </a:lnTo>
                                <a:lnTo>
                                  <a:pt x="7973" y="255"/>
                                </a:lnTo>
                                <a:lnTo>
                                  <a:pt x="7983" y="255"/>
                                </a:lnTo>
                                <a:lnTo>
                                  <a:pt x="8971" y="255"/>
                                </a:lnTo>
                                <a:lnTo>
                                  <a:pt x="8981" y="255"/>
                                </a:lnTo>
                                <a:lnTo>
                                  <a:pt x="9970" y="255"/>
                                </a:lnTo>
                                <a:lnTo>
                                  <a:pt x="9979" y="255"/>
                                </a:lnTo>
                                <a:lnTo>
                                  <a:pt x="10968" y="255"/>
                                </a:lnTo>
                                <a:lnTo>
                                  <a:pt x="10968" y="245"/>
                                </a:lnTo>
                                <a:close/>
                                <a:moveTo>
                                  <a:pt x="10968" y="0"/>
                                </a:moveTo>
                                <a:lnTo>
                                  <a:pt x="9979" y="0"/>
                                </a:lnTo>
                                <a:lnTo>
                                  <a:pt x="9970" y="0"/>
                                </a:lnTo>
                                <a:lnTo>
                                  <a:pt x="8981" y="0"/>
                                </a:lnTo>
                                <a:lnTo>
                                  <a:pt x="8971" y="0"/>
                                </a:lnTo>
                                <a:lnTo>
                                  <a:pt x="7983" y="0"/>
                                </a:lnTo>
                                <a:lnTo>
                                  <a:pt x="7973" y="0"/>
                                </a:lnTo>
                                <a:lnTo>
                                  <a:pt x="6984" y="0"/>
                                </a:lnTo>
                                <a:lnTo>
                                  <a:pt x="6975" y="0"/>
                                </a:lnTo>
                                <a:lnTo>
                                  <a:pt x="5986" y="0"/>
                                </a:lnTo>
                                <a:lnTo>
                                  <a:pt x="5976" y="0"/>
                                </a:lnTo>
                                <a:lnTo>
                                  <a:pt x="4983" y="0"/>
                                </a:lnTo>
                                <a:lnTo>
                                  <a:pt x="4973" y="0"/>
                                </a:lnTo>
                                <a:lnTo>
                                  <a:pt x="3984" y="0"/>
                                </a:lnTo>
                                <a:lnTo>
                                  <a:pt x="3975" y="0"/>
                                </a:lnTo>
                                <a:lnTo>
                                  <a:pt x="2986" y="0"/>
                                </a:lnTo>
                                <a:lnTo>
                                  <a:pt x="2986" y="10"/>
                                </a:lnTo>
                                <a:lnTo>
                                  <a:pt x="3975" y="10"/>
                                </a:lnTo>
                                <a:lnTo>
                                  <a:pt x="3984" y="10"/>
                                </a:lnTo>
                                <a:lnTo>
                                  <a:pt x="4973" y="10"/>
                                </a:lnTo>
                                <a:lnTo>
                                  <a:pt x="4983" y="10"/>
                                </a:lnTo>
                                <a:lnTo>
                                  <a:pt x="5976" y="10"/>
                                </a:lnTo>
                                <a:lnTo>
                                  <a:pt x="5986" y="10"/>
                                </a:lnTo>
                                <a:lnTo>
                                  <a:pt x="6975" y="10"/>
                                </a:lnTo>
                                <a:lnTo>
                                  <a:pt x="6984" y="10"/>
                                </a:lnTo>
                                <a:lnTo>
                                  <a:pt x="7973" y="10"/>
                                </a:lnTo>
                                <a:lnTo>
                                  <a:pt x="7983" y="10"/>
                                </a:lnTo>
                                <a:lnTo>
                                  <a:pt x="8971" y="10"/>
                                </a:lnTo>
                                <a:lnTo>
                                  <a:pt x="8981" y="10"/>
                                </a:lnTo>
                                <a:lnTo>
                                  <a:pt x="9970" y="10"/>
                                </a:lnTo>
                                <a:lnTo>
                                  <a:pt x="9979" y="10"/>
                                </a:lnTo>
                                <a:lnTo>
                                  <a:pt x="10968" y="10"/>
                                </a:lnTo>
                                <a:lnTo>
                                  <a:pt x="10968" y="0"/>
                                </a:lnTo>
                                <a:close/>
                                <a:moveTo>
                                  <a:pt x="14035" y="245"/>
                                </a:moveTo>
                                <a:lnTo>
                                  <a:pt x="12547" y="245"/>
                                </a:lnTo>
                                <a:lnTo>
                                  <a:pt x="12538" y="245"/>
                                </a:lnTo>
                                <a:lnTo>
                                  <a:pt x="10978" y="245"/>
                                </a:lnTo>
                                <a:lnTo>
                                  <a:pt x="10968" y="245"/>
                                </a:lnTo>
                                <a:lnTo>
                                  <a:pt x="10968" y="255"/>
                                </a:lnTo>
                                <a:lnTo>
                                  <a:pt x="10978" y="255"/>
                                </a:lnTo>
                                <a:lnTo>
                                  <a:pt x="12538" y="255"/>
                                </a:lnTo>
                                <a:lnTo>
                                  <a:pt x="12547" y="255"/>
                                </a:lnTo>
                                <a:lnTo>
                                  <a:pt x="14035" y="255"/>
                                </a:lnTo>
                                <a:lnTo>
                                  <a:pt x="14035" y="245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47" y="0"/>
                                </a:lnTo>
                                <a:lnTo>
                                  <a:pt x="12538" y="0"/>
                                </a:lnTo>
                                <a:lnTo>
                                  <a:pt x="10978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68" y="10"/>
                                </a:lnTo>
                                <a:lnTo>
                                  <a:pt x="10978" y="10"/>
                                </a:lnTo>
                                <a:lnTo>
                                  <a:pt x="12538" y="10"/>
                                </a:lnTo>
                                <a:lnTo>
                                  <a:pt x="12547" y="10"/>
                                </a:lnTo>
                                <a:lnTo>
                                  <a:pt x="14035" y="10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96E3B" id="Group 78" o:spid="_x0000_s1026" style="position:absolute;margin-left:84.95pt;margin-top:31.15pt;width:701.8pt;height:12.75pt;z-index:-21342720;mso-position-horizontal-relative:page" coordorigin="1699,623" coordsize="1403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">
                <v:shape id="AutoShape 80" o:spid="_x0000_s1027" style="position:absolute;left:1699;top:633;width:14036;height:236;visibility:visible;mso-wrap-style:square;v-text-anchor:top" coordsize="140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" path="m9970,l8971,,7973,,6975,,5976,,4978,,3979,,2981,,,,,235r2981,l3979,235r999,l5976,235r999,l7973,235r998,l9970,235,9970,xm14035,l12538,,10973,,9970,r,235l10973,235r1565,l14035,235r,-235xe" fillcolor="#a6a6a6" stroked="f">
                  <v:path arrowok="t" o:connecttype="custom" o:connectlocs="9970,633;8971,633;7973,633;6975,633;5976,633;4978,633;3979,633;2981,633;0,633;0,868;2981,868;3979,868;4978,868;5976,868;6975,868;7973,868;8971,868;9970,868;9970,633;14035,633;12538,633;10973,633;9970,633;9970,868;10973,868;12538,868;14035,868;14035,633" o:connectangles="0,0,0,0,0,0,0,0,0,0,0,0,0,0,0,0,0,0,0,0,0,0,0,0,0,0,0,0"/>
                </v:shape>
                <v:shape id="AutoShape 79" o:spid="_x0000_s1028" style="position:absolute;left:1699;top:623;width:14036;height:255;visibility:visible;mso-wrap-style:square;v-text-anchor:top" coordsize="1403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" path="m2986,245r-10,l,245r,10l2976,255r10,l2986,245xm2986,r-10,l,,,10r2976,l2986,10r,-10xm10968,245r-989,l9970,245r-989,l8971,245r-988,l7973,245r-989,l6975,245r-989,l5976,245r-993,l4973,245r-989,l3975,245r-989,l2986,255r989,l3984,255r989,l4983,255r993,l5986,255r989,l6984,255r989,l7983,255r988,l8981,255r989,l9979,255r989,l10968,245xm10968,l9979,r-9,l8981,r-10,l7983,r-10,l6984,r-9,l5986,r-10,l4983,r-10,l3984,r-9,l2986,r,10l3975,10r9,l4973,10r10,l5976,10r10,l6975,10r9,l7973,10r10,l8971,10r10,l9970,10r9,l10968,10r,-10xm14035,245r-1488,l12538,245r-1560,l10968,245r,10l10978,255r1560,l12547,255r1488,l14035,245xm14035,l12547,r-9,l10978,r-10,l10968,10r10,l12538,10r9,l14035,10r,-10xe" fillcolor="black" stroked="f">
                  <v:path arrowok="t" o:connecttype="custom" o:connectlocs="2976,868;0,878;2986,878;2986,623;0,623;2976,633;2986,623;9979,868;8981,868;7983,868;6984,868;5986,868;4983,868;3984,868;2986,868;3975,878;4973,878;5976,878;6975,878;7973,878;8971,878;9970,878;10968,878;10968,623;9970,623;8971,623;7973,623;6975,623;5976,623;4973,623;3975,623;2986,633;3984,633;4983,633;5986,633;6984,633;7983,633;8981,633;9979,633;10968,623;12547,868;10978,868;10968,878;12538,878;14035,878;14035,623;12538,623;10968,623;10978,633;12547,633;14035,62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4272" behindDoc="1" locked="0" layoutInCell="1" allowOverlap="1" wp14:anchorId="437EB630" wp14:editId="5817DB92">
                <wp:simplePos x="0" y="0"/>
                <wp:positionH relativeFrom="page">
                  <wp:posOffset>1078865</wp:posOffset>
                </wp:positionH>
                <wp:positionV relativeFrom="paragraph">
                  <wp:posOffset>709930</wp:posOffset>
                </wp:positionV>
                <wp:extent cx="8912860" cy="152400"/>
                <wp:effectExtent l="0" t="0" r="0" b="0"/>
                <wp:wrapNone/>
                <wp:docPr id="200700239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1118 1118"/>
                            <a:gd name="T3" fmla="*/ 1118 h 240"/>
                            <a:gd name="T4" fmla="+- 0 10670 1699"/>
                            <a:gd name="T5" fmla="*/ T4 w 14036"/>
                            <a:gd name="T6" fmla="+- 0 1118 1118"/>
                            <a:gd name="T7" fmla="*/ 1118 h 240"/>
                            <a:gd name="T8" fmla="+- 0 9672 1699"/>
                            <a:gd name="T9" fmla="*/ T8 w 14036"/>
                            <a:gd name="T10" fmla="+- 0 1118 1118"/>
                            <a:gd name="T11" fmla="*/ 1118 h 240"/>
                            <a:gd name="T12" fmla="+- 0 8674 1699"/>
                            <a:gd name="T13" fmla="*/ T12 w 14036"/>
                            <a:gd name="T14" fmla="+- 0 1118 1118"/>
                            <a:gd name="T15" fmla="*/ 1118 h 240"/>
                            <a:gd name="T16" fmla="+- 0 7675 1699"/>
                            <a:gd name="T17" fmla="*/ T16 w 14036"/>
                            <a:gd name="T18" fmla="+- 0 1118 1118"/>
                            <a:gd name="T19" fmla="*/ 1118 h 240"/>
                            <a:gd name="T20" fmla="+- 0 6677 1699"/>
                            <a:gd name="T21" fmla="*/ T20 w 14036"/>
                            <a:gd name="T22" fmla="+- 0 1118 1118"/>
                            <a:gd name="T23" fmla="*/ 1118 h 240"/>
                            <a:gd name="T24" fmla="+- 0 5678 1699"/>
                            <a:gd name="T25" fmla="*/ T24 w 14036"/>
                            <a:gd name="T26" fmla="+- 0 1118 1118"/>
                            <a:gd name="T27" fmla="*/ 1118 h 240"/>
                            <a:gd name="T28" fmla="+- 0 4680 1699"/>
                            <a:gd name="T29" fmla="*/ T28 w 14036"/>
                            <a:gd name="T30" fmla="+- 0 1118 1118"/>
                            <a:gd name="T31" fmla="*/ 1118 h 240"/>
                            <a:gd name="T32" fmla="+- 0 3662 1699"/>
                            <a:gd name="T33" fmla="*/ T32 w 14036"/>
                            <a:gd name="T34" fmla="+- 0 1118 1118"/>
                            <a:gd name="T35" fmla="*/ 1118 h 240"/>
                            <a:gd name="T36" fmla="+- 0 1699 1699"/>
                            <a:gd name="T37" fmla="*/ T36 w 14036"/>
                            <a:gd name="T38" fmla="+- 0 1118 1118"/>
                            <a:gd name="T39" fmla="*/ 1118 h 240"/>
                            <a:gd name="T40" fmla="+- 0 1699 1699"/>
                            <a:gd name="T41" fmla="*/ T40 w 14036"/>
                            <a:gd name="T42" fmla="+- 0 1358 1118"/>
                            <a:gd name="T43" fmla="*/ 1358 h 240"/>
                            <a:gd name="T44" fmla="+- 0 3662 1699"/>
                            <a:gd name="T45" fmla="*/ T44 w 14036"/>
                            <a:gd name="T46" fmla="+- 0 1358 1118"/>
                            <a:gd name="T47" fmla="*/ 1358 h 240"/>
                            <a:gd name="T48" fmla="+- 0 4680 1699"/>
                            <a:gd name="T49" fmla="*/ T48 w 14036"/>
                            <a:gd name="T50" fmla="+- 0 1358 1118"/>
                            <a:gd name="T51" fmla="*/ 1358 h 240"/>
                            <a:gd name="T52" fmla="+- 0 5678 1699"/>
                            <a:gd name="T53" fmla="*/ T52 w 14036"/>
                            <a:gd name="T54" fmla="+- 0 1358 1118"/>
                            <a:gd name="T55" fmla="*/ 1358 h 240"/>
                            <a:gd name="T56" fmla="+- 0 6677 1699"/>
                            <a:gd name="T57" fmla="*/ T56 w 14036"/>
                            <a:gd name="T58" fmla="+- 0 1358 1118"/>
                            <a:gd name="T59" fmla="*/ 1358 h 240"/>
                            <a:gd name="T60" fmla="+- 0 7675 1699"/>
                            <a:gd name="T61" fmla="*/ T60 w 14036"/>
                            <a:gd name="T62" fmla="+- 0 1358 1118"/>
                            <a:gd name="T63" fmla="*/ 1358 h 240"/>
                            <a:gd name="T64" fmla="+- 0 8674 1699"/>
                            <a:gd name="T65" fmla="*/ T64 w 14036"/>
                            <a:gd name="T66" fmla="+- 0 1358 1118"/>
                            <a:gd name="T67" fmla="*/ 1358 h 240"/>
                            <a:gd name="T68" fmla="+- 0 9672 1699"/>
                            <a:gd name="T69" fmla="*/ T68 w 14036"/>
                            <a:gd name="T70" fmla="+- 0 1358 1118"/>
                            <a:gd name="T71" fmla="*/ 1358 h 240"/>
                            <a:gd name="T72" fmla="+- 0 10670 1699"/>
                            <a:gd name="T73" fmla="*/ T72 w 14036"/>
                            <a:gd name="T74" fmla="+- 0 1358 1118"/>
                            <a:gd name="T75" fmla="*/ 1358 h 240"/>
                            <a:gd name="T76" fmla="+- 0 11669 1699"/>
                            <a:gd name="T77" fmla="*/ T76 w 14036"/>
                            <a:gd name="T78" fmla="+- 0 1358 1118"/>
                            <a:gd name="T79" fmla="*/ 1358 h 240"/>
                            <a:gd name="T80" fmla="+- 0 11669 1699"/>
                            <a:gd name="T81" fmla="*/ T80 w 14036"/>
                            <a:gd name="T82" fmla="+- 0 1118 1118"/>
                            <a:gd name="T83" fmla="*/ 1118 h 240"/>
                            <a:gd name="T84" fmla="+- 0 15734 1699"/>
                            <a:gd name="T85" fmla="*/ T84 w 14036"/>
                            <a:gd name="T86" fmla="+- 0 1118 1118"/>
                            <a:gd name="T87" fmla="*/ 1118 h 240"/>
                            <a:gd name="T88" fmla="+- 0 14237 1699"/>
                            <a:gd name="T89" fmla="*/ T88 w 14036"/>
                            <a:gd name="T90" fmla="+- 0 1118 1118"/>
                            <a:gd name="T91" fmla="*/ 1118 h 240"/>
                            <a:gd name="T92" fmla="+- 0 12672 1699"/>
                            <a:gd name="T93" fmla="*/ T92 w 14036"/>
                            <a:gd name="T94" fmla="+- 0 1118 1118"/>
                            <a:gd name="T95" fmla="*/ 1118 h 240"/>
                            <a:gd name="T96" fmla="+- 0 11669 1699"/>
                            <a:gd name="T97" fmla="*/ T96 w 14036"/>
                            <a:gd name="T98" fmla="+- 0 1118 1118"/>
                            <a:gd name="T99" fmla="*/ 1118 h 240"/>
                            <a:gd name="T100" fmla="+- 0 11669 1699"/>
                            <a:gd name="T101" fmla="*/ T100 w 14036"/>
                            <a:gd name="T102" fmla="+- 0 1358 1118"/>
                            <a:gd name="T103" fmla="*/ 1358 h 240"/>
                            <a:gd name="T104" fmla="+- 0 12672 1699"/>
                            <a:gd name="T105" fmla="*/ T104 w 14036"/>
                            <a:gd name="T106" fmla="+- 0 1358 1118"/>
                            <a:gd name="T107" fmla="*/ 1358 h 240"/>
                            <a:gd name="T108" fmla="+- 0 14237 1699"/>
                            <a:gd name="T109" fmla="*/ T108 w 14036"/>
                            <a:gd name="T110" fmla="+- 0 1358 1118"/>
                            <a:gd name="T111" fmla="*/ 1358 h 240"/>
                            <a:gd name="T112" fmla="+- 0 15734 1699"/>
                            <a:gd name="T113" fmla="*/ T112 w 14036"/>
                            <a:gd name="T114" fmla="+- 0 1358 1118"/>
                            <a:gd name="T115" fmla="*/ 1358 h 240"/>
                            <a:gd name="T116" fmla="+- 0 15734 1699"/>
                            <a:gd name="T117" fmla="*/ T116 w 14036"/>
                            <a:gd name="T118" fmla="+- 0 1118 1118"/>
                            <a:gd name="T119" fmla="*/ 111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91BA" id="AutoShape 77" o:spid="_x0000_s1026" style="position:absolute;margin-left:84.95pt;margin-top:55.9pt;width:701.8pt;height:12pt;z-index:-213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709930;5696585,709930;5062855,709930;4429125,709930;3794760,709930;3161030,709930;2526665,709930;1892935,709930;1246505,709930;0,709930;0,862330;1246505,862330;1892935,862330;2526665,862330;3161030,862330;3794760,862330;4429125,862330;5062855,862330;5696585,862330;6330950,862330;6330950,709930;8912225,709930;7961630,709930;6967855,709930;6330950,709930;6330950,862330;6967855,862330;7961630,862330;8912225,862330;8912225,70993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4784" behindDoc="1" locked="0" layoutInCell="1" allowOverlap="1" wp14:anchorId="6F2033B0" wp14:editId="66957398">
                <wp:simplePos x="0" y="0"/>
                <wp:positionH relativeFrom="page">
                  <wp:posOffset>1078865</wp:posOffset>
                </wp:positionH>
                <wp:positionV relativeFrom="paragraph">
                  <wp:posOffset>1011555</wp:posOffset>
                </wp:positionV>
                <wp:extent cx="8912860" cy="152400"/>
                <wp:effectExtent l="0" t="0" r="0" b="0"/>
                <wp:wrapNone/>
                <wp:docPr id="178863218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1593 1593"/>
                            <a:gd name="T3" fmla="*/ 1593 h 240"/>
                            <a:gd name="T4" fmla="+- 0 10670 1699"/>
                            <a:gd name="T5" fmla="*/ T4 w 14036"/>
                            <a:gd name="T6" fmla="+- 0 1593 1593"/>
                            <a:gd name="T7" fmla="*/ 1593 h 240"/>
                            <a:gd name="T8" fmla="+- 0 9672 1699"/>
                            <a:gd name="T9" fmla="*/ T8 w 14036"/>
                            <a:gd name="T10" fmla="+- 0 1593 1593"/>
                            <a:gd name="T11" fmla="*/ 1593 h 240"/>
                            <a:gd name="T12" fmla="+- 0 8674 1699"/>
                            <a:gd name="T13" fmla="*/ T12 w 14036"/>
                            <a:gd name="T14" fmla="+- 0 1593 1593"/>
                            <a:gd name="T15" fmla="*/ 1593 h 240"/>
                            <a:gd name="T16" fmla="+- 0 7675 1699"/>
                            <a:gd name="T17" fmla="*/ T16 w 14036"/>
                            <a:gd name="T18" fmla="+- 0 1593 1593"/>
                            <a:gd name="T19" fmla="*/ 1593 h 240"/>
                            <a:gd name="T20" fmla="+- 0 6677 1699"/>
                            <a:gd name="T21" fmla="*/ T20 w 14036"/>
                            <a:gd name="T22" fmla="+- 0 1593 1593"/>
                            <a:gd name="T23" fmla="*/ 1593 h 240"/>
                            <a:gd name="T24" fmla="+- 0 5678 1699"/>
                            <a:gd name="T25" fmla="*/ T24 w 14036"/>
                            <a:gd name="T26" fmla="+- 0 1593 1593"/>
                            <a:gd name="T27" fmla="*/ 1593 h 240"/>
                            <a:gd name="T28" fmla="+- 0 4680 1699"/>
                            <a:gd name="T29" fmla="*/ T28 w 14036"/>
                            <a:gd name="T30" fmla="+- 0 1593 1593"/>
                            <a:gd name="T31" fmla="*/ 1593 h 240"/>
                            <a:gd name="T32" fmla="+- 0 3662 1699"/>
                            <a:gd name="T33" fmla="*/ T32 w 14036"/>
                            <a:gd name="T34" fmla="+- 0 1593 1593"/>
                            <a:gd name="T35" fmla="*/ 1593 h 240"/>
                            <a:gd name="T36" fmla="+- 0 1699 1699"/>
                            <a:gd name="T37" fmla="*/ T36 w 14036"/>
                            <a:gd name="T38" fmla="+- 0 1593 1593"/>
                            <a:gd name="T39" fmla="*/ 1593 h 240"/>
                            <a:gd name="T40" fmla="+- 0 1699 1699"/>
                            <a:gd name="T41" fmla="*/ T40 w 14036"/>
                            <a:gd name="T42" fmla="+- 0 1833 1593"/>
                            <a:gd name="T43" fmla="*/ 1833 h 240"/>
                            <a:gd name="T44" fmla="+- 0 3662 1699"/>
                            <a:gd name="T45" fmla="*/ T44 w 14036"/>
                            <a:gd name="T46" fmla="+- 0 1833 1593"/>
                            <a:gd name="T47" fmla="*/ 1833 h 240"/>
                            <a:gd name="T48" fmla="+- 0 4680 1699"/>
                            <a:gd name="T49" fmla="*/ T48 w 14036"/>
                            <a:gd name="T50" fmla="+- 0 1833 1593"/>
                            <a:gd name="T51" fmla="*/ 1833 h 240"/>
                            <a:gd name="T52" fmla="+- 0 5678 1699"/>
                            <a:gd name="T53" fmla="*/ T52 w 14036"/>
                            <a:gd name="T54" fmla="+- 0 1833 1593"/>
                            <a:gd name="T55" fmla="*/ 1833 h 240"/>
                            <a:gd name="T56" fmla="+- 0 6677 1699"/>
                            <a:gd name="T57" fmla="*/ T56 w 14036"/>
                            <a:gd name="T58" fmla="+- 0 1833 1593"/>
                            <a:gd name="T59" fmla="*/ 1833 h 240"/>
                            <a:gd name="T60" fmla="+- 0 7675 1699"/>
                            <a:gd name="T61" fmla="*/ T60 w 14036"/>
                            <a:gd name="T62" fmla="+- 0 1833 1593"/>
                            <a:gd name="T63" fmla="*/ 1833 h 240"/>
                            <a:gd name="T64" fmla="+- 0 8674 1699"/>
                            <a:gd name="T65" fmla="*/ T64 w 14036"/>
                            <a:gd name="T66" fmla="+- 0 1833 1593"/>
                            <a:gd name="T67" fmla="*/ 1833 h 240"/>
                            <a:gd name="T68" fmla="+- 0 9672 1699"/>
                            <a:gd name="T69" fmla="*/ T68 w 14036"/>
                            <a:gd name="T70" fmla="+- 0 1833 1593"/>
                            <a:gd name="T71" fmla="*/ 1833 h 240"/>
                            <a:gd name="T72" fmla="+- 0 10670 1699"/>
                            <a:gd name="T73" fmla="*/ T72 w 14036"/>
                            <a:gd name="T74" fmla="+- 0 1833 1593"/>
                            <a:gd name="T75" fmla="*/ 1833 h 240"/>
                            <a:gd name="T76" fmla="+- 0 11669 1699"/>
                            <a:gd name="T77" fmla="*/ T76 w 14036"/>
                            <a:gd name="T78" fmla="+- 0 1833 1593"/>
                            <a:gd name="T79" fmla="*/ 1833 h 240"/>
                            <a:gd name="T80" fmla="+- 0 11669 1699"/>
                            <a:gd name="T81" fmla="*/ T80 w 14036"/>
                            <a:gd name="T82" fmla="+- 0 1593 1593"/>
                            <a:gd name="T83" fmla="*/ 1593 h 240"/>
                            <a:gd name="T84" fmla="+- 0 15734 1699"/>
                            <a:gd name="T85" fmla="*/ T84 w 14036"/>
                            <a:gd name="T86" fmla="+- 0 1593 1593"/>
                            <a:gd name="T87" fmla="*/ 1593 h 240"/>
                            <a:gd name="T88" fmla="+- 0 14237 1699"/>
                            <a:gd name="T89" fmla="*/ T88 w 14036"/>
                            <a:gd name="T90" fmla="+- 0 1593 1593"/>
                            <a:gd name="T91" fmla="*/ 1593 h 240"/>
                            <a:gd name="T92" fmla="+- 0 12672 1699"/>
                            <a:gd name="T93" fmla="*/ T92 w 14036"/>
                            <a:gd name="T94" fmla="+- 0 1593 1593"/>
                            <a:gd name="T95" fmla="*/ 1593 h 240"/>
                            <a:gd name="T96" fmla="+- 0 11669 1699"/>
                            <a:gd name="T97" fmla="*/ T96 w 14036"/>
                            <a:gd name="T98" fmla="+- 0 1593 1593"/>
                            <a:gd name="T99" fmla="*/ 1593 h 240"/>
                            <a:gd name="T100" fmla="+- 0 11669 1699"/>
                            <a:gd name="T101" fmla="*/ T100 w 14036"/>
                            <a:gd name="T102" fmla="+- 0 1833 1593"/>
                            <a:gd name="T103" fmla="*/ 1833 h 240"/>
                            <a:gd name="T104" fmla="+- 0 12672 1699"/>
                            <a:gd name="T105" fmla="*/ T104 w 14036"/>
                            <a:gd name="T106" fmla="+- 0 1833 1593"/>
                            <a:gd name="T107" fmla="*/ 1833 h 240"/>
                            <a:gd name="T108" fmla="+- 0 14237 1699"/>
                            <a:gd name="T109" fmla="*/ T108 w 14036"/>
                            <a:gd name="T110" fmla="+- 0 1833 1593"/>
                            <a:gd name="T111" fmla="*/ 1833 h 240"/>
                            <a:gd name="T112" fmla="+- 0 15734 1699"/>
                            <a:gd name="T113" fmla="*/ T112 w 14036"/>
                            <a:gd name="T114" fmla="+- 0 1833 1593"/>
                            <a:gd name="T115" fmla="*/ 1833 h 240"/>
                            <a:gd name="T116" fmla="+- 0 15734 1699"/>
                            <a:gd name="T117" fmla="*/ T116 w 14036"/>
                            <a:gd name="T118" fmla="+- 0 1593 1593"/>
                            <a:gd name="T119" fmla="*/ 159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D805" id="AutoShape 76" o:spid="_x0000_s1026" style="position:absolute;margin-left:84.95pt;margin-top:79.65pt;width:701.8pt;height:12pt;z-index:-21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1011555;5696585,1011555;5062855,1011555;4429125,1011555;3794760,1011555;3161030,1011555;2526665,1011555;1892935,1011555;1246505,1011555;0,1011555;0,1163955;1246505,1163955;1892935,1163955;2526665,1163955;3161030,1163955;3794760,1163955;4429125,1163955;5062855,1163955;5696585,1163955;6330950,1163955;6330950,1011555;8912225,1011555;7961630,1011555;6967855,1011555;6330950,1011555;6330950,1163955;6967855,1163955;7961630,1163955;8912225,1163955;8912225,101155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5296" behindDoc="1" locked="0" layoutInCell="1" allowOverlap="1" wp14:anchorId="416BE87D" wp14:editId="321BEBC6">
                <wp:simplePos x="0" y="0"/>
                <wp:positionH relativeFrom="page">
                  <wp:posOffset>1078865</wp:posOffset>
                </wp:positionH>
                <wp:positionV relativeFrom="paragraph">
                  <wp:posOffset>1313180</wp:posOffset>
                </wp:positionV>
                <wp:extent cx="8912860" cy="152400"/>
                <wp:effectExtent l="0" t="0" r="0" b="0"/>
                <wp:wrapNone/>
                <wp:docPr id="174186750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2068 2068"/>
                            <a:gd name="T3" fmla="*/ 2068 h 240"/>
                            <a:gd name="T4" fmla="+- 0 10670 1699"/>
                            <a:gd name="T5" fmla="*/ T4 w 14036"/>
                            <a:gd name="T6" fmla="+- 0 2068 2068"/>
                            <a:gd name="T7" fmla="*/ 2068 h 240"/>
                            <a:gd name="T8" fmla="+- 0 9672 1699"/>
                            <a:gd name="T9" fmla="*/ T8 w 14036"/>
                            <a:gd name="T10" fmla="+- 0 2068 2068"/>
                            <a:gd name="T11" fmla="*/ 2068 h 240"/>
                            <a:gd name="T12" fmla="+- 0 8674 1699"/>
                            <a:gd name="T13" fmla="*/ T12 w 14036"/>
                            <a:gd name="T14" fmla="+- 0 2068 2068"/>
                            <a:gd name="T15" fmla="*/ 2068 h 240"/>
                            <a:gd name="T16" fmla="+- 0 7675 1699"/>
                            <a:gd name="T17" fmla="*/ T16 w 14036"/>
                            <a:gd name="T18" fmla="+- 0 2068 2068"/>
                            <a:gd name="T19" fmla="*/ 2068 h 240"/>
                            <a:gd name="T20" fmla="+- 0 6677 1699"/>
                            <a:gd name="T21" fmla="*/ T20 w 14036"/>
                            <a:gd name="T22" fmla="+- 0 2068 2068"/>
                            <a:gd name="T23" fmla="*/ 2068 h 240"/>
                            <a:gd name="T24" fmla="+- 0 5678 1699"/>
                            <a:gd name="T25" fmla="*/ T24 w 14036"/>
                            <a:gd name="T26" fmla="+- 0 2068 2068"/>
                            <a:gd name="T27" fmla="*/ 2068 h 240"/>
                            <a:gd name="T28" fmla="+- 0 4680 1699"/>
                            <a:gd name="T29" fmla="*/ T28 w 14036"/>
                            <a:gd name="T30" fmla="+- 0 2068 2068"/>
                            <a:gd name="T31" fmla="*/ 2068 h 240"/>
                            <a:gd name="T32" fmla="+- 0 3662 1699"/>
                            <a:gd name="T33" fmla="*/ T32 w 14036"/>
                            <a:gd name="T34" fmla="+- 0 2068 2068"/>
                            <a:gd name="T35" fmla="*/ 2068 h 240"/>
                            <a:gd name="T36" fmla="+- 0 1699 1699"/>
                            <a:gd name="T37" fmla="*/ T36 w 14036"/>
                            <a:gd name="T38" fmla="+- 0 2068 2068"/>
                            <a:gd name="T39" fmla="*/ 2068 h 240"/>
                            <a:gd name="T40" fmla="+- 0 1699 1699"/>
                            <a:gd name="T41" fmla="*/ T40 w 14036"/>
                            <a:gd name="T42" fmla="+- 0 2308 2068"/>
                            <a:gd name="T43" fmla="*/ 2308 h 240"/>
                            <a:gd name="T44" fmla="+- 0 3662 1699"/>
                            <a:gd name="T45" fmla="*/ T44 w 14036"/>
                            <a:gd name="T46" fmla="+- 0 2308 2068"/>
                            <a:gd name="T47" fmla="*/ 2308 h 240"/>
                            <a:gd name="T48" fmla="+- 0 4680 1699"/>
                            <a:gd name="T49" fmla="*/ T48 w 14036"/>
                            <a:gd name="T50" fmla="+- 0 2308 2068"/>
                            <a:gd name="T51" fmla="*/ 2308 h 240"/>
                            <a:gd name="T52" fmla="+- 0 5678 1699"/>
                            <a:gd name="T53" fmla="*/ T52 w 14036"/>
                            <a:gd name="T54" fmla="+- 0 2308 2068"/>
                            <a:gd name="T55" fmla="*/ 2308 h 240"/>
                            <a:gd name="T56" fmla="+- 0 6677 1699"/>
                            <a:gd name="T57" fmla="*/ T56 w 14036"/>
                            <a:gd name="T58" fmla="+- 0 2308 2068"/>
                            <a:gd name="T59" fmla="*/ 2308 h 240"/>
                            <a:gd name="T60" fmla="+- 0 7675 1699"/>
                            <a:gd name="T61" fmla="*/ T60 w 14036"/>
                            <a:gd name="T62" fmla="+- 0 2308 2068"/>
                            <a:gd name="T63" fmla="*/ 2308 h 240"/>
                            <a:gd name="T64" fmla="+- 0 8674 1699"/>
                            <a:gd name="T65" fmla="*/ T64 w 14036"/>
                            <a:gd name="T66" fmla="+- 0 2308 2068"/>
                            <a:gd name="T67" fmla="*/ 2308 h 240"/>
                            <a:gd name="T68" fmla="+- 0 9672 1699"/>
                            <a:gd name="T69" fmla="*/ T68 w 14036"/>
                            <a:gd name="T70" fmla="+- 0 2308 2068"/>
                            <a:gd name="T71" fmla="*/ 2308 h 240"/>
                            <a:gd name="T72" fmla="+- 0 10670 1699"/>
                            <a:gd name="T73" fmla="*/ T72 w 14036"/>
                            <a:gd name="T74" fmla="+- 0 2308 2068"/>
                            <a:gd name="T75" fmla="*/ 2308 h 240"/>
                            <a:gd name="T76" fmla="+- 0 11669 1699"/>
                            <a:gd name="T77" fmla="*/ T76 w 14036"/>
                            <a:gd name="T78" fmla="+- 0 2308 2068"/>
                            <a:gd name="T79" fmla="*/ 2308 h 240"/>
                            <a:gd name="T80" fmla="+- 0 11669 1699"/>
                            <a:gd name="T81" fmla="*/ T80 w 14036"/>
                            <a:gd name="T82" fmla="+- 0 2068 2068"/>
                            <a:gd name="T83" fmla="*/ 2068 h 240"/>
                            <a:gd name="T84" fmla="+- 0 15734 1699"/>
                            <a:gd name="T85" fmla="*/ T84 w 14036"/>
                            <a:gd name="T86" fmla="+- 0 2068 2068"/>
                            <a:gd name="T87" fmla="*/ 2068 h 240"/>
                            <a:gd name="T88" fmla="+- 0 14237 1699"/>
                            <a:gd name="T89" fmla="*/ T88 w 14036"/>
                            <a:gd name="T90" fmla="+- 0 2068 2068"/>
                            <a:gd name="T91" fmla="*/ 2068 h 240"/>
                            <a:gd name="T92" fmla="+- 0 12672 1699"/>
                            <a:gd name="T93" fmla="*/ T92 w 14036"/>
                            <a:gd name="T94" fmla="+- 0 2068 2068"/>
                            <a:gd name="T95" fmla="*/ 2068 h 240"/>
                            <a:gd name="T96" fmla="+- 0 11669 1699"/>
                            <a:gd name="T97" fmla="*/ T96 w 14036"/>
                            <a:gd name="T98" fmla="+- 0 2068 2068"/>
                            <a:gd name="T99" fmla="*/ 2068 h 240"/>
                            <a:gd name="T100" fmla="+- 0 11669 1699"/>
                            <a:gd name="T101" fmla="*/ T100 w 14036"/>
                            <a:gd name="T102" fmla="+- 0 2308 2068"/>
                            <a:gd name="T103" fmla="*/ 2308 h 240"/>
                            <a:gd name="T104" fmla="+- 0 12672 1699"/>
                            <a:gd name="T105" fmla="*/ T104 w 14036"/>
                            <a:gd name="T106" fmla="+- 0 2308 2068"/>
                            <a:gd name="T107" fmla="*/ 2308 h 240"/>
                            <a:gd name="T108" fmla="+- 0 14237 1699"/>
                            <a:gd name="T109" fmla="*/ T108 w 14036"/>
                            <a:gd name="T110" fmla="+- 0 2308 2068"/>
                            <a:gd name="T111" fmla="*/ 2308 h 240"/>
                            <a:gd name="T112" fmla="+- 0 15734 1699"/>
                            <a:gd name="T113" fmla="*/ T112 w 14036"/>
                            <a:gd name="T114" fmla="+- 0 2308 2068"/>
                            <a:gd name="T115" fmla="*/ 2308 h 240"/>
                            <a:gd name="T116" fmla="+- 0 15734 1699"/>
                            <a:gd name="T117" fmla="*/ T116 w 14036"/>
                            <a:gd name="T118" fmla="+- 0 2068 2068"/>
                            <a:gd name="T119" fmla="*/ 206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4A22" id="AutoShape 75" o:spid="_x0000_s1026" style="position:absolute;margin-left:84.95pt;margin-top:103.4pt;width:701.8pt;height:12pt;z-index:-213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1313180;5696585,1313180;5062855,1313180;4429125,1313180;3794760,1313180;3161030,1313180;2526665,1313180;1892935,1313180;1246505,1313180;0,1313180;0,1465580;1246505,1465580;1892935,1465580;2526665,1465580;3161030,1465580;3794760,1465580;4429125,1465580;5062855,1465580;5696585,1465580;6330950,1465580;6330950,1313180;8912225,1313180;7961630,1313180;6967855,1313180;6330950,1313180;6330950,1465580;6967855,1465580;7961630,1465580;8912225,1465580;8912225,131318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5808" behindDoc="1" locked="0" layoutInCell="1" allowOverlap="1" wp14:anchorId="63C2DF7F" wp14:editId="62BEC81D">
                <wp:simplePos x="0" y="0"/>
                <wp:positionH relativeFrom="page">
                  <wp:posOffset>1078865</wp:posOffset>
                </wp:positionH>
                <wp:positionV relativeFrom="paragraph">
                  <wp:posOffset>1617980</wp:posOffset>
                </wp:positionV>
                <wp:extent cx="8912860" cy="149860"/>
                <wp:effectExtent l="0" t="0" r="0" b="0"/>
                <wp:wrapNone/>
                <wp:docPr id="201215768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4986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2548 2548"/>
                            <a:gd name="T3" fmla="*/ 2548 h 236"/>
                            <a:gd name="T4" fmla="+- 0 10670 1699"/>
                            <a:gd name="T5" fmla="*/ T4 w 14036"/>
                            <a:gd name="T6" fmla="+- 0 2548 2548"/>
                            <a:gd name="T7" fmla="*/ 2548 h 236"/>
                            <a:gd name="T8" fmla="+- 0 9672 1699"/>
                            <a:gd name="T9" fmla="*/ T8 w 14036"/>
                            <a:gd name="T10" fmla="+- 0 2548 2548"/>
                            <a:gd name="T11" fmla="*/ 2548 h 236"/>
                            <a:gd name="T12" fmla="+- 0 8674 1699"/>
                            <a:gd name="T13" fmla="*/ T12 w 14036"/>
                            <a:gd name="T14" fmla="+- 0 2548 2548"/>
                            <a:gd name="T15" fmla="*/ 2548 h 236"/>
                            <a:gd name="T16" fmla="+- 0 7675 1699"/>
                            <a:gd name="T17" fmla="*/ T16 w 14036"/>
                            <a:gd name="T18" fmla="+- 0 2548 2548"/>
                            <a:gd name="T19" fmla="*/ 2548 h 236"/>
                            <a:gd name="T20" fmla="+- 0 6677 1699"/>
                            <a:gd name="T21" fmla="*/ T20 w 14036"/>
                            <a:gd name="T22" fmla="+- 0 2548 2548"/>
                            <a:gd name="T23" fmla="*/ 2548 h 236"/>
                            <a:gd name="T24" fmla="+- 0 5678 1699"/>
                            <a:gd name="T25" fmla="*/ T24 w 14036"/>
                            <a:gd name="T26" fmla="+- 0 2548 2548"/>
                            <a:gd name="T27" fmla="*/ 2548 h 236"/>
                            <a:gd name="T28" fmla="+- 0 4680 1699"/>
                            <a:gd name="T29" fmla="*/ T28 w 14036"/>
                            <a:gd name="T30" fmla="+- 0 2548 2548"/>
                            <a:gd name="T31" fmla="*/ 2548 h 236"/>
                            <a:gd name="T32" fmla="+- 0 3662 1699"/>
                            <a:gd name="T33" fmla="*/ T32 w 14036"/>
                            <a:gd name="T34" fmla="+- 0 2548 2548"/>
                            <a:gd name="T35" fmla="*/ 2548 h 236"/>
                            <a:gd name="T36" fmla="+- 0 1699 1699"/>
                            <a:gd name="T37" fmla="*/ T36 w 14036"/>
                            <a:gd name="T38" fmla="+- 0 2548 2548"/>
                            <a:gd name="T39" fmla="*/ 2548 h 236"/>
                            <a:gd name="T40" fmla="+- 0 1699 1699"/>
                            <a:gd name="T41" fmla="*/ T40 w 14036"/>
                            <a:gd name="T42" fmla="+- 0 2783 2548"/>
                            <a:gd name="T43" fmla="*/ 2783 h 236"/>
                            <a:gd name="T44" fmla="+- 0 3662 1699"/>
                            <a:gd name="T45" fmla="*/ T44 w 14036"/>
                            <a:gd name="T46" fmla="+- 0 2783 2548"/>
                            <a:gd name="T47" fmla="*/ 2783 h 236"/>
                            <a:gd name="T48" fmla="+- 0 4680 1699"/>
                            <a:gd name="T49" fmla="*/ T48 w 14036"/>
                            <a:gd name="T50" fmla="+- 0 2783 2548"/>
                            <a:gd name="T51" fmla="*/ 2783 h 236"/>
                            <a:gd name="T52" fmla="+- 0 5678 1699"/>
                            <a:gd name="T53" fmla="*/ T52 w 14036"/>
                            <a:gd name="T54" fmla="+- 0 2783 2548"/>
                            <a:gd name="T55" fmla="*/ 2783 h 236"/>
                            <a:gd name="T56" fmla="+- 0 6677 1699"/>
                            <a:gd name="T57" fmla="*/ T56 w 14036"/>
                            <a:gd name="T58" fmla="+- 0 2783 2548"/>
                            <a:gd name="T59" fmla="*/ 2783 h 236"/>
                            <a:gd name="T60" fmla="+- 0 7675 1699"/>
                            <a:gd name="T61" fmla="*/ T60 w 14036"/>
                            <a:gd name="T62" fmla="+- 0 2783 2548"/>
                            <a:gd name="T63" fmla="*/ 2783 h 236"/>
                            <a:gd name="T64" fmla="+- 0 8674 1699"/>
                            <a:gd name="T65" fmla="*/ T64 w 14036"/>
                            <a:gd name="T66" fmla="+- 0 2783 2548"/>
                            <a:gd name="T67" fmla="*/ 2783 h 236"/>
                            <a:gd name="T68" fmla="+- 0 9672 1699"/>
                            <a:gd name="T69" fmla="*/ T68 w 14036"/>
                            <a:gd name="T70" fmla="+- 0 2783 2548"/>
                            <a:gd name="T71" fmla="*/ 2783 h 236"/>
                            <a:gd name="T72" fmla="+- 0 10670 1699"/>
                            <a:gd name="T73" fmla="*/ T72 w 14036"/>
                            <a:gd name="T74" fmla="+- 0 2783 2548"/>
                            <a:gd name="T75" fmla="*/ 2783 h 236"/>
                            <a:gd name="T76" fmla="+- 0 11669 1699"/>
                            <a:gd name="T77" fmla="*/ T76 w 14036"/>
                            <a:gd name="T78" fmla="+- 0 2783 2548"/>
                            <a:gd name="T79" fmla="*/ 2783 h 236"/>
                            <a:gd name="T80" fmla="+- 0 11669 1699"/>
                            <a:gd name="T81" fmla="*/ T80 w 14036"/>
                            <a:gd name="T82" fmla="+- 0 2548 2548"/>
                            <a:gd name="T83" fmla="*/ 2548 h 236"/>
                            <a:gd name="T84" fmla="+- 0 15734 1699"/>
                            <a:gd name="T85" fmla="*/ T84 w 14036"/>
                            <a:gd name="T86" fmla="+- 0 2548 2548"/>
                            <a:gd name="T87" fmla="*/ 2548 h 236"/>
                            <a:gd name="T88" fmla="+- 0 14237 1699"/>
                            <a:gd name="T89" fmla="*/ T88 w 14036"/>
                            <a:gd name="T90" fmla="+- 0 2548 2548"/>
                            <a:gd name="T91" fmla="*/ 2548 h 236"/>
                            <a:gd name="T92" fmla="+- 0 12672 1699"/>
                            <a:gd name="T93" fmla="*/ T92 w 14036"/>
                            <a:gd name="T94" fmla="+- 0 2548 2548"/>
                            <a:gd name="T95" fmla="*/ 2548 h 236"/>
                            <a:gd name="T96" fmla="+- 0 11669 1699"/>
                            <a:gd name="T97" fmla="*/ T96 w 14036"/>
                            <a:gd name="T98" fmla="+- 0 2548 2548"/>
                            <a:gd name="T99" fmla="*/ 2548 h 236"/>
                            <a:gd name="T100" fmla="+- 0 11669 1699"/>
                            <a:gd name="T101" fmla="*/ T100 w 14036"/>
                            <a:gd name="T102" fmla="+- 0 2783 2548"/>
                            <a:gd name="T103" fmla="*/ 2783 h 236"/>
                            <a:gd name="T104" fmla="+- 0 12672 1699"/>
                            <a:gd name="T105" fmla="*/ T104 w 14036"/>
                            <a:gd name="T106" fmla="+- 0 2783 2548"/>
                            <a:gd name="T107" fmla="*/ 2783 h 236"/>
                            <a:gd name="T108" fmla="+- 0 14237 1699"/>
                            <a:gd name="T109" fmla="*/ T108 w 14036"/>
                            <a:gd name="T110" fmla="+- 0 2783 2548"/>
                            <a:gd name="T111" fmla="*/ 2783 h 236"/>
                            <a:gd name="T112" fmla="+- 0 15734 1699"/>
                            <a:gd name="T113" fmla="*/ T112 w 14036"/>
                            <a:gd name="T114" fmla="+- 0 2783 2548"/>
                            <a:gd name="T115" fmla="*/ 2783 h 236"/>
                            <a:gd name="T116" fmla="+- 0 15734 1699"/>
                            <a:gd name="T117" fmla="*/ T116 w 14036"/>
                            <a:gd name="T118" fmla="+- 0 2548 2548"/>
                            <a:gd name="T119" fmla="*/ 2548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36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1963" y="235"/>
                              </a:lnTo>
                              <a:lnTo>
                                <a:pt x="2981" y="235"/>
                              </a:lnTo>
                              <a:lnTo>
                                <a:pt x="3979" y="235"/>
                              </a:lnTo>
                              <a:lnTo>
                                <a:pt x="4978" y="235"/>
                              </a:lnTo>
                              <a:lnTo>
                                <a:pt x="5976" y="235"/>
                              </a:lnTo>
                              <a:lnTo>
                                <a:pt x="6975" y="235"/>
                              </a:lnTo>
                              <a:lnTo>
                                <a:pt x="7973" y="235"/>
                              </a:lnTo>
                              <a:lnTo>
                                <a:pt x="8971" y="235"/>
                              </a:lnTo>
                              <a:lnTo>
                                <a:pt x="9970" y="235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35"/>
                              </a:lnTo>
                              <a:lnTo>
                                <a:pt x="10973" y="235"/>
                              </a:lnTo>
                              <a:lnTo>
                                <a:pt x="12538" y="235"/>
                              </a:lnTo>
                              <a:lnTo>
                                <a:pt x="14035" y="235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0415" id="AutoShape 74" o:spid="_x0000_s1026" style="position:absolute;margin-left:84.95pt;margin-top:127.4pt;width:701.8pt;height:11.8pt;z-index:-21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" path="m9970,l8971,,7973,,6975,,5976,,4978,,3979,,2981,,1963,,,,,235r1963,l2981,235r998,l4978,235r998,l6975,235r998,l8971,235r999,l9970,xm14035,l12538,,10973,,9970,r,235l10973,235r1565,l14035,235r,-235xe" fillcolor="#d9d9d9" stroked="f">
                <v:path arrowok="t" o:connecttype="custom" o:connectlocs="6330950,1617980;5696585,1617980;5062855,1617980;4429125,1617980;3794760,1617980;3161030,1617980;2526665,1617980;1892935,1617980;1246505,1617980;0,1617980;0,1767205;1246505,1767205;1892935,1767205;2526665,1767205;3161030,1767205;3794760,1767205;4429125,1767205;5062855,1767205;5696585,1767205;6330950,1767205;6330950,1617980;8912225,1617980;7961630,1617980;6967855,1617980;6330950,1617980;6330950,1767205;6967855,1767205;7961630,1767205;8912225,1767205;8912225,161798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6320" behindDoc="1" locked="0" layoutInCell="1" allowOverlap="1" wp14:anchorId="4604EE0B" wp14:editId="5D7153CE">
                <wp:simplePos x="0" y="0"/>
                <wp:positionH relativeFrom="page">
                  <wp:posOffset>1078865</wp:posOffset>
                </wp:positionH>
                <wp:positionV relativeFrom="paragraph">
                  <wp:posOffset>1919605</wp:posOffset>
                </wp:positionV>
                <wp:extent cx="8912860" cy="149860"/>
                <wp:effectExtent l="0" t="0" r="0" b="0"/>
                <wp:wrapNone/>
                <wp:docPr id="204878422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4986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3023 3023"/>
                            <a:gd name="T3" fmla="*/ 3023 h 236"/>
                            <a:gd name="T4" fmla="+- 0 10670 1699"/>
                            <a:gd name="T5" fmla="*/ T4 w 14036"/>
                            <a:gd name="T6" fmla="+- 0 3023 3023"/>
                            <a:gd name="T7" fmla="*/ 3023 h 236"/>
                            <a:gd name="T8" fmla="+- 0 9672 1699"/>
                            <a:gd name="T9" fmla="*/ T8 w 14036"/>
                            <a:gd name="T10" fmla="+- 0 3023 3023"/>
                            <a:gd name="T11" fmla="*/ 3023 h 236"/>
                            <a:gd name="T12" fmla="+- 0 8674 1699"/>
                            <a:gd name="T13" fmla="*/ T12 w 14036"/>
                            <a:gd name="T14" fmla="+- 0 3023 3023"/>
                            <a:gd name="T15" fmla="*/ 3023 h 236"/>
                            <a:gd name="T16" fmla="+- 0 7675 1699"/>
                            <a:gd name="T17" fmla="*/ T16 w 14036"/>
                            <a:gd name="T18" fmla="+- 0 3023 3023"/>
                            <a:gd name="T19" fmla="*/ 3023 h 236"/>
                            <a:gd name="T20" fmla="+- 0 6677 1699"/>
                            <a:gd name="T21" fmla="*/ T20 w 14036"/>
                            <a:gd name="T22" fmla="+- 0 3023 3023"/>
                            <a:gd name="T23" fmla="*/ 3023 h 236"/>
                            <a:gd name="T24" fmla="+- 0 5678 1699"/>
                            <a:gd name="T25" fmla="*/ T24 w 14036"/>
                            <a:gd name="T26" fmla="+- 0 3023 3023"/>
                            <a:gd name="T27" fmla="*/ 3023 h 236"/>
                            <a:gd name="T28" fmla="+- 0 4680 1699"/>
                            <a:gd name="T29" fmla="*/ T28 w 14036"/>
                            <a:gd name="T30" fmla="+- 0 3023 3023"/>
                            <a:gd name="T31" fmla="*/ 3023 h 236"/>
                            <a:gd name="T32" fmla="+- 0 3662 1699"/>
                            <a:gd name="T33" fmla="*/ T32 w 14036"/>
                            <a:gd name="T34" fmla="+- 0 3023 3023"/>
                            <a:gd name="T35" fmla="*/ 3023 h 236"/>
                            <a:gd name="T36" fmla="+- 0 1699 1699"/>
                            <a:gd name="T37" fmla="*/ T36 w 14036"/>
                            <a:gd name="T38" fmla="+- 0 3023 3023"/>
                            <a:gd name="T39" fmla="*/ 3023 h 236"/>
                            <a:gd name="T40" fmla="+- 0 1699 1699"/>
                            <a:gd name="T41" fmla="*/ T40 w 14036"/>
                            <a:gd name="T42" fmla="+- 0 3259 3023"/>
                            <a:gd name="T43" fmla="*/ 3259 h 236"/>
                            <a:gd name="T44" fmla="+- 0 3662 1699"/>
                            <a:gd name="T45" fmla="*/ T44 w 14036"/>
                            <a:gd name="T46" fmla="+- 0 3259 3023"/>
                            <a:gd name="T47" fmla="*/ 3259 h 236"/>
                            <a:gd name="T48" fmla="+- 0 4680 1699"/>
                            <a:gd name="T49" fmla="*/ T48 w 14036"/>
                            <a:gd name="T50" fmla="+- 0 3259 3023"/>
                            <a:gd name="T51" fmla="*/ 3259 h 236"/>
                            <a:gd name="T52" fmla="+- 0 5678 1699"/>
                            <a:gd name="T53" fmla="*/ T52 w 14036"/>
                            <a:gd name="T54" fmla="+- 0 3259 3023"/>
                            <a:gd name="T55" fmla="*/ 3259 h 236"/>
                            <a:gd name="T56" fmla="+- 0 6677 1699"/>
                            <a:gd name="T57" fmla="*/ T56 w 14036"/>
                            <a:gd name="T58" fmla="+- 0 3259 3023"/>
                            <a:gd name="T59" fmla="*/ 3259 h 236"/>
                            <a:gd name="T60" fmla="+- 0 7675 1699"/>
                            <a:gd name="T61" fmla="*/ T60 w 14036"/>
                            <a:gd name="T62" fmla="+- 0 3259 3023"/>
                            <a:gd name="T63" fmla="*/ 3259 h 236"/>
                            <a:gd name="T64" fmla="+- 0 8674 1699"/>
                            <a:gd name="T65" fmla="*/ T64 w 14036"/>
                            <a:gd name="T66" fmla="+- 0 3259 3023"/>
                            <a:gd name="T67" fmla="*/ 3259 h 236"/>
                            <a:gd name="T68" fmla="+- 0 9672 1699"/>
                            <a:gd name="T69" fmla="*/ T68 w 14036"/>
                            <a:gd name="T70" fmla="+- 0 3259 3023"/>
                            <a:gd name="T71" fmla="*/ 3259 h 236"/>
                            <a:gd name="T72" fmla="+- 0 10670 1699"/>
                            <a:gd name="T73" fmla="*/ T72 w 14036"/>
                            <a:gd name="T74" fmla="+- 0 3259 3023"/>
                            <a:gd name="T75" fmla="*/ 3259 h 236"/>
                            <a:gd name="T76" fmla="+- 0 11669 1699"/>
                            <a:gd name="T77" fmla="*/ T76 w 14036"/>
                            <a:gd name="T78" fmla="+- 0 3259 3023"/>
                            <a:gd name="T79" fmla="*/ 3259 h 236"/>
                            <a:gd name="T80" fmla="+- 0 11669 1699"/>
                            <a:gd name="T81" fmla="*/ T80 w 14036"/>
                            <a:gd name="T82" fmla="+- 0 3023 3023"/>
                            <a:gd name="T83" fmla="*/ 3023 h 236"/>
                            <a:gd name="T84" fmla="+- 0 15734 1699"/>
                            <a:gd name="T85" fmla="*/ T84 w 14036"/>
                            <a:gd name="T86" fmla="+- 0 3023 3023"/>
                            <a:gd name="T87" fmla="*/ 3023 h 236"/>
                            <a:gd name="T88" fmla="+- 0 14237 1699"/>
                            <a:gd name="T89" fmla="*/ T88 w 14036"/>
                            <a:gd name="T90" fmla="+- 0 3023 3023"/>
                            <a:gd name="T91" fmla="*/ 3023 h 236"/>
                            <a:gd name="T92" fmla="+- 0 12672 1699"/>
                            <a:gd name="T93" fmla="*/ T92 w 14036"/>
                            <a:gd name="T94" fmla="+- 0 3023 3023"/>
                            <a:gd name="T95" fmla="*/ 3023 h 236"/>
                            <a:gd name="T96" fmla="+- 0 11669 1699"/>
                            <a:gd name="T97" fmla="*/ T96 w 14036"/>
                            <a:gd name="T98" fmla="+- 0 3023 3023"/>
                            <a:gd name="T99" fmla="*/ 3023 h 236"/>
                            <a:gd name="T100" fmla="+- 0 11669 1699"/>
                            <a:gd name="T101" fmla="*/ T100 w 14036"/>
                            <a:gd name="T102" fmla="+- 0 3259 3023"/>
                            <a:gd name="T103" fmla="*/ 3259 h 236"/>
                            <a:gd name="T104" fmla="+- 0 12672 1699"/>
                            <a:gd name="T105" fmla="*/ T104 w 14036"/>
                            <a:gd name="T106" fmla="+- 0 3259 3023"/>
                            <a:gd name="T107" fmla="*/ 3259 h 236"/>
                            <a:gd name="T108" fmla="+- 0 14237 1699"/>
                            <a:gd name="T109" fmla="*/ T108 w 14036"/>
                            <a:gd name="T110" fmla="+- 0 3259 3023"/>
                            <a:gd name="T111" fmla="*/ 3259 h 236"/>
                            <a:gd name="T112" fmla="+- 0 15734 1699"/>
                            <a:gd name="T113" fmla="*/ T112 w 14036"/>
                            <a:gd name="T114" fmla="+- 0 3259 3023"/>
                            <a:gd name="T115" fmla="*/ 3259 h 236"/>
                            <a:gd name="T116" fmla="+- 0 15734 1699"/>
                            <a:gd name="T117" fmla="*/ T116 w 14036"/>
                            <a:gd name="T118" fmla="+- 0 3023 3023"/>
                            <a:gd name="T119" fmla="*/ 3023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36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36"/>
                              </a:lnTo>
                              <a:lnTo>
                                <a:pt x="1963" y="236"/>
                              </a:lnTo>
                              <a:lnTo>
                                <a:pt x="2981" y="236"/>
                              </a:lnTo>
                              <a:lnTo>
                                <a:pt x="3979" y="236"/>
                              </a:lnTo>
                              <a:lnTo>
                                <a:pt x="4978" y="236"/>
                              </a:lnTo>
                              <a:lnTo>
                                <a:pt x="5976" y="236"/>
                              </a:lnTo>
                              <a:lnTo>
                                <a:pt x="6975" y="236"/>
                              </a:lnTo>
                              <a:lnTo>
                                <a:pt x="7973" y="236"/>
                              </a:lnTo>
                              <a:lnTo>
                                <a:pt x="8971" y="236"/>
                              </a:lnTo>
                              <a:lnTo>
                                <a:pt x="9970" y="236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36"/>
                              </a:lnTo>
                              <a:lnTo>
                                <a:pt x="10973" y="236"/>
                              </a:lnTo>
                              <a:lnTo>
                                <a:pt x="12538" y="236"/>
                              </a:lnTo>
                              <a:lnTo>
                                <a:pt x="14035" y="236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8EA2" id="AutoShape 73" o:spid="_x0000_s1026" style="position:absolute;margin-left:84.95pt;margin-top:151.15pt;width:701.8pt;height:11.8pt;z-index:-21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" path="m9970,l8971,,7973,,6975,,5976,,4978,,3979,,2981,,1963,,,,,236r1963,l2981,236r998,l4978,236r998,l6975,236r998,l8971,236r999,l9970,xm14035,l12538,,10973,,9970,r,236l10973,236r1565,l14035,236r,-236xe" fillcolor="#d9d9d9" stroked="f">
                <v:path arrowok="t" o:connecttype="custom" o:connectlocs="6330950,1919605;5696585,1919605;5062855,1919605;4429125,1919605;3794760,1919605;3161030,1919605;2526665,1919605;1892935,1919605;1246505,1919605;0,1919605;0,2069465;1246505,2069465;1892935,2069465;2526665,2069465;3161030,2069465;3794760,2069465;4429125,2069465;5062855,2069465;5696585,2069465;6330950,2069465;6330950,1919605;8912225,1919605;7961630,1919605;6967855,1919605;6330950,1919605;6330950,2069465;6967855,2069465;7961630,2069465;8912225,2069465;8912225,191960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976832" behindDoc="1" locked="0" layoutInCell="1" allowOverlap="1" wp14:anchorId="462CECD8" wp14:editId="34534EDD">
                <wp:simplePos x="0" y="0"/>
                <wp:positionH relativeFrom="page">
                  <wp:posOffset>1078865</wp:posOffset>
                </wp:positionH>
                <wp:positionV relativeFrom="paragraph">
                  <wp:posOffset>2221865</wp:posOffset>
                </wp:positionV>
                <wp:extent cx="8912860" cy="158750"/>
                <wp:effectExtent l="0" t="0" r="0" b="0"/>
                <wp:wrapNone/>
                <wp:docPr id="6812614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158750"/>
                          <a:chOff x="1699" y="3499"/>
                          <a:chExt cx="14036" cy="250"/>
                        </a:xfrm>
                      </wpg:grpSpPr>
                      <wps:wsp>
                        <wps:cNvPr id="519514366" name="AutoShape 72"/>
                        <wps:cNvSpPr>
                          <a:spLocks/>
                        </wps:cNvSpPr>
                        <wps:spPr bwMode="auto">
                          <a:xfrm>
                            <a:off x="1699" y="3508"/>
                            <a:ext cx="14036" cy="240"/>
                          </a:xfrm>
                          <a:custGeom>
                            <a:avLst/>
                            <a:gdLst>
                              <a:gd name="T0" fmla="+- 0 11669 1699"/>
                              <a:gd name="T1" fmla="*/ T0 w 14036"/>
                              <a:gd name="T2" fmla="+- 0 3508 3508"/>
                              <a:gd name="T3" fmla="*/ 3508 h 240"/>
                              <a:gd name="T4" fmla="+- 0 10670 1699"/>
                              <a:gd name="T5" fmla="*/ T4 w 14036"/>
                              <a:gd name="T6" fmla="+- 0 3508 3508"/>
                              <a:gd name="T7" fmla="*/ 3508 h 240"/>
                              <a:gd name="T8" fmla="+- 0 9672 1699"/>
                              <a:gd name="T9" fmla="*/ T8 w 14036"/>
                              <a:gd name="T10" fmla="+- 0 3508 3508"/>
                              <a:gd name="T11" fmla="*/ 3508 h 240"/>
                              <a:gd name="T12" fmla="+- 0 8674 1699"/>
                              <a:gd name="T13" fmla="*/ T12 w 14036"/>
                              <a:gd name="T14" fmla="+- 0 3508 3508"/>
                              <a:gd name="T15" fmla="*/ 3508 h 240"/>
                              <a:gd name="T16" fmla="+- 0 7675 1699"/>
                              <a:gd name="T17" fmla="*/ T16 w 14036"/>
                              <a:gd name="T18" fmla="+- 0 3508 3508"/>
                              <a:gd name="T19" fmla="*/ 3508 h 240"/>
                              <a:gd name="T20" fmla="+- 0 6677 1699"/>
                              <a:gd name="T21" fmla="*/ T20 w 14036"/>
                              <a:gd name="T22" fmla="+- 0 3508 3508"/>
                              <a:gd name="T23" fmla="*/ 3508 h 240"/>
                              <a:gd name="T24" fmla="+- 0 5678 1699"/>
                              <a:gd name="T25" fmla="*/ T24 w 14036"/>
                              <a:gd name="T26" fmla="+- 0 3508 3508"/>
                              <a:gd name="T27" fmla="*/ 3508 h 240"/>
                              <a:gd name="T28" fmla="+- 0 4680 1699"/>
                              <a:gd name="T29" fmla="*/ T28 w 14036"/>
                              <a:gd name="T30" fmla="+- 0 3508 3508"/>
                              <a:gd name="T31" fmla="*/ 3508 h 240"/>
                              <a:gd name="T32" fmla="+- 0 3662 1699"/>
                              <a:gd name="T33" fmla="*/ T32 w 14036"/>
                              <a:gd name="T34" fmla="+- 0 3508 3508"/>
                              <a:gd name="T35" fmla="*/ 3508 h 240"/>
                              <a:gd name="T36" fmla="+- 0 1699 1699"/>
                              <a:gd name="T37" fmla="*/ T36 w 14036"/>
                              <a:gd name="T38" fmla="+- 0 3508 3508"/>
                              <a:gd name="T39" fmla="*/ 3508 h 240"/>
                              <a:gd name="T40" fmla="+- 0 1699 1699"/>
                              <a:gd name="T41" fmla="*/ T40 w 14036"/>
                              <a:gd name="T42" fmla="+- 0 3748 3508"/>
                              <a:gd name="T43" fmla="*/ 3748 h 240"/>
                              <a:gd name="T44" fmla="+- 0 3662 1699"/>
                              <a:gd name="T45" fmla="*/ T44 w 14036"/>
                              <a:gd name="T46" fmla="+- 0 3748 3508"/>
                              <a:gd name="T47" fmla="*/ 3748 h 240"/>
                              <a:gd name="T48" fmla="+- 0 4680 1699"/>
                              <a:gd name="T49" fmla="*/ T48 w 14036"/>
                              <a:gd name="T50" fmla="+- 0 3748 3508"/>
                              <a:gd name="T51" fmla="*/ 3748 h 240"/>
                              <a:gd name="T52" fmla="+- 0 5678 1699"/>
                              <a:gd name="T53" fmla="*/ T52 w 14036"/>
                              <a:gd name="T54" fmla="+- 0 3748 3508"/>
                              <a:gd name="T55" fmla="*/ 3748 h 240"/>
                              <a:gd name="T56" fmla="+- 0 6677 1699"/>
                              <a:gd name="T57" fmla="*/ T56 w 14036"/>
                              <a:gd name="T58" fmla="+- 0 3748 3508"/>
                              <a:gd name="T59" fmla="*/ 3748 h 240"/>
                              <a:gd name="T60" fmla="+- 0 7675 1699"/>
                              <a:gd name="T61" fmla="*/ T60 w 14036"/>
                              <a:gd name="T62" fmla="+- 0 3748 3508"/>
                              <a:gd name="T63" fmla="*/ 3748 h 240"/>
                              <a:gd name="T64" fmla="+- 0 8674 1699"/>
                              <a:gd name="T65" fmla="*/ T64 w 14036"/>
                              <a:gd name="T66" fmla="+- 0 3748 3508"/>
                              <a:gd name="T67" fmla="*/ 3748 h 240"/>
                              <a:gd name="T68" fmla="+- 0 9672 1699"/>
                              <a:gd name="T69" fmla="*/ T68 w 14036"/>
                              <a:gd name="T70" fmla="+- 0 3748 3508"/>
                              <a:gd name="T71" fmla="*/ 3748 h 240"/>
                              <a:gd name="T72" fmla="+- 0 10670 1699"/>
                              <a:gd name="T73" fmla="*/ T72 w 14036"/>
                              <a:gd name="T74" fmla="+- 0 3748 3508"/>
                              <a:gd name="T75" fmla="*/ 3748 h 240"/>
                              <a:gd name="T76" fmla="+- 0 11669 1699"/>
                              <a:gd name="T77" fmla="*/ T76 w 14036"/>
                              <a:gd name="T78" fmla="+- 0 3748 3508"/>
                              <a:gd name="T79" fmla="*/ 3748 h 240"/>
                              <a:gd name="T80" fmla="+- 0 11669 1699"/>
                              <a:gd name="T81" fmla="*/ T80 w 14036"/>
                              <a:gd name="T82" fmla="+- 0 3508 3508"/>
                              <a:gd name="T83" fmla="*/ 3508 h 240"/>
                              <a:gd name="T84" fmla="+- 0 15734 1699"/>
                              <a:gd name="T85" fmla="*/ T84 w 14036"/>
                              <a:gd name="T86" fmla="+- 0 3508 3508"/>
                              <a:gd name="T87" fmla="*/ 3508 h 240"/>
                              <a:gd name="T88" fmla="+- 0 14237 1699"/>
                              <a:gd name="T89" fmla="*/ T88 w 14036"/>
                              <a:gd name="T90" fmla="+- 0 3508 3508"/>
                              <a:gd name="T91" fmla="*/ 3508 h 240"/>
                              <a:gd name="T92" fmla="+- 0 12672 1699"/>
                              <a:gd name="T93" fmla="*/ T92 w 14036"/>
                              <a:gd name="T94" fmla="+- 0 3508 3508"/>
                              <a:gd name="T95" fmla="*/ 3508 h 240"/>
                              <a:gd name="T96" fmla="+- 0 11669 1699"/>
                              <a:gd name="T97" fmla="*/ T96 w 14036"/>
                              <a:gd name="T98" fmla="+- 0 3508 3508"/>
                              <a:gd name="T99" fmla="*/ 3508 h 240"/>
                              <a:gd name="T100" fmla="+- 0 11669 1699"/>
                              <a:gd name="T101" fmla="*/ T100 w 14036"/>
                              <a:gd name="T102" fmla="+- 0 3748 3508"/>
                              <a:gd name="T103" fmla="*/ 3748 h 240"/>
                              <a:gd name="T104" fmla="+- 0 12672 1699"/>
                              <a:gd name="T105" fmla="*/ T104 w 14036"/>
                              <a:gd name="T106" fmla="+- 0 3748 3508"/>
                              <a:gd name="T107" fmla="*/ 3748 h 240"/>
                              <a:gd name="T108" fmla="+- 0 14237 1699"/>
                              <a:gd name="T109" fmla="*/ T108 w 14036"/>
                              <a:gd name="T110" fmla="+- 0 3748 3508"/>
                              <a:gd name="T111" fmla="*/ 3748 h 240"/>
                              <a:gd name="T112" fmla="+- 0 15734 1699"/>
                              <a:gd name="T113" fmla="*/ T112 w 14036"/>
                              <a:gd name="T114" fmla="+- 0 3748 3508"/>
                              <a:gd name="T115" fmla="*/ 3748 h 240"/>
                              <a:gd name="T116" fmla="+- 0 15734 1699"/>
                              <a:gd name="T117" fmla="*/ T116 w 14036"/>
                              <a:gd name="T118" fmla="+- 0 3508 3508"/>
                              <a:gd name="T119" fmla="*/ 350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036" h="240">
                                <a:moveTo>
                                  <a:pt x="9970" y="0"/>
                                </a:moveTo>
                                <a:lnTo>
                                  <a:pt x="8971" y="0"/>
                                </a:lnTo>
                                <a:lnTo>
                                  <a:pt x="7973" y="0"/>
                                </a:lnTo>
                                <a:lnTo>
                                  <a:pt x="6975" y="0"/>
                                </a:lnTo>
                                <a:lnTo>
                                  <a:pt x="5976" y="0"/>
                                </a:lnTo>
                                <a:lnTo>
                                  <a:pt x="4978" y="0"/>
                                </a:lnTo>
                                <a:lnTo>
                                  <a:pt x="3979" y="0"/>
                                </a:lnTo>
                                <a:lnTo>
                                  <a:pt x="2981" y="0"/>
                                </a:lnTo>
                                <a:lnTo>
                                  <a:pt x="1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963" y="240"/>
                                </a:lnTo>
                                <a:lnTo>
                                  <a:pt x="2981" y="240"/>
                                </a:lnTo>
                                <a:lnTo>
                                  <a:pt x="3979" y="240"/>
                                </a:lnTo>
                                <a:lnTo>
                                  <a:pt x="4978" y="240"/>
                                </a:lnTo>
                                <a:lnTo>
                                  <a:pt x="5976" y="240"/>
                                </a:lnTo>
                                <a:lnTo>
                                  <a:pt x="6975" y="240"/>
                                </a:lnTo>
                                <a:lnTo>
                                  <a:pt x="7973" y="240"/>
                                </a:lnTo>
                                <a:lnTo>
                                  <a:pt x="8971" y="240"/>
                                </a:lnTo>
                                <a:lnTo>
                                  <a:pt x="9970" y="240"/>
                                </a:lnTo>
                                <a:lnTo>
                                  <a:pt x="9970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38" y="0"/>
                                </a:lnTo>
                                <a:lnTo>
                                  <a:pt x="10973" y="0"/>
                                </a:lnTo>
                                <a:lnTo>
                                  <a:pt x="9970" y="0"/>
                                </a:lnTo>
                                <a:lnTo>
                                  <a:pt x="9970" y="240"/>
                                </a:lnTo>
                                <a:lnTo>
                                  <a:pt x="10973" y="240"/>
                                </a:lnTo>
                                <a:lnTo>
                                  <a:pt x="12538" y="240"/>
                                </a:lnTo>
                                <a:lnTo>
                                  <a:pt x="14035" y="240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749092" name="AutoShape 71"/>
                        <wps:cNvSpPr>
                          <a:spLocks/>
                        </wps:cNvSpPr>
                        <wps:spPr bwMode="auto">
                          <a:xfrm>
                            <a:off x="1699" y="3498"/>
                            <a:ext cx="14036" cy="10"/>
                          </a:xfrm>
                          <a:custGeom>
                            <a:avLst/>
                            <a:gdLst>
                              <a:gd name="T0" fmla="+- 0 4685 1699"/>
                              <a:gd name="T1" fmla="*/ T0 w 14036"/>
                              <a:gd name="T2" fmla="+- 0 3499 3499"/>
                              <a:gd name="T3" fmla="*/ 3499 h 10"/>
                              <a:gd name="T4" fmla="+- 0 4675 1699"/>
                              <a:gd name="T5" fmla="*/ T4 w 14036"/>
                              <a:gd name="T6" fmla="+- 0 3499 3499"/>
                              <a:gd name="T7" fmla="*/ 3499 h 10"/>
                              <a:gd name="T8" fmla="+- 0 3672 1699"/>
                              <a:gd name="T9" fmla="*/ T8 w 14036"/>
                              <a:gd name="T10" fmla="+- 0 3499 3499"/>
                              <a:gd name="T11" fmla="*/ 3499 h 10"/>
                              <a:gd name="T12" fmla="+- 0 3662 1699"/>
                              <a:gd name="T13" fmla="*/ T12 w 14036"/>
                              <a:gd name="T14" fmla="+- 0 3499 3499"/>
                              <a:gd name="T15" fmla="*/ 3499 h 10"/>
                              <a:gd name="T16" fmla="+- 0 1699 1699"/>
                              <a:gd name="T17" fmla="*/ T16 w 14036"/>
                              <a:gd name="T18" fmla="+- 0 3499 3499"/>
                              <a:gd name="T19" fmla="*/ 3499 h 10"/>
                              <a:gd name="T20" fmla="+- 0 1699 1699"/>
                              <a:gd name="T21" fmla="*/ T20 w 14036"/>
                              <a:gd name="T22" fmla="+- 0 3508 3499"/>
                              <a:gd name="T23" fmla="*/ 3508 h 10"/>
                              <a:gd name="T24" fmla="+- 0 3662 1699"/>
                              <a:gd name="T25" fmla="*/ T24 w 14036"/>
                              <a:gd name="T26" fmla="+- 0 3508 3499"/>
                              <a:gd name="T27" fmla="*/ 3508 h 10"/>
                              <a:gd name="T28" fmla="+- 0 3672 1699"/>
                              <a:gd name="T29" fmla="*/ T28 w 14036"/>
                              <a:gd name="T30" fmla="+- 0 3508 3499"/>
                              <a:gd name="T31" fmla="*/ 3508 h 10"/>
                              <a:gd name="T32" fmla="+- 0 4675 1699"/>
                              <a:gd name="T33" fmla="*/ T32 w 14036"/>
                              <a:gd name="T34" fmla="+- 0 3508 3499"/>
                              <a:gd name="T35" fmla="*/ 3508 h 10"/>
                              <a:gd name="T36" fmla="+- 0 4685 1699"/>
                              <a:gd name="T37" fmla="*/ T36 w 14036"/>
                              <a:gd name="T38" fmla="+- 0 3508 3499"/>
                              <a:gd name="T39" fmla="*/ 3508 h 10"/>
                              <a:gd name="T40" fmla="+- 0 4685 1699"/>
                              <a:gd name="T41" fmla="*/ T40 w 14036"/>
                              <a:gd name="T42" fmla="+- 0 3499 3499"/>
                              <a:gd name="T43" fmla="*/ 3499 h 10"/>
                              <a:gd name="T44" fmla="+- 0 12667 1699"/>
                              <a:gd name="T45" fmla="*/ T44 w 14036"/>
                              <a:gd name="T46" fmla="+- 0 3499 3499"/>
                              <a:gd name="T47" fmla="*/ 3499 h 10"/>
                              <a:gd name="T48" fmla="+- 0 11678 1699"/>
                              <a:gd name="T49" fmla="*/ T48 w 14036"/>
                              <a:gd name="T50" fmla="+- 0 3499 3499"/>
                              <a:gd name="T51" fmla="*/ 3499 h 10"/>
                              <a:gd name="T52" fmla="+- 0 11669 1699"/>
                              <a:gd name="T53" fmla="*/ T52 w 14036"/>
                              <a:gd name="T54" fmla="+- 0 3499 3499"/>
                              <a:gd name="T55" fmla="*/ 3499 h 10"/>
                              <a:gd name="T56" fmla="+- 0 10680 1699"/>
                              <a:gd name="T57" fmla="*/ T56 w 14036"/>
                              <a:gd name="T58" fmla="+- 0 3499 3499"/>
                              <a:gd name="T59" fmla="*/ 3499 h 10"/>
                              <a:gd name="T60" fmla="+- 0 10670 1699"/>
                              <a:gd name="T61" fmla="*/ T60 w 14036"/>
                              <a:gd name="T62" fmla="+- 0 3499 3499"/>
                              <a:gd name="T63" fmla="*/ 3499 h 10"/>
                              <a:gd name="T64" fmla="+- 0 9682 1699"/>
                              <a:gd name="T65" fmla="*/ T64 w 14036"/>
                              <a:gd name="T66" fmla="+- 0 3499 3499"/>
                              <a:gd name="T67" fmla="*/ 3499 h 10"/>
                              <a:gd name="T68" fmla="+- 0 9672 1699"/>
                              <a:gd name="T69" fmla="*/ T68 w 14036"/>
                              <a:gd name="T70" fmla="+- 0 3499 3499"/>
                              <a:gd name="T71" fmla="*/ 3499 h 10"/>
                              <a:gd name="T72" fmla="+- 0 8683 1699"/>
                              <a:gd name="T73" fmla="*/ T72 w 14036"/>
                              <a:gd name="T74" fmla="+- 0 3499 3499"/>
                              <a:gd name="T75" fmla="*/ 3499 h 10"/>
                              <a:gd name="T76" fmla="+- 0 8674 1699"/>
                              <a:gd name="T77" fmla="*/ T76 w 14036"/>
                              <a:gd name="T78" fmla="+- 0 3499 3499"/>
                              <a:gd name="T79" fmla="*/ 3499 h 10"/>
                              <a:gd name="T80" fmla="+- 0 7685 1699"/>
                              <a:gd name="T81" fmla="*/ T80 w 14036"/>
                              <a:gd name="T82" fmla="+- 0 3499 3499"/>
                              <a:gd name="T83" fmla="*/ 3499 h 10"/>
                              <a:gd name="T84" fmla="+- 0 7675 1699"/>
                              <a:gd name="T85" fmla="*/ T84 w 14036"/>
                              <a:gd name="T86" fmla="+- 0 3499 3499"/>
                              <a:gd name="T87" fmla="*/ 3499 h 10"/>
                              <a:gd name="T88" fmla="+- 0 6682 1699"/>
                              <a:gd name="T89" fmla="*/ T88 w 14036"/>
                              <a:gd name="T90" fmla="+- 0 3499 3499"/>
                              <a:gd name="T91" fmla="*/ 3499 h 10"/>
                              <a:gd name="T92" fmla="+- 0 6672 1699"/>
                              <a:gd name="T93" fmla="*/ T92 w 14036"/>
                              <a:gd name="T94" fmla="+- 0 3499 3499"/>
                              <a:gd name="T95" fmla="*/ 3499 h 10"/>
                              <a:gd name="T96" fmla="+- 0 5683 1699"/>
                              <a:gd name="T97" fmla="*/ T96 w 14036"/>
                              <a:gd name="T98" fmla="+- 0 3499 3499"/>
                              <a:gd name="T99" fmla="*/ 3499 h 10"/>
                              <a:gd name="T100" fmla="+- 0 5674 1699"/>
                              <a:gd name="T101" fmla="*/ T100 w 14036"/>
                              <a:gd name="T102" fmla="+- 0 3499 3499"/>
                              <a:gd name="T103" fmla="*/ 3499 h 10"/>
                              <a:gd name="T104" fmla="+- 0 4685 1699"/>
                              <a:gd name="T105" fmla="*/ T104 w 14036"/>
                              <a:gd name="T106" fmla="+- 0 3499 3499"/>
                              <a:gd name="T107" fmla="*/ 3499 h 10"/>
                              <a:gd name="T108" fmla="+- 0 4685 1699"/>
                              <a:gd name="T109" fmla="*/ T108 w 14036"/>
                              <a:gd name="T110" fmla="+- 0 3508 3499"/>
                              <a:gd name="T111" fmla="*/ 3508 h 10"/>
                              <a:gd name="T112" fmla="+- 0 5674 1699"/>
                              <a:gd name="T113" fmla="*/ T112 w 14036"/>
                              <a:gd name="T114" fmla="+- 0 3508 3499"/>
                              <a:gd name="T115" fmla="*/ 3508 h 10"/>
                              <a:gd name="T116" fmla="+- 0 5683 1699"/>
                              <a:gd name="T117" fmla="*/ T116 w 14036"/>
                              <a:gd name="T118" fmla="+- 0 3508 3499"/>
                              <a:gd name="T119" fmla="*/ 3508 h 10"/>
                              <a:gd name="T120" fmla="+- 0 6672 1699"/>
                              <a:gd name="T121" fmla="*/ T120 w 14036"/>
                              <a:gd name="T122" fmla="+- 0 3508 3499"/>
                              <a:gd name="T123" fmla="*/ 3508 h 10"/>
                              <a:gd name="T124" fmla="+- 0 6682 1699"/>
                              <a:gd name="T125" fmla="*/ T124 w 14036"/>
                              <a:gd name="T126" fmla="+- 0 3508 3499"/>
                              <a:gd name="T127" fmla="*/ 3508 h 10"/>
                              <a:gd name="T128" fmla="+- 0 7675 1699"/>
                              <a:gd name="T129" fmla="*/ T128 w 14036"/>
                              <a:gd name="T130" fmla="+- 0 3508 3499"/>
                              <a:gd name="T131" fmla="*/ 3508 h 10"/>
                              <a:gd name="T132" fmla="+- 0 7685 1699"/>
                              <a:gd name="T133" fmla="*/ T132 w 14036"/>
                              <a:gd name="T134" fmla="+- 0 3508 3499"/>
                              <a:gd name="T135" fmla="*/ 3508 h 10"/>
                              <a:gd name="T136" fmla="+- 0 8674 1699"/>
                              <a:gd name="T137" fmla="*/ T136 w 14036"/>
                              <a:gd name="T138" fmla="+- 0 3508 3499"/>
                              <a:gd name="T139" fmla="*/ 3508 h 10"/>
                              <a:gd name="T140" fmla="+- 0 8683 1699"/>
                              <a:gd name="T141" fmla="*/ T140 w 14036"/>
                              <a:gd name="T142" fmla="+- 0 3508 3499"/>
                              <a:gd name="T143" fmla="*/ 3508 h 10"/>
                              <a:gd name="T144" fmla="+- 0 9672 1699"/>
                              <a:gd name="T145" fmla="*/ T144 w 14036"/>
                              <a:gd name="T146" fmla="+- 0 3508 3499"/>
                              <a:gd name="T147" fmla="*/ 3508 h 10"/>
                              <a:gd name="T148" fmla="+- 0 9682 1699"/>
                              <a:gd name="T149" fmla="*/ T148 w 14036"/>
                              <a:gd name="T150" fmla="+- 0 3508 3499"/>
                              <a:gd name="T151" fmla="*/ 3508 h 10"/>
                              <a:gd name="T152" fmla="+- 0 10670 1699"/>
                              <a:gd name="T153" fmla="*/ T152 w 14036"/>
                              <a:gd name="T154" fmla="+- 0 3508 3499"/>
                              <a:gd name="T155" fmla="*/ 3508 h 10"/>
                              <a:gd name="T156" fmla="+- 0 10680 1699"/>
                              <a:gd name="T157" fmla="*/ T156 w 14036"/>
                              <a:gd name="T158" fmla="+- 0 3508 3499"/>
                              <a:gd name="T159" fmla="*/ 3508 h 10"/>
                              <a:gd name="T160" fmla="+- 0 11669 1699"/>
                              <a:gd name="T161" fmla="*/ T160 w 14036"/>
                              <a:gd name="T162" fmla="+- 0 3508 3499"/>
                              <a:gd name="T163" fmla="*/ 3508 h 10"/>
                              <a:gd name="T164" fmla="+- 0 11678 1699"/>
                              <a:gd name="T165" fmla="*/ T164 w 14036"/>
                              <a:gd name="T166" fmla="+- 0 3508 3499"/>
                              <a:gd name="T167" fmla="*/ 3508 h 10"/>
                              <a:gd name="T168" fmla="+- 0 12667 1699"/>
                              <a:gd name="T169" fmla="*/ T168 w 14036"/>
                              <a:gd name="T170" fmla="+- 0 3508 3499"/>
                              <a:gd name="T171" fmla="*/ 3508 h 10"/>
                              <a:gd name="T172" fmla="+- 0 12667 1699"/>
                              <a:gd name="T173" fmla="*/ T172 w 14036"/>
                              <a:gd name="T174" fmla="+- 0 3499 3499"/>
                              <a:gd name="T175" fmla="*/ 3499 h 10"/>
                              <a:gd name="T176" fmla="+- 0 15734 1699"/>
                              <a:gd name="T177" fmla="*/ T176 w 14036"/>
                              <a:gd name="T178" fmla="+- 0 3499 3499"/>
                              <a:gd name="T179" fmla="*/ 3499 h 10"/>
                              <a:gd name="T180" fmla="+- 0 14246 1699"/>
                              <a:gd name="T181" fmla="*/ T180 w 14036"/>
                              <a:gd name="T182" fmla="+- 0 3499 3499"/>
                              <a:gd name="T183" fmla="*/ 3499 h 10"/>
                              <a:gd name="T184" fmla="+- 0 14237 1699"/>
                              <a:gd name="T185" fmla="*/ T184 w 14036"/>
                              <a:gd name="T186" fmla="+- 0 3499 3499"/>
                              <a:gd name="T187" fmla="*/ 3499 h 10"/>
                              <a:gd name="T188" fmla="+- 0 12677 1699"/>
                              <a:gd name="T189" fmla="*/ T188 w 14036"/>
                              <a:gd name="T190" fmla="+- 0 3499 3499"/>
                              <a:gd name="T191" fmla="*/ 3499 h 10"/>
                              <a:gd name="T192" fmla="+- 0 12667 1699"/>
                              <a:gd name="T193" fmla="*/ T192 w 14036"/>
                              <a:gd name="T194" fmla="+- 0 3499 3499"/>
                              <a:gd name="T195" fmla="*/ 3499 h 10"/>
                              <a:gd name="T196" fmla="+- 0 12667 1699"/>
                              <a:gd name="T197" fmla="*/ T196 w 14036"/>
                              <a:gd name="T198" fmla="+- 0 3508 3499"/>
                              <a:gd name="T199" fmla="*/ 3508 h 10"/>
                              <a:gd name="T200" fmla="+- 0 12677 1699"/>
                              <a:gd name="T201" fmla="*/ T200 w 14036"/>
                              <a:gd name="T202" fmla="+- 0 3508 3499"/>
                              <a:gd name="T203" fmla="*/ 3508 h 10"/>
                              <a:gd name="T204" fmla="+- 0 14237 1699"/>
                              <a:gd name="T205" fmla="*/ T204 w 14036"/>
                              <a:gd name="T206" fmla="+- 0 3508 3499"/>
                              <a:gd name="T207" fmla="*/ 3508 h 10"/>
                              <a:gd name="T208" fmla="+- 0 14246 1699"/>
                              <a:gd name="T209" fmla="*/ T208 w 14036"/>
                              <a:gd name="T210" fmla="+- 0 3508 3499"/>
                              <a:gd name="T211" fmla="*/ 3508 h 10"/>
                              <a:gd name="T212" fmla="+- 0 15734 1699"/>
                              <a:gd name="T213" fmla="*/ T212 w 14036"/>
                              <a:gd name="T214" fmla="+- 0 3508 3499"/>
                              <a:gd name="T215" fmla="*/ 3508 h 10"/>
                              <a:gd name="T216" fmla="+- 0 15734 1699"/>
                              <a:gd name="T217" fmla="*/ T216 w 14036"/>
                              <a:gd name="T218" fmla="+- 0 3499 3499"/>
                              <a:gd name="T219" fmla="*/ 34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036" h="10">
                                <a:moveTo>
                                  <a:pt x="2986" y="0"/>
                                </a:moveTo>
                                <a:lnTo>
                                  <a:pt x="2976" y="0"/>
                                </a:lnTo>
                                <a:lnTo>
                                  <a:pt x="1973" y="0"/>
                                </a:lnTo>
                                <a:lnTo>
                                  <a:pt x="1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963" y="9"/>
                                </a:lnTo>
                                <a:lnTo>
                                  <a:pt x="1973" y="9"/>
                                </a:lnTo>
                                <a:lnTo>
                                  <a:pt x="2976" y="9"/>
                                </a:lnTo>
                                <a:lnTo>
                                  <a:pt x="2986" y="9"/>
                                </a:lnTo>
                                <a:lnTo>
                                  <a:pt x="2986" y="0"/>
                                </a:lnTo>
                                <a:close/>
                                <a:moveTo>
                                  <a:pt x="10968" y="0"/>
                                </a:moveTo>
                                <a:lnTo>
                                  <a:pt x="9979" y="0"/>
                                </a:lnTo>
                                <a:lnTo>
                                  <a:pt x="9970" y="0"/>
                                </a:lnTo>
                                <a:lnTo>
                                  <a:pt x="8981" y="0"/>
                                </a:lnTo>
                                <a:lnTo>
                                  <a:pt x="8971" y="0"/>
                                </a:lnTo>
                                <a:lnTo>
                                  <a:pt x="7983" y="0"/>
                                </a:lnTo>
                                <a:lnTo>
                                  <a:pt x="7973" y="0"/>
                                </a:lnTo>
                                <a:lnTo>
                                  <a:pt x="6984" y="0"/>
                                </a:lnTo>
                                <a:lnTo>
                                  <a:pt x="6975" y="0"/>
                                </a:lnTo>
                                <a:lnTo>
                                  <a:pt x="5986" y="0"/>
                                </a:lnTo>
                                <a:lnTo>
                                  <a:pt x="5976" y="0"/>
                                </a:lnTo>
                                <a:lnTo>
                                  <a:pt x="4983" y="0"/>
                                </a:lnTo>
                                <a:lnTo>
                                  <a:pt x="4973" y="0"/>
                                </a:lnTo>
                                <a:lnTo>
                                  <a:pt x="3984" y="0"/>
                                </a:lnTo>
                                <a:lnTo>
                                  <a:pt x="3975" y="0"/>
                                </a:lnTo>
                                <a:lnTo>
                                  <a:pt x="2986" y="0"/>
                                </a:lnTo>
                                <a:lnTo>
                                  <a:pt x="2986" y="9"/>
                                </a:lnTo>
                                <a:lnTo>
                                  <a:pt x="3975" y="9"/>
                                </a:lnTo>
                                <a:lnTo>
                                  <a:pt x="3984" y="9"/>
                                </a:lnTo>
                                <a:lnTo>
                                  <a:pt x="4973" y="9"/>
                                </a:lnTo>
                                <a:lnTo>
                                  <a:pt x="4983" y="9"/>
                                </a:lnTo>
                                <a:lnTo>
                                  <a:pt x="5976" y="9"/>
                                </a:lnTo>
                                <a:lnTo>
                                  <a:pt x="5986" y="9"/>
                                </a:lnTo>
                                <a:lnTo>
                                  <a:pt x="6975" y="9"/>
                                </a:lnTo>
                                <a:lnTo>
                                  <a:pt x="6984" y="9"/>
                                </a:lnTo>
                                <a:lnTo>
                                  <a:pt x="7973" y="9"/>
                                </a:lnTo>
                                <a:lnTo>
                                  <a:pt x="7983" y="9"/>
                                </a:lnTo>
                                <a:lnTo>
                                  <a:pt x="8971" y="9"/>
                                </a:lnTo>
                                <a:lnTo>
                                  <a:pt x="8981" y="9"/>
                                </a:lnTo>
                                <a:lnTo>
                                  <a:pt x="9970" y="9"/>
                                </a:lnTo>
                                <a:lnTo>
                                  <a:pt x="9979" y="9"/>
                                </a:lnTo>
                                <a:lnTo>
                                  <a:pt x="10968" y="9"/>
                                </a:lnTo>
                                <a:lnTo>
                                  <a:pt x="10968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47" y="0"/>
                                </a:lnTo>
                                <a:lnTo>
                                  <a:pt x="12538" y="0"/>
                                </a:lnTo>
                                <a:lnTo>
                                  <a:pt x="10978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68" y="9"/>
                                </a:lnTo>
                                <a:lnTo>
                                  <a:pt x="10978" y="9"/>
                                </a:lnTo>
                                <a:lnTo>
                                  <a:pt x="12538" y="9"/>
                                </a:lnTo>
                                <a:lnTo>
                                  <a:pt x="12547" y="9"/>
                                </a:lnTo>
                                <a:lnTo>
                                  <a:pt x="14035" y="9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3C382" id="Group 70" o:spid="_x0000_s1026" style="position:absolute;margin-left:84.95pt;margin-top:174.95pt;width:701.8pt;height:12.5pt;z-index:-21339648;mso-position-horizontal-relative:page" coordorigin="1699,3499" coordsize="14036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">
                <v:shape id="AutoShape 72" o:spid="_x0000_s1027" style="position:absolute;left:1699;top:3508;width:14036;height:240;visibility:visible;mso-wrap-style:square;v-text-anchor:top" coordsize="140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" path="m9970,l8971,,7973,,6975,,5976,,4978,,3979,,2981,,1963,,,,,240r1963,l2981,240r998,l4978,240r998,l6975,240r998,l8971,240r999,l9970,xm14035,l12538,,10973,,9970,r,240l10973,240r1565,l14035,240r,-240xe" fillcolor="#bdbdbd" stroked="f">
                  <v:path arrowok="t" o:connecttype="custom" o:connectlocs="9970,3508;8971,3508;7973,3508;6975,3508;5976,3508;4978,3508;3979,3508;2981,3508;1963,3508;0,3508;0,3748;1963,3748;2981,3748;3979,3748;4978,3748;5976,3748;6975,3748;7973,3748;8971,3748;9970,3748;9970,3508;14035,3508;12538,3508;10973,3508;9970,3508;9970,3748;10973,3748;12538,3748;14035,3748;14035,3508" o:connectangles="0,0,0,0,0,0,0,0,0,0,0,0,0,0,0,0,0,0,0,0,0,0,0,0,0,0,0,0,0,0"/>
                </v:shape>
                <v:shape id="AutoShape 71" o:spid="_x0000_s1028" style="position:absolute;left:1699;top:3498;width:14036;height:10;visibility:visible;mso-wrap-style:square;v-text-anchor:top" coordsize="140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" path="m2986,r-10,l1973,r-10,l,,,9r1963,l1973,9r1003,l2986,9r,-9xm10968,l9979,r-9,l8981,r-10,l7983,r-10,l6984,r-9,l5986,r-10,l4983,r-10,l3984,r-9,l2986,r,9l3975,9r9,l4973,9r10,l5976,9r10,l6975,9r9,l7973,9r10,l8971,9r10,l9970,9r9,l10968,9r,-9xm14035,l12547,r-9,l10978,r-10,l10968,9r10,l12538,9r9,l14035,9r,-9xe" fillcolor="gray" stroked="f">
                  <v:path arrowok="t" o:connecttype="custom" o:connectlocs="2986,3499;2976,3499;1973,3499;1963,3499;0,3499;0,3508;1963,3508;1973,3508;2976,3508;2986,3508;2986,3499;10968,3499;9979,3499;9970,3499;8981,3499;8971,3499;7983,3499;7973,3499;6984,3499;6975,3499;5986,3499;5976,3499;4983,3499;4973,3499;3984,3499;3975,3499;2986,3499;2986,3508;3975,3508;3984,3508;4973,3508;4983,3508;5976,3508;5986,3508;6975,3508;6984,3508;7973,3508;7983,3508;8971,3508;8981,3508;9970,3508;9979,3508;10968,3508;10968,3499;14035,3499;12547,3499;12538,3499;10978,3499;10968,3499;10968,3508;10978,3508;12538,3508;12547,3508;14035,3508;14035,349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Carteira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níveis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risco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prazos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vencimento</w:t>
      </w:r>
    </w:p>
    <w:p w14:paraId="6DC25120" w14:textId="77777777" w:rsidR="00D2572E" w:rsidRDefault="00D2572E">
      <w:pPr>
        <w:pStyle w:val="Corpodetexto"/>
        <w:spacing w:before="4" w:after="1"/>
        <w:rPr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872"/>
        <w:gridCol w:w="1261"/>
        <w:gridCol w:w="1001"/>
        <w:gridCol w:w="1001"/>
        <w:gridCol w:w="1049"/>
        <w:gridCol w:w="998"/>
        <w:gridCol w:w="1001"/>
        <w:gridCol w:w="998"/>
        <w:gridCol w:w="951"/>
        <w:gridCol w:w="907"/>
        <w:gridCol w:w="1566"/>
        <w:gridCol w:w="1579"/>
      </w:tblGrid>
      <w:tr w:rsidR="00D2572E" w14:paraId="76B719B5" w14:textId="77777777">
        <w:trPr>
          <w:trHeight w:val="244"/>
        </w:trPr>
        <w:tc>
          <w:tcPr>
            <w:tcW w:w="1872" w:type="dxa"/>
            <w:shd w:val="clear" w:color="auto" w:fill="A6A6A6"/>
          </w:tcPr>
          <w:p w14:paraId="52AF245F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 Curso</w:t>
            </w:r>
          </w:p>
        </w:tc>
        <w:tc>
          <w:tcPr>
            <w:tcW w:w="1261" w:type="dxa"/>
            <w:shd w:val="clear" w:color="auto" w:fill="A6A6A6"/>
          </w:tcPr>
          <w:p w14:paraId="24133225" w14:textId="77777777" w:rsidR="00D2572E" w:rsidRDefault="001302FD">
            <w:pPr>
              <w:pStyle w:val="TableParagraph"/>
              <w:spacing w:before="8"/>
              <w:ind w:left="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Normal</w:t>
            </w:r>
          </w:p>
        </w:tc>
        <w:tc>
          <w:tcPr>
            <w:tcW w:w="1001" w:type="dxa"/>
            <w:shd w:val="clear" w:color="auto" w:fill="A6A6A6"/>
          </w:tcPr>
          <w:p w14:paraId="0F7782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A6A6A6"/>
          </w:tcPr>
          <w:p w14:paraId="76E6442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shd w:val="clear" w:color="auto" w:fill="A6A6A6"/>
          </w:tcPr>
          <w:p w14:paraId="7AD1F47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shd w:val="clear" w:color="auto" w:fill="A6A6A6"/>
          </w:tcPr>
          <w:p w14:paraId="639B96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A6A6A6"/>
          </w:tcPr>
          <w:p w14:paraId="62EB70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shd w:val="clear" w:color="auto" w:fill="A6A6A6"/>
          </w:tcPr>
          <w:p w14:paraId="7D4E3AF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A6A6A6"/>
          </w:tcPr>
          <w:p w14:paraId="3D3916A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A6A6A6"/>
          </w:tcPr>
          <w:p w14:paraId="5228024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shd w:val="clear" w:color="auto" w:fill="A6A6A6"/>
          </w:tcPr>
          <w:p w14:paraId="63EC3B4D" w14:textId="77777777" w:rsidR="00D2572E" w:rsidRDefault="001302FD">
            <w:pPr>
              <w:pStyle w:val="TableParagraph"/>
              <w:spacing w:before="8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79" w:type="dxa"/>
            <w:shd w:val="clear" w:color="auto" w:fill="A6A6A6"/>
          </w:tcPr>
          <w:p w14:paraId="78ABED2F" w14:textId="77777777" w:rsidR="00D2572E" w:rsidRDefault="001302FD">
            <w:pPr>
              <w:pStyle w:val="TableParagraph"/>
              <w:spacing w:before="8"/>
              <w:ind w:left="5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7D84DAC5" w14:textId="77777777">
        <w:trPr>
          <w:trHeight w:val="244"/>
        </w:trPr>
        <w:tc>
          <w:tcPr>
            <w:tcW w:w="1872" w:type="dxa"/>
          </w:tcPr>
          <w:p w14:paraId="69623BD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89EE0D9" w14:textId="77777777" w:rsidR="00D2572E" w:rsidRDefault="001302FD">
            <w:pPr>
              <w:pStyle w:val="TableParagraph"/>
              <w:spacing w:before="8"/>
              <w:ind w:left="488" w:right="4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001" w:type="dxa"/>
          </w:tcPr>
          <w:p w14:paraId="0224F00E" w14:textId="77777777" w:rsidR="00D2572E" w:rsidRDefault="001302FD">
            <w:pPr>
              <w:pStyle w:val="TableParagraph"/>
              <w:spacing w:before="8"/>
              <w:ind w:left="3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1001" w:type="dxa"/>
          </w:tcPr>
          <w:p w14:paraId="5E19E914" w14:textId="77777777" w:rsidR="00D2572E" w:rsidRDefault="001302FD">
            <w:pPr>
              <w:pStyle w:val="TableParagraph"/>
              <w:spacing w:before="8"/>
              <w:ind w:left="3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9" w:type="dxa"/>
          </w:tcPr>
          <w:p w14:paraId="230F939D" w14:textId="77777777" w:rsidR="00D2572E" w:rsidRDefault="001302FD">
            <w:pPr>
              <w:pStyle w:val="TableParagraph"/>
              <w:spacing w:before="8"/>
              <w:ind w:left="30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8" w:type="dxa"/>
          </w:tcPr>
          <w:p w14:paraId="279EB55E" w14:textId="77777777" w:rsidR="00D2572E" w:rsidRDefault="001302FD">
            <w:pPr>
              <w:pStyle w:val="TableParagraph"/>
              <w:spacing w:before="8"/>
              <w:ind w:left="25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1" w:type="dxa"/>
          </w:tcPr>
          <w:p w14:paraId="0EA0ADFE" w14:textId="77777777" w:rsidR="00D2572E" w:rsidRDefault="001302FD">
            <w:pPr>
              <w:pStyle w:val="TableParagraph"/>
              <w:spacing w:before="8"/>
              <w:ind w:left="2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98" w:type="dxa"/>
          </w:tcPr>
          <w:p w14:paraId="453FB0C1" w14:textId="77777777" w:rsidR="00D2572E" w:rsidRDefault="001302FD">
            <w:pPr>
              <w:pStyle w:val="TableParagraph"/>
              <w:spacing w:before="8"/>
              <w:ind w:left="2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1" w:type="dxa"/>
          </w:tcPr>
          <w:p w14:paraId="376CC0E5" w14:textId="77777777" w:rsidR="00D2572E" w:rsidRDefault="001302FD">
            <w:pPr>
              <w:pStyle w:val="TableParagraph"/>
              <w:spacing w:before="8"/>
              <w:ind w:left="24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07" w:type="dxa"/>
          </w:tcPr>
          <w:p w14:paraId="6230D06E" w14:textId="77777777" w:rsidR="00D2572E" w:rsidRDefault="001302FD">
            <w:pPr>
              <w:pStyle w:val="TableParagraph"/>
              <w:spacing w:before="8"/>
              <w:ind w:left="2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1566" w:type="dxa"/>
          </w:tcPr>
          <w:p w14:paraId="05B8F17E" w14:textId="77777777" w:rsidR="00D2572E" w:rsidRDefault="001302FD">
            <w:pPr>
              <w:pStyle w:val="TableParagraph"/>
              <w:spacing w:before="8"/>
              <w:ind w:left="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  <w:tc>
          <w:tcPr>
            <w:tcW w:w="1579" w:type="dxa"/>
          </w:tcPr>
          <w:p w14:paraId="231526F9" w14:textId="77777777" w:rsidR="00D2572E" w:rsidRDefault="001302FD">
            <w:pPr>
              <w:pStyle w:val="TableParagraph"/>
              <w:spacing w:before="8"/>
              <w:ind w:left="-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D2572E" w14:paraId="6757C1B3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6CC9C03C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261" w:type="dxa"/>
            <w:shd w:val="clear" w:color="auto" w:fill="D9D9D9"/>
          </w:tcPr>
          <w:p w14:paraId="12E0A3A1" w14:textId="77777777" w:rsidR="00D2572E" w:rsidRDefault="001302FD">
            <w:pPr>
              <w:pStyle w:val="TableParagraph"/>
              <w:spacing w:before="4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shd w:val="clear" w:color="auto" w:fill="D9D9D9"/>
          </w:tcPr>
          <w:p w14:paraId="4EF20545" w14:textId="77777777" w:rsidR="00D2572E" w:rsidRDefault="001302FD">
            <w:pPr>
              <w:pStyle w:val="TableParagraph"/>
              <w:spacing w:before="4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289.846</w:t>
            </w:r>
          </w:p>
        </w:tc>
        <w:tc>
          <w:tcPr>
            <w:tcW w:w="1001" w:type="dxa"/>
            <w:shd w:val="clear" w:color="auto" w:fill="D9D9D9"/>
          </w:tcPr>
          <w:p w14:paraId="35C1013B" w14:textId="77777777" w:rsidR="00D2572E" w:rsidRDefault="001302FD">
            <w:pPr>
              <w:pStyle w:val="TableParagraph"/>
              <w:spacing w:before="4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319.342</w:t>
            </w:r>
          </w:p>
        </w:tc>
        <w:tc>
          <w:tcPr>
            <w:tcW w:w="1049" w:type="dxa"/>
            <w:shd w:val="clear" w:color="auto" w:fill="D9D9D9"/>
          </w:tcPr>
          <w:p w14:paraId="4859141E" w14:textId="77777777" w:rsidR="00D2572E" w:rsidRDefault="001302FD">
            <w:pPr>
              <w:pStyle w:val="TableParagraph"/>
              <w:spacing w:before="4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463.242</w:t>
            </w:r>
          </w:p>
        </w:tc>
        <w:tc>
          <w:tcPr>
            <w:tcW w:w="998" w:type="dxa"/>
            <w:shd w:val="clear" w:color="auto" w:fill="D9D9D9"/>
          </w:tcPr>
          <w:p w14:paraId="1C659B04" w14:textId="77777777" w:rsidR="00D2572E" w:rsidRDefault="001302FD">
            <w:pPr>
              <w:pStyle w:val="TableParagraph"/>
              <w:spacing w:before="4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70.367</w:t>
            </w:r>
          </w:p>
        </w:tc>
        <w:tc>
          <w:tcPr>
            <w:tcW w:w="1001" w:type="dxa"/>
            <w:shd w:val="clear" w:color="auto" w:fill="D9D9D9"/>
          </w:tcPr>
          <w:p w14:paraId="00F8B350" w14:textId="77777777" w:rsidR="00D2572E" w:rsidRDefault="001302FD">
            <w:pPr>
              <w:pStyle w:val="TableParagraph"/>
              <w:spacing w:before="4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36.601</w:t>
            </w:r>
          </w:p>
        </w:tc>
        <w:tc>
          <w:tcPr>
            <w:tcW w:w="998" w:type="dxa"/>
            <w:shd w:val="clear" w:color="auto" w:fill="D9D9D9"/>
          </w:tcPr>
          <w:p w14:paraId="6003A2C8" w14:textId="77777777" w:rsidR="00D2572E" w:rsidRDefault="001302FD">
            <w:pPr>
              <w:pStyle w:val="TableParagraph"/>
              <w:spacing w:before="4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8.906</w:t>
            </w:r>
          </w:p>
        </w:tc>
        <w:tc>
          <w:tcPr>
            <w:tcW w:w="951" w:type="dxa"/>
            <w:shd w:val="clear" w:color="auto" w:fill="D9D9D9"/>
          </w:tcPr>
          <w:p w14:paraId="0688BEA2" w14:textId="77777777" w:rsidR="00D2572E" w:rsidRDefault="001302FD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12.999</w:t>
            </w:r>
          </w:p>
        </w:tc>
        <w:tc>
          <w:tcPr>
            <w:tcW w:w="907" w:type="dxa"/>
            <w:shd w:val="clear" w:color="auto" w:fill="D9D9D9"/>
          </w:tcPr>
          <w:p w14:paraId="470601FA" w14:textId="77777777" w:rsidR="00D2572E" w:rsidRDefault="001302FD">
            <w:pPr>
              <w:pStyle w:val="TableParagraph"/>
              <w:spacing w:before="4"/>
              <w:ind w:righ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39.195</w:t>
            </w:r>
          </w:p>
        </w:tc>
        <w:tc>
          <w:tcPr>
            <w:tcW w:w="1566" w:type="dxa"/>
            <w:shd w:val="clear" w:color="auto" w:fill="D9D9D9"/>
          </w:tcPr>
          <w:p w14:paraId="4C86A558" w14:textId="77777777" w:rsidR="00D2572E" w:rsidRDefault="001302FD">
            <w:pPr>
              <w:pStyle w:val="TableParagraph"/>
              <w:spacing w:before="4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2.286.941</w:t>
            </w:r>
          </w:p>
        </w:tc>
        <w:tc>
          <w:tcPr>
            <w:tcW w:w="1579" w:type="dxa"/>
            <w:shd w:val="clear" w:color="auto" w:fill="D9D9D9"/>
          </w:tcPr>
          <w:p w14:paraId="6481EC6B" w14:textId="77777777" w:rsidR="00D2572E" w:rsidRDefault="001302FD">
            <w:pPr>
              <w:pStyle w:val="TableParagraph"/>
              <w:spacing w:before="4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2.221.685</w:t>
            </w:r>
          </w:p>
        </w:tc>
      </w:tr>
      <w:tr w:rsidR="00D2572E" w14:paraId="4EB3D37A" w14:textId="77777777">
        <w:trPr>
          <w:trHeight w:val="235"/>
        </w:trPr>
        <w:tc>
          <w:tcPr>
            <w:tcW w:w="1872" w:type="dxa"/>
          </w:tcPr>
          <w:p w14:paraId="2CAEE16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</w:tcPr>
          <w:p w14:paraId="4C09B2B6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20.359</w:t>
            </w:r>
          </w:p>
        </w:tc>
        <w:tc>
          <w:tcPr>
            <w:tcW w:w="1001" w:type="dxa"/>
          </w:tcPr>
          <w:p w14:paraId="2B19D3D9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8.044</w:t>
            </w:r>
          </w:p>
        </w:tc>
        <w:tc>
          <w:tcPr>
            <w:tcW w:w="1001" w:type="dxa"/>
          </w:tcPr>
          <w:p w14:paraId="18E0FC9C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10.062</w:t>
            </w:r>
          </w:p>
        </w:tc>
        <w:tc>
          <w:tcPr>
            <w:tcW w:w="1049" w:type="dxa"/>
          </w:tcPr>
          <w:p w14:paraId="0A4798CF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15.447</w:t>
            </w:r>
          </w:p>
        </w:tc>
        <w:tc>
          <w:tcPr>
            <w:tcW w:w="998" w:type="dxa"/>
          </w:tcPr>
          <w:p w14:paraId="77BDF026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2.587</w:t>
            </w:r>
          </w:p>
        </w:tc>
        <w:tc>
          <w:tcPr>
            <w:tcW w:w="1001" w:type="dxa"/>
          </w:tcPr>
          <w:p w14:paraId="4CB2CF6D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1.438</w:t>
            </w:r>
          </w:p>
        </w:tc>
        <w:tc>
          <w:tcPr>
            <w:tcW w:w="998" w:type="dxa"/>
          </w:tcPr>
          <w:p w14:paraId="02CC588D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951" w:type="dxa"/>
          </w:tcPr>
          <w:p w14:paraId="746DC56D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907" w:type="dxa"/>
          </w:tcPr>
          <w:p w14:paraId="323BED3F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566" w:type="dxa"/>
          </w:tcPr>
          <w:p w14:paraId="40096407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59.498</w:t>
            </w:r>
          </w:p>
        </w:tc>
        <w:tc>
          <w:tcPr>
            <w:tcW w:w="1579" w:type="dxa"/>
          </w:tcPr>
          <w:p w14:paraId="434F27BA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54.680</w:t>
            </w:r>
          </w:p>
        </w:tc>
      </w:tr>
      <w:tr w:rsidR="00D2572E" w14:paraId="169F3926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63C4BF0B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  <w:shd w:val="clear" w:color="auto" w:fill="D9D9D9"/>
          </w:tcPr>
          <w:p w14:paraId="0DE1ED07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17.472</w:t>
            </w:r>
          </w:p>
        </w:tc>
        <w:tc>
          <w:tcPr>
            <w:tcW w:w="1001" w:type="dxa"/>
            <w:shd w:val="clear" w:color="auto" w:fill="D9D9D9"/>
          </w:tcPr>
          <w:p w14:paraId="2F4EEBD4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6.529</w:t>
            </w:r>
          </w:p>
        </w:tc>
        <w:tc>
          <w:tcPr>
            <w:tcW w:w="1001" w:type="dxa"/>
            <w:shd w:val="clear" w:color="auto" w:fill="D9D9D9"/>
          </w:tcPr>
          <w:p w14:paraId="01B9E608" w14:textId="77777777" w:rsidR="00D2572E" w:rsidRDefault="001302FD">
            <w:pPr>
              <w:pStyle w:val="TableParagraph"/>
              <w:spacing w:before="4"/>
              <w:ind w:right="121"/>
              <w:rPr>
                <w:sz w:val="18"/>
              </w:rPr>
            </w:pPr>
            <w:r>
              <w:rPr>
                <w:sz w:val="18"/>
              </w:rPr>
              <w:t>7.907</w:t>
            </w:r>
          </w:p>
        </w:tc>
        <w:tc>
          <w:tcPr>
            <w:tcW w:w="1049" w:type="dxa"/>
            <w:shd w:val="clear" w:color="auto" w:fill="D9D9D9"/>
          </w:tcPr>
          <w:p w14:paraId="53BA755B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12.477</w:t>
            </w:r>
          </w:p>
        </w:tc>
        <w:tc>
          <w:tcPr>
            <w:tcW w:w="998" w:type="dxa"/>
            <w:shd w:val="clear" w:color="auto" w:fill="D9D9D9"/>
          </w:tcPr>
          <w:p w14:paraId="33350398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1.948</w:t>
            </w:r>
          </w:p>
        </w:tc>
        <w:tc>
          <w:tcPr>
            <w:tcW w:w="1001" w:type="dxa"/>
            <w:shd w:val="clear" w:color="auto" w:fill="D9D9D9"/>
          </w:tcPr>
          <w:p w14:paraId="13D7BF67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1.226</w:t>
            </w:r>
          </w:p>
        </w:tc>
        <w:tc>
          <w:tcPr>
            <w:tcW w:w="998" w:type="dxa"/>
            <w:shd w:val="clear" w:color="auto" w:fill="D9D9D9"/>
          </w:tcPr>
          <w:p w14:paraId="56D69C72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951" w:type="dxa"/>
            <w:shd w:val="clear" w:color="auto" w:fill="D9D9D9"/>
          </w:tcPr>
          <w:p w14:paraId="023CACF1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907" w:type="dxa"/>
            <w:shd w:val="clear" w:color="auto" w:fill="D9D9D9"/>
          </w:tcPr>
          <w:p w14:paraId="6CC33FC3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566" w:type="dxa"/>
            <w:shd w:val="clear" w:color="auto" w:fill="D9D9D9"/>
          </w:tcPr>
          <w:p w14:paraId="19720E1C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48.876</w:t>
            </w:r>
          </w:p>
        </w:tc>
        <w:tc>
          <w:tcPr>
            <w:tcW w:w="1579" w:type="dxa"/>
            <w:shd w:val="clear" w:color="auto" w:fill="D9D9D9"/>
          </w:tcPr>
          <w:p w14:paraId="479412BA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44.740</w:t>
            </w:r>
          </w:p>
        </w:tc>
      </w:tr>
      <w:tr w:rsidR="00D2572E" w14:paraId="68543BB8" w14:textId="77777777">
        <w:trPr>
          <w:trHeight w:val="235"/>
        </w:trPr>
        <w:tc>
          <w:tcPr>
            <w:tcW w:w="1872" w:type="dxa"/>
          </w:tcPr>
          <w:p w14:paraId="75601688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</w:tcPr>
          <w:p w14:paraId="024D544C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15.114</w:t>
            </w:r>
          </w:p>
        </w:tc>
        <w:tc>
          <w:tcPr>
            <w:tcW w:w="1001" w:type="dxa"/>
          </w:tcPr>
          <w:p w14:paraId="6BA7A8DF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6.461</w:t>
            </w:r>
          </w:p>
        </w:tc>
        <w:tc>
          <w:tcPr>
            <w:tcW w:w="1001" w:type="dxa"/>
          </w:tcPr>
          <w:p w14:paraId="1A0654E0" w14:textId="77777777" w:rsidR="00D2572E" w:rsidRDefault="001302FD">
            <w:pPr>
              <w:pStyle w:val="TableParagraph"/>
              <w:spacing w:before="4"/>
              <w:ind w:right="121"/>
              <w:rPr>
                <w:sz w:val="18"/>
              </w:rPr>
            </w:pPr>
            <w:r>
              <w:rPr>
                <w:sz w:val="18"/>
              </w:rPr>
              <w:t>7.995</w:t>
            </w:r>
          </w:p>
        </w:tc>
        <w:tc>
          <w:tcPr>
            <w:tcW w:w="1049" w:type="dxa"/>
          </w:tcPr>
          <w:p w14:paraId="7FF2C21B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12.136</w:t>
            </w:r>
          </w:p>
        </w:tc>
        <w:tc>
          <w:tcPr>
            <w:tcW w:w="998" w:type="dxa"/>
          </w:tcPr>
          <w:p w14:paraId="1F0D7082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1.941</w:t>
            </w:r>
          </w:p>
        </w:tc>
        <w:tc>
          <w:tcPr>
            <w:tcW w:w="1001" w:type="dxa"/>
          </w:tcPr>
          <w:p w14:paraId="61A1F7E0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1.243</w:t>
            </w:r>
          </w:p>
        </w:tc>
        <w:tc>
          <w:tcPr>
            <w:tcW w:w="998" w:type="dxa"/>
          </w:tcPr>
          <w:p w14:paraId="1DAF459D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951" w:type="dxa"/>
          </w:tcPr>
          <w:p w14:paraId="680E4776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907" w:type="dxa"/>
          </w:tcPr>
          <w:p w14:paraId="06D87940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1566" w:type="dxa"/>
          </w:tcPr>
          <w:p w14:paraId="39B037A2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46.210</w:t>
            </w:r>
          </w:p>
        </w:tc>
        <w:tc>
          <w:tcPr>
            <w:tcW w:w="1579" w:type="dxa"/>
          </w:tcPr>
          <w:p w14:paraId="38532236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42.695</w:t>
            </w:r>
          </w:p>
        </w:tc>
      </w:tr>
      <w:tr w:rsidR="00D2572E" w14:paraId="609F1F0A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283F457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  <w:shd w:val="clear" w:color="auto" w:fill="D9D9D9"/>
          </w:tcPr>
          <w:p w14:paraId="1B414FB3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48.496</w:t>
            </w:r>
          </w:p>
        </w:tc>
        <w:tc>
          <w:tcPr>
            <w:tcW w:w="1001" w:type="dxa"/>
            <w:shd w:val="clear" w:color="auto" w:fill="D9D9D9"/>
          </w:tcPr>
          <w:p w14:paraId="339B524F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19.262</w:t>
            </w:r>
          </w:p>
        </w:tc>
        <w:tc>
          <w:tcPr>
            <w:tcW w:w="1001" w:type="dxa"/>
            <w:shd w:val="clear" w:color="auto" w:fill="D9D9D9"/>
          </w:tcPr>
          <w:p w14:paraId="68B167BB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23.935</w:t>
            </w:r>
          </w:p>
        </w:tc>
        <w:tc>
          <w:tcPr>
            <w:tcW w:w="1049" w:type="dxa"/>
            <w:shd w:val="clear" w:color="auto" w:fill="D9D9D9"/>
          </w:tcPr>
          <w:p w14:paraId="78E55243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37.180</w:t>
            </w:r>
          </w:p>
        </w:tc>
        <w:tc>
          <w:tcPr>
            <w:tcW w:w="998" w:type="dxa"/>
            <w:shd w:val="clear" w:color="auto" w:fill="D9D9D9"/>
          </w:tcPr>
          <w:p w14:paraId="1091D2AC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5.823</w:t>
            </w:r>
          </w:p>
        </w:tc>
        <w:tc>
          <w:tcPr>
            <w:tcW w:w="1001" w:type="dxa"/>
            <w:shd w:val="clear" w:color="auto" w:fill="D9D9D9"/>
          </w:tcPr>
          <w:p w14:paraId="454BCD8D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4.031</w:t>
            </w:r>
          </w:p>
        </w:tc>
        <w:tc>
          <w:tcPr>
            <w:tcW w:w="998" w:type="dxa"/>
            <w:shd w:val="clear" w:color="auto" w:fill="D9D9D9"/>
          </w:tcPr>
          <w:p w14:paraId="0819757D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1.040</w:t>
            </w:r>
          </w:p>
        </w:tc>
        <w:tc>
          <w:tcPr>
            <w:tcW w:w="951" w:type="dxa"/>
            <w:shd w:val="clear" w:color="auto" w:fill="D9D9D9"/>
          </w:tcPr>
          <w:p w14:paraId="53BCF907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1.490</w:t>
            </w:r>
          </w:p>
        </w:tc>
        <w:tc>
          <w:tcPr>
            <w:tcW w:w="907" w:type="dxa"/>
            <w:shd w:val="clear" w:color="auto" w:fill="D9D9D9"/>
          </w:tcPr>
          <w:p w14:paraId="13AA595D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1.412</w:t>
            </w:r>
          </w:p>
        </w:tc>
        <w:tc>
          <w:tcPr>
            <w:tcW w:w="1566" w:type="dxa"/>
            <w:shd w:val="clear" w:color="auto" w:fill="D9D9D9"/>
          </w:tcPr>
          <w:p w14:paraId="0932F3C5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142.669</w:t>
            </w:r>
          </w:p>
        </w:tc>
        <w:tc>
          <w:tcPr>
            <w:tcW w:w="1579" w:type="dxa"/>
            <w:shd w:val="clear" w:color="auto" w:fill="D9D9D9"/>
          </w:tcPr>
          <w:p w14:paraId="02BE7BC6" w14:textId="77777777" w:rsidR="00D2572E" w:rsidRDefault="001302FD">
            <w:pPr>
              <w:pStyle w:val="TableParagraph"/>
              <w:spacing w:before="4"/>
              <w:ind w:left="8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121.623</w:t>
            </w:r>
          </w:p>
        </w:tc>
      </w:tr>
      <w:tr w:rsidR="00D2572E" w14:paraId="1545FB52" w14:textId="77777777">
        <w:trPr>
          <w:trHeight w:val="240"/>
        </w:trPr>
        <w:tc>
          <w:tcPr>
            <w:tcW w:w="1872" w:type="dxa"/>
          </w:tcPr>
          <w:p w14:paraId="5376A0B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09018F44" w14:textId="77777777" w:rsidR="00D2572E" w:rsidRDefault="001302FD">
            <w:pPr>
              <w:pStyle w:val="TableParagraph"/>
              <w:spacing w:before="4"/>
              <w:ind w:right="119"/>
              <w:rPr>
                <w:sz w:val="18"/>
              </w:rPr>
            </w:pPr>
            <w:r>
              <w:rPr>
                <w:sz w:val="18"/>
              </w:rPr>
              <w:t>103.259</w:t>
            </w:r>
          </w:p>
        </w:tc>
        <w:tc>
          <w:tcPr>
            <w:tcW w:w="1001" w:type="dxa"/>
          </w:tcPr>
          <w:p w14:paraId="1BE1C8F2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39.743</w:t>
            </w:r>
          </w:p>
        </w:tc>
        <w:tc>
          <w:tcPr>
            <w:tcW w:w="1001" w:type="dxa"/>
          </w:tcPr>
          <w:p w14:paraId="3FE6A9F4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46.246</w:t>
            </w:r>
          </w:p>
        </w:tc>
        <w:tc>
          <w:tcPr>
            <w:tcW w:w="1049" w:type="dxa"/>
          </w:tcPr>
          <w:p w14:paraId="0F12DEC5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76.147</w:t>
            </w:r>
          </w:p>
        </w:tc>
        <w:tc>
          <w:tcPr>
            <w:tcW w:w="998" w:type="dxa"/>
          </w:tcPr>
          <w:p w14:paraId="61F8D8F9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11.418</w:t>
            </w:r>
          </w:p>
        </w:tc>
        <w:tc>
          <w:tcPr>
            <w:tcW w:w="1001" w:type="dxa"/>
          </w:tcPr>
          <w:p w14:paraId="22A8A525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8.261</w:t>
            </w:r>
          </w:p>
        </w:tc>
        <w:tc>
          <w:tcPr>
            <w:tcW w:w="998" w:type="dxa"/>
          </w:tcPr>
          <w:p w14:paraId="3AD44A5E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1.887</w:t>
            </w:r>
          </w:p>
        </w:tc>
        <w:tc>
          <w:tcPr>
            <w:tcW w:w="951" w:type="dxa"/>
          </w:tcPr>
          <w:p w14:paraId="7D35CE63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2.439</w:t>
            </w:r>
          </w:p>
        </w:tc>
        <w:tc>
          <w:tcPr>
            <w:tcW w:w="907" w:type="dxa"/>
          </w:tcPr>
          <w:p w14:paraId="143BAECB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3.048</w:t>
            </w:r>
          </w:p>
        </w:tc>
        <w:tc>
          <w:tcPr>
            <w:tcW w:w="1566" w:type="dxa"/>
          </w:tcPr>
          <w:p w14:paraId="50AD5AEA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292.448</w:t>
            </w:r>
          </w:p>
        </w:tc>
        <w:tc>
          <w:tcPr>
            <w:tcW w:w="1579" w:type="dxa"/>
          </w:tcPr>
          <w:p w14:paraId="2585B38D" w14:textId="77777777" w:rsidR="00D2572E" w:rsidRDefault="001302FD">
            <w:pPr>
              <w:pStyle w:val="TableParagraph"/>
              <w:spacing w:before="4"/>
              <w:ind w:left="8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269.433</w:t>
            </w:r>
          </w:p>
        </w:tc>
      </w:tr>
      <w:tr w:rsidR="00D2572E" w14:paraId="794F3811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8C73D20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4E80C147" w14:textId="77777777" w:rsidR="00D2572E" w:rsidRDefault="001302FD">
            <w:pPr>
              <w:pStyle w:val="TableParagraph"/>
              <w:spacing w:before="4"/>
              <w:ind w:right="119"/>
              <w:rPr>
                <w:sz w:val="18"/>
              </w:rPr>
            </w:pPr>
            <w:r>
              <w:rPr>
                <w:sz w:val="18"/>
              </w:rPr>
              <w:t>841.743</w:t>
            </w:r>
          </w:p>
        </w:tc>
        <w:tc>
          <w:tcPr>
            <w:tcW w:w="1001" w:type="dxa"/>
            <w:shd w:val="clear" w:color="auto" w:fill="D9D9D9"/>
          </w:tcPr>
          <w:p w14:paraId="3C8393AA" w14:textId="77777777" w:rsidR="00D2572E" w:rsidRDefault="001302FD">
            <w:pPr>
              <w:pStyle w:val="TableParagraph"/>
              <w:spacing w:before="4"/>
              <w:ind w:right="117"/>
              <w:rPr>
                <w:sz w:val="18"/>
              </w:rPr>
            </w:pPr>
            <w:r>
              <w:rPr>
                <w:sz w:val="18"/>
              </w:rPr>
              <w:t>209.807</w:t>
            </w:r>
          </w:p>
        </w:tc>
        <w:tc>
          <w:tcPr>
            <w:tcW w:w="1001" w:type="dxa"/>
            <w:shd w:val="clear" w:color="auto" w:fill="D9D9D9"/>
          </w:tcPr>
          <w:p w14:paraId="1EC4B68E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223.197</w:t>
            </w:r>
          </w:p>
        </w:tc>
        <w:tc>
          <w:tcPr>
            <w:tcW w:w="1049" w:type="dxa"/>
            <w:shd w:val="clear" w:color="auto" w:fill="D9D9D9"/>
          </w:tcPr>
          <w:p w14:paraId="7B9C183C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309.855</w:t>
            </w:r>
          </w:p>
        </w:tc>
        <w:tc>
          <w:tcPr>
            <w:tcW w:w="998" w:type="dxa"/>
            <w:shd w:val="clear" w:color="auto" w:fill="D9D9D9"/>
          </w:tcPr>
          <w:p w14:paraId="2E5AADE9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46.650</w:t>
            </w:r>
          </w:p>
        </w:tc>
        <w:tc>
          <w:tcPr>
            <w:tcW w:w="1001" w:type="dxa"/>
            <w:shd w:val="clear" w:color="auto" w:fill="D9D9D9"/>
          </w:tcPr>
          <w:p w14:paraId="67CE7DB6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20.402</w:t>
            </w:r>
          </w:p>
        </w:tc>
        <w:tc>
          <w:tcPr>
            <w:tcW w:w="998" w:type="dxa"/>
            <w:shd w:val="clear" w:color="auto" w:fill="D9D9D9"/>
          </w:tcPr>
          <w:p w14:paraId="77B9A68D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4.890</w:t>
            </w:r>
          </w:p>
        </w:tc>
        <w:tc>
          <w:tcPr>
            <w:tcW w:w="951" w:type="dxa"/>
            <w:shd w:val="clear" w:color="auto" w:fill="D9D9D9"/>
          </w:tcPr>
          <w:p w14:paraId="28375D98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7.511</w:t>
            </w:r>
          </w:p>
        </w:tc>
        <w:tc>
          <w:tcPr>
            <w:tcW w:w="907" w:type="dxa"/>
            <w:shd w:val="clear" w:color="auto" w:fill="D9D9D9"/>
          </w:tcPr>
          <w:p w14:paraId="6F0E591F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33.185</w:t>
            </w:r>
          </w:p>
        </w:tc>
        <w:tc>
          <w:tcPr>
            <w:tcW w:w="1566" w:type="dxa"/>
            <w:shd w:val="clear" w:color="auto" w:fill="D9D9D9"/>
          </w:tcPr>
          <w:p w14:paraId="147DF05A" w14:textId="77777777" w:rsidR="00D2572E" w:rsidRDefault="001302FD">
            <w:pPr>
              <w:pStyle w:val="TableParagraph"/>
              <w:spacing w:before="4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1.697.240</w:t>
            </w:r>
          </w:p>
        </w:tc>
        <w:tc>
          <w:tcPr>
            <w:tcW w:w="1579" w:type="dxa"/>
            <w:shd w:val="clear" w:color="auto" w:fill="D9D9D9"/>
          </w:tcPr>
          <w:p w14:paraId="3E7A6A5D" w14:textId="77777777" w:rsidR="00D2572E" w:rsidRDefault="001302FD">
            <w:pPr>
              <w:pStyle w:val="TableParagraph"/>
              <w:spacing w:before="4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1.688.514</w:t>
            </w:r>
          </w:p>
        </w:tc>
      </w:tr>
      <w:tr w:rsidR="00D2572E" w14:paraId="5381EAE6" w14:textId="77777777">
        <w:trPr>
          <w:trHeight w:val="240"/>
        </w:trPr>
        <w:tc>
          <w:tcPr>
            <w:tcW w:w="1872" w:type="dxa"/>
          </w:tcPr>
          <w:p w14:paraId="6F26CC8C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261" w:type="dxa"/>
          </w:tcPr>
          <w:p w14:paraId="3E82181C" w14:textId="77777777" w:rsidR="00D2572E" w:rsidRDefault="001302FD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1FE3D0C0" w14:textId="77777777" w:rsidR="00D2572E" w:rsidRDefault="001302FD">
            <w:pPr>
              <w:pStyle w:val="TableParagraph"/>
              <w:spacing w:before="4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339</w:t>
            </w:r>
          </w:p>
        </w:tc>
        <w:tc>
          <w:tcPr>
            <w:tcW w:w="1001" w:type="dxa"/>
          </w:tcPr>
          <w:p w14:paraId="01CC22C8" w14:textId="77777777" w:rsidR="00D2572E" w:rsidRDefault="001302FD">
            <w:pPr>
              <w:pStyle w:val="TableParagraph"/>
              <w:spacing w:before="4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438</w:t>
            </w:r>
          </w:p>
        </w:tc>
        <w:tc>
          <w:tcPr>
            <w:tcW w:w="1049" w:type="dxa"/>
          </w:tcPr>
          <w:p w14:paraId="0F5EFBA5" w14:textId="77777777" w:rsidR="00D2572E" w:rsidRDefault="001302FD">
            <w:pPr>
              <w:pStyle w:val="TableParagraph"/>
              <w:spacing w:before="4"/>
              <w:ind w:right="1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1.685</w:t>
            </w:r>
          </w:p>
        </w:tc>
        <w:tc>
          <w:tcPr>
            <w:tcW w:w="998" w:type="dxa"/>
          </w:tcPr>
          <w:p w14:paraId="49E8AA22" w14:textId="77777777" w:rsidR="00D2572E" w:rsidRDefault="001302FD">
            <w:pPr>
              <w:pStyle w:val="TableParagraph"/>
              <w:spacing w:before="4"/>
              <w:ind w:righ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271</w:t>
            </w:r>
          </w:p>
        </w:tc>
        <w:tc>
          <w:tcPr>
            <w:tcW w:w="1001" w:type="dxa"/>
          </w:tcPr>
          <w:p w14:paraId="7DD3A5E0" w14:textId="77777777" w:rsidR="00D2572E" w:rsidRDefault="001302FD">
            <w:pPr>
              <w:pStyle w:val="TableParagraph"/>
              <w:spacing w:before="4"/>
              <w:ind w:righ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769</w:t>
            </w:r>
          </w:p>
        </w:tc>
        <w:tc>
          <w:tcPr>
            <w:tcW w:w="998" w:type="dxa"/>
          </w:tcPr>
          <w:p w14:paraId="3B8F862D" w14:textId="77777777" w:rsidR="00D2572E" w:rsidRDefault="001302FD">
            <w:pPr>
              <w:pStyle w:val="TableParagraph"/>
              <w:spacing w:before="4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951" w:type="dxa"/>
          </w:tcPr>
          <w:p w14:paraId="0C1B334F" w14:textId="77777777" w:rsidR="00D2572E" w:rsidRDefault="001302FD">
            <w:pPr>
              <w:pStyle w:val="TableParagraph"/>
              <w:spacing w:before="4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</w:t>
            </w:r>
          </w:p>
        </w:tc>
        <w:tc>
          <w:tcPr>
            <w:tcW w:w="907" w:type="dxa"/>
          </w:tcPr>
          <w:p w14:paraId="0A8C11B4" w14:textId="77777777" w:rsidR="00D2572E" w:rsidRDefault="001302FD">
            <w:pPr>
              <w:pStyle w:val="TableParagraph"/>
              <w:spacing w:before="4"/>
              <w:ind w:right="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519</w:t>
            </w:r>
          </w:p>
        </w:tc>
        <w:tc>
          <w:tcPr>
            <w:tcW w:w="1566" w:type="dxa"/>
          </w:tcPr>
          <w:p w14:paraId="3A8FDC1D" w14:textId="77777777" w:rsidR="00D2572E" w:rsidRDefault="001302FD">
            <w:pPr>
              <w:pStyle w:val="TableParagraph"/>
              <w:spacing w:before="4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4.114</w:t>
            </w:r>
          </w:p>
        </w:tc>
        <w:tc>
          <w:tcPr>
            <w:tcW w:w="1579" w:type="dxa"/>
          </w:tcPr>
          <w:p w14:paraId="3BFC2771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6.016</w:t>
            </w:r>
          </w:p>
        </w:tc>
      </w:tr>
      <w:tr w:rsidR="00D2572E" w14:paraId="0423DBDB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A1D530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  <w:shd w:val="clear" w:color="auto" w:fill="D9D9D9"/>
          </w:tcPr>
          <w:p w14:paraId="1206BC03" w14:textId="77777777" w:rsidR="00D2572E" w:rsidRDefault="001302FD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76786B9" w14:textId="77777777" w:rsidR="00D2572E" w:rsidRDefault="001302FD">
            <w:pPr>
              <w:pStyle w:val="TableParagraph"/>
              <w:spacing w:before="4"/>
              <w:ind w:right="124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001" w:type="dxa"/>
            <w:shd w:val="clear" w:color="auto" w:fill="D9D9D9"/>
          </w:tcPr>
          <w:p w14:paraId="49A8338F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049" w:type="dxa"/>
            <w:shd w:val="clear" w:color="auto" w:fill="D9D9D9"/>
          </w:tcPr>
          <w:p w14:paraId="54CED24F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1.387</w:t>
            </w:r>
          </w:p>
        </w:tc>
        <w:tc>
          <w:tcPr>
            <w:tcW w:w="998" w:type="dxa"/>
            <w:shd w:val="clear" w:color="auto" w:fill="D9D9D9"/>
          </w:tcPr>
          <w:p w14:paraId="1D6706FB" w14:textId="77777777" w:rsidR="00D2572E" w:rsidRDefault="001302FD">
            <w:pPr>
              <w:pStyle w:val="TableParagraph"/>
              <w:spacing w:before="4"/>
              <w:ind w:right="176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001" w:type="dxa"/>
            <w:shd w:val="clear" w:color="auto" w:fill="D9D9D9"/>
          </w:tcPr>
          <w:p w14:paraId="14837C57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998" w:type="dxa"/>
            <w:shd w:val="clear" w:color="auto" w:fill="D9D9D9"/>
          </w:tcPr>
          <w:p w14:paraId="1345CF14" w14:textId="77777777" w:rsidR="00D2572E" w:rsidRDefault="001302FD">
            <w:pPr>
              <w:pStyle w:val="TableParagraph"/>
              <w:spacing w:before="4"/>
              <w:ind w:right="17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51" w:type="dxa"/>
            <w:shd w:val="clear" w:color="auto" w:fill="D9D9D9"/>
          </w:tcPr>
          <w:p w14:paraId="7825F1F4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07" w:type="dxa"/>
            <w:shd w:val="clear" w:color="auto" w:fill="D9D9D9"/>
          </w:tcPr>
          <w:p w14:paraId="62C0069D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566" w:type="dxa"/>
            <w:shd w:val="clear" w:color="auto" w:fill="D9D9D9"/>
          </w:tcPr>
          <w:p w14:paraId="7BCAA14E" w14:textId="77777777" w:rsidR="00D2572E" w:rsidRDefault="001302FD">
            <w:pPr>
              <w:pStyle w:val="TableParagraph"/>
              <w:spacing w:before="4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3.371</w:t>
            </w:r>
          </w:p>
        </w:tc>
        <w:tc>
          <w:tcPr>
            <w:tcW w:w="1579" w:type="dxa"/>
            <w:shd w:val="clear" w:color="auto" w:fill="D9D9D9"/>
          </w:tcPr>
          <w:p w14:paraId="279B193C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4.634</w:t>
            </w:r>
          </w:p>
        </w:tc>
      </w:tr>
      <w:tr w:rsidR="00D2572E" w14:paraId="03A50D5A" w14:textId="77777777">
        <w:trPr>
          <w:trHeight w:val="244"/>
        </w:trPr>
        <w:tc>
          <w:tcPr>
            <w:tcW w:w="1872" w:type="dxa"/>
          </w:tcPr>
          <w:p w14:paraId="6EB617DA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</w:tcPr>
          <w:p w14:paraId="5ABE0858" w14:textId="77777777" w:rsidR="00D2572E" w:rsidRDefault="001302FD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47530570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70481FD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9" w:type="dxa"/>
          </w:tcPr>
          <w:p w14:paraId="62FB9AC1" w14:textId="77777777" w:rsidR="00D2572E" w:rsidRDefault="001302FD">
            <w:pPr>
              <w:pStyle w:val="TableParagraph"/>
              <w:spacing w:before="4"/>
              <w:ind w:right="17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998" w:type="dxa"/>
          </w:tcPr>
          <w:p w14:paraId="696CC1C4" w14:textId="77777777" w:rsidR="00D2572E" w:rsidRDefault="001302FD">
            <w:pPr>
              <w:pStyle w:val="TableParagraph"/>
              <w:spacing w:before="4"/>
              <w:ind w:right="17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1" w:type="dxa"/>
          </w:tcPr>
          <w:p w14:paraId="0C526C60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998" w:type="dxa"/>
          </w:tcPr>
          <w:p w14:paraId="51144F21" w14:textId="77777777" w:rsidR="00D2572E" w:rsidRDefault="001302FD">
            <w:pPr>
              <w:pStyle w:val="TableParagraph"/>
              <w:spacing w:before="4"/>
              <w:ind w:right="17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51" w:type="dxa"/>
          </w:tcPr>
          <w:p w14:paraId="132C7DEE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07" w:type="dxa"/>
          </w:tcPr>
          <w:p w14:paraId="2CE7DE3E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566" w:type="dxa"/>
          </w:tcPr>
          <w:p w14:paraId="5645AEA3" w14:textId="77777777" w:rsidR="00D2572E" w:rsidRDefault="001302FD">
            <w:pPr>
              <w:pStyle w:val="TableParagraph"/>
              <w:spacing w:before="4"/>
              <w:ind w:righ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743</w:t>
            </w:r>
          </w:p>
        </w:tc>
        <w:tc>
          <w:tcPr>
            <w:tcW w:w="1579" w:type="dxa"/>
          </w:tcPr>
          <w:p w14:paraId="4A49934F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1.382</w:t>
            </w:r>
          </w:p>
        </w:tc>
      </w:tr>
      <w:tr w:rsidR="00D2572E" w14:paraId="4E385356" w14:textId="77777777">
        <w:trPr>
          <w:trHeight w:val="244"/>
        </w:trPr>
        <w:tc>
          <w:tcPr>
            <w:tcW w:w="1872" w:type="dxa"/>
            <w:shd w:val="clear" w:color="auto" w:fill="BDBDBD"/>
          </w:tcPr>
          <w:p w14:paraId="6DFDEC64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261" w:type="dxa"/>
            <w:shd w:val="clear" w:color="auto" w:fill="BDBDBD"/>
          </w:tcPr>
          <w:p w14:paraId="4162A918" w14:textId="77777777" w:rsidR="00D2572E" w:rsidRDefault="001302FD">
            <w:pPr>
              <w:pStyle w:val="TableParagraph"/>
              <w:spacing w:before="8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shd w:val="clear" w:color="auto" w:fill="BDBDBD"/>
          </w:tcPr>
          <w:p w14:paraId="00FDE5CC" w14:textId="77777777" w:rsidR="00D2572E" w:rsidRDefault="001302FD">
            <w:pPr>
              <w:pStyle w:val="TableParagraph"/>
              <w:spacing w:before="8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290.185</w:t>
            </w:r>
          </w:p>
        </w:tc>
        <w:tc>
          <w:tcPr>
            <w:tcW w:w="1001" w:type="dxa"/>
            <w:shd w:val="clear" w:color="auto" w:fill="BDBDBD"/>
          </w:tcPr>
          <w:p w14:paraId="2765820D" w14:textId="77777777" w:rsidR="00D2572E" w:rsidRDefault="001302FD">
            <w:pPr>
              <w:pStyle w:val="TableParagraph"/>
              <w:spacing w:before="8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319.780</w:t>
            </w:r>
          </w:p>
        </w:tc>
        <w:tc>
          <w:tcPr>
            <w:tcW w:w="1049" w:type="dxa"/>
            <w:shd w:val="clear" w:color="auto" w:fill="BDBDBD"/>
          </w:tcPr>
          <w:p w14:paraId="7C3AF660" w14:textId="77777777" w:rsidR="00D2572E" w:rsidRDefault="001302FD">
            <w:pPr>
              <w:pStyle w:val="TableParagraph"/>
              <w:spacing w:before="8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464.927</w:t>
            </w:r>
          </w:p>
        </w:tc>
        <w:tc>
          <w:tcPr>
            <w:tcW w:w="998" w:type="dxa"/>
            <w:shd w:val="clear" w:color="auto" w:fill="BDBDBD"/>
          </w:tcPr>
          <w:p w14:paraId="7D0ABB6B" w14:textId="77777777" w:rsidR="00D2572E" w:rsidRDefault="001302FD">
            <w:pPr>
              <w:pStyle w:val="TableParagraph"/>
              <w:spacing w:before="8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70.638</w:t>
            </w:r>
          </w:p>
        </w:tc>
        <w:tc>
          <w:tcPr>
            <w:tcW w:w="1001" w:type="dxa"/>
            <w:shd w:val="clear" w:color="auto" w:fill="BDBDBD"/>
          </w:tcPr>
          <w:p w14:paraId="1FC4E7BE" w14:textId="77777777" w:rsidR="00D2572E" w:rsidRDefault="001302FD">
            <w:pPr>
              <w:pStyle w:val="TableParagraph"/>
              <w:spacing w:before="8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37.370</w:t>
            </w:r>
          </w:p>
        </w:tc>
        <w:tc>
          <w:tcPr>
            <w:tcW w:w="998" w:type="dxa"/>
            <w:shd w:val="clear" w:color="auto" w:fill="BDBDBD"/>
          </w:tcPr>
          <w:p w14:paraId="5FFB1ED7" w14:textId="77777777" w:rsidR="00D2572E" w:rsidRDefault="001302FD">
            <w:pPr>
              <w:pStyle w:val="TableParagraph"/>
              <w:spacing w:before="8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8.910</w:t>
            </w:r>
          </w:p>
        </w:tc>
        <w:tc>
          <w:tcPr>
            <w:tcW w:w="951" w:type="dxa"/>
            <w:shd w:val="clear" w:color="auto" w:fill="BDBDBD"/>
          </w:tcPr>
          <w:p w14:paraId="3FDB0E80" w14:textId="77777777" w:rsidR="00D2572E" w:rsidRDefault="001302FD">
            <w:pPr>
              <w:pStyle w:val="TableParagraph"/>
              <w:spacing w:before="8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13.088</w:t>
            </w:r>
          </w:p>
        </w:tc>
        <w:tc>
          <w:tcPr>
            <w:tcW w:w="907" w:type="dxa"/>
            <w:shd w:val="clear" w:color="auto" w:fill="BDBDBD"/>
          </w:tcPr>
          <w:p w14:paraId="51C809A8" w14:textId="77777777" w:rsidR="00D2572E" w:rsidRDefault="001302FD">
            <w:pPr>
              <w:pStyle w:val="TableParagraph"/>
              <w:spacing w:before="8"/>
              <w:ind w:righ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39.714</w:t>
            </w:r>
          </w:p>
        </w:tc>
        <w:tc>
          <w:tcPr>
            <w:tcW w:w="1566" w:type="dxa"/>
            <w:shd w:val="clear" w:color="auto" w:fill="BDBDBD"/>
          </w:tcPr>
          <w:p w14:paraId="022764FA" w14:textId="77777777" w:rsidR="00D2572E" w:rsidRDefault="001302FD">
            <w:pPr>
              <w:pStyle w:val="TableParagraph"/>
              <w:spacing w:before="8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2.291.055</w:t>
            </w:r>
          </w:p>
        </w:tc>
        <w:tc>
          <w:tcPr>
            <w:tcW w:w="1579" w:type="dxa"/>
            <w:shd w:val="clear" w:color="auto" w:fill="BDBDBD"/>
          </w:tcPr>
          <w:p w14:paraId="3C59705C" w14:textId="77777777" w:rsidR="00D2572E" w:rsidRDefault="001302FD">
            <w:pPr>
              <w:pStyle w:val="TableParagraph"/>
              <w:spacing w:before="8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2.227.701</w:t>
            </w:r>
          </w:p>
        </w:tc>
      </w:tr>
      <w:tr w:rsidR="00D2572E" w14:paraId="721A71C0" w14:textId="77777777">
        <w:trPr>
          <w:trHeight w:val="263"/>
        </w:trPr>
        <w:tc>
          <w:tcPr>
            <w:tcW w:w="1872" w:type="dxa"/>
            <w:tcBorders>
              <w:bottom w:val="single" w:sz="4" w:space="0" w:color="000000"/>
            </w:tcBorders>
          </w:tcPr>
          <w:p w14:paraId="61E1F9E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14:paraId="353C45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6449808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72D5430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 w14:paraId="7A78C7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067F966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67B88B0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2DBBA26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 w14:paraId="12522F1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 w14:paraId="75E5983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 w14:paraId="040D506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 w14:paraId="0DD2FC0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4A29A005" w14:textId="77777777">
        <w:trPr>
          <w:trHeight w:val="234"/>
        </w:trPr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8AC636" w14:textId="77777777" w:rsidR="00D2572E" w:rsidRDefault="001302FD">
            <w:pPr>
              <w:pStyle w:val="TableParagraph"/>
              <w:spacing w:before="3"/>
              <w:ind w:left="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E30260" w14:textId="77777777" w:rsidR="00D2572E" w:rsidRDefault="001302FD">
            <w:pPr>
              <w:pStyle w:val="TableParagraph"/>
              <w:spacing w:before="3"/>
              <w:ind w:left="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Anormal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  <w:vertAlign w:val="superscript"/>
              </w:rPr>
              <w:t>(a)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DEE0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16A01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CE69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A92A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3CB62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7EF5A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A2033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6169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1D5459" w14:textId="77777777" w:rsidR="00D2572E" w:rsidRDefault="001302FD">
            <w:pPr>
              <w:pStyle w:val="TableParagraph"/>
              <w:spacing w:before="3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39A989" w14:textId="77777777" w:rsidR="00D2572E" w:rsidRDefault="001302FD">
            <w:pPr>
              <w:pStyle w:val="TableParagraph"/>
              <w:spacing w:before="3"/>
              <w:ind w:left="5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6D0246B0" w14:textId="77777777">
        <w:trPr>
          <w:trHeight w:val="282"/>
        </w:trPr>
        <w:tc>
          <w:tcPr>
            <w:tcW w:w="1872" w:type="dxa"/>
            <w:tcBorders>
              <w:top w:val="single" w:sz="4" w:space="0" w:color="000000"/>
            </w:tcBorders>
          </w:tcPr>
          <w:p w14:paraId="39ECC2F2" w14:textId="77777777" w:rsidR="00D2572E" w:rsidRDefault="001302FD">
            <w:pPr>
              <w:pStyle w:val="TableParagraph"/>
              <w:spacing w:before="37"/>
              <w:ind w:right="2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14:paraId="4AFFA3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4C36A439" w14:textId="77777777" w:rsidR="00D2572E" w:rsidRDefault="001302FD">
            <w:pPr>
              <w:pStyle w:val="TableParagraph"/>
              <w:spacing w:before="37"/>
              <w:ind w:left="3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6746F506" w14:textId="77777777" w:rsidR="00D2572E" w:rsidRDefault="001302FD">
            <w:pPr>
              <w:pStyle w:val="TableParagraph"/>
              <w:spacing w:before="37"/>
              <w:ind w:left="3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 w14:paraId="2832CA9C" w14:textId="77777777" w:rsidR="00D2572E" w:rsidRDefault="001302FD">
            <w:pPr>
              <w:pStyle w:val="TableParagraph"/>
              <w:spacing w:before="37"/>
              <w:ind w:left="3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3F939DEF" w14:textId="77777777" w:rsidR="00D2572E" w:rsidRDefault="001302FD">
            <w:pPr>
              <w:pStyle w:val="TableParagraph"/>
              <w:spacing w:before="37"/>
              <w:ind w:left="26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1D1EBCCF" w14:textId="77777777" w:rsidR="00D2572E" w:rsidRDefault="001302FD">
            <w:pPr>
              <w:pStyle w:val="TableParagraph"/>
              <w:spacing w:before="37"/>
              <w:ind w:left="2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3F3E02A7" w14:textId="77777777" w:rsidR="00D2572E" w:rsidRDefault="001302FD">
            <w:pPr>
              <w:pStyle w:val="TableParagraph"/>
              <w:spacing w:before="37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 w14:paraId="48F89603" w14:textId="77777777" w:rsidR="00D2572E" w:rsidRDefault="001302FD">
            <w:pPr>
              <w:pStyle w:val="TableParagraph"/>
              <w:spacing w:before="37"/>
              <w:ind w:left="2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 w14:paraId="039FC6A9" w14:textId="77777777" w:rsidR="00D2572E" w:rsidRDefault="001302FD">
            <w:pPr>
              <w:pStyle w:val="TableParagraph"/>
              <w:spacing w:before="37"/>
              <w:ind w:right="1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 w14:paraId="23950582" w14:textId="77777777" w:rsidR="00D2572E" w:rsidRDefault="001302FD">
            <w:pPr>
              <w:pStyle w:val="TableParagraph"/>
              <w:spacing w:before="37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 w14:paraId="270103FA" w14:textId="77777777" w:rsidR="00D2572E" w:rsidRDefault="001302FD">
            <w:pPr>
              <w:pStyle w:val="TableParagraph"/>
              <w:spacing w:before="37"/>
              <w:ind w:left="158" w:right="-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D2572E" w14:paraId="3DF6F311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B5EC8F9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261" w:type="dxa"/>
            <w:shd w:val="clear" w:color="auto" w:fill="D9D9D9"/>
          </w:tcPr>
          <w:p w14:paraId="4E50B5D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95C306E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0BA9818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0169AA0A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6.656</w:t>
            </w:r>
          </w:p>
        </w:tc>
        <w:tc>
          <w:tcPr>
            <w:tcW w:w="998" w:type="dxa"/>
            <w:shd w:val="clear" w:color="auto" w:fill="D9D9D9"/>
          </w:tcPr>
          <w:p w14:paraId="4DACE287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16.967</w:t>
            </w:r>
          </w:p>
        </w:tc>
        <w:tc>
          <w:tcPr>
            <w:tcW w:w="1001" w:type="dxa"/>
            <w:shd w:val="clear" w:color="auto" w:fill="D9D9D9"/>
          </w:tcPr>
          <w:p w14:paraId="7C7B24E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28.844</w:t>
            </w:r>
          </w:p>
        </w:tc>
        <w:tc>
          <w:tcPr>
            <w:tcW w:w="998" w:type="dxa"/>
            <w:shd w:val="clear" w:color="auto" w:fill="D9D9D9"/>
          </w:tcPr>
          <w:p w14:paraId="1B442271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8.933</w:t>
            </w:r>
          </w:p>
        </w:tc>
        <w:tc>
          <w:tcPr>
            <w:tcW w:w="951" w:type="dxa"/>
            <w:shd w:val="clear" w:color="auto" w:fill="D9D9D9"/>
          </w:tcPr>
          <w:p w14:paraId="1FE9FF3A" w14:textId="77777777" w:rsidR="00D2572E" w:rsidRDefault="001302FD">
            <w:pPr>
              <w:pStyle w:val="TableParagraph"/>
              <w:spacing w:before="4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11.436</w:t>
            </w:r>
          </w:p>
        </w:tc>
        <w:tc>
          <w:tcPr>
            <w:tcW w:w="907" w:type="dxa"/>
            <w:shd w:val="clear" w:color="auto" w:fill="D9D9D9"/>
          </w:tcPr>
          <w:p w14:paraId="6EF1140E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56.432</w:t>
            </w:r>
          </w:p>
        </w:tc>
        <w:tc>
          <w:tcPr>
            <w:tcW w:w="1566" w:type="dxa"/>
            <w:shd w:val="clear" w:color="auto" w:fill="D9D9D9"/>
          </w:tcPr>
          <w:p w14:paraId="319B61EF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129.268</w:t>
            </w:r>
          </w:p>
        </w:tc>
        <w:tc>
          <w:tcPr>
            <w:tcW w:w="1579" w:type="dxa"/>
            <w:shd w:val="clear" w:color="auto" w:fill="D9D9D9"/>
          </w:tcPr>
          <w:p w14:paraId="3108E99D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171.420</w:t>
            </w:r>
          </w:p>
        </w:tc>
      </w:tr>
      <w:tr w:rsidR="00D2572E" w14:paraId="064F616E" w14:textId="77777777">
        <w:trPr>
          <w:trHeight w:val="240"/>
        </w:trPr>
        <w:tc>
          <w:tcPr>
            <w:tcW w:w="1872" w:type="dxa"/>
          </w:tcPr>
          <w:p w14:paraId="45D7B482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</w:tcPr>
          <w:p w14:paraId="7F34B730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2464B615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46AA1108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055C2BBD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998" w:type="dxa"/>
          </w:tcPr>
          <w:p w14:paraId="3C069E3E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001" w:type="dxa"/>
          </w:tcPr>
          <w:p w14:paraId="64F18D4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998" w:type="dxa"/>
          </w:tcPr>
          <w:p w14:paraId="21C5FE6A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51" w:type="dxa"/>
          </w:tcPr>
          <w:p w14:paraId="43BDFAA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</w:tcPr>
          <w:p w14:paraId="6A44CF52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1.779</w:t>
            </w:r>
          </w:p>
        </w:tc>
        <w:tc>
          <w:tcPr>
            <w:tcW w:w="1566" w:type="dxa"/>
          </w:tcPr>
          <w:p w14:paraId="6CD27F03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3.363</w:t>
            </w:r>
          </w:p>
        </w:tc>
        <w:tc>
          <w:tcPr>
            <w:tcW w:w="1579" w:type="dxa"/>
          </w:tcPr>
          <w:p w14:paraId="625F8A74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4.972</w:t>
            </w:r>
          </w:p>
        </w:tc>
      </w:tr>
      <w:tr w:rsidR="00D2572E" w14:paraId="0D878B73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2E5971E8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  <w:shd w:val="clear" w:color="auto" w:fill="D9D9D9"/>
          </w:tcPr>
          <w:p w14:paraId="3873ACEB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8BD92D4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BB6B897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1BD45013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  <w:shd w:val="clear" w:color="auto" w:fill="D9D9D9"/>
          </w:tcPr>
          <w:p w14:paraId="3B10ACDD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001" w:type="dxa"/>
            <w:shd w:val="clear" w:color="auto" w:fill="D9D9D9"/>
          </w:tcPr>
          <w:p w14:paraId="09C46A76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998" w:type="dxa"/>
            <w:shd w:val="clear" w:color="auto" w:fill="D9D9D9"/>
          </w:tcPr>
          <w:p w14:paraId="4F34F1F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51" w:type="dxa"/>
            <w:shd w:val="clear" w:color="auto" w:fill="D9D9D9"/>
          </w:tcPr>
          <w:p w14:paraId="3D33FE1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  <w:shd w:val="clear" w:color="auto" w:fill="D9D9D9"/>
          </w:tcPr>
          <w:p w14:paraId="0EA81612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1.773</w:t>
            </w:r>
          </w:p>
        </w:tc>
        <w:tc>
          <w:tcPr>
            <w:tcW w:w="1566" w:type="dxa"/>
            <w:shd w:val="clear" w:color="auto" w:fill="D9D9D9"/>
          </w:tcPr>
          <w:p w14:paraId="61637638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3.343</w:t>
            </w:r>
          </w:p>
        </w:tc>
        <w:tc>
          <w:tcPr>
            <w:tcW w:w="1579" w:type="dxa"/>
            <w:shd w:val="clear" w:color="auto" w:fill="D9D9D9"/>
          </w:tcPr>
          <w:p w14:paraId="3FBB3FB3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4.995</w:t>
            </w:r>
          </w:p>
        </w:tc>
      </w:tr>
      <w:tr w:rsidR="00D2572E" w14:paraId="59915BF2" w14:textId="77777777">
        <w:trPr>
          <w:trHeight w:val="240"/>
        </w:trPr>
        <w:tc>
          <w:tcPr>
            <w:tcW w:w="1872" w:type="dxa"/>
          </w:tcPr>
          <w:p w14:paraId="23FD70F4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</w:tcPr>
          <w:p w14:paraId="4CE300A1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B9BFEF9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6A91722B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68D5C20C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</w:tcPr>
          <w:p w14:paraId="6B822BCF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001" w:type="dxa"/>
          </w:tcPr>
          <w:p w14:paraId="7BD7A226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998" w:type="dxa"/>
          </w:tcPr>
          <w:p w14:paraId="1A74990C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951" w:type="dxa"/>
          </w:tcPr>
          <w:p w14:paraId="062023F9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</w:tcPr>
          <w:p w14:paraId="1A10CD4B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1.780</w:t>
            </w:r>
          </w:p>
        </w:tc>
        <w:tc>
          <w:tcPr>
            <w:tcW w:w="1566" w:type="dxa"/>
          </w:tcPr>
          <w:p w14:paraId="11A074D0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3.373</w:t>
            </w:r>
          </w:p>
        </w:tc>
        <w:tc>
          <w:tcPr>
            <w:tcW w:w="1579" w:type="dxa"/>
          </w:tcPr>
          <w:p w14:paraId="53AE1CBD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4.206</w:t>
            </w:r>
          </w:p>
        </w:tc>
      </w:tr>
      <w:tr w:rsidR="00D2572E" w14:paraId="6688B133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8813239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  <w:shd w:val="clear" w:color="auto" w:fill="D9D9D9"/>
          </w:tcPr>
          <w:p w14:paraId="4F709058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C5E5F6E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B7FC22C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2F48E934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998" w:type="dxa"/>
            <w:shd w:val="clear" w:color="auto" w:fill="D9D9D9"/>
          </w:tcPr>
          <w:p w14:paraId="1B2733DA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1.301</w:t>
            </w:r>
          </w:p>
        </w:tc>
        <w:tc>
          <w:tcPr>
            <w:tcW w:w="1001" w:type="dxa"/>
            <w:shd w:val="clear" w:color="auto" w:fill="D9D9D9"/>
          </w:tcPr>
          <w:p w14:paraId="49FD025E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1.593</w:t>
            </w:r>
          </w:p>
        </w:tc>
        <w:tc>
          <w:tcPr>
            <w:tcW w:w="998" w:type="dxa"/>
            <w:shd w:val="clear" w:color="auto" w:fill="D9D9D9"/>
          </w:tcPr>
          <w:p w14:paraId="0A50B7A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951" w:type="dxa"/>
            <w:shd w:val="clear" w:color="auto" w:fill="D9D9D9"/>
          </w:tcPr>
          <w:p w14:paraId="55A1490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965</w:t>
            </w:r>
          </w:p>
        </w:tc>
        <w:tc>
          <w:tcPr>
            <w:tcW w:w="907" w:type="dxa"/>
            <w:shd w:val="clear" w:color="auto" w:fill="D9D9D9"/>
          </w:tcPr>
          <w:p w14:paraId="277C159F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5.337</w:t>
            </w:r>
          </w:p>
        </w:tc>
        <w:tc>
          <w:tcPr>
            <w:tcW w:w="1566" w:type="dxa"/>
            <w:shd w:val="clear" w:color="auto" w:fill="D9D9D9"/>
          </w:tcPr>
          <w:p w14:paraId="5E563A72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10.203</w:t>
            </w:r>
          </w:p>
        </w:tc>
        <w:tc>
          <w:tcPr>
            <w:tcW w:w="1579" w:type="dxa"/>
            <w:shd w:val="clear" w:color="auto" w:fill="D9D9D9"/>
          </w:tcPr>
          <w:p w14:paraId="2D0CFE68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12.818</w:t>
            </w:r>
          </w:p>
        </w:tc>
      </w:tr>
      <w:tr w:rsidR="00D2572E" w14:paraId="1A2B5951" w14:textId="77777777">
        <w:trPr>
          <w:trHeight w:val="240"/>
        </w:trPr>
        <w:tc>
          <w:tcPr>
            <w:tcW w:w="1872" w:type="dxa"/>
          </w:tcPr>
          <w:p w14:paraId="2502CE1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77A82229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83383BF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B51EBD0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50D05198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909</w:t>
            </w:r>
          </w:p>
        </w:tc>
        <w:tc>
          <w:tcPr>
            <w:tcW w:w="998" w:type="dxa"/>
          </w:tcPr>
          <w:p w14:paraId="62D7158C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2.660</w:t>
            </w:r>
          </w:p>
        </w:tc>
        <w:tc>
          <w:tcPr>
            <w:tcW w:w="1001" w:type="dxa"/>
          </w:tcPr>
          <w:p w14:paraId="70629A30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3.177</w:t>
            </w:r>
          </w:p>
        </w:tc>
        <w:tc>
          <w:tcPr>
            <w:tcW w:w="998" w:type="dxa"/>
          </w:tcPr>
          <w:p w14:paraId="11C206B8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1.120</w:t>
            </w:r>
          </w:p>
        </w:tc>
        <w:tc>
          <w:tcPr>
            <w:tcW w:w="951" w:type="dxa"/>
          </w:tcPr>
          <w:p w14:paraId="5B888E3E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1.883</w:t>
            </w:r>
          </w:p>
        </w:tc>
        <w:tc>
          <w:tcPr>
            <w:tcW w:w="907" w:type="dxa"/>
          </w:tcPr>
          <w:p w14:paraId="20C5D2B7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10.578</w:t>
            </w:r>
          </w:p>
        </w:tc>
        <w:tc>
          <w:tcPr>
            <w:tcW w:w="1566" w:type="dxa"/>
          </w:tcPr>
          <w:p w14:paraId="6031896D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20.327</w:t>
            </w:r>
          </w:p>
        </w:tc>
        <w:tc>
          <w:tcPr>
            <w:tcW w:w="1579" w:type="dxa"/>
          </w:tcPr>
          <w:p w14:paraId="6771F75B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25.261</w:t>
            </w:r>
          </w:p>
        </w:tc>
      </w:tr>
      <w:tr w:rsidR="00D2572E" w14:paraId="3B1408EA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C0E4A8D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1B4EB9B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636BD87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6D11B20A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5AE82D35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sz w:val="18"/>
              </w:rPr>
            </w:pPr>
            <w:r>
              <w:rPr>
                <w:sz w:val="18"/>
              </w:rPr>
              <w:t>4.887</w:t>
            </w:r>
          </w:p>
        </w:tc>
        <w:tc>
          <w:tcPr>
            <w:tcW w:w="998" w:type="dxa"/>
            <w:shd w:val="clear" w:color="auto" w:fill="D9D9D9"/>
          </w:tcPr>
          <w:p w14:paraId="181B2299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11.795</w:t>
            </w:r>
          </w:p>
        </w:tc>
        <w:tc>
          <w:tcPr>
            <w:tcW w:w="1001" w:type="dxa"/>
            <w:shd w:val="clear" w:color="auto" w:fill="D9D9D9"/>
          </w:tcPr>
          <w:p w14:paraId="640B00F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22.468</w:t>
            </w:r>
          </w:p>
        </w:tc>
        <w:tc>
          <w:tcPr>
            <w:tcW w:w="998" w:type="dxa"/>
            <w:shd w:val="clear" w:color="auto" w:fill="D9D9D9"/>
          </w:tcPr>
          <w:p w14:paraId="153155E8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6.702</w:t>
            </w:r>
          </w:p>
        </w:tc>
        <w:tc>
          <w:tcPr>
            <w:tcW w:w="951" w:type="dxa"/>
            <w:shd w:val="clear" w:color="auto" w:fill="D9D9D9"/>
          </w:tcPr>
          <w:p w14:paraId="20B96C04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7.622</w:t>
            </w:r>
          </w:p>
        </w:tc>
        <w:tc>
          <w:tcPr>
            <w:tcW w:w="907" w:type="dxa"/>
            <w:shd w:val="clear" w:color="auto" w:fill="D9D9D9"/>
          </w:tcPr>
          <w:p w14:paraId="04719AEA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35.185</w:t>
            </w:r>
          </w:p>
        </w:tc>
        <w:tc>
          <w:tcPr>
            <w:tcW w:w="1566" w:type="dxa"/>
            <w:shd w:val="clear" w:color="auto" w:fill="D9D9D9"/>
          </w:tcPr>
          <w:p w14:paraId="1550C519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88.659</w:t>
            </w:r>
          </w:p>
        </w:tc>
        <w:tc>
          <w:tcPr>
            <w:tcW w:w="1579" w:type="dxa"/>
            <w:shd w:val="clear" w:color="auto" w:fill="D9D9D9"/>
          </w:tcPr>
          <w:p w14:paraId="56A60B80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119.168</w:t>
            </w:r>
          </w:p>
        </w:tc>
      </w:tr>
      <w:tr w:rsidR="00D2572E" w14:paraId="2AB2C56E" w14:textId="77777777">
        <w:trPr>
          <w:trHeight w:val="235"/>
        </w:trPr>
        <w:tc>
          <w:tcPr>
            <w:tcW w:w="1872" w:type="dxa"/>
          </w:tcPr>
          <w:p w14:paraId="0AA6C39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261" w:type="dxa"/>
          </w:tcPr>
          <w:p w14:paraId="3AA93AE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944EC90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433F87A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48D02195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804</w:t>
            </w:r>
          </w:p>
        </w:tc>
        <w:tc>
          <w:tcPr>
            <w:tcW w:w="998" w:type="dxa"/>
          </w:tcPr>
          <w:p w14:paraId="73A532FC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2.361</w:t>
            </w:r>
          </w:p>
        </w:tc>
        <w:tc>
          <w:tcPr>
            <w:tcW w:w="1001" w:type="dxa"/>
          </w:tcPr>
          <w:p w14:paraId="23A1CFEE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3.502</w:t>
            </w:r>
          </w:p>
        </w:tc>
        <w:tc>
          <w:tcPr>
            <w:tcW w:w="998" w:type="dxa"/>
          </w:tcPr>
          <w:p w14:paraId="11B2A3F9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1.635</w:t>
            </w:r>
          </w:p>
        </w:tc>
        <w:tc>
          <w:tcPr>
            <w:tcW w:w="951" w:type="dxa"/>
          </w:tcPr>
          <w:p w14:paraId="0D493804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2.602</w:t>
            </w:r>
          </w:p>
        </w:tc>
        <w:tc>
          <w:tcPr>
            <w:tcW w:w="907" w:type="dxa"/>
          </w:tcPr>
          <w:p w14:paraId="4CF6998A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32.059</w:t>
            </w:r>
          </w:p>
        </w:tc>
        <w:tc>
          <w:tcPr>
            <w:tcW w:w="1566" w:type="dxa"/>
          </w:tcPr>
          <w:p w14:paraId="2B6D23CB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42.963</w:t>
            </w:r>
          </w:p>
        </w:tc>
        <w:tc>
          <w:tcPr>
            <w:tcW w:w="1579" w:type="dxa"/>
          </w:tcPr>
          <w:p w14:paraId="1502E25D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48.446</w:t>
            </w:r>
          </w:p>
        </w:tc>
      </w:tr>
      <w:tr w:rsidR="00D2572E" w14:paraId="5EB4A5BC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274CD6EB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  <w:shd w:val="clear" w:color="auto" w:fill="D9D9D9"/>
          </w:tcPr>
          <w:p w14:paraId="49DDB390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593E6C0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AC27A9E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21E6DCD6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98" w:type="dxa"/>
            <w:shd w:val="clear" w:color="auto" w:fill="D9D9D9"/>
          </w:tcPr>
          <w:p w14:paraId="30B2C4A0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001" w:type="dxa"/>
            <w:shd w:val="clear" w:color="auto" w:fill="D9D9D9"/>
          </w:tcPr>
          <w:p w14:paraId="552E0185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998" w:type="dxa"/>
            <w:shd w:val="clear" w:color="auto" w:fill="D9D9D9"/>
          </w:tcPr>
          <w:p w14:paraId="60FD2B86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51" w:type="dxa"/>
            <w:shd w:val="clear" w:color="auto" w:fill="D9D9D9"/>
          </w:tcPr>
          <w:p w14:paraId="6B7B9635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907" w:type="dxa"/>
            <w:shd w:val="clear" w:color="auto" w:fill="D9D9D9"/>
          </w:tcPr>
          <w:p w14:paraId="7F3E69FC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1.786</w:t>
            </w:r>
          </w:p>
        </w:tc>
        <w:tc>
          <w:tcPr>
            <w:tcW w:w="1566" w:type="dxa"/>
            <w:shd w:val="clear" w:color="auto" w:fill="D9D9D9"/>
          </w:tcPr>
          <w:p w14:paraId="1874D6C5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3.323</w:t>
            </w:r>
          </w:p>
        </w:tc>
        <w:tc>
          <w:tcPr>
            <w:tcW w:w="1579" w:type="dxa"/>
            <w:shd w:val="clear" w:color="auto" w:fill="D9D9D9"/>
          </w:tcPr>
          <w:p w14:paraId="555FFE89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5.041</w:t>
            </w:r>
          </w:p>
        </w:tc>
      </w:tr>
      <w:tr w:rsidR="00D2572E" w14:paraId="2CF19D3D" w14:textId="77777777">
        <w:trPr>
          <w:trHeight w:val="235"/>
        </w:trPr>
        <w:tc>
          <w:tcPr>
            <w:tcW w:w="1872" w:type="dxa"/>
          </w:tcPr>
          <w:p w14:paraId="53470093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</w:tcPr>
          <w:p w14:paraId="65EDFB17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75C68C93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D0BE0D5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2BBD27EB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998" w:type="dxa"/>
          </w:tcPr>
          <w:p w14:paraId="12B1225D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001" w:type="dxa"/>
          </w:tcPr>
          <w:p w14:paraId="308001E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998" w:type="dxa"/>
          </w:tcPr>
          <w:p w14:paraId="39D5FCFF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51" w:type="dxa"/>
          </w:tcPr>
          <w:p w14:paraId="615782B3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907" w:type="dxa"/>
          </w:tcPr>
          <w:p w14:paraId="753DF27A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1.792</w:t>
            </w:r>
          </w:p>
        </w:tc>
        <w:tc>
          <w:tcPr>
            <w:tcW w:w="1566" w:type="dxa"/>
          </w:tcPr>
          <w:p w14:paraId="648C3046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3.362</w:t>
            </w:r>
          </w:p>
        </w:tc>
        <w:tc>
          <w:tcPr>
            <w:tcW w:w="1579" w:type="dxa"/>
          </w:tcPr>
          <w:p w14:paraId="7124D44E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5.092</w:t>
            </w:r>
          </w:p>
        </w:tc>
      </w:tr>
      <w:tr w:rsidR="00D2572E" w14:paraId="589E96B2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4C29EC06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  <w:shd w:val="clear" w:color="auto" w:fill="D9D9D9"/>
          </w:tcPr>
          <w:p w14:paraId="7F508B3A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FFA233C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A2695AE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454908BB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998" w:type="dxa"/>
            <w:shd w:val="clear" w:color="auto" w:fill="D9D9D9"/>
          </w:tcPr>
          <w:p w14:paraId="1DE0C394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w="1001" w:type="dxa"/>
            <w:shd w:val="clear" w:color="auto" w:fill="D9D9D9"/>
          </w:tcPr>
          <w:p w14:paraId="52BBCFD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998" w:type="dxa"/>
            <w:shd w:val="clear" w:color="auto" w:fill="D9D9D9"/>
          </w:tcPr>
          <w:p w14:paraId="0A216B76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951" w:type="dxa"/>
            <w:shd w:val="clear" w:color="auto" w:fill="D9D9D9"/>
          </w:tcPr>
          <w:p w14:paraId="3F24471D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907" w:type="dxa"/>
            <w:shd w:val="clear" w:color="auto" w:fill="D9D9D9"/>
          </w:tcPr>
          <w:p w14:paraId="6DC8F4AE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1.739</w:t>
            </w:r>
          </w:p>
        </w:tc>
        <w:tc>
          <w:tcPr>
            <w:tcW w:w="1566" w:type="dxa"/>
            <w:shd w:val="clear" w:color="auto" w:fill="D9D9D9"/>
          </w:tcPr>
          <w:p w14:paraId="515FAC8C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3.587</w:t>
            </w:r>
          </w:p>
        </w:tc>
        <w:tc>
          <w:tcPr>
            <w:tcW w:w="1579" w:type="dxa"/>
            <w:shd w:val="clear" w:color="auto" w:fill="D9D9D9"/>
          </w:tcPr>
          <w:p w14:paraId="5E6B6215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5.028</w:t>
            </w:r>
          </w:p>
        </w:tc>
      </w:tr>
      <w:tr w:rsidR="00D2572E" w14:paraId="04BB0F10" w14:textId="77777777">
        <w:trPr>
          <w:trHeight w:val="240"/>
        </w:trPr>
        <w:tc>
          <w:tcPr>
            <w:tcW w:w="1872" w:type="dxa"/>
          </w:tcPr>
          <w:p w14:paraId="5708070D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</w:tcPr>
          <w:p w14:paraId="6A03562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1D0C637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7F4FC103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31AC7D90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</w:tcPr>
          <w:p w14:paraId="4159BF53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936</w:t>
            </w:r>
          </w:p>
        </w:tc>
        <w:tc>
          <w:tcPr>
            <w:tcW w:w="1001" w:type="dxa"/>
          </w:tcPr>
          <w:p w14:paraId="2B0DADF8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1.307</w:t>
            </w:r>
          </w:p>
        </w:tc>
        <w:tc>
          <w:tcPr>
            <w:tcW w:w="998" w:type="dxa"/>
          </w:tcPr>
          <w:p w14:paraId="46D7BC44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951" w:type="dxa"/>
          </w:tcPr>
          <w:p w14:paraId="5D5E46E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907" w:type="dxa"/>
          </w:tcPr>
          <w:p w14:paraId="04D21F33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6.622</w:t>
            </w:r>
          </w:p>
        </w:tc>
        <w:tc>
          <w:tcPr>
            <w:tcW w:w="1566" w:type="dxa"/>
          </w:tcPr>
          <w:p w14:paraId="0C03ABDE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10.208</w:t>
            </w:r>
          </w:p>
        </w:tc>
        <w:tc>
          <w:tcPr>
            <w:tcW w:w="1579" w:type="dxa"/>
          </w:tcPr>
          <w:p w14:paraId="03E509F1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15.213</w:t>
            </w:r>
          </w:p>
        </w:tc>
      </w:tr>
      <w:tr w:rsidR="00D2572E" w14:paraId="0FDF3836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173D883F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2EA08B8A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6015FEE1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6DFDE19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15582F30" w14:textId="77777777" w:rsidR="00D2572E" w:rsidRDefault="001302FD">
            <w:pPr>
              <w:pStyle w:val="TableParagraph"/>
              <w:spacing w:before="4"/>
              <w:ind w:righ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998" w:type="dxa"/>
            <w:shd w:val="clear" w:color="auto" w:fill="D9D9D9"/>
          </w:tcPr>
          <w:p w14:paraId="73171090" w14:textId="77777777" w:rsidR="00D2572E" w:rsidRDefault="001302FD">
            <w:pPr>
              <w:pStyle w:val="TableParagraph"/>
              <w:spacing w:before="4"/>
              <w:ind w:right="26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56E35321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807</w:t>
            </w:r>
          </w:p>
        </w:tc>
        <w:tc>
          <w:tcPr>
            <w:tcW w:w="998" w:type="dxa"/>
            <w:shd w:val="clear" w:color="auto" w:fill="D9D9D9"/>
          </w:tcPr>
          <w:p w14:paraId="69F90BB4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951" w:type="dxa"/>
            <w:shd w:val="clear" w:color="auto" w:fill="D9D9D9"/>
          </w:tcPr>
          <w:p w14:paraId="1242D5C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907" w:type="dxa"/>
            <w:shd w:val="clear" w:color="auto" w:fill="D9D9D9"/>
          </w:tcPr>
          <w:p w14:paraId="290F0D07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15.002</w:t>
            </w:r>
          </w:p>
        </w:tc>
        <w:tc>
          <w:tcPr>
            <w:tcW w:w="1566" w:type="dxa"/>
            <w:shd w:val="clear" w:color="auto" w:fill="D9D9D9"/>
          </w:tcPr>
          <w:p w14:paraId="41739D0F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17.365</w:t>
            </w:r>
          </w:p>
        </w:tc>
        <w:tc>
          <w:tcPr>
            <w:tcW w:w="1579" w:type="dxa"/>
            <w:shd w:val="clear" w:color="auto" w:fill="D9D9D9"/>
          </w:tcPr>
          <w:p w14:paraId="0B5D2849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14.249</w:t>
            </w:r>
          </w:p>
        </w:tc>
      </w:tr>
      <w:tr w:rsidR="00D2572E" w14:paraId="0B2AB664" w14:textId="77777777">
        <w:trPr>
          <w:trHeight w:val="240"/>
        </w:trPr>
        <w:tc>
          <w:tcPr>
            <w:tcW w:w="1872" w:type="dxa"/>
          </w:tcPr>
          <w:p w14:paraId="017C323C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149FC745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0AC60A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003FF89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346EC9F1" w14:textId="77777777" w:rsidR="00D2572E" w:rsidRDefault="001302FD">
            <w:pPr>
              <w:pStyle w:val="TableParagraph"/>
              <w:spacing w:before="4"/>
              <w:ind w:righ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998" w:type="dxa"/>
          </w:tcPr>
          <w:p w14:paraId="1945EB9C" w14:textId="77777777" w:rsidR="00D2572E" w:rsidRDefault="001302FD">
            <w:pPr>
              <w:pStyle w:val="TableParagraph"/>
              <w:spacing w:before="4"/>
              <w:ind w:right="26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2A6C84CB" w14:textId="77777777" w:rsidR="00D2572E" w:rsidRDefault="001302FD">
            <w:pPr>
              <w:pStyle w:val="TableParagraph"/>
              <w:spacing w:before="4"/>
              <w:ind w:right="27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98" w:type="dxa"/>
          </w:tcPr>
          <w:p w14:paraId="202F3C06" w14:textId="77777777" w:rsidR="00D2572E" w:rsidRDefault="001302FD">
            <w:pPr>
              <w:pStyle w:val="TableParagraph"/>
              <w:spacing w:before="4"/>
              <w:ind w:right="26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51" w:type="dxa"/>
          </w:tcPr>
          <w:p w14:paraId="4F1E6CF6" w14:textId="77777777" w:rsidR="00D2572E" w:rsidRDefault="001302FD">
            <w:pPr>
              <w:pStyle w:val="TableParagraph"/>
              <w:spacing w:before="4"/>
              <w:ind w:right="21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07" w:type="dxa"/>
          </w:tcPr>
          <w:p w14:paraId="5D46F318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5.118</w:t>
            </w:r>
          </w:p>
        </w:tc>
        <w:tc>
          <w:tcPr>
            <w:tcW w:w="1566" w:type="dxa"/>
          </w:tcPr>
          <w:p w14:paraId="05E8BA16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5.118</w:t>
            </w:r>
          </w:p>
        </w:tc>
        <w:tc>
          <w:tcPr>
            <w:tcW w:w="1579" w:type="dxa"/>
          </w:tcPr>
          <w:p w14:paraId="4C3793B7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3.823</w:t>
            </w:r>
          </w:p>
        </w:tc>
      </w:tr>
      <w:tr w:rsidR="00D2572E" w14:paraId="67E50FEB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00A3C4D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261" w:type="dxa"/>
            <w:shd w:val="clear" w:color="auto" w:fill="D9D9D9"/>
          </w:tcPr>
          <w:p w14:paraId="25C23907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71296BD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F2DA3CC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64F17DBF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7.460</w:t>
            </w:r>
          </w:p>
        </w:tc>
        <w:tc>
          <w:tcPr>
            <w:tcW w:w="998" w:type="dxa"/>
            <w:shd w:val="clear" w:color="auto" w:fill="D9D9D9"/>
          </w:tcPr>
          <w:p w14:paraId="1F71E629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19.328</w:t>
            </w:r>
          </w:p>
        </w:tc>
        <w:tc>
          <w:tcPr>
            <w:tcW w:w="1001" w:type="dxa"/>
            <w:shd w:val="clear" w:color="auto" w:fill="D9D9D9"/>
          </w:tcPr>
          <w:p w14:paraId="6F9785E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32.346</w:t>
            </w:r>
          </w:p>
        </w:tc>
        <w:tc>
          <w:tcPr>
            <w:tcW w:w="998" w:type="dxa"/>
            <w:shd w:val="clear" w:color="auto" w:fill="D9D9D9"/>
          </w:tcPr>
          <w:p w14:paraId="22F945BD" w14:textId="77777777" w:rsidR="00D2572E" w:rsidRDefault="001302FD">
            <w:pPr>
              <w:pStyle w:val="TableParagraph"/>
              <w:spacing w:before="4"/>
              <w:ind w:left="1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10.568</w:t>
            </w:r>
          </w:p>
        </w:tc>
        <w:tc>
          <w:tcPr>
            <w:tcW w:w="951" w:type="dxa"/>
            <w:shd w:val="clear" w:color="auto" w:fill="D9D9D9"/>
          </w:tcPr>
          <w:p w14:paraId="4FF53482" w14:textId="77777777" w:rsidR="00D2572E" w:rsidRDefault="001302FD">
            <w:pPr>
              <w:pStyle w:val="TableParagraph"/>
              <w:spacing w:before="4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14.038</w:t>
            </w:r>
          </w:p>
        </w:tc>
        <w:tc>
          <w:tcPr>
            <w:tcW w:w="907" w:type="dxa"/>
            <w:shd w:val="clear" w:color="auto" w:fill="D9D9D9"/>
          </w:tcPr>
          <w:p w14:paraId="0CEC38B2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88.491</w:t>
            </w:r>
          </w:p>
        </w:tc>
        <w:tc>
          <w:tcPr>
            <w:tcW w:w="1566" w:type="dxa"/>
            <w:shd w:val="clear" w:color="auto" w:fill="D9D9D9"/>
          </w:tcPr>
          <w:p w14:paraId="5D47B37E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172.231</w:t>
            </w:r>
          </w:p>
        </w:tc>
        <w:tc>
          <w:tcPr>
            <w:tcW w:w="1579" w:type="dxa"/>
            <w:shd w:val="clear" w:color="auto" w:fill="D9D9D9"/>
          </w:tcPr>
          <w:p w14:paraId="22BDD6C5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219.866</w:t>
            </w:r>
          </w:p>
        </w:tc>
      </w:tr>
      <w:tr w:rsidR="00D2572E" w14:paraId="2DA44EA3" w14:textId="77777777">
        <w:trPr>
          <w:trHeight w:val="239"/>
        </w:trPr>
        <w:tc>
          <w:tcPr>
            <w:tcW w:w="1872" w:type="dxa"/>
            <w:tcBorders>
              <w:bottom w:val="single" w:sz="4" w:space="0" w:color="808080"/>
            </w:tcBorders>
          </w:tcPr>
          <w:p w14:paraId="59A087B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bottom w:val="single" w:sz="4" w:space="0" w:color="808080"/>
            </w:tcBorders>
          </w:tcPr>
          <w:p w14:paraId="7E83F73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27AFAA2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191EBA3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tcBorders>
              <w:bottom w:val="single" w:sz="4" w:space="0" w:color="808080"/>
            </w:tcBorders>
          </w:tcPr>
          <w:p w14:paraId="4AD9832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15884B9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28C91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45C86F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bottom w:val="single" w:sz="4" w:space="0" w:color="808080"/>
            </w:tcBorders>
          </w:tcPr>
          <w:p w14:paraId="355FAAE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bottom w:val="single" w:sz="4" w:space="0" w:color="808080"/>
            </w:tcBorders>
          </w:tcPr>
          <w:p w14:paraId="322B7D6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4" w:space="0" w:color="808080"/>
            </w:tcBorders>
          </w:tcPr>
          <w:p w14:paraId="49761E4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tcBorders>
              <w:bottom w:val="single" w:sz="4" w:space="0" w:color="808080"/>
            </w:tcBorders>
          </w:tcPr>
          <w:p w14:paraId="53743F1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21E6CABA" w14:textId="77777777">
        <w:trPr>
          <w:trHeight w:val="239"/>
        </w:trPr>
        <w:tc>
          <w:tcPr>
            <w:tcW w:w="1872" w:type="dxa"/>
            <w:tcBorders>
              <w:top w:val="single" w:sz="4" w:space="0" w:color="808080"/>
            </w:tcBorders>
            <w:shd w:val="clear" w:color="auto" w:fill="BEBEBE"/>
          </w:tcPr>
          <w:p w14:paraId="1369866E" w14:textId="77777777" w:rsidR="00D2572E" w:rsidRDefault="001302FD">
            <w:pPr>
              <w:pStyle w:val="TableParagraph"/>
              <w:spacing w:before="3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1" w:type="dxa"/>
            <w:tcBorders>
              <w:top w:val="single" w:sz="4" w:space="0" w:color="808080"/>
            </w:tcBorders>
            <w:shd w:val="clear" w:color="auto" w:fill="BEBEBE"/>
          </w:tcPr>
          <w:p w14:paraId="5256DAD0" w14:textId="77777777" w:rsidR="00D2572E" w:rsidRDefault="001302FD">
            <w:pPr>
              <w:pStyle w:val="TableParagraph"/>
              <w:spacing w:before="3"/>
              <w:ind w:left="23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691547E2" w14:textId="77777777" w:rsidR="00D2572E" w:rsidRDefault="001302FD">
            <w:pPr>
              <w:pStyle w:val="TableParagraph"/>
              <w:spacing w:before="3"/>
              <w:ind w:left="1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290.185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70739FA3" w14:textId="77777777" w:rsidR="00D2572E" w:rsidRDefault="001302FD">
            <w:pPr>
              <w:pStyle w:val="TableParagraph"/>
              <w:spacing w:before="3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319.780</w:t>
            </w:r>
          </w:p>
        </w:tc>
        <w:tc>
          <w:tcPr>
            <w:tcW w:w="1049" w:type="dxa"/>
            <w:tcBorders>
              <w:top w:val="single" w:sz="4" w:space="0" w:color="808080"/>
            </w:tcBorders>
            <w:shd w:val="clear" w:color="auto" w:fill="BEBEBE"/>
          </w:tcPr>
          <w:p w14:paraId="1EC017B1" w14:textId="77777777" w:rsidR="00D2572E" w:rsidRDefault="001302FD">
            <w:pPr>
              <w:pStyle w:val="TableParagraph"/>
              <w:spacing w:before="3"/>
              <w:ind w:left="12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472.387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EBEBE"/>
          </w:tcPr>
          <w:p w14:paraId="4A59B54C" w14:textId="77777777" w:rsidR="00D2572E" w:rsidRDefault="001302FD">
            <w:pPr>
              <w:pStyle w:val="TableParagraph"/>
              <w:spacing w:before="3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89.966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6E8CEFD6" w14:textId="77777777" w:rsidR="00D2572E" w:rsidRDefault="001302FD">
            <w:pPr>
              <w:pStyle w:val="TableParagraph"/>
              <w:spacing w:before="3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69.716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EBEBE"/>
          </w:tcPr>
          <w:p w14:paraId="2FD9CCAB" w14:textId="77777777" w:rsidR="00D2572E" w:rsidRDefault="001302FD">
            <w:pPr>
              <w:pStyle w:val="TableParagraph"/>
              <w:spacing w:before="3"/>
              <w:ind w:left="1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19.478</w:t>
            </w:r>
          </w:p>
        </w:tc>
        <w:tc>
          <w:tcPr>
            <w:tcW w:w="951" w:type="dxa"/>
            <w:tcBorders>
              <w:top w:val="single" w:sz="4" w:space="0" w:color="808080"/>
            </w:tcBorders>
            <w:shd w:val="clear" w:color="auto" w:fill="BEBEBE"/>
          </w:tcPr>
          <w:p w14:paraId="518D9390" w14:textId="77777777" w:rsidR="00D2572E" w:rsidRDefault="001302FD">
            <w:pPr>
              <w:pStyle w:val="TableParagraph"/>
              <w:spacing w:before="3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27.126</w:t>
            </w:r>
          </w:p>
        </w:tc>
        <w:tc>
          <w:tcPr>
            <w:tcW w:w="907" w:type="dxa"/>
            <w:tcBorders>
              <w:top w:val="single" w:sz="4" w:space="0" w:color="808080"/>
            </w:tcBorders>
            <w:shd w:val="clear" w:color="auto" w:fill="BEBEBE"/>
          </w:tcPr>
          <w:p w14:paraId="3F62D42E" w14:textId="77777777" w:rsidR="00D2572E" w:rsidRDefault="001302FD">
            <w:pPr>
              <w:pStyle w:val="TableParagraph"/>
              <w:spacing w:before="3"/>
              <w:ind w:left="1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128.205</w:t>
            </w:r>
          </w:p>
        </w:tc>
        <w:tc>
          <w:tcPr>
            <w:tcW w:w="1566" w:type="dxa"/>
            <w:tcBorders>
              <w:top w:val="single" w:sz="4" w:space="0" w:color="808080"/>
            </w:tcBorders>
            <w:shd w:val="clear" w:color="auto" w:fill="BEBEBE"/>
          </w:tcPr>
          <w:p w14:paraId="4D72AC85" w14:textId="77777777" w:rsidR="00D2572E" w:rsidRDefault="001302FD">
            <w:pPr>
              <w:pStyle w:val="TableParagraph"/>
              <w:spacing w:before="3"/>
              <w:ind w:righ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579" w:type="dxa"/>
            <w:tcBorders>
              <w:top w:val="single" w:sz="4" w:space="0" w:color="808080"/>
            </w:tcBorders>
            <w:shd w:val="clear" w:color="auto" w:fill="BEBEBE"/>
          </w:tcPr>
          <w:p w14:paraId="435152EB" w14:textId="77777777" w:rsidR="00D2572E" w:rsidRDefault="001302FD">
            <w:pPr>
              <w:pStyle w:val="TableParagraph"/>
              <w:spacing w:before="3"/>
              <w:ind w:left="6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</w:tr>
    </w:tbl>
    <w:p w14:paraId="2DFC14BE" w14:textId="77777777" w:rsidR="00D2572E" w:rsidRDefault="00D2572E">
      <w:pPr>
        <w:pStyle w:val="Corpodetexto"/>
        <w:spacing w:before="9"/>
      </w:pPr>
    </w:p>
    <w:p w14:paraId="3AB48854" w14:textId="77777777" w:rsidR="00D2572E" w:rsidRDefault="001302FD">
      <w:pPr>
        <w:ind w:left="139"/>
        <w:rPr>
          <w:sz w:val="18"/>
        </w:rPr>
      </w:pPr>
      <w:r>
        <w:rPr>
          <w:sz w:val="18"/>
        </w:rPr>
        <w:t>(a)</w:t>
      </w:r>
      <w:r>
        <w:rPr>
          <w:spacing w:val="16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2"/>
          <w:sz w:val="18"/>
        </w:rPr>
        <w:t xml:space="preserve"> </w:t>
      </w:r>
      <w:r>
        <w:rPr>
          <w:sz w:val="18"/>
        </w:rPr>
        <w:t>vencidas</w:t>
      </w:r>
      <w:r>
        <w:rPr>
          <w:spacing w:val="-6"/>
          <w:sz w:val="18"/>
        </w:rPr>
        <w:t xml:space="preserve"> </w:t>
      </w:r>
      <w:r>
        <w:rPr>
          <w:sz w:val="18"/>
        </w:rPr>
        <w:t>acima de</w:t>
      </w:r>
      <w:r>
        <w:rPr>
          <w:spacing w:val="-1"/>
          <w:sz w:val="18"/>
        </w:rPr>
        <w:t xml:space="preserve"> </w:t>
      </w:r>
      <w:r>
        <w:rPr>
          <w:sz w:val="18"/>
        </w:rPr>
        <w:t>59</w:t>
      </w:r>
      <w:r>
        <w:rPr>
          <w:spacing w:val="3"/>
          <w:sz w:val="18"/>
        </w:rPr>
        <w:t xml:space="preserve"> </w:t>
      </w:r>
      <w:r>
        <w:rPr>
          <w:sz w:val="18"/>
        </w:rPr>
        <w:t>dias.</w:t>
      </w:r>
    </w:p>
    <w:p w14:paraId="3ADEC70C" w14:textId="60FA3A87" w:rsidR="00D2572E" w:rsidRDefault="001302FD">
      <w:pPr>
        <w:pStyle w:val="Corpodetexto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486F3EF" wp14:editId="7991947B">
                <wp:simplePos x="0" y="0"/>
                <wp:positionH relativeFrom="page">
                  <wp:posOffset>1060450</wp:posOffset>
                </wp:positionH>
                <wp:positionV relativeFrom="paragraph">
                  <wp:posOffset>158750</wp:posOffset>
                </wp:positionV>
                <wp:extent cx="8927465" cy="6350"/>
                <wp:effectExtent l="0" t="0" r="0" b="0"/>
                <wp:wrapTopAndBottom/>
                <wp:docPr id="84832894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7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8B621" id="Rectangle 69" o:spid="_x0000_s1026" style="position:absolute;margin-left:83.5pt;margin-top:12.5pt;width:702.9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0F86EA9C" w14:textId="77777777" w:rsidR="00D2572E" w:rsidRDefault="001302FD">
      <w:pPr>
        <w:pStyle w:val="Corpodetexto"/>
        <w:spacing w:line="220" w:lineRule="exact"/>
        <w:ind w:right="395"/>
        <w:jc w:val="right"/>
      </w:pPr>
      <w:r>
        <w:t>45</w:t>
      </w:r>
    </w:p>
    <w:p w14:paraId="45E30E94" w14:textId="77777777" w:rsidR="00D2572E" w:rsidRDefault="00D2572E">
      <w:pPr>
        <w:spacing w:line="220" w:lineRule="exact"/>
        <w:jc w:val="right"/>
        <w:sectPr w:rsidR="00D2572E">
          <w:headerReference w:type="default" r:id="rId41"/>
          <w:footerReference w:type="default" r:id="rId42"/>
          <w:pgSz w:w="16840" w:h="11910" w:orient="landscape"/>
          <w:pgMar w:top="640" w:right="740" w:bottom="280" w:left="1560" w:header="0" w:footer="0" w:gutter="0"/>
          <w:cols w:space="720"/>
        </w:sectPr>
      </w:pPr>
    </w:p>
    <w:p w14:paraId="32B32E8A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spacing w:before="193"/>
        <w:ind w:left="567"/>
        <w:rPr>
          <w:sz w:val="20"/>
        </w:rPr>
      </w:pPr>
      <w:r>
        <w:rPr>
          <w:sz w:val="20"/>
        </w:rPr>
        <w:lastRenderedPageBreak/>
        <w:t>Constituição</w:t>
      </w:r>
      <w:r>
        <w:rPr>
          <w:spacing w:val="-4"/>
          <w:sz w:val="20"/>
        </w:rPr>
        <w:t xml:space="preserve"> </w:t>
      </w:r>
      <w:r>
        <w:rPr>
          <w:sz w:val="20"/>
        </w:rPr>
        <w:t>das provisões</w:t>
      </w:r>
      <w:r>
        <w:rPr>
          <w:spacing w:val="-1"/>
          <w:sz w:val="20"/>
        </w:rPr>
        <w:t xml:space="preserve"> </w:t>
      </w:r>
      <w:r>
        <w:rPr>
          <w:sz w:val="20"/>
        </w:rPr>
        <w:t>para perdas esperadas</w:t>
      </w:r>
      <w:r>
        <w:rPr>
          <w:spacing w:val="-1"/>
          <w:sz w:val="20"/>
        </w:rPr>
        <w:t xml:space="preserve"> </w:t>
      </w:r>
      <w:r>
        <w:rPr>
          <w:sz w:val="20"/>
        </w:rPr>
        <w:t>associadas 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1F0D37C1" w14:textId="77777777" w:rsidR="00D2572E" w:rsidRDefault="00D2572E">
      <w:pPr>
        <w:pStyle w:val="Corpodetexto"/>
        <w:spacing w:before="9"/>
        <w:rPr>
          <w:sz w:val="26"/>
        </w:rPr>
      </w:pPr>
    </w:p>
    <w:p w14:paraId="5920B5DD" w14:textId="363B507C" w:rsidR="00D2572E" w:rsidRDefault="001302FD">
      <w:pPr>
        <w:pStyle w:val="Corpodetexto"/>
        <w:spacing w:line="235" w:lineRule="exact"/>
        <w:ind w:left="111"/>
      </w:pPr>
      <w:r>
        <w:rPr>
          <w:noProof/>
          <w:position w:val="-4"/>
        </w:rPr>
        <mc:AlternateContent>
          <mc:Choice Requires="wps">
            <w:drawing>
              <wp:inline distT="0" distB="0" distL="0" distR="0" wp14:anchorId="70B9A072" wp14:editId="6CF60C1B">
                <wp:extent cx="6681470" cy="149860"/>
                <wp:effectExtent l="635" t="0" r="4445" b="0"/>
                <wp:docPr id="67790525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480E0" w14:textId="77777777" w:rsidR="00D2572E" w:rsidRDefault="001302FD">
                            <w:pPr>
                              <w:tabs>
                                <w:tab w:val="left" w:pos="9484"/>
                              </w:tabs>
                              <w:spacing w:before="4"/>
                              <w:ind w:left="601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9A072" id="Text Box 130" o:spid="_x0000_s1064" type="#_x0000_t202" style="width:526.1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" filled="f" stroked="f">
                <v:textbox inset="0,0,0,0">
                  <w:txbxContent>
                    <w:p w14:paraId="0B7480E0" w14:textId="77777777" w:rsidR="00D2572E" w:rsidRDefault="001302FD">
                      <w:pPr>
                        <w:tabs>
                          <w:tab w:val="left" w:pos="9484"/>
                        </w:tabs>
                        <w:spacing w:before="4"/>
                        <w:ind w:left="6014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EDB574" w14:textId="77777777" w:rsidR="00D2572E" w:rsidRDefault="00D2572E">
      <w:pPr>
        <w:spacing w:line="235" w:lineRule="exact"/>
        <w:sectPr w:rsidR="00D2572E">
          <w:headerReference w:type="default" r:id="rId43"/>
          <w:footerReference w:type="default" r:id="rId44"/>
          <w:pgSz w:w="11910" w:h="16840"/>
          <w:pgMar w:top="1660" w:right="300" w:bottom="740" w:left="580" w:header="725" w:footer="546" w:gutter="0"/>
          <w:pgNumType w:start="46"/>
          <w:cols w:space="720"/>
        </w:sectPr>
      </w:pPr>
    </w:p>
    <w:p w14:paraId="7856F8A1" w14:textId="498AF423" w:rsidR="00D2572E" w:rsidRDefault="001302FD">
      <w:pPr>
        <w:tabs>
          <w:tab w:val="left" w:pos="2583"/>
          <w:tab w:val="left" w:pos="4488"/>
        </w:tabs>
        <w:spacing w:before="13"/>
        <w:ind w:left="600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8880" behindDoc="1" locked="0" layoutInCell="1" allowOverlap="1" wp14:anchorId="1C4D2822" wp14:editId="1DA12165">
                <wp:simplePos x="0" y="0"/>
                <wp:positionH relativeFrom="page">
                  <wp:posOffset>457200</wp:posOffset>
                </wp:positionH>
                <wp:positionV relativeFrom="paragraph">
                  <wp:posOffset>-155575</wp:posOffset>
                </wp:positionV>
                <wp:extent cx="6644640" cy="161925"/>
                <wp:effectExtent l="0" t="0" r="0" b="0"/>
                <wp:wrapNone/>
                <wp:docPr id="107320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1925"/>
                          <a:chOff x="720" y="-245"/>
                          <a:chExt cx="10464" cy="255"/>
                        </a:xfrm>
                      </wpg:grpSpPr>
                      <wps:wsp>
                        <wps:cNvPr id="693012862" name="AutoShape 67"/>
                        <wps:cNvSpPr>
                          <a:spLocks/>
                        </wps:cNvSpPr>
                        <wps:spPr bwMode="auto">
                          <a:xfrm>
                            <a:off x="720" y="-236"/>
                            <a:ext cx="10464" cy="236"/>
                          </a:xfrm>
                          <a:custGeom>
                            <a:avLst/>
                            <a:gdLst>
                              <a:gd name="T0" fmla="+- 0 7718 720"/>
                              <a:gd name="T1" fmla="*/ T0 w 10464"/>
                              <a:gd name="T2" fmla="+- 0 -236 -236"/>
                              <a:gd name="T3" fmla="*/ -236 h 236"/>
                              <a:gd name="T4" fmla="+- 0 5986 720"/>
                              <a:gd name="T5" fmla="*/ T4 w 10464"/>
                              <a:gd name="T6" fmla="+- 0 -236 -236"/>
                              <a:gd name="T7" fmla="*/ -236 h 236"/>
                              <a:gd name="T8" fmla="+- 0 4253 720"/>
                              <a:gd name="T9" fmla="*/ T8 w 10464"/>
                              <a:gd name="T10" fmla="+- 0 -236 -236"/>
                              <a:gd name="T11" fmla="*/ -236 h 236"/>
                              <a:gd name="T12" fmla="+- 0 2520 720"/>
                              <a:gd name="T13" fmla="*/ T12 w 10464"/>
                              <a:gd name="T14" fmla="+- 0 -236 -236"/>
                              <a:gd name="T15" fmla="*/ -236 h 236"/>
                              <a:gd name="T16" fmla="+- 0 720 720"/>
                              <a:gd name="T17" fmla="*/ T16 w 10464"/>
                              <a:gd name="T18" fmla="+- 0 -236 -236"/>
                              <a:gd name="T19" fmla="*/ -236 h 236"/>
                              <a:gd name="T20" fmla="+- 0 720 720"/>
                              <a:gd name="T21" fmla="*/ T20 w 10464"/>
                              <a:gd name="T22" fmla="+- 0 -1 -236"/>
                              <a:gd name="T23" fmla="*/ -1 h 236"/>
                              <a:gd name="T24" fmla="+- 0 2520 720"/>
                              <a:gd name="T25" fmla="*/ T24 w 10464"/>
                              <a:gd name="T26" fmla="+- 0 -1 -236"/>
                              <a:gd name="T27" fmla="*/ -1 h 236"/>
                              <a:gd name="T28" fmla="+- 0 4253 720"/>
                              <a:gd name="T29" fmla="*/ T28 w 10464"/>
                              <a:gd name="T30" fmla="+- 0 -1 -236"/>
                              <a:gd name="T31" fmla="*/ -1 h 236"/>
                              <a:gd name="T32" fmla="+- 0 5986 720"/>
                              <a:gd name="T33" fmla="*/ T32 w 10464"/>
                              <a:gd name="T34" fmla="+- 0 -1 -236"/>
                              <a:gd name="T35" fmla="*/ -1 h 236"/>
                              <a:gd name="T36" fmla="+- 0 7718 720"/>
                              <a:gd name="T37" fmla="*/ T36 w 10464"/>
                              <a:gd name="T38" fmla="+- 0 -1 -236"/>
                              <a:gd name="T39" fmla="*/ -1 h 236"/>
                              <a:gd name="T40" fmla="+- 0 7718 720"/>
                              <a:gd name="T41" fmla="*/ T40 w 10464"/>
                              <a:gd name="T42" fmla="+- 0 -236 -236"/>
                              <a:gd name="T43" fmla="*/ -236 h 236"/>
                              <a:gd name="T44" fmla="+- 0 11184 720"/>
                              <a:gd name="T45" fmla="*/ T44 w 10464"/>
                              <a:gd name="T46" fmla="+- 0 -236 -236"/>
                              <a:gd name="T47" fmla="*/ -236 h 236"/>
                              <a:gd name="T48" fmla="+- 0 7718 720"/>
                              <a:gd name="T49" fmla="*/ T48 w 10464"/>
                              <a:gd name="T50" fmla="+- 0 -236 -236"/>
                              <a:gd name="T51" fmla="*/ -236 h 236"/>
                              <a:gd name="T52" fmla="+- 0 7718 720"/>
                              <a:gd name="T53" fmla="*/ T52 w 10464"/>
                              <a:gd name="T54" fmla="+- 0 -1 -236"/>
                              <a:gd name="T55" fmla="*/ -1 h 236"/>
                              <a:gd name="T56" fmla="+- 0 11184 720"/>
                              <a:gd name="T57" fmla="*/ T56 w 10464"/>
                              <a:gd name="T58" fmla="+- 0 -1 -236"/>
                              <a:gd name="T59" fmla="*/ -1 h 236"/>
                              <a:gd name="T60" fmla="+- 0 11184 720"/>
                              <a:gd name="T61" fmla="*/ T60 w 10464"/>
                              <a:gd name="T62" fmla="+- 0 -236 -236"/>
                              <a:gd name="T63" fmla="*/ -23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64" h="236">
                                <a:moveTo>
                                  <a:pt x="6998" y="0"/>
                                </a:moveTo>
                                <a:lnTo>
                                  <a:pt x="5266" y="0"/>
                                </a:lnTo>
                                <a:lnTo>
                                  <a:pt x="3533" y="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1800" y="235"/>
                                </a:lnTo>
                                <a:lnTo>
                                  <a:pt x="3533" y="235"/>
                                </a:lnTo>
                                <a:lnTo>
                                  <a:pt x="5266" y="235"/>
                                </a:lnTo>
                                <a:lnTo>
                                  <a:pt x="6998" y="235"/>
                                </a:lnTo>
                                <a:lnTo>
                                  <a:pt x="6998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6998" y="0"/>
                                </a:lnTo>
                                <a:lnTo>
                                  <a:pt x="6998" y="235"/>
                                </a:lnTo>
                                <a:lnTo>
                                  <a:pt x="10464" y="235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29176" name="AutoShape 66"/>
                        <wps:cNvSpPr>
                          <a:spLocks/>
                        </wps:cNvSpPr>
                        <wps:spPr bwMode="auto">
                          <a:xfrm>
                            <a:off x="720" y="-246"/>
                            <a:ext cx="10464" cy="255"/>
                          </a:xfrm>
                          <a:custGeom>
                            <a:avLst/>
                            <a:gdLst>
                              <a:gd name="T0" fmla="+- 0 4262 720"/>
                              <a:gd name="T1" fmla="*/ T0 w 10464"/>
                              <a:gd name="T2" fmla="+- 0 -1 -245"/>
                              <a:gd name="T3" fmla="*/ -1 h 255"/>
                              <a:gd name="T4" fmla="+- 0 4253 720"/>
                              <a:gd name="T5" fmla="*/ T4 w 10464"/>
                              <a:gd name="T6" fmla="+- 0 -1 -245"/>
                              <a:gd name="T7" fmla="*/ -1 h 255"/>
                              <a:gd name="T8" fmla="+- 0 2530 720"/>
                              <a:gd name="T9" fmla="*/ T8 w 10464"/>
                              <a:gd name="T10" fmla="+- 0 -1 -245"/>
                              <a:gd name="T11" fmla="*/ -1 h 255"/>
                              <a:gd name="T12" fmla="+- 0 2520 720"/>
                              <a:gd name="T13" fmla="*/ T12 w 10464"/>
                              <a:gd name="T14" fmla="+- 0 -1 -245"/>
                              <a:gd name="T15" fmla="*/ -1 h 255"/>
                              <a:gd name="T16" fmla="+- 0 720 720"/>
                              <a:gd name="T17" fmla="*/ T16 w 10464"/>
                              <a:gd name="T18" fmla="+- 0 -1 -245"/>
                              <a:gd name="T19" fmla="*/ -1 h 255"/>
                              <a:gd name="T20" fmla="+- 0 720 720"/>
                              <a:gd name="T21" fmla="*/ T20 w 10464"/>
                              <a:gd name="T22" fmla="+- 0 9 -245"/>
                              <a:gd name="T23" fmla="*/ 9 h 255"/>
                              <a:gd name="T24" fmla="+- 0 2520 720"/>
                              <a:gd name="T25" fmla="*/ T24 w 10464"/>
                              <a:gd name="T26" fmla="+- 0 9 -245"/>
                              <a:gd name="T27" fmla="*/ 9 h 255"/>
                              <a:gd name="T28" fmla="+- 0 2530 720"/>
                              <a:gd name="T29" fmla="*/ T28 w 10464"/>
                              <a:gd name="T30" fmla="+- 0 9 -245"/>
                              <a:gd name="T31" fmla="*/ 9 h 255"/>
                              <a:gd name="T32" fmla="+- 0 4253 720"/>
                              <a:gd name="T33" fmla="*/ T32 w 10464"/>
                              <a:gd name="T34" fmla="+- 0 9 -245"/>
                              <a:gd name="T35" fmla="*/ 9 h 255"/>
                              <a:gd name="T36" fmla="+- 0 4262 720"/>
                              <a:gd name="T37" fmla="*/ T36 w 10464"/>
                              <a:gd name="T38" fmla="+- 0 9 -245"/>
                              <a:gd name="T39" fmla="*/ 9 h 255"/>
                              <a:gd name="T40" fmla="+- 0 4262 720"/>
                              <a:gd name="T41" fmla="*/ T40 w 10464"/>
                              <a:gd name="T42" fmla="+- 0 -1 -245"/>
                              <a:gd name="T43" fmla="*/ -1 h 255"/>
                              <a:gd name="T44" fmla="+- 0 4262 720"/>
                              <a:gd name="T45" fmla="*/ T44 w 10464"/>
                              <a:gd name="T46" fmla="+- 0 -245 -245"/>
                              <a:gd name="T47" fmla="*/ -245 h 255"/>
                              <a:gd name="T48" fmla="+- 0 4253 720"/>
                              <a:gd name="T49" fmla="*/ T48 w 10464"/>
                              <a:gd name="T50" fmla="+- 0 -245 -245"/>
                              <a:gd name="T51" fmla="*/ -245 h 255"/>
                              <a:gd name="T52" fmla="+- 0 2530 720"/>
                              <a:gd name="T53" fmla="*/ T52 w 10464"/>
                              <a:gd name="T54" fmla="+- 0 -245 -245"/>
                              <a:gd name="T55" fmla="*/ -245 h 255"/>
                              <a:gd name="T56" fmla="+- 0 2520 720"/>
                              <a:gd name="T57" fmla="*/ T56 w 10464"/>
                              <a:gd name="T58" fmla="+- 0 -245 -245"/>
                              <a:gd name="T59" fmla="*/ -245 h 255"/>
                              <a:gd name="T60" fmla="+- 0 720 720"/>
                              <a:gd name="T61" fmla="*/ T60 w 10464"/>
                              <a:gd name="T62" fmla="+- 0 -245 -245"/>
                              <a:gd name="T63" fmla="*/ -245 h 255"/>
                              <a:gd name="T64" fmla="+- 0 720 720"/>
                              <a:gd name="T65" fmla="*/ T64 w 10464"/>
                              <a:gd name="T66" fmla="+- 0 -236 -245"/>
                              <a:gd name="T67" fmla="*/ -236 h 255"/>
                              <a:gd name="T68" fmla="+- 0 2520 720"/>
                              <a:gd name="T69" fmla="*/ T68 w 10464"/>
                              <a:gd name="T70" fmla="+- 0 -236 -245"/>
                              <a:gd name="T71" fmla="*/ -236 h 255"/>
                              <a:gd name="T72" fmla="+- 0 2530 720"/>
                              <a:gd name="T73" fmla="*/ T72 w 10464"/>
                              <a:gd name="T74" fmla="+- 0 -236 -245"/>
                              <a:gd name="T75" fmla="*/ -236 h 255"/>
                              <a:gd name="T76" fmla="+- 0 4253 720"/>
                              <a:gd name="T77" fmla="*/ T76 w 10464"/>
                              <a:gd name="T78" fmla="+- 0 -236 -245"/>
                              <a:gd name="T79" fmla="*/ -236 h 255"/>
                              <a:gd name="T80" fmla="+- 0 4262 720"/>
                              <a:gd name="T81" fmla="*/ T80 w 10464"/>
                              <a:gd name="T82" fmla="+- 0 -236 -245"/>
                              <a:gd name="T83" fmla="*/ -236 h 255"/>
                              <a:gd name="T84" fmla="+- 0 4262 720"/>
                              <a:gd name="T85" fmla="*/ T84 w 10464"/>
                              <a:gd name="T86" fmla="+- 0 -245 -245"/>
                              <a:gd name="T87" fmla="*/ -245 h 255"/>
                              <a:gd name="T88" fmla="+- 0 7718 720"/>
                              <a:gd name="T89" fmla="*/ T88 w 10464"/>
                              <a:gd name="T90" fmla="+- 0 -1 -245"/>
                              <a:gd name="T91" fmla="*/ -1 h 255"/>
                              <a:gd name="T92" fmla="+- 0 5995 720"/>
                              <a:gd name="T93" fmla="*/ T92 w 10464"/>
                              <a:gd name="T94" fmla="+- 0 -1 -245"/>
                              <a:gd name="T95" fmla="*/ -1 h 255"/>
                              <a:gd name="T96" fmla="+- 0 5986 720"/>
                              <a:gd name="T97" fmla="*/ T96 w 10464"/>
                              <a:gd name="T98" fmla="+- 0 -1 -245"/>
                              <a:gd name="T99" fmla="*/ -1 h 255"/>
                              <a:gd name="T100" fmla="+- 0 4262 720"/>
                              <a:gd name="T101" fmla="*/ T100 w 10464"/>
                              <a:gd name="T102" fmla="+- 0 -1 -245"/>
                              <a:gd name="T103" fmla="*/ -1 h 255"/>
                              <a:gd name="T104" fmla="+- 0 4262 720"/>
                              <a:gd name="T105" fmla="*/ T104 w 10464"/>
                              <a:gd name="T106" fmla="+- 0 9 -245"/>
                              <a:gd name="T107" fmla="*/ 9 h 255"/>
                              <a:gd name="T108" fmla="+- 0 5986 720"/>
                              <a:gd name="T109" fmla="*/ T108 w 10464"/>
                              <a:gd name="T110" fmla="+- 0 9 -245"/>
                              <a:gd name="T111" fmla="*/ 9 h 255"/>
                              <a:gd name="T112" fmla="+- 0 5995 720"/>
                              <a:gd name="T113" fmla="*/ T112 w 10464"/>
                              <a:gd name="T114" fmla="+- 0 9 -245"/>
                              <a:gd name="T115" fmla="*/ 9 h 255"/>
                              <a:gd name="T116" fmla="+- 0 7718 720"/>
                              <a:gd name="T117" fmla="*/ T116 w 10464"/>
                              <a:gd name="T118" fmla="+- 0 9 -245"/>
                              <a:gd name="T119" fmla="*/ 9 h 255"/>
                              <a:gd name="T120" fmla="+- 0 7718 720"/>
                              <a:gd name="T121" fmla="*/ T120 w 10464"/>
                              <a:gd name="T122" fmla="+- 0 -1 -245"/>
                              <a:gd name="T123" fmla="*/ -1 h 255"/>
                              <a:gd name="T124" fmla="+- 0 7718 720"/>
                              <a:gd name="T125" fmla="*/ T124 w 10464"/>
                              <a:gd name="T126" fmla="+- 0 -245 -245"/>
                              <a:gd name="T127" fmla="*/ -245 h 255"/>
                              <a:gd name="T128" fmla="+- 0 5995 720"/>
                              <a:gd name="T129" fmla="*/ T128 w 10464"/>
                              <a:gd name="T130" fmla="+- 0 -245 -245"/>
                              <a:gd name="T131" fmla="*/ -245 h 255"/>
                              <a:gd name="T132" fmla="+- 0 5986 720"/>
                              <a:gd name="T133" fmla="*/ T132 w 10464"/>
                              <a:gd name="T134" fmla="+- 0 -245 -245"/>
                              <a:gd name="T135" fmla="*/ -245 h 255"/>
                              <a:gd name="T136" fmla="+- 0 4262 720"/>
                              <a:gd name="T137" fmla="*/ T136 w 10464"/>
                              <a:gd name="T138" fmla="+- 0 -245 -245"/>
                              <a:gd name="T139" fmla="*/ -245 h 255"/>
                              <a:gd name="T140" fmla="+- 0 4262 720"/>
                              <a:gd name="T141" fmla="*/ T140 w 10464"/>
                              <a:gd name="T142" fmla="+- 0 -236 -245"/>
                              <a:gd name="T143" fmla="*/ -236 h 255"/>
                              <a:gd name="T144" fmla="+- 0 5986 720"/>
                              <a:gd name="T145" fmla="*/ T144 w 10464"/>
                              <a:gd name="T146" fmla="+- 0 -236 -245"/>
                              <a:gd name="T147" fmla="*/ -236 h 255"/>
                              <a:gd name="T148" fmla="+- 0 5995 720"/>
                              <a:gd name="T149" fmla="*/ T148 w 10464"/>
                              <a:gd name="T150" fmla="+- 0 -236 -245"/>
                              <a:gd name="T151" fmla="*/ -236 h 255"/>
                              <a:gd name="T152" fmla="+- 0 7718 720"/>
                              <a:gd name="T153" fmla="*/ T152 w 10464"/>
                              <a:gd name="T154" fmla="+- 0 -236 -245"/>
                              <a:gd name="T155" fmla="*/ -236 h 255"/>
                              <a:gd name="T156" fmla="+- 0 7718 720"/>
                              <a:gd name="T157" fmla="*/ T156 w 10464"/>
                              <a:gd name="T158" fmla="+- 0 -245 -245"/>
                              <a:gd name="T159" fmla="*/ -245 h 255"/>
                              <a:gd name="T160" fmla="+- 0 9451 720"/>
                              <a:gd name="T161" fmla="*/ T160 w 10464"/>
                              <a:gd name="T162" fmla="+- 0 -1 -245"/>
                              <a:gd name="T163" fmla="*/ -1 h 255"/>
                              <a:gd name="T164" fmla="+- 0 7728 720"/>
                              <a:gd name="T165" fmla="*/ T164 w 10464"/>
                              <a:gd name="T166" fmla="+- 0 -1 -245"/>
                              <a:gd name="T167" fmla="*/ -1 h 255"/>
                              <a:gd name="T168" fmla="+- 0 7718 720"/>
                              <a:gd name="T169" fmla="*/ T168 w 10464"/>
                              <a:gd name="T170" fmla="+- 0 -1 -245"/>
                              <a:gd name="T171" fmla="*/ -1 h 255"/>
                              <a:gd name="T172" fmla="+- 0 7718 720"/>
                              <a:gd name="T173" fmla="*/ T172 w 10464"/>
                              <a:gd name="T174" fmla="+- 0 9 -245"/>
                              <a:gd name="T175" fmla="*/ 9 h 255"/>
                              <a:gd name="T176" fmla="+- 0 7728 720"/>
                              <a:gd name="T177" fmla="*/ T176 w 10464"/>
                              <a:gd name="T178" fmla="+- 0 9 -245"/>
                              <a:gd name="T179" fmla="*/ 9 h 255"/>
                              <a:gd name="T180" fmla="+- 0 9451 720"/>
                              <a:gd name="T181" fmla="*/ T180 w 10464"/>
                              <a:gd name="T182" fmla="+- 0 9 -245"/>
                              <a:gd name="T183" fmla="*/ 9 h 255"/>
                              <a:gd name="T184" fmla="+- 0 9451 720"/>
                              <a:gd name="T185" fmla="*/ T184 w 10464"/>
                              <a:gd name="T186" fmla="+- 0 -1 -245"/>
                              <a:gd name="T187" fmla="*/ -1 h 255"/>
                              <a:gd name="T188" fmla="+- 0 11184 720"/>
                              <a:gd name="T189" fmla="*/ T188 w 10464"/>
                              <a:gd name="T190" fmla="+- 0 -1 -245"/>
                              <a:gd name="T191" fmla="*/ -1 h 255"/>
                              <a:gd name="T192" fmla="+- 0 9461 720"/>
                              <a:gd name="T193" fmla="*/ T192 w 10464"/>
                              <a:gd name="T194" fmla="+- 0 -1 -245"/>
                              <a:gd name="T195" fmla="*/ -1 h 255"/>
                              <a:gd name="T196" fmla="+- 0 9451 720"/>
                              <a:gd name="T197" fmla="*/ T196 w 10464"/>
                              <a:gd name="T198" fmla="+- 0 -1 -245"/>
                              <a:gd name="T199" fmla="*/ -1 h 255"/>
                              <a:gd name="T200" fmla="+- 0 9451 720"/>
                              <a:gd name="T201" fmla="*/ T200 w 10464"/>
                              <a:gd name="T202" fmla="+- 0 9 -245"/>
                              <a:gd name="T203" fmla="*/ 9 h 255"/>
                              <a:gd name="T204" fmla="+- 0 9461 720"/>
                              <a:gd name="T205" fmla="*/ T204 w 10464"/>
                              <a:gd name="T206" fmla="+- 0 9 -245"/>
                              <a:gd name="T207" fmla="*/ 9 h 255"/>
                              <a:gd name="T208" fmla="+- 0 11184 720"/>
                              <a:gd name="T209" fmla="*/ T208 w 10464"/>
                              <a:gd name="T210" fmla="+- 0 9 -245"/>
                              <a:gd name="T211" fmla="*/ 9 h 255"/>
                              <a:gd name="T212" fmla="+- 0 11184 720"/>
                              <a:gd name="T213" fmla="*/ T212 w 10464"/>
                              <a:gd name="T214" fmla="+- 0 -1 -245"/>
                              <a:gd name="T215" fmla="*/ -1 h 255"/>
                              <a:gd name="T216" fmla="+- 0 11184 720"/>
                              <a:gd name="T217" fmla="*/ T216 w 10464"/>
                              <a:gd name="T218" fmla="+- 0 -245 -245"/>
                              <a:gd name="T219" fmla="*/ -245 h 255"/>
                              <a:gd name="T220" fmla="+- 0 7728 720"/>
                              <a:gd name="T221" fmla="*/ T220 w 10464"/>
                              <a:gd name="T222" fmla="+- 0 -245 -245"/>
                              <a:gd name="T223" fmla="*/ -245 h 255"/>
                              <a:gd name="T224" fmla="+- 0 7718 720"/>
                              <a:gd name="T225" fmla="*/ T224 w 10464"/>
                              <a:gd name="T226" fmla="+- 0 -245 -245"/>
                              <a:gd name="T227" fmla="*/ -245 h 255"/>
                              <a:gd name="T228" fmla="+- 0 7718 720"/>
                              <a:gd name="T229" fmla="*/ T228 w 10464"/>
                              <a:gd name="T230" fmla="+- 0 -236 -245"/>
                              <a:gd name="T231" fmla="*/ -236 h 255"/>
                              <a:gd name="T232" fmla="+- 0 7728 720"/>
                              <a:gd name="T233" fmla="*/ T232 w 10464"/>
                              <a:gd name="T234" fmla="+- 0 -236 -245"/>
                              <a:gd name="T235" fmla="*/ -236 h 255"/>
                              <a:gd name="T236" fmla="+- 0 11184 720"/>
                              <a:gd name="T237" fmla="*/ T236 w 10464"/>
                              <a:gd name="T238" fmla="+- 0 -236 -245"/>
                              <a:gd name="T239" fmla="*/ -236 h 255"/>
                              <a:gd name="T240" fmla="+- 0 11184 720"/>
                              <a:gd name="T241" fmla="*/ T240 w 10464"/>
                              <a:gd name="T242" fmla="+- 0 -245 -245"/>
                              <a:gd name="T243" fmla="*/ -2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64" h="255">
                                <a:moveTo>
                                  <a:pt x="3542" y="244"/>
                                </a:moveTo>
                                <a:lnTo>
                                  <a:pt x="3533" y="244"/>
                                </a:lnTo>
                                <a:lnTo>
                                  <a:pt x="1810" y="244"/>
                                </a:lnTo>
                                <a:lnTo>
                                  <a:pt x="1800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54"/>
                                </a:lnTo>
                                <a:lnTo>
                                  <a:pt x="1800" y="254"/>
                                </a:lnTo>
                                <a:lnTo>
                                  <a:pt x="1810" y="254"/>
                                </a:lnTo>
                                <a:lnTo>
                                  <a:pt x="3533" y="254"/>
                                </a:lnTo>
                                <a:lnTo>
                                  <a:pt x="3542" y="254"/>
                                </a:lnTo>
                                <a:lnTo>
                                  <a:pt x="3542" y="244"/>
                                </a:lnTo>
                                <a:close/>
                                <a:moveTo>
                                  <a:pt x="3542" y="0"/>
                                </a:moveTo>
                                <a:lnTo>
                                  <a:pt x="3533" y="0"/>
                                </a:lnTo>
                                <a:lnTo>
                                  <a:pt x="1810" y="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00" y="9"/>
                                </a:lnTo>
                                <a:lnTo>
                                  <a:pt x="1810" y="9"/>
                                </a:lnTo>
                                <a:lnTo>
                                  <a:pt x="3533" y="9"/>
                                </a:lnTo>
                                <a:lnTo>
                                  <a:pt x="3542" y="9"/>
                                </a:lnTo>
                                <a:lnTo>
                                  <a:pt x="3542" y="0"/>
                                </a:lnTo>
                                <a:close/>
                                <a:moveTo>
                                  <a:pt x="6998" y="244"/>
                                </a:moveTo>
                                <a:lnTo>
                                  <a:pt x="5275" y="244"/>
                                </a:lnTo>
                                <a:lnTo>
                                  <a:pt x="5266" y="244"/>
                                </a:lnTo>
                                <a:lnTo>
                                  <a:pt x="3542" y="244"/>
                                </a:lnTo>
                                <a:lnTo>
                                  <a:pt x="3542" y="254"/>
                                </a:lnTo>
                                <a:lnTo>
                                  <a:pt x="5266" y="254"/>
                                </a:lnTo>
                                <a:lnTo>
                                  <a:pt x="5275" y="254"/>
                                </a:lnTo>
                                <a:lnTo>
                                  <a:pt x="6998" y="254"/>
                                </a:lnTo>
                                <a:lnTo>
                                  <a:pt x="6998" y="244"/>
                                </a:lnTo>
                                <a:close/>
                                <a:moveTo>
                                  <a:pt x="6998" y="0"/>
                                </a:moveTo>
                                <a:lnTo>
                                  <a:pt x="5275" y="0"/>
                                </a:lnTo>
                                <a:lnTo>
                                  <a:pt x="5266" y="0"/>
                                </a:lnTo>
                                <a:lnTo>
                                  <a:pt x="3542" y="0"/>
                                </a:lnTo>
                                <a:lnTo>
                                  <a:pt x="3542" y="9"/>
                                </a:lnTo>
                                <a:lnTo>
                                  <a:pt x="5266" y="9"/>
                                </a:lnTo>
                                <a:lnTo>
                                  <a:pt x="5275" y="9"/>
                                </a:lnTo>
                                <a:lnTo>
                                  <a:pt x="6998" y="9"/>
                                </a:lnTo>
                                <a:lnTo>
                                  <a:pt x="6998" y="0"/>
                                </a:lnTo>
                                <a:close/>
                                <a:moveTo>
                                  <a:pt x="8731" y="244"/>
                                </a:moveTo>
                                <a:lnTo>
                                  <a:pt x="7008" y="244"/>
                                </a:lnTo>
                                <a:lnTo>
                                  <a:pt x="6998" y="244"/>
                                </a:lnTo>
                                <a:lnTo>
                                  <a:pt x="6998" y="254"/>
                                </a:lnTo>
                                <a:lnTo>
                                  <a:pt x="7008" y="254"/>
                                </a:lnTo>
                                <a:lnTo>
                                  <a:pt x="8731" y="254"/>
                                </a:lnTo>
                                <a:lnTo>
                                  <a:pt x="8731" y="244"/>
                                </a:lnTo>
                                <a:close/>
                                <a:moveTo>
                                  <a:pt x="10464" y="244"/>
                                </a:moveTo>
                                <a:lnTo>
                                  <a:pt x="8741" y="244"/>
                                </a:lnTo>
                                <a:lnTo>
                                  <a:pt x="8731" y="244"/>
                                </a:lnTo>
                                <a:lnTo>
                                  <a:pt x="8731" y="254"/>
                                </a:lnTo>
                                <a:lnTo>
                                  <a:pt x="8741" y="254"/>
                                </a:lnTo>
                                <a:lnTo>
                                  <a:pt x="10464" y="254"/>
                                </a:lnTo>
                                <a:lnTo>
                                  <a:pt x="10464" y="244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7008" y="0"/>
                                </a:lnTo>
                                <a:lnTo>
                                  <a:pt x="6998" y="0"/>
                                </a:lnTo>
                                <a:lnTo>
                                  <a:pt x="6998" y="9"/>
                                </a:lnTo>
                                <a:lnTo>
                                  <a:pt x="7008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CF86" id="Group 65" o:spid="_x0000_s1026" style="position:absolute;margin-left:36pt;margin-top:-12.25pt;width:523.2pt;height:12.75pt;z-index:-21337600;mso-position-horizontal-relative:page" coordorigin="720,-245" coordsize="1046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">
                <v:shape id="AutoShape 67" o:spid="_x0000_s1027" style="position:absolute;left:720;top:-236;width:10464;height:236;visibility:visible;mso-wrap-style:square;v-text-anchor:top" coordsize="104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" path="m6998,l5266,,3533,,1800,,,,,235r1800,l3533,235r1733,l6998,235,6998,xm10464,l6998,r,235l10464,235r,-235xe" fillcolor="#a6a6a6" stroked="f">
                  <v:path arrowok="t" o:connecttype="custom" o:connectlocs="6998,-236;5266,-236;3533,-236;1800,-236;0,-236;0,-1;1800,-1;3533,-1;5266,-1;6998,-1;6998,-236;10464,-236;6998,-236;6998,-1;10464,-1;10464,-236" o:connectangles="0,0,0,0,0,0,0,0,0,0,0,0,0,0,0,0"/>
                </v:shape>
                <v:shape id="AutoShape 66" o:spid="_x0000_s1028" style="position:absolute;left:720;top:-246;width:10464;height:255;visibility:visible;mso-wrap-style:square;v-text-anchor:top" coordsize="1046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" path="m3542,244r-9,l1810,244r-10,l,244r,10l1800,254r10,l3533,254r9,l3542,244xm3542,r-9,l1810,r-10,l,,,9r1800,l1810,9r1723,l3542,9r,-9xm6998,244r-1723,l5266,244r-1724,l3542,254r1724,l5275,254r1723,l6998,244xm6998,l5275,r-9,l3542,r,9l5266,9r9,l6998,9r,-9xm8731,244r-1723,l6998,244r,10l7008,254r1723,l8731,244xm10464,244r-1723,l8731,244r,10l8741,254r1723,l10464,244xm10464,l7008,r-10,l6998,9r10,l10464,9r,-9xe" fillcolor="black" stroked="f">
                  <v:path arrowok="t" o:connecttype="custom" o:connectlocs="3542,-1;3533,-1;1810,-1;1800,-1;0,-1;0,9;1800,9;1810,9;3533,9;3542,9;3542,-1;3542,-245;3533,-245;1810,-245;1800,-245;0,-245;0,-236;1800,-236;1810,-236;3533,-236;3542,-236;3542,-245;6998,-1;5275,-1;5266,-1;3542,-1;3542,9;5266,9;5275,9;6998,9;6998,-1;6998,-245;5275,-245;5266,-245;3542,-245;3542,-236;5266,-236;5275,-236;6998,-236;6998,-245;8731,-1;7008,-1;6998,-1;6998,9;7008,9;8731,9;8731,-1;10464,-1;8741,-1;8731,-1;8731,9;8741,9;10464,9;10464,-1;10464,-245;7008,-245;6998,-245;6998,-236;7008,-236;10464,-236;10464,-245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709576C" wp14:editId="7E53353A">
                <wp:simplePos x="0" y="0"/>
                <wp:positionH relativeFrom="page">
                  <wp:posOffset>438785</wp:posOffset>
                </wp:positionH>
                <wp:positionV relativeFrom="paragraph">
                  <wp:posOffset>163195</wp:posOffset>
                </wp:positionV>
                <wp:extent cx="6681470" cy="1339850"/>
                <wp:effectExtent l="0" t="0" r="0" b="0"/>
                <wp:wrapNone/>
                <wp:docPr id="117427123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4"/>
                              <w:gridCol w:w="2168"/>
                              <w:gridCol w:w="2159"/>
                              <w:gridCol w:w="1603"/>
                              <w:gridCol w:w="1864"/>
                              <w:gridCol w:w="1336"/>
                            </w:tblGrid>
                            <w:tr w:rsidR="00D2572E" w14:paraId="568B653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3562" w:type="dxa"/>
                                  <w:gridSpan w:val="2"/>
                                </w:tcPr>
                                <w:p w14:paraId="5A51ADC3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0A83FB6B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5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450E8BA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EFCEB88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527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37E49095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72E" w14:paraId="77A4C287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3CB7CF7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729E0CA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8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34590E8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1.046.443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578F4E8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2FC5343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796.770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3B70F64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572E" w14:paraId="5C20295C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06C7B2D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362507C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45A801B5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290.185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5956613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(1.451)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1DD048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314.723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77037EB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(1.574)</w:t>
                                  </w:r>
                                </w:p>
                              </w:tc>
                            </w:tr>
                            <w:tr w:rsidR="00D2572E" w14:paraId="3C23F65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58DF9F5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15F09C2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4AA466C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319.780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2008BB5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(3.198)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0A08A00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373.638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07F0CE3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3.736)</w:t>
                                  </w:r>
                                </w:p>
                              </w:tc>
                            </w:tr>
                            <w:tr w:rsidR="00D2572E" w14:paraId="57417ED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4AAF143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39A7784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68BEA7D1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472.386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7538DD35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(14.172)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18B23C1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561.350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71E7735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(16.841)</w:t>
                                  </w:r>
                                </w:p>
                              </w:tc>
                            </w:tr>
                            <w:tr w:rsidR="00D2572E" w14:paraId="2698D41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06ACDA9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304AF22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4638A27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89.965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05BCFF4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(8.996)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3E9A170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97.894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3872C91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(9.789)</w:t>
                                  </w:r>
                                </w:p>
                              </w:tc>
                            </w:tr>
                            <w:tr w:rsidR="00D2572E" w14:paraId="475036E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500C54C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041E71B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1EFDAEF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69.719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52DC44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(20.916)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7D0628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60.444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061143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(18.133)</w:t>
                                  </w:r>
                                </w:p>
                              </w:tc>
                            </w:tr>
                            <w:tr w:rsidR="00D2572E" w14:paraId="1026C2E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6B57F27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27FEC82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74516E1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19.477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72F92DB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(9.739)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5C5C8D4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44.158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65A543C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(22.079)</w:t>
                                  </w:r>
                                </w:p>
                              </w:tc>
                            </w:tr>
                            <w:tr w:rsidR="00D2572E" w14:paraId="19445AB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3A0ED614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66379AC6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7E399224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27.123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1A864B8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(18.986)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42CA137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44.020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F318191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(30.814)</w:t>
                                  </w:r>
                                </w:p>
                              </w:tc>
                            </w:tr>
                          </w:tbl>
                          <w:p w14:paraId="6E585E01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576C" id="Text Box 64" o:spid="_x0000_s1065" type="#_x0000_t202" style="position:absolute;left:0;text-align:left;margin-left:34.55pt;margin-top:12.85pt;width:526.1pt;height:105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4"/>
                        <w:gridCol w:w="2168"/>
                        <w:gridCol w:w="2159"/>
                        <w:gridCol w:w="1603"/>
                        <w:gridCol w:w="1864"/>
                        <w:gridCol w:w="1336"/>
                      </w:tblGrid>
                      <w:tr w:rsidR="00D2572E" w14:paraId="568B653E" w14:textId="77777777">
                        <w:trPr>
                          <w:trHeight w:val="232"/>
                        </w:trPr>
                        <w:tc>
                          <w:tcPr>
                            <w:tcW w:w="3562" w:type="dxa"/>
                            <w:gridSpan w:val="2"/>
                          </w:tcPr>
                          <w:p w14:paraId="5A51ADC3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9" w:type="dxa"/>
                          </w:tcPr>
                          <w:p w14:paraId="0A83FB6B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5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450E8BA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EFCEB88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527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37E49095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72E" w14:paraId="77A4C287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3CB7CF7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729E0CAC" w14:textId="77777777" w:rsidR="00D2572E" w:rsidRDefault="001302FD">
                            <w:pPr>
                              <w:pStyle w:val="TableParagraph"/>
                              <w:spacing w:before="4"/>
                              <w:ind w:right="8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34590E88" w14:textId="77777777" w:rsidR="00D2572E" w:rsidRDefault="001302FD">
                            <w:pPr>
                              <w:pStyle w:val="TableParagraph"/>
                              <w:spacing w:before="4"/>
                              <w:ind w:right="5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1.046.443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578F4E8C" w14:textId="77777777" w:rsidR="00D2572E" w:rsidRDefault="001302FD">
                            <w:pPr>
                              <w:pStyle w:val="TableParagraph"/>
                              <w:spacing w:before="4"/>
                              <w:ind w:right="3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2FC53437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796.770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3B70F647" w14:textId="77777777" w:rsidR="00D2572E" w:rsidRDefault="001302FD">
                            <w:pPr>
                              <w:pStyle w:val="TableParagraph"/>
                              <w:spacing w:before="4"/>
                              <w:ind w:righ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D2572E" w14:paraId="5C20295C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</w:tcPr>
                          <w:p w14:paraId="06C7B2D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362507C6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45A801B5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290.185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5956613B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(1.451)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61DD0486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314.723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77037EB0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(1.574)</w:t>
                            </w:r>
                          </w:p>
                        </w:tc>
                      </w:tr>
                      <w:tr w:rsidR="00D2572E" w14:paraId="3C23F65D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58DF9F56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15F09C2F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4AA466CE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319.780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2008BB5D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(3.198)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0A08A00D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373.638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07F0CE38" w14:textId="77777777" w:rsidR="00D2572E" w:rsidRDefault="001302FD">
                            <w:pPr>
                              <w:pStyle w:val="TableParagraph"/>
                              <w:spacing w:before="4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3.736)</w:t>
                            </w:r>
                          </w:p>
                        </w:tc>
                      </w:tr>
                      <w:tr w:rsidR="00D2572E" w14:paraId="57417EDD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</w:tcPr>
                          <w:p w14:paraId="4AAF1438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39A7784B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68BEA7D1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472.386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7538DD35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(14.172)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218B23C1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561.350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71E7735C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(16.841)</w:t>
                            </w:r>
                          </w:p>
                        </w:tc>
                      </w:tr>
                      <w:tr w:rsidR="00D2572E" w14:paraId="2698D411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06ACDA9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304AF227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4638A273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89.965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05BCFF48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(8.996)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3E9A170B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97.894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3872C914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(9.789)</w:t>
                            </w:r>
                          </w:p>
                        </w:tc>
                      </w:tr>
                      <w:tr w:rsidR="00D2572E" w14:paraId="475036ED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</w:tcPr>
                          <w:p w14:paraId="500C54CF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041E71BA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1EFDAEF6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69.719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52DC44D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(20.916)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47D0628A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60.444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20611430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(18.133)</w:t>
                            </w:r>
                          </w:p>
                        </w:tc>
                      </w:tr>
                      <w:tr w:rsidR="00D2572E" w14:paraId="1026C2E0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6B57F27E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27FEC828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74516E16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19.477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72F92DBC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(9.739)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5C5C8D4A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44.158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65A543CB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(22.079)</w:t>
                            </w:r>
                          </w:p>
                        </w:tc>
                      </w:tr>
                      <w:tr w:rsidR="00D2572E" w14:paraId="19445AB4" w14:textId="77777777">
                        <w:trPr>
                          <w:trHeight w:val="211"/>
                        </w:trPr>
                        <w:tc>
                          <w:tcPr>
                            <w:tcW w:w="1394" w:type="dxa"/>
                          </w:tcPr>
                          <w:p w14:paraId="3A0ED614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66379AC6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7E399224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27.123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1A864B8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(18.986)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42CA137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44.020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2F318191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(30.814)</w:t>
                            </w:r>
                          </w:p>
                        </w:tc>
                      </w:tr>
                    </w:tbl>
                    <w:p w14:paraId="6E585E01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Nível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Risco</w:t>
      </w:r>
      <w:r>
        <w:rPr>
          <w:rFonts w:ascii="Arial" w:hAnsi="Arial"/>
          <w:b/>
          <w:sz w:val="18"/>
        </w:rPr>
        <w:tab/>
        <w:t>Provisão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%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</w:p>
    <w:p w14:paraId="3B8D425B" w14:textId="77777777" w:rsidR="00D2572E" w:rsidRDefault="001302FD">
      <w:pPr>
        <w:tabs>
          <w:tab w:val="left" w:pos="2290"/>
        </w:tabs>
        <w:spacing w:before="13"/>
        <w:ind w:left="60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position w:val="-11"/>
          <w:sz w:val="18"/>
        </w:rPr>
        <w:t>Provisão</w:t>
      </w:r>
      <w:r>
        <w:rPr>
          <w:rFonts w:ascii="Arial" w:hAnsi="Arial"/>
          <w:b/>
          <w:position w:val="-11"/>
          <w:sz w:val="18"/>
        </w:rPr>
        <w:tab/>
      </w:r>
      <w:r>
        <w:rPr>
          <w:rFonts w:ascii="Arial" w:hAnsi="Arial"/>
          <w:b/>
          <w:sz w:val="18"/>
        </w:rPr>
        <w:t>Valor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das</w:t>
      </w:r>
    </w:p>
    <w:p w14:paraId="35377F4A" w14:textId="77777777" w:rsidR="00D2572E" w:rsidRDefault="001302FD">
      <w:pPr>
        <w:spacing w:before="133"/>
        <w:ind w:left="60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Provisão</w:t>
      </w:r>
    </w:p>
    <w:p w14:paraId="2D1B18BE" w14:textId="77777777" w:rsidR="00D2572E" w:rsidRDefault="00D2572E">
      <w:pPr>
        <w:rPr>
          <w:rFonts w:ascii="Arial" w:hAnsi="Arial"/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3" w:space="720" w:equalWidth="0">
            <w:col w:w="5345" w:space="319"/>
            <w:col w:w="3147" w:space="319"/>
            <w:col w:w="1900"/>
          </w:cols>
        </w:sectPr>
      </w:pPr>
    </w:p>
    <w:p w14:paraId="03910938" w14:textId="77777777" w:rsidR="00D2572E" w:rsidRDefault="00D2572E">
      <w:pPr>
        <w:pStyle w:val="Corpodetexto"/>
        <w:rPr>
          <w:rFonts w:ascii="Arial"/>
          <w:b/>
        </w:rPr>
      </w:pPr>
    </w:p>
    <w:p w14:paraId="6E1B54CD" w14:textId="77777777" w:rsidR="00D2572E" w:rsidRDefault="00D2572E">
      <w:pPr>
        <w:pStyle w:val="Corpodetexto"/>
        <w:rPr>
          <w:rFonts w:ascii="Arial"/>
          <w:b/>
        </w:rPr>
      </w:pPr>
    </w:p>
    <w:p w14:paraId="299123CD" w14:textId="77777777" w:rsidR="00D2572E" w:rsidRDefault="00D2572E">
      <w:pPr>
        <w:pStyle w:val="Corpodetexto"/>
        <w:rPr>
          <w:rFonts w:ascii="Arial"/>
          <w:b/>
        </w:rPr>
      </w:pPr>
    </w:p>
    <w:p w14:paraId="40173588" w14:textId="77777777" w:rsidR="00D2572E" w:rsidRDefault="00D2572E">
      <w:pPr>
        <w:pStyle w:val="Corpodetexto"/>
        <w:rPr>
          <w:rFonts w:ascii="Arial"/>
          <w:b/>
        </w:rPr>
      </w:pPr>
    </w:p>
    <w:p w14:paraId="556D75E0" w14:textId="77777777" w:rsidR="00D2572E" w:rsidRDefault="00D2572E">
      <w:pPr>
        <w:pStyle w:val="Corpodetexto"/>
        <w:rPr>
          <w:rFonts w:ascii="Arial"/>
          <w:b/>
        </w:rPr>
      </w:pPr>
    </w:p>
    <w:p w14:paraId="634FF98D" w14:textId="77777777" w:rsidR="00D2572E" w:rsidRDefault="00D2572E">
      <w:pPr>
        <w:pStyle w:val="Corpodetexto"/>
        <w:rPr>
          <w:rFonts w:ascii="Arial"/>
          <w:b/>
        </w:rPr>
      </w:pPr>
    </w:p>
    <w:p w14:paraId="0E2574A3" w14:textId="77777777" w:rsidR="00D2572E" w:rsidRDefault="00D2572E">
      <w:pPr>
        <w:pStyle w:val="Corpodetexto"/>
        <w:rPr>
          <w:rFonts w:ascii="Arial"/>
          <w:b/>
        </w:rPr>
      </w:pPr>
    </w:p>
    <w:p w14:paraId="4DF83F98" w14:textId="77777777" w:rsidR="00D2572E" w:rsidRDefault="00D2572E">
      <w:pPr>
        <w:pStyle w:val="Corpodetexto"/>
        <w:rPr>
          <w:rFonts w:ascii="Arial"/>
          <w:b/>
        </w:rPr>
      </w:pPr>
    </w:p>
    <w:p w14:paraId="47AC94C4" w14:textId="77777777" w:rsidR="00D2572E" w:rsidRDefault="00D2572E">
      <w:pPr>
        <w:pStyle w:val="Corpodetexto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469"/>
        <w:gridCol w:w="2186"/>
        <w:gridCol w:w="2017"/>
        <w:gridCol w:w="1717"/>
        <w:gridCol w:w="1748"/>
        <w:gridCol w:w="1385"/>
      </w:tblGrid>
      <w:tr w:rsidR="00D2572E" w14:paraId="258C1946" w14:textId="77777777">
        <w:trPr>
          <w:trHeight w:val="239"/>
        </w:trPr>
        <w:tc>
          <w:tcPr>
            <w:tcW w:w="1469" w:type="dxa"/>
            <w:tcBorders>
              <w:bottom w:val="single" w:sz="4" w:space="0" w:color="808080"/>
            </w:tcBorders>
            <w:shd w:val="clear" w:color="auto" w:fill="D9D9D9"/>
          </w:tcPr>
          <w:p w14:paraId="42D40848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w w:val="102"/>
                <w:sz w:val="18"/>
              </w:rPr>
              <w:t>H</w:t>
            </w:r>
          </w:p>
        </w:tc>
        <w:tc>
          <w:tcPr>
            <w:tcW w:w="2186" w:type="dxa"/>
            <w:tcBorders>
              <w:bottom w:val="single" w:sz="4" w:space="0" w:color="808080"/>
            </w:tcBorders>
            <w:shd w:val="clear" w:color="auto" w:fill="D9D9D9"/>
          </w:tcPr>
          <w:p w14:paraId="5B4E8D45" w14:textId="77777777" w:rsidR="00D2572E" w:rsidRDefault="001302FD">
            <w:pPr>
              <w:pStyle w:val="TableParagraph"/>
              <w:spacing w:before="4"/>
              <w:ind w:left="979" w:right="716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2017" w:type="dxa"/>
            <w:tcBorders>
              <w:bottom w:val="single" w:sz="4" w:space="0" w:color="808080"/>
            </w:tcBorders>
            <w:shd w:val="clear" w:color="auto" w:fill="D9D9D9"/>
          </w:tcPr>
          <w:p w14:paraId="6F8E651C" w14:textId="77777777" w:rsidR="00D2572E" w:rsidRDefault="001302FD">
            <w:pPr>
              <w:pStyle w:val="TableParagraph"/>
              <w:spacing w:before="4"/>
              <w:ind w:left="881"/>
              <w:jc w:val="left"/>
              <w:rPr>
                <w:sz w:val="18"/>
              </w:rPr>
            </w:pPr>
            <w:r>
              <w:rPr>
                <w:sz w:val="18"/>
              </w:rPr>
              <w:t>128.208</w:t>
            </w:r>
          </w:p>
        </w:tc>
        <w:tc>
          <w:tcPr>
            <w:tcW w:w="1717" w:type="dxa"/>
            <w:tcBorders>
              <w:bottom w:val="single" w:sz="4" w:space="0" w:color="808080"/>
            </w:tcBorders>
            <w:shd w:val="clear" w:color="auto" w:fill="D9D9D9"/>
          </w:tcPr>
          <w:p w14:paraId="44C9C33B" w14:textId="77777777" w:rsidR="00D2572E" w:rsidRDefault="001302FD">
            <w:pPr>
              <w:pStyle w:val="TableParagraph"/>
              <w:spacing w:before="4"/>
              <w:ind w:left="458" w:right="447"/>
              <w:jc w:val="center"/>
              <w:rPr>
                <w:sz w:val="18"/>
              </w:rPr>
            </w:pPr>
            <w:r>
              <w:rPr>
                <w:sz w:val="18"/>
              </w:rPr>
              <w:t>(128.208)</w:t>
            </w:r>
          </w:p>
        </w:tc>
        <w:tc>
          <w:tcPr>
            <w:tcW w:w="1748" w:type="dxa"/>
            <w:tcBorders>
              <w:bottom w:val="single" w:sz="4" w:space="0" w:color="808080"/>
            </w:tcBorders>
            <w:shd w:val="clear" w:color="auto" w:fill="D9D9D9"/>
          </w:tcPr>
          <w:p w14:paraId="0B53832E" w14:textId="77777777" w:rsidR="00D2572E" w:rsidRDefault="001302FD">
            <w:pPr>
              <w:pStyle w:val="TableParagraph"/>
              <w:spacing w:before="4"/>
              <w:ind w:right="478"/>
              <w:rPr>
                <w:sz w:val="18"/>
              </w:rPr>
            </w:pPr>
            <w:r>
              <w:rPr>
                <w:sz w:val="18"/>
              </w:rPr>
              <w:t>154.570</w:t>
            </w:r>
          </w:p>
        </w:tc>
        <w:tc>
          <w:tcPr>
            <w:tcW w:w="1385" w:type="dxa"/>
            <w:tcBorders>
              <w:bottom w:val="single" w:sz="4" w:space="0" w:color="808080"/>
            </w:tcBorders>
            <w:shd w:val="clear" w:color="auto" w:fill="D9D9D9"/>
          </w:tcPr>
          <w:p w14:paraId="1DDC3FE6" w14:textId="77777777" w:rsidR="00D2572E" w:rsidRDefault="001302FD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(154.570)</w:t>
            </w:r>
          </w:p>
        </w:tc>
      </w:tr>
      <w:tr w:rsidR="00D2572E" w14:paraId="46C451FA" w14:textId="77777777">
        <w:trPr>
          <w:trHeight w:val="239"/>
        </w:trPr>
        <w:tc>
          <w:tcPr>
            <w:tcW w:w="1469" w:type="dxa"/>
            <w:tcBorders>
              <w:top w:val="single" w:sz="4" w:space="0" w:color="808080"/>
            </w:tcBorders>
            <w:shd w:val="clear" w:color="auto" w:fill="BEBEBE"/>
          </w:tcPr>
          <w:p w14:paraId="0AB2472F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20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746184C0" w14:textId="77777777" w:rsidR="00D2572E" w:rsidRDefault="001302FD">
            <w:pPr>
              <w:pStyle w:val="TableParagraph"/>
              <w:spacing w:before="3"/>
              <w:ind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717" w:type="dxa"/>
            <w:tcBorders>
              <w:top w:val="single" w:sz="4" w:space="0" w:color="808080"/>
            </w:tcBorders>
            <w:shd w:val="clear" w:color="auto" w:fill="BEBEBE"/>
          </w:tcPr>
          <w:p w14:paraId="5C2EC02C" w14:textId="77777777" w:rsidR="00D2572E" w:rsidRDefault="001302FD">
            <w:pPr>
              <w:pStyle w:val="TableParagraph"/>
              <w:spacing w:before="3"/>
              <w:ind w:left="458" w:right="4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(205.666)</w:t>
            </w:r>
          </w:p>
        </w:tc>
        <w:tc>
          <w:tcPr>
            <w:tcW w:w="1748" w:type="dxa"/>
            <w:tcBorders>
              <w:top w:val="single" w:sz="4" w:space="0" w:color="808080"/>
            </w:tcBorders>
            <w:shd w:val="clear" w:color="auto" w:fill="BEBEBE"/>
          </w:tcPr>
          <w:p w14:paraId="088F2CBB" w14:textId="77777777" w:rsidR="00D2572E" w:rsidRDefault="001302FD">
            <w:pPr>
              <w:pStyle w:val="TableParagraph"/>
              <w:spacing w:before="3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385" w:type="dxa"/>
            <w:tcBorders>
              <w:top w:val="single" w:sz="4" w:space="0" w:color="808080"/>
            </w:tcBorders>
            <w:shd w:val="clear" w:color="auto" w:fill="BEBEBE"/>
          </w:tcPr>
          <w:p w14:paraId="77B3C61E" w14:textId="77777777" w:rsidR="00D2572E" w:rsidRDefault="001302FD">
            <w:pPr>
              <w:pStyle w:val="TableParagraph"/>
              <w:spacing w:before="3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(257.536)</w:t>
            </w:r>
          </w:p>
        </w:tc>
      </w:tr>
    </w:tbl>
    <w:p w14:paraId="7489BF01" w14:textId="77777777" w:rsidR="00D2572E" w:rsidRDefault="00D2572E">
      <w:pPr>
        <w:pStyle w:val="Corpodetexto"/>
        <w:spacing w:before="7"/>
        <w:rPr>
          <w:rFonts w:ascii="Arial"/>
          <w:b/>
          <w:sz w:val="14"/>
        </w:rPr>
      </w:pPr>
    </w:p>
    <w:p w14:paraId="63718BBD" w14:textId="58BF6758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spacing w:before="95"/>
        <w:ind w:left="5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9392" behindDoc="1" locked="0" layoutInCell="1" allowOverlap="1" wp14:anchorId="1C6BB77B" wp14:editId="5CCDA853">
                <wp:simplePos x="0" y="0"/>
                <wp:positionH relativeFrom="page">
                  <wp:posOffset>457200</wp:posOffset>
                </wp:positionH>
                <wp:positionV relativeFrom="paragraph">
                  <wp:posOffset>395605</wp:posOffset>
                </wp:positionV>
                <wp:extent cx="6644640" cy="165100"/>
                <wp:effectExtent l="0" t="0" r="0" b="0"/>
                <wp:wrapNone/>
                <wp:docPr id="156452024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5100"/>
                          <a:chOff x="720" y="623"/>
                          <a:chExt cx="10464" cy="260"/>
                        </a:xfrm>
                      </wpg:grpSpPr>
                      <wps:wsp>
                        <wps:cNvPr id="169838544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20" y="873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697634" name="Freeform 62"/>
                        <wps:cNvSpPr>
                          <a:spLocks/>
                        </wps:cNvSpPr>
                        <wps:spPr bwMode="auto">
                          <a:xfrm>
                            <a:off x="720" y="633"/>
                            <a:ext cx="10464" cy="240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633 633"/>
                              <a:gd name="T3" fmla="*/ 633 h 240"/>
                              <a:gd name="T4" fmla="+- 0 9442 720"/>
                              <a:gd name="T5" fmla="*/ T4 w 10464"/>
                              <a:gd name="T6" fmla="+- 0 633 633"/>
                              <a:gd name="T7" fmla="*/ 633 h 240"/>
                              <a:gd name="T8" fmla="+- 0 7699 720"/>
                              <a:gd name="T9" fmla="*/ T8 w 10464"/>
                              <a:gd name="T10" fmla="+- 0 633 633"/>
                              <a:gd name="T11" fmla="*/ 633 h 240"/>
                              <a:gd name="T12" fmla="+- 0 5952 720"/>
                              <a:gd name="T13" fmla="*/ T12 w 10464"/>
                              <a:gd name="T14" fmla="+- 0 633 633"/>
                              <a:gd name="T15" fmla="*/ 633 h 240"/>
                              <a:gd name="T16" fmla="+- 0 720 720"/>
                              <a:gd name="T17" fmla="*/ T16 w 10464"/>
                              <a:gd name="T18" fmla="+- 0 633 633"/>
                              <a:gd name="T19" fmla="*/ 633 h 240"/>
                              <a:gd name="T20" fmla="+- 0 720 720"/>
                              <a:gd name="T21" fmla="*/ T20 w 10464"/>
                              <a:gd name="T22" fmla="+- 0 873 633"/>
                              <a:gd name="T23" fmla="*/ 873 h 240"/>
                              <a:gd name="T24" fmla="+- 0 5952 720"/>
                              <a:gd name="T25" fmla="*/ T24 w 10464"/>
                              <a:gd name="T26" fmla="+- 0 873 633"/>
                              <a:gd name="T27" fmla="*/ 873 h 240"/>
                              <a:gd name="T28" fmla="+- 0 7699 720"/>
                              <a:gd name="T29" fmla="*/ T28 w 10464"/>
                              <a:gd name="T30" fmla="+- 0 873 633"/>
                              <a:gd name="T31" fmla="*/ 873 h 240"/>
                              <a:gd name="T32" fmla="+- 0 9442 720"/>
                              <a:gd name="T33" fmla="*/ T32 w 10464"/>
                              <a:gd name="T34" fmla="+- 0 873 633"/>
                              <a:gd name="T35" fmla="*/ 873 h 240"/>
                              <a:gd name="T36" fmla="+- 0 11184 720"/>
                              <a:gd name="T37" fmla="*/ T36 w 10464"/>
                              <a:gd name="T38" fmla="+- 0 873 633"/>
                              <a:gd name="T39" fmla="*/ 873 h 240"/>
                              <a:gd name="T40" fmla="+- 0 11184 720"/>
                              <a:gd name="T41" fmla="*/ T40 w 10464"/>
                              <a:gd name="T42" fmla="+- 0 633 633"/>
                              <a:gd name="T43" fmla="*/ 6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40">
                                <a:moveTo>
                                  <a:pt x="10464" y="0"/>
                                </a:moveTo>
                                <a:lnTo>
                                  <a:pt x="8722" y="0"/>
                                </a:lnTo>
                                <a:lnTo>
                                  <a:pt x="6979" y="0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5232" y="240"/>
                                </a:lnTo>
                                <a:lnTo>
                                  <a:pt x="6979" y="240"/>
                                </a:lnTo>
                                <a:lnTo>
                                  <a:pt x="8722" y="240"/>
                                </a:lnTo>
                                <a:lnTo>
                                  <a:pt x="10464" y="24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7144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20" y="623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FA752" id="Group 60" o:spid="_x0000_s1026" style="position:absolute;margin-left:36pt;margin-top:31.15pt;width:523.2pt;height:13pt;z-index:-21337088;mso-position-horizontal-relative:page" coordorigin="720,623" coordsize="1046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">
                <v:rect id="Rectangle 63" o:spid="_x0000_s1027" style="position:absolute;left:720;top:873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" fillcolor="black" stroked="f"/>
                <v:shape id="Freeform 62" o:spid="_x0000_s1028" style="position:absolute;left:720;top:633;width:10464;height:240;visibility:visible;mso-wrap-style:square;v-text-anchor:top" coordsize="1046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" path="m10464,l8722,,6979,,5232,,,,,240r5232,l6979,240r1743,l10464,240r,-240xe" fillcolor="#a6a6a6" stroked="f">
                  <v:path arrowok="t" o:connecttype="custom" o:connectlocs="10464,633;8722,633;6979,633;5232,633;0,633;0,873;5232,873;6979,873;8722,873;10464,873;10464,633" o:connectangles="0,0,0,0,0,0,0,0,0,0,0"/>
                </v:shape>
                <v:rect id="Rectangle 61" o:spid="_x0000_s1029" style="position:absolute;left:720;top:623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Movimentação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 provisão</w:t>
      </w:r>
      <w:r>
        <w:rPr>
          <w:spacing w:val="1"/>
          <w:sz w:val="20"/>
        </w:rPr>
        <w:t xml:space="preserve"> </w:t>
      </w:r>
      <w:r>
        <w:rPr>
          <w:sz w:val="20"/>
        </w:rPr>
        <w:t>para perda</w:t>
      </w:r>
      <w:r>
        <w:rPr>
          <w:spacing w:val="-2"/>
          <w:sz w:val="20"/>
        </w:rPr>
        <w:t xml:space="preserve"> </w:t>
      </w:r>
      <w:r>
        <w:rPr>
          <w:sz w:val="20"/>
        </w:rPr>
        <w:t>esperada associada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</w:p>
    <w:p w14:paraId="160AAD9A" w14:textId="2E17E492" w:rsidR="00D2572E" w:rsidRDefault="001302FD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B6ABD14" wp14:editId="02A27966">
                <wp:simplePos x="0" y="0"/>
                <wp:positionH relativeFrom="page">
                  <wp:posOffset>438785</wp:posOffset>
                </wp:positionH>
                <wp:positionV relativeFrom="paragraph">
                  <wp:posOffset>196215</wp:posOffset>
                </wp:positionV>
                <wp:extent cx="6681470" cy="152400"/>
                <wp:effectExtent l="0" t="0" r="0" b="0"/>
                <wp:wrapTopAndBottom/>
                <wp:docPr id="13068701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2D8C" w14:textId="77777777" w:rsidR="00D2572E" w:rsidRDefault="001302FD">
                            <w:pPr>
                              <w:tabs>
                                <w:tab w:val="left" w:pos="1742"/>
                              </w:tabs>
                              <w:spacing w:before="4"/>
                              <w:ind w:right="16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ABD14" id="Text Box 59" o:spid="_x0000_s1066" type="#_x0000_t202" style="position:absolute;margin-left:34.55pt;margin-top:15.45pt;width:526.1pt;height:12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" filled="f" stroked="f">
                <v:textbox inset="0,0,0,0">
                  <w:txbxContent>
                    <w:p w14:paraId="60B92D8C" w14:textId="77777777" w:rsidR="00D2572E" w:rsidRDefault="001302FD">
                      <w:pPr>
                        <w:tabs>
                          <w:tab w:val="left" w:pos="1742"/>
                        </w:tabs>
                        <w:spacing w:before="4"/>
                        <w:ind w:right="16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278"/>
        <w:gridCol w:w="3963"/>
        <w:gridCol w:w="1280"/>
      </w:tblGrid>
      <w:tr w:rsidR="00D2572E" w14:paraId="53A26087" w14:textId="77777777">
        <w:trPr>
          <w:trHeight w:val="227"/>
        </w:trPr>
        <w:tc>
          <w:tcPr>
            <w:tcW w:w="5278" w:type="dxa"/>
          </w:tcPr>
          <w:p w14:paraId="32B29B8D" w14:textId="77777777" w:rsidR="00D2572E" w:rsidRDefault="001302FD">
            <w:pPr>
              <w:pStyle w:val="TableParagraph"/>
              <w:spacing w:line="203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3963" w:type="dxa"/>
          </w:tcPr>
          <w:p w14:paraId="09064951" w14:textId="77777777" w:rsidR="00D2572E" w:rsidRDefault="001302FD">
            <w:pPr>
              <w:pStyle w:val="TableParagraph"/>
              <w:spacing w:line="203" w:lineRule="exact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280" w:type="dxa"/>
          </w:tcPr>
          <w:p w14:paraId="51375AC7" w14:textId="77777777" w:rsidR="00D2572E" w:rsidRDefault="001302FD">
            <w:pPr>
              <w:pStyle w:val="TableParagraph"/>
              <w:spacing w:line="203" w:lineRule="exact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</w:tr>
      <w:tr w:rsidR="00D2572E" w14:paraId="151DC244" w14:textId="77777777">
        <w:trPr>
          <w:trHeight w:val="240"/>
        </w:trPr>
        <w:tc>
          <w:tcPr>
            <w:tcW w:w="5278" w:type="dxa"/>
            <w:shd w:val="clear" w:color="auto" w:fill="D9D9D9"/>
          </w:tcPr>
          <w:p w14:paraId="175E0BE3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963" w:type="dxa"/>
            <w:shd w:val="clear" w:color="auto" w:fill="D9D9D9"/>
          </w:tcPr>
          <w:p w14:paraId="0DFACC13" w14:textId="77777777" w:rsidR="00D2572E" w:rsidRDefault="001302FD">
            <w:pPr>
              <w:pStyle w:val="TableParagraph"/>
              <w:spacing w:before="4"/>
              <w:ind w:right="481"/>
              <w:rPr>
                <w:sz w:val="18"/>
              </w:rPr>
            </w:pPr>
            <w:r>
              <w:rPr>
                <w:sz w:val="18"/>
              </w:rPr>
              <w:t>(112.215)</w:t>
            </w:r>
          </w:p>
        </w:tc>
        <w:tc>
          <w:tcPr>
            <w:tcW w:w="1280" w:type="dxa"/>
            <w:shd w:val="clear" w:color="auto" w:fill="D9D9D9"/>
          </w:tcPr>
          <w:p w14:paraId="6973A8C0" w14:textId="77777777" w:rsidR="00D2572E" w:rsidRDefault="001302FD">
            <w:pPr>
              <w:pStyle w:val="TableParagraph"/>
              <w:spacing w:before="4"/>
              <w:ind w:right="18"/>
              <w:rPr>
                <w:sz w:val="18"/>
              </w:rPr>
            </w:pPr>
            <w:r>
              <w:rPr>
                <w:sz w:val="18"/>
              </w:rPr>
              <w:t>(113.587)</w:t>
            </w:r>
          </w:p>
        </w:tc>
      </w:tr>
      <w:tr w:rsidR="00D2572E" w14:paraId="6A036156" w14:textId="77777777">
        <w:trPr>
          <w:trHeight w:val="235"/>
        </w:trPr>
        <w:tc>
          <w:tcPr>
            <w:tcW w:w="5278" w:type="dxa"/>
            <w:tcBorders>
              <w:bottom w:val="single" w:sz="4" w:space="0" w:color="808080"/>
            </w:tcBorders>
          </w:tcPr>
          <w:p w14:paraId="31B26F7D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constituída</w:t>
            </w:r>
          </w:p>
        </w:tc>
        <w:tc>
          <w:tcPr>
            <w:tcW w:w="3963" w:type="dxa"/>
            <w:tcBorders>
              <w:bottom w:val="single" w:sz="4" w:space="0" w:color="808080"/>
            </w:tcBorders>
          </w:tcPr>
          <w:p w14:paraId="256BDE83" w14:textId="77777777" w:rsidR="00D2572E" w:rsidRDefault="001302FD">
            <w:pPr>
              <w:pStyle w:val="TableParagraph"/>
              <w:spacing w:before="4"/>
              <w:ind w:right="481"/>
              <w:rPr>
                <w:sz w:val="18"/>
              </w:rPr>
            </w:pPr>
            <w:r>
              <w:rPr>
                <w:sz w:val="18"/>
              </w:rPr>
              <w:t>60.345</w:t>
            </w:r>
          </w:p>
        </w:tc>
        <w:tc>
          <w:tcPr>
            <w:tcW w:w="1280" w:type="dxa"/>
            <w:tcBorders>
              <w:bottom w:val="single" w:sz="4" w:space="0" w:color="808080"/>
            </w:tcBorders>
          </w:tcPr>
          <w:p w14:paraId="364401BC" w14:textId="77777777" w:rsidR="00D2572E" w:rsidRDefault="001302FD">
            <w:pPr>
              <w:pStyle w:val="TableParagraph"/>
              <w:spacing w:before="4"/>
              <w:ind w:right="16"/>
              <w:rPr>
                <w:sz w:val="18"/>
              </w:rPr>
            </w:pPr>
            <w:r>
              <w:rPr>
                <w:sz w:val="18"/>
              </w:rPr>
              <w:t>159.273</w:t>
            </w:r>
          </w:p>
        </w:tc>
      </w:tr>
      <w:tr w:rsidR="00D2572E" w14:paraId="28C7226B" w14:textId="77777777">
        <w:trPr>
          <w:trHeight w:val="239"/>
        </w:trPr>
        <w:tc>
          <w:tcPr>
            <w:tcW w:w="5278" w:type="dxa"/>
            <w:tcBorders>
              <w:top w:val="single" w:sz="4" w:space="0" w:color="808080"/>
            </w:tcBorders>
            <w:shd w:val="clear" w:color="auto" w:fill="BDBDBD"/>
          </w:tcPr>
          <w:p w14:paraId="1EBA0A7E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Final</w:t>
            </w:r>
          </w:p>
        </w:tc>
        <w:tc>
          <w:tcPr>
            <w:tcW w:w="3963" w:type="dxa"/>
            <w:tcBorders>
              <w:top w:val="single" w:sz="4" w:space="0" w:color="808080"/>
            </w:tcBorders>
            <w:shd w:val="clear" w:color="auto" w:fill="BDBDBD"/>
          </w:tcPr>
          <w:p w14:paraId="62314CFA" w14:textId="77777777" w:rsidR="00D2572E" w:rsidRDefault="001302FD">
            <w:pPr>
              <w:pStyle w:val="TableParagraph"/>
              <w:spacing w:before="8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205.666</w:t>
            </w:r>
          </w:p>
        </w:tc>
        <w:tc>
          <w:tcPr>
            <w:tcW w:w="1280" w:type="dxa"/>
            <w:tcBorders>
              <w:top w:val="single" w:sz="4" w:space="0" w:color="808080"/>
            </w:tcBorders>
            <w:shd w:val="clear" w:color="auto" w:fill="BDBDBD"/>
          </w:tcPr>
          <w:p w14:paraId="1862FE6C" w14:textId="77777777" w:rsidR="00D2572E" w:rsidRDefault="001302FD">
            <w:pPr>
              <w:pStyle w:val="TableParagraph"/>
              <w:spacing w:before="8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</w:tr>
    </w:tbl>
    <w:p w14:paraId="7A802AA6" w14:textId="77777777" w:rsidR="00D2572E" w:rsidRDefault="00D2572E">
      <w:pPr>
        <w:pStyle w:val="Corpodetexto"/>
        <w:spacing w:before="1"/>
        <w:rPr>
          <w:sz w:val="23"/>
        </w:rPr>
      </w:pPr>
    </w:p>
    <w:p w14:paraId="21F122F5" w14:textId="58B85034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ind w:left="5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9904" behindDoc="1" locked="0" layoutInCell="1" allowOverlap="1" wp14:anchorId="78E48878" wp14:editId="2C2D162C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4640" cy="165100"/>
                <wp:effectExtent l="0" t="0" r="0" b="0"/>
                <wp:wrapNone/>
                <wp:docPr id="13398488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5100"/>
                          <a:chOff x="720" y="528"/>
                          <a:chExt cx="10464" cy="260"/>
                        </a:xfrm>
                      </wpg:grpSpPr>
                      <wps:wsp>
                        <wps:cNvPr id="135191993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20" y="778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307108" name="Freeform 57"/>
                        <wps:cNvSpPr>
                          <a:spLocks/>
                        </wps:cNvSpPr>
                        <wps:spPr bwMode="auto">
                          <a:xfrm>
                            <a:off x="720" y="542"/>
                            <a:ext cx="10464" cy="236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543 543"/>
                              <a:gd name="T3" fmla="*/ 543 h 236"/>
                              <a:gd name="T4" fmla="+- 0 9442 720"/>
                              <a:gd name="T5" fmla="*/ T4 w 10464"/>
                              <a:gd name="T6" fmla="+- 0 543 543"/>
                              <a:gd name="T7" fmla="*/ 543 h 236"/>
                              <a:gd name="T8" fmla="+- 0 7699 720"/>
                              <a:gd name="T9" fmla="*/ T8 w 10464"/>
                              <a:gd name="T10" fmla="+- 0 543 543"/>
                              <a:gd name="T11" fmla="*/ 543 h 236"/>
                              <a:gd name="T12" fmla="+- 0 5952 720"/>
                              <a:gd name="T13" fmla="*/ T12 w 10464"/>
                              <a:gd name="T14" fmla="+- 0 543 543"/>
                              <a:gd name="T15" fmla="*/ 543 h 236"/>
                              <a:gd name="T16" fmla="+- 0 720 720"/>
                              <a:gd name="T17" fmla="*/ T16 w 10464"/>
                              <a:gd name="T18" fmla="+- 0 543 543"/>
                              <a:gd name="T19" fmla="*/ 543 h 236"/>
                              <a:gd name="T20" fmla="+- 0 720 720"/>
                              <a:gd name="T21" fmla="*/ T20 w 10464"/>
                              <a:gd name="T22" fmla="+- 0 778 543"/>
                              <a:gd name="T23" fmla="*/ 778 h 236"/>
                              <a:gd name="T24" fmla="+- 0 5952 720"/>
                              <a:gd name="T25" fmla="*/ T24 w 10464"/>
                              <a:gd name="T26" fmla="+- 0 778 543"/>
                              <a:gd name="T27" fmla="*/ 778 h 236"/>
                              <a:gd name="T28" fmla="+- 0 7699 720"/>
                              <a:gd name="T29" fmla="*/ T28 w 10464"/>
                              <a:gd name="T30" fmla="+- 0 778 543"/>
                              <a:gd name="T31" fmla="*/ 778 h 236"/>
                              <a:gd name="T32" fmla="+- 0 9442 720"/>
                              <a:gd name="T33" fmla="*/ T32 w 10464"/>
                              <a:gd name="T34" fmla="+- 0 778 543"/>
                              <a:gd name="T35" fmla="*/ 778 h 236"/>
                              <a:gd name="T36" fmla="+- 0 11184 720"/>
                              <a:gd name="T37" fmla="*/ T36 w 10464"/>
                              <a:gd name="T38" fmla="+- 0 778 543"/>
                              <a:gd name="T39" fmla="*/ 778 h 236"/>
                              <a:gd name="T40" fmla="+- 0 11184 720"/>
                              <a:gd name="T41" fmla="*/ T40 w 10464"/>
                              <a:gd name="T42" fmla="+- 0 543 543"/>
                              <a:gd name="T43" fmla="*/ 54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36">
                                <a:moveTo>
                                  <a:pt x="10464" y="0"/>
                                </a:moveTo>
                                <a:lnTo>
                                  <a:pt x="8722" y="0"/>
                                </a:lnTo>
                                <a:lnTo>
                                  <a:pt x="6979" y="0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5232" y="235"/>
                                </a:lnTo>
                                <a:lnTo>
                                  <a:pt x="6979" y="235"/>
                                </a:lnTo>
                                <a:lnTo>
                                  <a:pt x="8722" y="235"/>
                                </a:lnTo>
                                <a:lnTo>
                                  <a:pt x="10464" y="235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97308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20" y="528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09699" id="Group 55" o:spid="_x0000_s1026" style="position:absolute;margin-left:36pt;margin-top:26.4pt;width:523.2pt;height:13pt;z-index:-21336576;mso-position-horizontal-relative:page" coordorigin="720,528" coordsize="1046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">
                <v:rect id="Rectangle 58" o:spid="_x0000_s1027" style="position:absolute;left:720;top:778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" fillcolor="black" stroked="f"/>
                <v:shape id="Freeform 57" o:spid="_x0000_s1028" style="position:absolute;left:720;top:542;width:10464;height:236;visibility:visible;mso-wrap-style:square;v-text-anchor:top" coordsize="104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" path="m10464,l8722,,6979,,5232,,,,,235r5232,l6979,235r1743,l10464,235r,-235xe" fillcolor="#a6a6a6" stroked="f">
                  <v:path arrowok="t" o:connecttype="custom" o:connectlocs="10464,543;8722,543;6979,543;5232,543;0,543;0,778;5232,778;6979,778;8722,778;10464,778;10464,543" o:connectangles="0,0,0,0,0,0,0,0,0,0,0"/>
                </v:shape>
                <v:rect id="Rectangle 56" o:spid="_x0000_s1029" style="position:absolute;left:720;top:528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Informações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complementares</w:t>
      </w:r>
    </w:p>
    <w:p w14:paraId="3AD6E633" w14:textId="7C80EFAE" w:rsidR="00D2572E" w:rsidRDefault="001302FD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2546C7C" wp14:editId="538A5237">
                <wp:simplePos x="0" y="0"/>
                <wp:positionH relativeFrom="page">
                  <wp:posOffset>438785</wp:posOffset>
                </wp:positionH>
                <wp:positionV relativeFrom="paragraph">
                  <wp:posOffset>195580</wp:posOffset>
                </wp:positionV>
                <wp:extent cx="6681470" cy="152400"/>
                <wp:effectExtent l="0" t="0" r="0" b="0"/>
                <wp:wrapTopAndBottom/>
                <wp:docPr id="178888555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50609" w14:textId="77777777" w:rsidR="00D2572E" w:rsidRDefault="001302FD">
                            <w:pPr>
                              <w:tabs>
                                <w:tab w:val="left" w:pos="1742"/>
                              </w:tabs>
                              <w:spacing w:before="8"/>
                              <w:ind w:right="16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6C7C" id="Text Box 54" o:spid="_x0000_s1067" type="#_x0000_t202" style="position:absolute;margin-left:34.55pt;margin-top:15.4pt;width:526.1pt;height:1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" filled="f" stroked="f">
                <v:textbox inset="0,0,0,0">
                  <w:txbxContent>
                    <w:p w14:paraId="38950609" w14:textId="77777777" w:rsidR="00D2572E" w:rsidRDefault="001302FD">
                      <w:pPr>
                        <w:tabs>
                          <w:tab w:val="left" w:pos="1742"/>
                        </w:tabs>
                        <w:spacing w:before="8"/>
                        <w:ind w:right="16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107"/>
        <w:gridCol w:w="3245"/>
        <w:gridCol w:w="1170"/>
      </w:tblGrid>
      <w:tr w:rsidR="00D2572E" w14:paraId="0E52C851" w14:textId="77777777">
        <w:trPr>
          <w:trHeight w:val="238"/>
        </w:trPr>
        <w:tc>
          <w:tcPr>
            <w:tcW w:w="6107" w:type="dxa"/>
          </w:tcPr>
          <w:p w14:paraId="6149FA28" w14:textId="77777777" w:rsidR="00D2572E" w:rsidRDefault="001302FD">
            <w:pPr>
              <w:pStyle w:val="TableParagraph"/>
              <w:spacing w:before="2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renegociados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vertAlign w:val="superscript"/>
              </w:rPr>
              <w:t>(1)</w:t>
            </w:r>
          </w:p>
        </w:tc>
        <w:tc>
          <w:tcPr>
            <w:tcW w:w="3245" w:type="dxa"/>
          </w:tcPr>
          <w:p w14:paraId="6E0EC33E" w14:textId="77777777" w:rsidR="00D2572E" w:rsidRDefault="001302FD">
            <w:pPr>
              <w:pStyle w:val="TableParagraph"/>
              <w:spacing w:before="2"/>
              <w:ind w:right="592"/>
              <w:rPr>
                <w:sz w:val="18"/>
              </w:rPr>
            </w:pPr>
            <w:r>
              <w:rPr>
                <w:sz w:val="18"/>
              </w:rPr>
              <w:t>8.971</w:t>
            </w:r>
          </w:p>
        </w:tc>
        <w:tc>
          <w:tcPr>
            <w:tcW w:w="1170" w:type="dxa"/>
          </w:tcPr>
          <w:p w14:paraId="4765253F" w14:textId="77777777" w:rsidR="00D2572E" w:rsidRDefault="001302FD">
            <w:pPr>
              <w:pStyle w:val="TableParagraph"/>
              <w:spacing w:before="2"/>
              <w:ind w:right="17"/>
              <w:rPr>
                <w:sz w:val="18"/>
              </w:rPr>
            </w:pPr>
            <w:r>
              <w:rPr>
                <w:sz w:val="18"/>
              </w:rPr>
              <w:t>52.152</w:t>
            </w:r>
          </w:p>
        </w:tc>
      </w:tr>
      <w:tr w:rsidR="00D2572E" w14:paraId="3934BD8B" w14:textId="77777777">
        <w:trPr>
          <w:trHeight w:val="235"/>
        </w:trPr>
        <w:tc>
          <w:tcPr>
            <w:tcW w:w="6107" w:type="dxa"/>
            <w:shd w:val="clear" w:color="auto" w:fill="D9D9D9"/>
          </w:tcPr>
          <w:p w14:paraId="18DB8A8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245" w:type="dxa"/>
            <w:shd w:val="clear" w:color="auto" w:fill="D9D9D9"/>
          </w:tcPr>
          <w:p w14:paraId="395DC18C" w14:textId="77777777" w:rsidR="00D2572E" w:rsidRDefault="001302FD">
            <w:pPr>
              <w:pStyle w:val="TableParagraph"/>
              <w:spacing w:before="4"/>
              <w:ind w:right="592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170" w:type="dxa"/>
            <w:shd w:val="clear" w:color="auto" w:fill="D9D9D9"/>
          </w:tcPr>
          <w:p w14:paraId="5CD6D84C" w14:textId="77777777" w:rsidR="00D2572E" w:rsidRDefault="001302FD">
            <w:pPr>
              <w:pStyle w:val="TableParagraph"/>
              <w:spacing w:before="4"/>
              <w:ind w:right="17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</w:tr>
    </w:tbl>
    <w:p w14:paraId="3758407C" w14:textId="77777777" w:rsidR="00D2572E" w:rsidRDefault="00D2572E">
      <w:pPr>
        <w:pStyle w:val="Corpodetexto"/>
        <w:spacing w:before="7"/>
        <w:rPr>
          <w:sz w:val="22"/>
        </w:rPr>
      </w:pPr>
    </w:p>
    <w:p w14:paraId="4FAE975C" w14:textId="77777777" w:rsidR="00D2572E" w:rsidRDefault="001302FD">
      <w:pPr>
        <w:spacing w:line="278" w:lineRule="auto"/>
        <w:ind w:left="423" w:right="413" w:hanging="284"/>
        <w:jc w:val="both"/>
        <w:rPr>
          <w:sz w:val="18"/>
        </w:rPr>
      </w:pPr>
      <w:r>
        <w:rPr>
          <w:position w:val="6"/>
          <w:sz w:val="12"/>
        </w:rPr>
        <w:t>(1)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Considera-se renegociação qualquer tipo de acordo que implique alteração nos prazos de vencimento ou nas condições 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pagamento originalmente pactuadas. As operações renegociadas mantiveram, no mínimo, os </w:t>
      </w:r>
      <w:r>
        <w:rPr>
          <w:rFonts w:ascii="Arial" w:hAnsi="Arial"/>
          <w:i/>
          <w:sz w:val="18"/>
        </w:rPr>
        <w:t xml:space="preserve">ratings </w:t>
      </w:r>
      <w:r>
        <w:rPr>
          <w:sz w:val="18"/>
        </w:rPr>
        <w:t>vigentes, admitindo-se</w:t>
      </w:r>
      <w:r>
        <w:rPr>
          <w:spacing w:val="1"/>
          <w:sz w:val="18"/>
        </w:rPr>
        <w:t xml:space="preserve"> </w:t>
      </w:r>
      <w:r>
        <w:rPr>
          <w:sz w:val="18"/>
        </w:rPr>
        <w:t>melhora</w:t>
      </w:r>
      <w:r>
        <w:rPr>
          <w:spacing w:val="-1"/>
          <w:sz w:val="18"/>
        </w:rPr>
        <w:t xml:space="preserve"> </w:t>
      </w:r>
      <w:r>
        <w:rPr>
          <w:sz w:val="18"/>
        </w:rPr>
        <w:t>apenas</w:t>
      </w:r>
      <w:r>
        <w:rPr>
          <w:spacing w:val="-5"/>
          <w:sz w:val="18"/>
        </w:rPr>
        <w:t xml:space="preserve"> </w:t>
      </w:r>
      <w:r>
        <w:rPr>
          <w:sz w:val="18"/>
        </w:rPr>
        <w:t>nos</w:t>
      </w:r>
      <w:r>
        <w:rPr>
          <w:spacing w:val="-1"/>
          <w:sz w:val="18"/>
        </w:rPr>
        <w:t xml:space="preserve"> </w:t>
      </w:r>
      <w:r>
        <w:rPr>
          <w:sz w:val="18"/>
        </w:rPr>
        <w:t>casos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amortização</w:t>
      </w:r>
      <w:r>
        <w:rPr>
          <w:spacing w:val="-6"/>
          <w:sz w:val="18"/>
        </w:rPr>
        <w:t xml:space="preserve"> </w:t>
      </w:r>
      <w:r>
        <w:rPr>
          <w:sz w:val="18"/>
        </w:rPr>
        <w:t>relevante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reforços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garantia.</w:t>
      </w:r>
    </w:p>
    <w:p w14:paraId="77F174BE" w14:textId="77777777" w:rsidR="00D2572E" w:rsidRDefault="00D2572E">
      <w:pPr>
        <w:pStyle w:val="Corpodetexto"/>
      </w:pPr>
    </w:p>
    <w:p w14:paraId="05189271" w14:textId="77777777" w:rsidR="00D2572E" w:rsidRDefault="00D2572E">
      <w:pPr>
        <w:pStyle w:val="Corpodetexto"/>
        <w:spacing w:before="1"/>
        <w:rPr>
          <w:sz w:val="25"/>
        </w:rPr>
      </w:pPr>
    </w:p>
    <w:p w14:paraId="1AB69E71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 w:hanging="170"/>
        <w:jc w:val="left"/>
      </w:pPr>
      <w:r>
        <w:t>-</w:t>
      </w:r>
      <w:r>
        <w:rPr>
          <w:spacing w:val="2"/>
        </w:rPr>
        <w:t xml:space="preserve"> </w:t>
      </w:r>
      <w:r>
        <w:t>Outros</w:t>
      </w:r>
      <w:r>
        <w:rPr>
          <w:spacing w:val="-5"/>
        </w:rPr>
        <w:t xml:space="preserve"> </w:t>
      </w:r>
      <w:r>
        <w:t>Ativos</w:t>
      </w:r>
    </w:p>
    <w:p w14:paraId="6AE92107" w14:textId="77777777" w:rsidR="00D2572E" w:rsidRDefault="00D2572E">
      <w:pPr>
        <w:pStyle w:val="Corpodetexto"/>
        <w:spacing w:before="4"/>
        <w:rPr>
          <w:rFonts w:ascii="Arial"/>
          <w:b/>
          <w:sz w:val="26"/>
        </w:rPr>
      </w:pPr>
    </w:p>
    <w:p w14:paraId="0CA4EA6E" w14:textId="77777777" w:rsidR="00D2572E" w:rsidRDefault="001302FD">
      <w:pPr>
        <w:pStyle w:val="PargrafodaLista"/>
        <w:numPr>
          <w:ilvl w:val="0"/>
          <w:numId w:val="11"/>
        </w:numPr>
        <w:tabs>
          <w:tab w:val="left" w:pos="567"/>
          <w:tab w:val="left" w:pos="568"/>
        </w:tabs>
        <w:ind w:hanging="429"/>
        <w:rPr>
          <w:sz w:val="20"/>
        </w:rPr>
      </w:pPr>
      <w:r>
        <w:rPr>
          <w:sz w:val="20"/>
        </w:rPr>
        <w:t>Outros</w:t>
      </w:r>
      <w:r>
        <w:rPr>
          <w:spacing w:val="-3"/>
          <w:sz w:val="20"/>
        </w:rPr>
        <w:t xml:space="preserve"> </w:t>
      </w:r>
      <w:r>
        <w:rPr>
          <w:sz w:val="20"/>
        </w:rPr>
        <w:t>valores e</w:t>
      </w:r>
      <w:r>
        <w:rPr>
          <w:spacing w:val="1"/>
          <w:sz w:val="20"/>
        </w:rPr>
        <w:t xml:space="preserve"> </w:t>
      </w:r>
      <w:r>
        <w:rPr>
          <w:sz w:val="20"/>
        </w:rPr>
        <w:t>bens</w:t>
      </w:r>
    </w:p>
    <w:p w14:paraId="2DC22C31" w14:textId="77777777" w:rsidR="00D2572E" w:rsidRDefault="00D2572E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472"/>
        <w:gridCol w:w="1174"/>
        <w:gridCol w:w="3004"/>
        <w:gridCol w:w="1576"/>
        <w:gridCol w:w="1293"/>
      </w:tblGrid>
      <w:tr w:rsidR="00D2572E" w14:paraId="149BAE3F" w14:textId="77777777">
        <w:trPr>
          <w:trHeight w:val="239"/>
        </w:trPr>
        <w:tc>
          <w:tcPr>
            <w:tcW w:w="4646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26306A" w14:textId="77777777" w:rsidR="00D2572E" w:rsidRDefault="001302FD">
            <w:pPr>
              <w:pStyle w:val="TableParagraph"/>
              <w:spacing w:before="128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Custo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1C1978" w14:textId="77777777" w:rsidR="00D2572E" w:rsidRDefault="001302FD">
            <w:pPr>
              <w:pStyle w:val="TableParagraph"/>
              <w:spacing w:before="8"/>
              <w:ind w:righ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Provisão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 Redução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Valor</w:t>
            </w:r>
          </w:p>
          <w:p w14:paraId="0A09C499" w14:textId="77777777" w:rsidR="00D2572E" w:rsidRDefault="001302FD">
            <w:pPr>
              <w:pStyle w:val="TableParagraph"/>
              <w:spacing w:before="33"/>
              <w:ind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Recuperável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Ativos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C7D74F" w14:textId="77777777" w:rsidR="00D2572E" w:rsidRDefault="001302FD">
            <w:pPr>
              <w:pStyle w:val="TableParagraph"/>
              <w:spacing w:before="3"/>
              <w:ind w:left="4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Custo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Provisão</w:t>
            </w:r>
          </w:p>
        </w:tc>
      </w:tr>
      <w:tr w:rsidR="00D2572E" w14:paraId="28AC8B59" w14:textId="77777777">
        <w:trPr>
          <w:trHeight w:val="234"/>
        </w:trPr>
        <w:tc>
          <w:tcPr>
            <w:tcW w:w="4646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3378515F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29D682FA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6B8604" w14:textId="77777777" w:rsidR="00D2572E" w:rsidRDefault="001302FD">
            <w:pPr>
              <w:pStyle w:val="TableParagraph"/>
              <w:spacing w:before="3"/>
              <w:ind w:right="2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010F16" w14:textId="77777777" w:rsidR="00D2572E" w:rsidRDefault="001302FD">
            <w:pPr>
              <w:pStyle w:val="TableParagraph"/>
              <w:spacing w:before="3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3A5DB317" w14:textId="77777777">
        <w:trPr>
          <w:trHeight w:val="475"/>
        </w:trPr>
        <w:tc>
          <w:tcPr>
            <w:tcW w:w="3472" w:type="dxa"/>
            <w:tcBorders>
              <w:top w:val="single" w:sz="4" w:space="0" w:color="000000"/>
            </w:tcBorders>
            <w:shd w:val="clear" w:color="auto" w:fill="D9D9D9"/>
          </w:tcPr>
          <w:p w14:paraId="7E6A8C53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589658CB" w14:textId="77777777" w:rsidR="00D2572E" w:rsidRDefault="001302FD">
            <w:pPr>
              <w:pStyle w:val="TableParagraph"/>
              <w:spacing w:before="3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(AMV)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recebidos</w:t>
            </w:r>
          </w:p>
        </w:tc>
        <w:tc>
          <w:tcPr>
            <w:tcW w:w="1174" w:type="dxa"/>
            <w:tcBorders>
              <w:top w:val="single" w:sz="4" w:space="0" w:color="000000"/>
            </w:tcBorders>
            <w:shd w:val="clear" w:color="auto" w:fill="D9D9D9"/>
          </w:tcPr>
          <w:p w14:paraId="1AD93B57" w14:textId="77777777" w:rsidR="00D2572E" w:rsidRDefault="001302FD">
            <w:pPr>
              <w:pStyle w:val="TableParagraph"/>
              <w:spacing w:before="123"/>
              <w:ind w:right="134"/>
              <w:rPr>
                <w:sz w:val="18"/>
              </w:rPr>
            </w:pPr>
            <w:r>
              <w:rPr>
                <w:sz w:val="18"/>
              </w:rPr>
              <w:t>40.581</w:t>
            </w:r>
          </w:p>
        </w:tc>
        <w:tc>
          <w:tcPr>
            <w:tcW w:w="3004" w:type="dxa"/>
            <w:tcBorders>
              <w:top w:val="single" w:sz="4" w:space="0" w:color="000000"/>
            </w:tcBorders>
            <w:shd w:val="clear" w:color="auto" w:fill="D9D9D9"/>
          </w:tcPr>
          <w:p w14:paraId="1AC6390C" w14:textId="77777777" w:rsidR="00D2572E" w:rsidRDefault="001302FD">
            <w:pPr>
              <w:pStyle w:val="TableParagraph"/>
              <w:spacing w:before="123"/>
              <w:ind w:right="100"/>
              <w:rPr>
                <w:sz w:val="18"/>
              </w:rPr>
            </w:pPr>
            <w:r>
              <w:rPr>
                <w:sz w:val="18"/>
              </w:rPr>
              <w:t>(2.052)</w:t>
            </w:r>
          </w:p>
        </w:tc>
        <w:tc>
          <w:tcPr>
            <w:tcW w:w="1576" w:type="dxa"/>
            <w:tcBorders>
              <w:top w:val="single" w:sz="4" w:space="0" w:color="000000"/>
            </w:tcBorders>
            <w:shd w:val="clear" w:color="auto" w:fill="D9D9D9"/>
          </w:tcPr>
          <w:p w14:paraId="41873CED" w14:textId="77777777" w:rsidR="00D2572E" w:rsidRDefault="001302FD">
            <w:pPr>
              <w:pStyle w:val="TableParagraph"/>
              <w:spacing w:before="123"/>
              <w:ind w:right="255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  <w:tc>
          <w:tcPr>
            <w:tcW w:w="1293" w:type="dxa"/>
            <w:tcBorders>
              <w:top w:val="single" w:sz="4" w:space="0" w:color="000000"/>
            </w:tcBorders>
            <w:shd w:val="clear" w:color="auto" w:fill="D9D9D9"/>
          </w:tcPr>
          <w:p w14:paraId="7C393972" w14:textId="77777777" w:rsidR="00D2572E" w:rsidRDefault="001302FD">
            <w:pPr>
              <w:pStyle w:val="TableParagraph"/>
              <w:spacing w:before="123"/>
              <w:ind w:right="127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</w:tr>
      <w:tr w:rsidR="00D2572E" w14:paraId="10A4C416" w14:textId="77777777">
        <w:trPr>
          <w:trHeight w:val="239"/>
        </w:trPr>
        <w:tc>
          <w:tcPr>
            <w:tcW w:w="3472" w:type="dxa"/>
            <w:tcBorders>
              <w:bottom w:val="single" w:sz="4" w:space="0" w:color="808080"/>
            </w:tcBorders>
          </w:tcPr>
          <w:p w14:paraId="37AC49C1" w14:textId="77777777" w:rsidR="00D2572E" w:rsidRDefault="001302FD">
            <w:pPr>
              <w:pStyle w:val="TableParagraph"/>
              <w:spacing w:line="203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antecipadas</w:t>
            </w:r>
          </w:p>
        </w:tc>
        <w:tc>
          <w:tcPr>
            <w:tcW w:w="1174" w:type="dxa"/>
            <w:tcBorders>
              <w:bottom w:val="single" w:sz="4" w:space="0" w:color="808080"/>
            </w:tcBorders>
          </w:tcPr>
          <w:p w14:paraId="67964721" w14:textId="77777777" w:rsidR="00D2572E" w:rsidRDefault="001302FD">
            <w:pPr>
              <w:pStyle w:val="TableParagraph"/>
              <w:spacing w:line="203" w:lineRule="exact"/>
              <w:ind w:right="136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3004" w:type="dxa"/>
            <w:tcBorders>
              <w:bottom w:val="single" w:sz="4" w:space="0" w:color="808080"/>
            </w:tcBorders>
          </w:tcPr>
          <w:p w14:paraId="0B33AAE9" w14:textId="77777777" w:rsidR="00D2572E" w:rsidRDefault="001302FD">
            <w:pPr>
              <w:pStyle w:val="TableParagraph"/>
              <w:spacing w:line="203" w:lineRule="exact"/>
              <w:ind w:right="9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6" w:type="dxa"/>
            <w:tcBorders>
              <w:bottom w:val="single" w:sz="4" w:space="0" w:color="808080"/>
            </w:tcBorders>
          </w:tcPr>
          <w:p w14:paraId="58307207" w14:textId="77777777" w:rsidR="00D2572E" w:rsidRDefault="001302FD">
            <w:pPr>
              <w:pStyle w:val="TableParagraph"/>
              <w:spacing w:line="203" w:lineRule="exact"/>
              <w:ind w:right="257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93" w:type="dxa"/>
            <w:tcBorders>
              <w:bottom w:val="single" w:sz="4" w:space="0" w:color="808080"/>
            </w:tcBorders>
          </w:tcPr>
          <w:p w14:paraId="55935806" w14:textId="77777777" w:rsidR="00D2572E" w:rsidRDefault="001302FD">
            <w:pPr>
              <w:pStyle w:val="TableParagraph"/>
              <w:spacing w:line="203" w:lineRule="exact"/>
              <w:ind w:right="12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D2572E" w14:paraId="2012E99B" w14:textId="77777777">
        <w:trPr>
          <w:trHeight w:val="239"/>
        </w:trPr>
        <w:tc>
          <w:tcPr>
            <w:tcW w:w="3472" w:type="dxa"/>
            <w:tcBorders>
              <w:top w:val="single" w:sz="4" w:space="0" w:color="808080"/>
            </w:tcBorders>
            <w:shd w:val="clear" w:color="auto" w:fill="BEBEBE"/>
          </w:tcPr>
          <w:p w14:paraId="1C0334AB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74" w:type="dxa"/>
            <w:tcBorders>
              <w:top w:val="single" w:sz="4" w:space="0" w:color="808080"/>
            </w:tcBorders>
            <w:shd w:val="clear" w:color="auto" w:fill="BEBEBE"/>
          </w:tcPr>
          <w:p w14:paraId="42085232" w14:textId="77777777" w:rsidR="00D2572E" w:rsidRDefault="001302FD">
            <w:pPr>
              <w:pStyle w:val="TableParagraph"/>
              <w:spacing w:before="3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40.848</w:t>
            </w:r>
          </w:p>
        </w:tc>
        <w:tc>
          <w:tcPr>
            <w:tcW w:w="3004" w:type="dxa"/>
            <w:tcBorders>
              <w:top w:val="single" w:sz="4" w:space="0" w:color="808080"/>
            </w:tcBorders>
            <w:shd w:val="clear" w:color="auto" w:fill="BEBEBE"/>
          </w:tcPr>
          <w:p w14:paraId="54462C58" w14:textId="77777777" w:rsidR="00D2572E" w:rsidRDefault="001302FD">
            <w:pPr>
              <w:pStyle w:val="TableParagraph"/>
              <w:spacing w:before="3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(2.052)</w:t>
            </w:r>
          </w:p>
        </w:tc>
        <w:tc>
          <w:tcPr>
            <w:tcW w:w="1576" w:type="dxa"/>
            <w:tcBorders>
              <w:top w:val="single" w:sz="4" w:space="0" w:color="808080"/>
            </w:tcBorders>
            <w:shd w:val="clear" w:color="auto" w:fill="BEBEBE"/>
          </w:tcPr>
          <w:p w14:paraId="23200031" w14:textId="77777777" w:rsidR="00D2572E" w:rsidRDefault="001302FD">
            <w:pPr>
              <w:pStyle w:val="TableParagraph"/>
              <w:spacing w:before="3"/>
              <w:ind w:right="2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38.796</w:t>
            </w:r>
          </w:p>
        </w:tc>
        <w:tc>
          <w:tcPr>
            <w:tcW w:w="1293" w:type="dxa"/>
            <w:tcBorders>
              <w:top w:val="single" w:sz="4" w:space="0" w:color="808080"/>
            </w:tcBorders>
            <w:shd w:val="clear" w:color="auto" w:fill="BEBEBE"/>
          </w:tcPr>
          <w:p w14:paraId="1DB41193" w14:textId="77777777" w:rsidR="00D2572E" w:rsidRDefault="001302FD">
            <w:pPr>
              <w:pStyle w:val="TableParagraph"/>
              <w:spacing w:before="3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38.585</w:t>
            </w:r>
          </w:p>
        </w:tc>
      </w:tr>
    </w:tbl>
    <w:p w14:paraId="10989170" w14:textId="77777777" w:rsidR="00D2572E" w:rsidRDefault="00D2572E">
      <w:pPr>
        <w:rPr>
          <w:rFonts w:ascii="Arial"/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48103D05" w14:textId="77777777" w:rsidR="00D2572E" w:rsidRDefault="001302FD">
      <w:pPr>
        <w:pStyle w:val="PargrafodaLista"/>
        <w:numPr>
          <w:ilvl w:val="0"/>
          <w:numId w:val="11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z w:val="20"/>
        </w:rPr>
        <w:lastRenderedPageBreak/>
        <w:t>Outros</w:t>
      </w:r>
      <w:r>
        <w:rPr>
          <w:spacing w:val="2"/>
          <w:sz w:val="20"/>
        </w:rPr>
        <w:t xml:space="preserve"> </w:t>
      </w:r>
      <w:r>
        <w:rPr>
          <w:sz w:val="20"/>
        </w:rPr>
        <w:t>Créditos</w:t>
      </w:r>
    </w:p>
    <w:p w14:paraId="3201BFA9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434"/>
        <w:gridCol w:w="1120"/>
        <w:gridCol w:w="1385"/>
        <w:gridCol w:w="1011"/>
        <w:gridCol w:w="1220"/>
        <w:gridCol w:w="1186"/>
        <w:gridCol w:w="1111"/>
      </w:tblGrid>
      <w:tr w:rsidR="00D2572E" w14:paraId="1A26165B" w14:textId="77777777">
        <w:trPr>
          <w:trHeight w:val="210"/>
        </w:trPr>
        <w:tc>
          <w:tcPr>
            <w:tcW w:w="695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227DE1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E43DF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CD4C0C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F42B19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</w:tr>
      <w:tr w:rsidR="00D2572E" w14:paraId="4779FC50" w14:textId="77777777">
        <w:trPr>
          <w:trHeight w:val="422"/>
        </w:trPr>
        <w:tc>
          <w:tcPr>
            <w:tcW w:w="455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346458" w14:textId="77777777" w:rsidR="00D2572E" w:rsidRDefault="001302FD">
            <w:pPr>
              <w:pStyle w:val="TableParagraph"/>
              <w:spacing w:before="104"/>
              <w:ind w:righ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FA6227" w14:textId="77777777" w:rsidR="00D2572E" w:rsidRDefault="001302FD">
            <w:pPr>
              <w:pStyle w:val="TableParagraph"/>
              <w:spacing w:line="183" w:lineRule="exact"/>
              <w:ind w:left="68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1694585F" w14:textId="77777777" w:rsidR="00D2572E" w:rsidRDefault="001302FD">
            <w:pPr>
              <w:pStyle w:val="TableParagraph"/>
              <w:spacing w:before="27"/>
              <w:ind w:left="2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40F050F" w14:textId="77777777" w:rsidR="00D2572E" w:rsidRDefault="001302FD">
            <w:pPr>
              <w:pStyle w:val="TableParagraph"/>
              <w:spacing w:before="104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41F467" w14:textId="77777777" w:rsidR="00D2572E" w:rsidRDefault="001302FD">
            <w:pPr>
              <w:pStyle w:val="TableParagraph"/>
              <w:spacing w:before="104"/>
              <w:ind w:righ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49F91A" w14:textId="77777777" w:rsidR="00D2572E" w:rsidRDefault="001302FD">
            <w:pPr>
              <w:pStyle w:val="TableParagraph"/>
              <w:spacing w:line="183" w:lineRule="exact"/>
              <w:ind w:left="68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0E5FA37" w14:textId="77777777" w:rsidR="00D2572E" w:rsidRDefault="001302FD">
            <w:pPr>
              <w:pStyle w:val="TableParagraph"/>
              <w:spacing w:before="27"/>
              <w:ind w:left="2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BCEA6D" w14:textId="77777777" w:rsidR="00D2572E" w:rsidRDefault="001302FD">
            <w:pPr>
              <w:pStyle w:val="TableParagraph"/>
              <w:spacing w:before="104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D2572E" w14:paraId="5C245CC5" w14:textId="77777777">
        <w:trPr>
          <w:trHeight w:val="210"/>
        </w:trPr>
        <w:tc>
          <w:tcPr>
            <w:tcW w:w="3434" w:type="dxa"/>
            <w:tcBorders>
              <w:top w:val="single" w:sz="4" w:space="0" w:color="000000"/>
            </w:tcBorders>
            <w:shd w:val="clear" w:color="auto" w:fill="D9D9D9"/>
          </w:tcPr>
          <w:p w14:paraId="2DD1630E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Rendas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receber</w:t>
            </w:r>
          </w:p>
        </w:tc>
        <w:tc>
          <w:tcPr>
            <w:tcW w:w="1120" w:type="dxa"/>
            <w:tcBorders>
              <w:top w:val="single" w:sz="4" w:space="0" w:color="000000"/>
            </w:tcBorders>
            <w:shd w:val="clear" w:color="auto" w:fill="D9D9D9"/>
          </w:tcPr>
          <w:p w14:paraId="54D1E055" w14:textId="77777777" w:rsidR="00D2572E" w:rsidRDefault="001302FD">
            <w:pPr>
              <w:pStyle w:val="TableParagraph"/>
              <w:spacing w:line="183" w:lineRule="exact"/>
              <w:ind w:right="227"/>
              <w:rPr>
                <w:sz w:val="16"/>
              </w:rPr>
            </w:pPr>
            <w:r>
              <w:rPr>
                <w:sz w:val="16"/>
              </w:rPr>
              <w:t>3.839</w:t>
            </w:r>
          </w:p>
        </w:tc>
        <w:tc>
          <w:tcPr>
            <w:tcW w:w="1385" w:type="dxa"/>
            <w:tcBorders>
              <w:top w:val="single" w:sz="4" w:space="0" w:color="000000"/>
            </w:tcBorders>
            <w:shd w:val="clear" w:color="auto" w:fill="D9D9D9"/>
          </w:tcPr>
          <w:p w14:paraId="12980B54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0"/>
            </w:tcBorders>
            <w:shd w:val="clear" w:color="auto" w:fill="D9D9D9"/>
          </w:tcPr>
          <w:p w14:paraId="6DF73EF3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3.839</w:t>
            </w:r>
          </w:p>
        </w:tc>
        <w:tc>
          <w:tcPr>
            <w:tcW w:w="1220" w:type="dxa"/>
            <w:tcBorders>
              <w:top w:val="single" w:sz="4" w:space="0" w:color="000000"/>
            </w:tcBorders>
            <w:shd w:val="clear" w:color="auto" w:fill="D9D9D9"/>
          </w:tcPr>
          <w:p w14:paraId="4136DB46" w14:textId="77777777" w:rsidR="00D2572E" w:rsidRDefault="001302FD">
            <w:pPr>
              <w:pStyle w:val="TableParagraph"/>
              <w:spacing w:line="183" w:lineRule="exact"/>
              <w:ind w:right="228"/>
              <w:rPr>
                <w:sz w:val="16"/>
              </w:rPr>
            </w:pPr>
            <w:r>
              <w:rPr>
                <w:sz w:val="16"/>
              </w:rPr>
              <w:t>4.223</w:t>
            </w:r>
          </w:p>
        </w:tc>
        <w:tc>
          <w:tcPr>
            <w:tcW w:w="1186" w:type="dxa"/>
            <w:tcBorders>
              <w:top w:val="single" w:sz="4" w:space="0" w:color="000000"/>
            </w:tcBorders>
            <w:shd w:val="clear" w:color="auto" w:fill="D9D9D9"/>
          </w:tcPr>
          <w:p w14:paraId="7086F4F4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D9D9D9"/>
          </w:tcPr>
          <w:p w14:paraId="04701D65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4.223</w:t>
            </w:r>
          </w:p>
        </w:tc>
      </w:tr>
      <w:tr w:rsidR="00D2572E" w14:paraId="18F36FD9" w14:textId="77777777">
        <w:trPr>
          <w:trHeight w:val="211"/>
        </w:trPr>
        <w:tc>
          <w:tcPr>
            <w:tcW w:w="3434" w:type="dxa"/>
          </w:tcPr>
          <w:p w14:paraId="7A07CA6E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Devedores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diversos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120" w:type="dxa"/>
          </w:tcPr>
          <w:p w14:paraId="17EDC823" w14:textId="77777777" w:rsidR="00D2572E" w:rsidRDefault="001302FD">
            <w:pPr>
              <w:pStyle w:val="TableParagraph"/>
              <w:spacing w:line="177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1.610</w:t>
            </w:r>
          </w:p>
        </w:tc>
        <w:tc>
          <w:tcPr>
            <w:tcW w:w="1385" w:type="dxa"/>
          </w:tcPr>
          <w:p w14:paraId="1823A907" w14:textId="77777777" w:rsidR="00D2572E" w:rsidRDefault="001302FD">
            <w:pPr>
              <w:pStyle w:val="TableParagraph"/>
              <w:spacing w:line="177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</w:tcPr>
          <w:p w14:paraId="2B1841DE" w14:textId="77777777" w:rsidR="00D2572E" w:rsidRDefault="001302FD">
            <w:pPr>
              <w:pStyle w:val="TableParagraph"/>
              <w:spacing w:line="177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1.610</w:t>
            </w:r>
          </w:p>
        </w:tc>
        <w:tc>
          <w:tcPr>
            <w:tcW w:w="1220" w:type="dxa"/>
          </w:tcPr>
          <w:p w14:paraId="5CA3B0B2" w14:textId="77777777" w:rsidR="00D2572E" w:rsidRDefault="001302FD">
            <w:pPr>
              <w:pStyle w:val="TableParagraph"/>
              <w:spacing w:line="177" w:lineRule="exact"/>
              <w:ind w:right="228"/>
              <w:rPr>
                <w:sz w:val="16"/>
              </w:rPr>
            </w:pPr>
            <w:r>
              <w:rPr>
                <w:sz w:val="16"/>
              </w:rPr>
              <w:t>1.868</w:t>
            </w:r>
          </w:p>
        </w:tc>
        <w:tc>
          <w:tcPr>
            <w:tcW w:w="1186" w:type="dxa"/>
          </w:tcPr>
          <w:p w14:paraId="0EBE8EB5" w14:textId="77777777" w:rsidR="00D2572E" w:rsidRDefault="001302FD">
            <w:pPr>
              <w:pStyle w:val="TableParagraph"/>
              <w:spacing w:line="177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</w:tcPr>
          <w:p w14:paraId="3F757AC3" w14:textId="77777777" w:rsidR="00D2572E" w:rsidRDefault="001302FD">
            <w:pPr>
              <w:pStyle w:val="TableParagraph"/>
              <w:spacing w:line="177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1.868</w:t>
            </w:r>
          </w:p>
        </w:tc>
      </w:tr>
      <w:tr w:rsidR="00D2572E" w14:paraId="3CA5658C" w14:textId="77777777">
        <w:trPr>
          <w:trHeight w:val="211"/>
        </w:trPr>
        <w:tc>
          <w:tcPr>
            <w:tcW w:w="3434" w:type="dxa"/>
            <w:shd w:val="clear" w:color="auto" w:fill="D9D9D9"/>
          </w:tcPr>
          <w:p w14:paraId="4E16859D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Adiantamentos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antecipações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salariais</w:t>
            </w:r>
          </w:p>
        </w:tc>
        <w:tc>
          <w:tcPr>
            <w:tcW w:w="1120" w:type="dxa"/>
            <w:shd w:val="clear" w:color="auto" w:fill="D9D9D9"/>
          </w:tcPr>
          <w:p w14:paraId="5110B133" w14:textId="77777777" w:rsidR="00D2572E" w:rsidRDefault="001302FD">
            <w:pPr>
              <w:pStyle w:val="TableParagraph"/>
              <w:spacing w:line="183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1.211</w:t>
            </w:r>
          </w:p>
        </w:tc>
        <w:tc>
          <w:tcPr>
            <w:tcW w:w="1385" w:type="dxa"/>
            <w:shd w:val="clear" w:color="auto" w:fill="D9D9D9"/>
          </w:tcPr>
          <w:p w14:paraId="086AD137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  <w:shd w:val="clear" w:color="auto" w:fill="D9D9D9"/>
          </w:tcPr>
          <w:p w14:paraId="04E8DCBD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1.211</w:t>
            </w:r>
          </w:p>
        </w:tc>
        <w:tc>
          <w:tcPr>
            <w:tcW w:w="1220" w:type="dxa"/>
            <w:shd w:val="clear" w:color="auto" w:fill="D9D9D9"/>
          </w:tcPr>
          <w:p w14:paraId="7468E326" w14:textId="77777777" w:rsidR="00D2572E" w:rsidRDefault="001302FD">
            <w:pPr>
              <w:pStyle w:val="TableParagraph"/>
              <w:spacing w:line="183" w:lineRule="exact"/>
              <w:ind w:right="228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186" w:type="dxa"/>
            <w:shd w:val="clear" w:color="auto" w:fill="D9D9D9"/>
          </w:tcPr>
          <w:p w14:paraId="76DF1440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  <w:shd w:val="clear" w:color="auto" w:fill="D9D9D9"/>
          </w:tcPr>
          <w:p w14:paraId="6718C75F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</w:t>
            </w:r>
          </w:p>
        </w:tc>
      </w:tr>
      <w:tr w:rsidR="00D2572E" w14:paraId="2ECD32B5" w14:textId="77777777">
        <w:trPr>
          <w:trHeight w:val="182"/>
        </w:trPr>
        <w:tc>
          <w:tcPr>
            <w:tcW w:w="3434" w:type="dxa"/>
          </w:tcPr>
          <w:p w14:paraId="30358420" w14:textId="77777777" w:rsidR="00D2572E" w:rsidRDefault="001302FD">
            <w:pPr>
              <w:pStyle w:val="TableParagraph"/>
              <w:spacing w:line="162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Devedores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compra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valores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1120" w:type="dxa"/>
          </w:tcPr>
          <w:p w14:paraId="101A986B" w14:textId="77777777" w:rsidR="00D2572E" w:rsidRDefault="001302FD">
            <w:pPr>
              <w:pStyle w:val="TableParagraph"/>
              <w:spacing w:line="162" w:lineRule="exact"/>
              <w:ind w:right="227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385" w:type="dxa"/>
          </w:tcPr>
          <w:p w14:paraId="6755FDB6" w14:textId="77777777" w:rsidR="00D2572E" w:rsidRDefault="001302FD">
            <w:pPr>
              <w:pStyle w:val="TableParagraph"/>
              <w:spacing w:line="162" w:lineRule="exact"/>
              <w:ind w:right="407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011" w:type="dxa"/>
          </w:tcPr>
          <w:p w14:paraId="68F31BD6" w14:textId="77777777" w:rsidR="00D2572E" w:rsidRDefault="001302FD">
            <w:pPr>
              <w:pStyle w:val="TableParagraph"/>
              <w:spacing w:line="162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</w:t>
            </w:r>
          </w:p>
        </w:tc>
        <w:tc>
          <w:tcPr>
            <w:tcW w:w="1220" w:type="dxa"/>
          </w:tcPr>
          <w:p w14:paraId="517FD016" w14:textId="77777777" w:rsidR="00D2572E" w:rsidRDefault="001302FD">
            <w:pPr>
              <w:pStyle w:val="TableParagraph"/>
              <w:spacing w:line="162" w:lineRule="exact"/>
              <w:ind w:right="22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86" w:type="dxa"/>
          </w:tcPr>
          <w:p w14:paraId="2F5EB2B0" w14:textId="77777777" w:rsidR="00D2572E" w:rsidRDefault="001302FD">
            <w:pPr>
              <w:pStyle w:val="TableParagraph"/>
              <w:spacing w:line="162" w:lineRule="exact"/>
              <w:ind w:right="21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111" w:type="dxa"/>
          </w:tcPr>
          <w:p w14:paraId="5EF9C37B" w14:textId="77777777" w:rsidR="00D2572E" w:rsidRDefault="001302FD">
            <w:pPr>
              <w:pStyle w:val="TableParagraph"/>
              <w:spacing w:line="162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</w:t>
            </w:r>
          </w:p>
        </w:tc>
      </w:tr>
    </w:tbl>
    <w:p w14:paraId="111F083F" w14:textId="77777777" w:rsidR="00D2572E" w:rsidRDefault="00D2572E">
      <w:pPr>
        <w:pStyle w:val="Corpodetexto"/>
        <w:spacing w:before="10"/>
        <w:rPr>
          <w:sz w:val="2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2204"/>
        <w:gridCol w:w="2637"/>
        <w:gridCol w:w="1096"/>
        <w:gridCol w:w="1203"/>
        <w:gridCol w:w="1315"/>
        <w:gridCol w:w="1098"/>
        <w:gridCol w:w="909"/>
      </w:tblGrid>
      <w:tr w:rsidR="00D2572E" w14:paraId="040CC2D1" w14:textId="77777777">
        <w:trPr>
          <w:trHeight w:val="210"/>
        </w:trPr>
        <w:tc>
          <w:tcPr>
            <w:tcW w:w="2204" w:type="dxa"/>
            <w:tcBorders>
              <w:bottom w:val="single" w:sz="4" w:space="0" w:color="808080"/>
            </w:tcBorders>
            <w:shd w:val="clear" w:color="auto" w:fill="D9D9D9"/>
          </w:tcPr>
          <w:p w14:paraId="6E8C1F18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2637" w:type="dxa"/>
            <w:tcBorders>
              <w:bottom w:val="single" w:sz="4" w:space="0" w:color="808080"/>
            </w:tcBorders>
            <w:shd w:val="clear" w:color="auto" w:fill="D9D9D9"/>
          </w:tcPr>
          <w:p w14:paraId="1091BD21" w14:textId="77777777" w:rsidR="00D2572E" w:rsidRDefault="001302FD">
            <w:pPr>
              <w:pStyle w:val="TableParagraph"/>
              <w:spacing w:line="183" w:lineRule="exact"/>
              <w:ind w:right="514"/>
              <w:rPr>
                <w:sz w:val="16"/>
              </w:rPr>
            </w:pPr>
            <w:r>
              <w:rPr>
                <w:sz w:val="16"/>
              </w:rPr>
              <w:t>552</w:t>
            </w:r>
          </w:p>
        </w:tc>
        <w:tc>
          <w:tcPr>
            <w:tcW w:w="1096" w:type="dxa"/>
            <w:tcBorders>
              <w:bottom w:val="single" w:sz="4" w:space="0" w:color="808080"/>
            </w:tcBorders>
            <w:shd w:val="clear" w:color="auto" w:fill="D9D9D9"/>
          </w:tcPr>
          <w:p w14:paraId="4211538F" w14:textId="77777777" w:rsidR="00D2572E" w:rsidRDefault="001302FD">
            <w:pPr>
              <w:pStyle w:val="TableParagraph"/>
              <w:spacing w:line="183" w:lineRule="exact"/>
              <w:ind w:right="400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03" w:type="dxa"/>
            <w:tcBorders>
              <w:bottom w:val="single" w:sz="4" w:space="0" w:color="808080"/>
            </w:tcBorders>
            <w:shd w:val="clear" w:color="auto" w:fill="D9D9D9"/>
          </w:tcPr>
          <w:p w14:paraId="2DBF741C" w14:textId="77777777" w:rsidR="00D2572E" w:rsidRDefault="001302FD">
            <w:pPr>
              <w:pStyle w:val="TableParagraph"/>
              <w:spacing w:line="183" w:lineRule="exact"/>
              <w:ind w:righ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552</w:t>
            </w:r>
          </w:p>
        </w:tc>
        <w:tc>
          <w:tcPr>
            <w:tcW w:w="1315" w:type="dxa"/>
            <w:tcBorders>
              <w:bottom w:val="single" w:sz="4" w:space="0" w:color="808080"/>
            </w:tcBorders>
            <w:shd w:val="clear" w:color="auto" w:fill="D9D9D9"/>
          </w:tcPr>
          <w:p w14:paraId="24D623E0" w14:textId="77777777" w:rsidR="00D2572E" w:rsidRDefault="001302FD">
            <w:pPr>
              <w:pStyle w:val="TableParagraph"/>
              <w:spacing w:line="183" w:lineRule="exact"/>
              <w:ind w:right="513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098" w:type="dxa"/>
            <w:tcBorders>
              <w:bottom w:val="single" w:sz="4" w:space="0" w:color="808080"/>
            </w:tcBorders>
            <w:shd w:val="clear" w:color="auto" w:fill="D9D9D9"/>
          </w:tcPr>
          <w:p w14:paraId="462B09B6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09" w:type="dxa"/>
            <w:tcBorders>
              <w:bottom w:val="single" w:sz="4" w:space="0" w:color="808080"/>
            </w:tcBorders>
            <w:shd w:val="clear" w:color="auto" w:fill="D9D9D9"/>
          </w:tcPr>
          <w:p w14:paraId="7C2073F0" w14:textId="77777777" w:rsidR="00D2572E" w:rsidRDefault="001302FD">
            <w:pPr>
              <w:pStyle w:val="TableParagraph"/>
              <w:spacing w:line="183" w:lineRule="exact"/>
              <w:ind w:right="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723</w:t>
            </w:r>
          </w:p>
        </w:tc>
      </w:tr>
      <w:tr w:rsidR="00D2572E" w14:paraId="3A1220F0" w14:textId="77777777">
        <w:trPr>
          <w:trHeight w:val="210"/>
        </w:trPr>
        <w:tc>
          <w:tcPr>
            <w:tcW w:w="2204" w:type="dxa"/>
            <w:tcBorders>
              <w:top w:val="single" w:sz="4" w:space="0" w:color="808080"/>
            </w:tcBorders>
            <w:shd w:val="clear" w:color="auto" w:fill="BEBEBE"/>
          </w:tcPr>
          <w:p w14:paraId="789A6C84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37" w:type="dxa"/>
            <w:tcBorders>
              <w:top w:val="single" w:sz="4" w:space="0" w:color="808080"/>
            </w:tcBorders>
            <w:shd w:val="clear" w:color="auto" w:fill="BEBEBE"/>
          </w:tcPr>
          <w:p w14:paraId="574204AE" w14:textId="77777777" w:rsidR="00D2572E" w:rsidRDefault="001302FD">
            <w:pPr>
              <w:pStyle w:val="TableParagraph"/>
              <w:spacing w:line="183" w:lineRule="exact"/>
              <w:ind w:right="5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7.243</w:t>
            </w:r>
          </w:p>
        </w:tc>
        <w:tc>
          <w:tcPr>
            <w:tcW w:w="1096" w:type="dxa"/>
            <w:tcBorders>
              <w:top w:val="single" w:sz="4" w:space="0" w:color="808080"/>
            </w:tcBorders>
            <w:shd w:val="clear" w:color="auto" w:fill="BEBEBE"/>
          </w:tcPr>
          <w:p w14:paraId="1ABA6373" w14:textId="77777777" w:rsidR="00D2572E" w:rsidRDefault="001302FD">
            <w:pPr>
              <w:pStyle w:val="TableParagraph"/>
              <w:spacing w:line="183" w:lineRule="exact"/>
              <w:ind w:righ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</w:t>
            </w:r>
          </w:p>
        </w:tc>
        <w:tc>
          <w:tcPr>
            <w:tcW w:w="1203" w:type="dxa"/>
            <w:tcBorders>
              <w:top w:val="single" w:sz="4" w:space="0" w:color="808080"/>
            </w:tcBorders>
            <w:shd w:val="clear" w:color="auto" w:fill="BEBEBE"/>
          </w:tcPr>
          <w:p w14:paraId="7B85FD41" w14:textId="77777777" w:rsidR="00D2572E" w:rsidRDefault="001302FD">
            <w:pPr>
              <w:pStyle w:val="TableParagraph"/>
              <w:spacing w:line="183" w:lineRule="exact"/>
              <w:ind w:righ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7.320</w:t>
            </w:r>
          </w:p>
        </w:tc>
        <w:tc>
          <w:tcPr>
            <w:tcW w:w="1315" w:type="dxa"/>
            <w:tcBorders>
              <w:top w:val="single" w:sz="4" w:space="0" w:color="808080"/>
            </w:tcBorders>
            <w:shd w:val="clear" w:color="auto" w:fill="BEBEBE"/>
          </w:tcPr>
          <w:p w14:paraId="5E519595" w14:textId="77777777" w:rsidR="00D2572E" w:rsidRDefault="001302FD">
            <w:pPr>
              <w:pStyle w:val="TableParagraph"/>
              <w:spacing w:line="183" w:lineRule="exact"/>
              <w:ind w:right="5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6.950</w:t>
            </w:r>
          </w:p>
        </w:tc>
        <w:tc>
          <w:tcPr>
            <w:tcW w:w="1098" w:type="dxa"/>
            <w:tcBorders>
              <w:top w:val="single" w:sz="4" w:space="0" w:color="808080"/>
            </w:tcBorders>
            <w:shd w:val="clear" w:color="auto" w:fill="BEBEBE"/>
          </w:tcPr>
          <w:p w14:paraId="7AE44F6A" w14:textId="77777777" w:rsidR="00D2572E" w:rsidRDefault="001302FD">
            <w:pPr>
              <w:pStyle w:val="TableParagraph"/>
              <w:spacing w:line="183" w:lineRule="exact"/>
              <w:ind w:right="4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</w:t>
            </w:r>
          </w:p>
        </w:tc>
        <w:tc>
          <w:tcPr>
            <w:tcW w:w="909" w:type="dxa"/>
            <w:tcBorders>
              <w:top w:val="single" w:sz="4" w:space="0" w:color="808080"/>
            </w:tcBorders>
            <w:shd w:val="clear" w:color="auto" w:fill="BEBEBE"/>
          </w:tcPr>
          <w:p w14:paraId="23C790FE" w14:textId="77777777" w:rsidR="00D2572E" w:rsidRDefault="001302FD">
            <w:pPr>
              <w:pStyle w:val="TableParagraph"/>
              <w:spacing w:line="183" w:lineRule="exact"/>
              <w:ind w:right="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7.046</w:t>
            </w:r>
          </w:p>
        </w:tc>
      </w:tr>
    </w:tbl>
    <w:p w14:paraId="648667A9" w14:textId="77777777" w:rsidR="00D2572E" w:rsidRDefault="00D2572E">
      <w:pPr>
        <w:pStyle w:val="Corpodetexto"/>
        <w:rPr>
          <w:sz w:val="22"/>
        </w:rPr>
      </w:pPr>
    </w:p>
    <w:p w14:paraId="13439B62" w14:textId="77777777" w:rsidR="00D2572E" w:rsidRDefault="00D2572E">
      <w:pPr>
        <w:pStyle w:val="Corpodetexto"/>
        <w:spacing w:before="10"/>
        <w:rPr>
          <w:sz w:val="23"/>
        </w:rPr>
      </w:pPr>
    </w:p>
    <w:p w14:paraId="23ACC20A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/>
        <w:jc w:val="left"/>
      </w:pPr>
      <w:r>
        <w:t>-</w:t>
      </w:r>
      <w:r>
        <w:rPr>
          <w:spacing w:val="-1"/>
        </w:rPr>
        <w:t xml:space="preserve"> </w:t>
      </w:r>
      <w:r>
        <w:t>Imobilizado</w:t>
      </w:r>
      <w:r>
        <w:rPr>
          <w:spacing w:val="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intangível</w:t>
      </w:r>
    </w:p>
    <w:p w14:paraId="359CBF64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59673D49" w14:textId="77777777" w:rsidR="00D2572E" w:rsidRDefault="001302FD">
      <w:pPr>
        <w:pStyle w:val="PargrafodaLista"/>
        <w:numPr>
          <w:ilvl w:val="0"/>
          <w:numId w:val="10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Imobilizado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</w:p>
    <w:p w14:paraId="68A7112E" w14:textId="77777777" w:rsidR="00D2572E" w:rsidRDefault="00D2572E">
      <w:pPr>
        <w:pStyle w:val="Corpodetexto"/>
        <w:spacing w:before="1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958"/>
        <w:gridCol w:w="1428"/>
        <w:gridCol w:w="921"/>
        <w:gridCol w:w="1244"/>
        <w:gridCol w:w="2284"/>
        <w:gridCol w:w="1086"/>
        <w:gridCol w:w="741"/>
      </w:tblGrid>
      <w:tr w:rsidR="00D2572E" w14:paraId="17BB36B8" w14:textId="77777777">
        <w:trPr>
          <w:trHeight w:val="638"/>
        </w:trPr>
        <w:tc>
          <w:tcPr>
            <w:tcW w:w="5307" w:type="dxa"/>
            <w:gridSpan w:val="3"/>
            <w:shd w:val="clear" w:color="auto" w:fill="A6A6A6"/>
          </w:tcPr>
          <w:p w14:paraId="6C4AEE9F" w14:textId="77777777" w:rsidR="00D2572E" w:rsidRDefault="001302FD">
            <w:pPr>
              <w:pStyle w:val="TableParagraph"/>
              <w:tabs>
                <w:tab w:val="left" w:pos="4655"/>
              </w:tabs>
              <w:spacing w:before="115" w:line="172" w:lineRule="auto"/>
              <w:ind w:left="3297" w:right="200" w:firstLine="36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Taxa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10"/>
                <w:sz w:val="16"/>
              </w:rPr>
              <w:t>Custo</w:t>
            </w:r>
            <w:r>
              <w:rPr>
                <w:rFonts w:ascii="Arial" w:hAnsi="Arial"/>
                <w:b/>
                <w:spacing w:val="-41"/>
                <w:position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1244" w:type="dxa"/>
            <w:shd w:val="clear" w:color="auto" w:fill="A6A6A6"/>
          </w:tcPr>
          <w:p w14:paraId="11B12C98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55088D2C" w14:textId="77777777" w:rsidR="00D2572E" w:rsidRDefault="001302FD">
            <w:pPr>
              <w:pStyle w:val="TableParagraph"/>
              <w:spacing w:before="1"/>
              <w:ind w:right="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4111" w:type="dxa"/>
            <w:gridSpan w:val="3"/>
            <w:shd w:val="clear" w:color="auto" w:fill="A6A6A6"/>
          </w:tcPr>
          <w:p w14:paraId="441CB58A" w14:textId="77777777" w:rsidR="00D2572E" w:rsidRDefault="001302FD">
            <w:pPr>
              <w:pStyle w:val="TableParagraph"/>
              <w:tabs>
                <w:tab w:val="left" w:pos="2511"/>
              </w:tabs>
              <w:spacing w:line="183" w:lineRule="exact"/>
              <w:ind w:left="7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Provisões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Redução</w:t>
            </w:r>
            <w:r>
              <w:rPr>
                <w:rFonts w:ascii="Arial" w:hAnsi="Arial"/>
                <w:b/>
                <w:sz w:val="16"/>
              </w:rPr>
              <w:tab/>
              <w:t>Custo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  <w:p w14:paraId="1C6D3FD5" w14:textId="77777777" w:rsidR="00D2572E" w:rsidRDefault="001302FD">
            <w:pPr>
              <w:pStyle w:val="TableParagraph"/>
              <w:tabs>
                <w:tab w:val="left" w:pos="2319"/>
              </w:tabs>
              <w:spacing w:before="38" w:line="172" w:lineRule="auto"/>
              <w:ind w:left="8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Recuperável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10"/>
                <w:sz w:val="16"/>
              </w:rPr>
              <w:t>30.06.2024</w:t>
            </w:r>
            <w:r>
              <w:rPr>
                <w:rFonts w:ascii="Arial" w:hAnsi="Arial"/>
                <w:b/>
                <w:spacing w:val="42"/>
                <w:position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-10"/>
                <w:sz w:val="16"/>
              </w:rPr>
              <w:t>31.12.2023</w:t>
            </w:r>
          </w:p>
          <w:p w14:paraId="263699E9" w14:textId="77777777" w:rsidR="00D2572E" w:rsidRDefault="001302FD">
            <w:pPr>
              <w:pStyle w:val="TableParagraph"/>
              <w:spacing w:line="145" w:lineRule="exact"/>
              <w:ind w:left="1425" w:right="2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Ativos</w:t>
            </w:r>
          </w:p>
        </w:tc>
      </w:tr>
      <w:tr w:rsidR="00D2572E" w14:paraId="42A70889" w14:textId="77777777">
        <w:trPr>
          <w:trHeight w:val="211"/>
        </w:trPr>
        <w:tc>
          <w:tcPr>
            <w:tcW w:w="2958" w:type="dxa"/>
          </w:tcPr>
          <w:p w14:paraId="042EF7BB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Imóveis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28" w:type="dxa"/>
          </w:tcPr>
          <w:p w14:paraId="18E26DF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</w:tcPr>
          <w:p w14:paraId="41A17C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14:paraId="6B42E5B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84" w:type="dxa"/>
          </w:tcPr>
          <w:p w14:paraId="007398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14:paraId="6DA33D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 w14:paraId="2A881C0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567C353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CFF5620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Terrenos</w:t>
            </w:r>
          </w:p>
        </w:tc>
        <w:tc>
          <w:tcPr>
            <w:tcW w:w="1428" w:type="dxa"/>
            <w:shd w:val="clear" w:color="auto" w:fill="D9D9D9"/>
          </w:tcPr>
          <w:p w14:paraId="0A97C1C0" w14:textId="77777777" w:rsidR="00D2572E" w:rsidRDefault="001302FD">
            <w:pPr>
              <w:pStyle w:val="TableParagraph"/>
              <w:spacing w:line="183" w:lineRule="exact"/>
              <w:ind w:left="15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921" w:type="dxa"/>
            <w:shd w:val="clear" w:color="auto" w:fill="D9D9D9"/>
          </w:tcPr>
          <w:p w14:paraId="7AF09818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1244" w:type="dxa"/>
            <w:shd w:val="clear" w:color="auto" w:fill="D9D9D9"/>
          </w:tcPr>
          <w:p w14:paraId="7B07DD81" w14:textId="77777777" w:rsidR="00D2572E" w:rsidRDefault="001302FD">
            <w:pPr>
              <w:pStyle w:val="TableParagraph"/>
              <w:spacing w:line="183" w:lineRule="exact"/>
              <w:ind w:right="81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2284" w:type="dxa"/>
            <w:shd w:val="clear" w:color="auto" w:fill="D9D9D9"/>
          </w:tcPr>
          <w:p w14:paraId="77C9A9C0" w14:textId="77777777" w:rsidR="00D2572E" w:rsidRDefault="001302FD">
            <w:pPr>
              <w:pStyle w:val="TableParagraph"/>
              <w:spacing w:line="183" w:lineRule="exact"/>
              <w:ind w:right="351"/>
              <w:rPr>
                <w:sz w:val="16"/>
              </w:rPr>
            </w:pPr>
            <w:r>
              <w:rPr>
                <w:sz w:val="16"/>
              </w:rPr>
              <w:t>(817)</w:t>
            </w:r>
          </w:p>
        </w:tc>
        <w:tc>
          <w:tcPr>
            <w:tcW w:w="1086" w:type="dxa"/>
            <w:shd w:val="clear" w:color="auto" w:fill="D9D9D9"/>
          </w:tcPr>
          <w:p w14:paraId="0E822FC0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  <w:tc>
          <w:tcPr>
            <w:tcW w:w="741" w:type="dxa"/>
            <w:shd w:val="clear" w:color="auto" w:fill="D9D9D9"/>
          </w:tcPr>
          <w:p w14:paraId="336E9C1D" w14:textId="77777777" w:rsidR="00D2572E" w:rsidRDefault="001302FD">
            <w:pPr>
              <w:pStyle w:val="TableParagraph"/>
              <w:spacing w:line="183" w:lineRule="exact"/>
              <w:ind w:right="2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</w:tr>
      <w:tr w:rsidR="00D2572E" w14:paraId="3C5EA8C9" w14:textId="77777777">
        <w:trPr>
          <w:trHeight w:val="211"/>
        </w:trPr>
        <w:tc>
          <w:tcPr>
            <w:tcW w:w="2958" w:type="dxa"/>
          </w:tcPr>
          <w:p w14:paraId="68BD293B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Edificações</w:t>
            </w:r>
          </w:p>
        </w:tc>
        <w:tc>
          <w:tcPr>
            <w:tcW w:w="1428" w:type="dxa"/>
          </w:tcPr>
          <w:p w14:paraId="3BE3B3B8" w14:textId="77777777" w:rsidR="00D2572E" w:rsidRDefault="001302FD">
            <w:pPr>
              <w:pStyle w:val="TableParagraph"/>
              <w:spacing w:line="183" w:lineRule="exact"/>
              <w:ind w:left="227" w:right="213"/>
              <w:jc w:val="center"/>
              <w:rPr>
                <w:sz w:val="16"/>
              </w:rPr>
            </w:pPr>
            <w:r>
              <w:rPr>
                <w:sz w:val="16"/>
              </w:rPr>
              <w:t>1,67%</w:t>
            </w:r>
          </w:p>
        </w:tc>
        <w:tc>
          <w:tcPr>
            <w:tcW w:w="921" w:type="dxa"/>
          </w:tcPr>
          <w:p w14:paraId="29727A47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20.161</w:t>
            </w:r>
          </w:p>
        </w:tc>
        <w:tc>
          <w:tcPr>
            <w:tcW w:w="1244" w:type="dxa"/>
          </w:tcPr>
          <w:p w14:paraId="27C9C6DE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(3.245)</w:t>
            </w:r>
          </w:p>
        </w:tc>
        <w:tc>
          <w:tcPr>
            <w:tcW w:w="2284" w:type="dxa"/>
          </w:tcPr>
          <w:p w14:paraId="02DEFAA9" w14:textId="77777777" w:rsidR="00D2572E" w:rsidRDefault="001302FD">
            <w:pPr>
              <w:pStyle w:val="TableParagraph"/>
              <w:spacing w:line="183" w:lineRule="exact"/>
              <w:ind w:right="351"/>
              <w:rPr>
                <w:sz w:val="16"/>
              </w:rPr>
            </w:pPr>
            <w:r>
              <w:rPr>
                <w:sz w:val="16"/>
              </w:rPr>
              <w:t>(723)</w:t>
            </w:r>
          </w:p>
        </w:tc>
        <w:tc>
          <w:tcPr>
            <w:tcW w:w="1086" w:type="dxa"/>
          </w:tcPr>
          <w:p w14:paraId="3F42C7DD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sz w:val="16"/>
              </w:rPr>
              <w:t>16.193</w:t>
            </w:r>
          </w:p>
        </w:tc>
        <w:tc>
          <w:tcPr>
            <w:tcW w:w="741" w:type="dxa"/>
          </w:tcPr>
          <w:p w14:paraId="7FFA320A" w14:textId="77777777" w:rsidR="00D2572E" w:rsidRDefault="001302FD">
            <w:pPr>
              <w:pStyle w:val="TableParagraph"/>
              <w:spacing w:line="183" w:lineRule="exact"/>
              <w:ind w:right="2"/>
              <w:rPr>
                <w:sz w:val="16"/>
              </w:rPr>
            </w:pPr>
            <w:r>
              <w:rPr>
                <w:sz w:val="16"/>
              </w:rPr>
              <w:t>16.393</w:t>
            </w:r>
          </w:p>
        </w:tc>
      </w:tr>
      <w:tr w:rsidR="00D2572E" w14:paraId="36E21722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67E0A4D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Imobilizações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28" w:type="dxa"/>
            <w:shd w:val="clear" w:color="auto" w:fill="D9D9D9"/>
          </w:tcPr>
          <w:p w14:paraId="7C5DF94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shd w:val="clear" w:color="auto" w:fill="D9D9D9"/>
          </w:tcPr>
          <w:p w14:paraId="3C31C3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  <w:shd w:val="clear" w:color="auto" w:fill="D9D9D9"/>
          </w:tcPr>
          <w:p w14:paraId="5C32998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84" w:type="dxa"/>
            <w:shd w:val="clear" w:color="auto" w:fill="D9D9D9"/>
          </w:tcPr>
          <w:p w14:paraId="1C3866A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shd w:val="clear" w:color="auto" w:fill="D9D9D9"/>
          </w:tcPr>
          <w:p w14:paraId="3AC7A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D9D9D9"/>
          </w:tcPr>
          <w:p w14:paraId="18A2C16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0472D96E" w14:textId="77777777">
        <w:trPr>
          <w:trHeight w:val="211"/>
        </w:trPr>
        <w:tc>
          <w:tcPr>
            <w:tcW w:w="2958" w:type="dxa"/>
          </w:tcPr>
          <w:p w14:paraId="1A9E4C38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Móveis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Equipamentos</w:t>
            </w:r>
          </w:p>
        </w:tc>
        <w:tc>
          <w:tcPr>
            <w:tcW w:w="1428" w:type="dxa"/>
          </w:tcPr>
          <w:p w14:paraId="45DEC427" w14:textId="77777777" w:rsidR="00D2572E" w:rsidRDefault="001302FD">
            <w:pPr>
              <w:pStyle w:val="TableParagraph"/>
              <w:spacing w:line="183" w:lineRule="exact"/>
              <w:ind w:left="228" w:right="213"/>
              <w:jc w:val="center"/>
              <w:rPr>
                <w:sz w:val="16"/>
              </w:rPr>
            </w:pPr>
            <w:r>
              <w:rPr>
                <w:sz w:val="16"/>
              </w:rPr>
              <w:t>3,33%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921" w:type="dxa"/>
          </w:tcPr>
          <w:p w14:paraId="0E17F4C5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1.768</w:t>
            </w:r>
          </w:p>
        </w:tc>
        <w:tc>
          <w:tcPr>
            <w:tcW w:w="1244" w:type="dxa"/>
          </w:tcPr>
          <w:p w14:paraId="4815F2EC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(1.340)</w:t>
            </w:r>
          </w:p>
        </w:tc>
        <w:tc>
          <w:tcPr>
            <w:tcW w:w="2284" w:type="dxa"/>
          </w:tcPr>
          <w:p w14:paraId="0D151AE9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</w:tcPr>
          <w:p w14:paraId="7DB60195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741" w:type="dxa"/>
          </w:tcPr>
          <w:p w14:paraId="4A67A006" w14:textId="77777777" w:rsidR="00D2572E" w:rsidRDefault="001302FD">
            <w:pPr>
              <w:pStyle w:val="TableParagraph"/>
              <w:spacing w:line="183" w:lineRule="exact"/>
              <w:ind w:right="3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</w:tr>
      <w:tr w:rsidR="00D2572E" w14:paraId="441EC13B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450BFCDE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Processamento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</w:p>
        </w:tc>
        <w:tc>
          <w:tcPr>
            <w:tcW w:w="1428" w:type="dxa"/>
            <w:shd w:val="clear" w:color="auto" w:fill="D9D9D9"/>
          </w:tcPr>
          <w:p w14:paraId="77F0BB6B" w14:textId="77777777" w:rsidR="00D2572E" w:rsidRDefault="001302FD">
            <w:pPr>
              <w:pStyle w:val="TableParagraph"/>
              <w:spacing w:line="183" w:lineRule="exact"/>
              <w:ind w:left="222" w:right="213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921" w:type="dxa"/>
            <w:shd w:val="clear" w:color="auto" w:fill="D9D9D9"/>
          </w:tcPr>
          <w:p w14:paraId="6952F1DA" w14:textId="77777777" w:rsidR="00D2572E" w:rsidRDefault="001302FD">
            <w:pPr>
              <w:pStyle w:val="TableParagraph"/>
              <w:spacing w:line="183" w:lineRule="exact"/>
              <w:ind w:right="197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244" w:type="dxa"/>
            <w:shd w:val="clear" w:color="auto" w:fill="D9D9D9"/>
          </w:tcPr>
          <w:p w14:paraId="2E152D4F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(135)</w:t>
            </w:r>
          </w:p>
        </w:tc>
        <w:tc>
          <w:tcPr>
            <w:tcW w:w="2284" w:type="dxa"/>
            <w:shd w:val="clear" w:color="auto" w:fill="D9D9D9"/>
          </w:tcPr>
          <w:p w14:paraId="7D7805DD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  <w:shd w:val="clear" w:color="auto" w:fill="D9D9D9"/>
          </w:tcPr>
          <w:p w14:paraId="0085EB25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41" w:type="dxa"/>
            <w:shd w:val="clear" w:color="auto" w:fill="D9D9D9"/>
          </w:tcPr>
          <w:p w14:paraId="2C9AA7A9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 w:rsidR="00D2572E" w14:paraId="1C2D8438" w14:textId="77777777">
        <w:trPr>
          <w:trHeight w:val="211"/>
        </w:trPr>
        <w:tc>
          <w:tcPr>
            <w:tcW w:w="2958" w:type="dxa"/>
          </w:tcPr>
          <w:p w14:paraId="6AE7DAAC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Comunicação</w:t>
            </w:r>
          </w:p>
        </w:tc>
        <w:tc>
          <w:tcPr>
            <w:tcW w:w="1428" w:type="dxa"/>
          </w:tcPr>
          <w:p w14:paraId="5BBCDFBC" w14:textId="77777777" w:rsidR="00D2572E" w:rsidRDefault="001302FD">
            <w:pPr>
              <w:pStyle w:val="TableParagraph"/>
              <w:spacing w:line="183" w:lineRule="exact"/>
              <w:ind w:left="228" w:right="213"/>
              <w:jc w:val="center"/>
              <w:rPr>
                <w:sz w:val="16"/>
              </w:rPr>
            </w:pPr>
            <w:r>
              <w:rPr>
                <w:sz w:val="16"/>
              </w:rPr>
              <w:t>6,67%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921" w:type="dxa"/>
          </w:tcPr>
          <w:p w14:paraId="77E014D2" w14:textId="77777777" w:rsidR="00D2572E" w:rsidRDefault="001302FD">
            <w:pPr>
              <w:pStyle w:val="TableParagraph"/>
              <w:spacing w:line="183" w:lineRule="exact"/>
              <w:ind w:right="200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244" w:type="dxa"/>
          </w:tcPr>
          <w:p w14:paraId="6A8BC136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(204)</w:t>
            </w:r>
          </w:p>
        </w:tc>
        <w:tc>
          <w:tcPr>
            <w:tcW w:w="2284" w:type="dxa"/>
          </w:tcPr>
          <w:p w14:paraId="0E801773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</w:tcPr>
          <w:p w14:paraId="631060A8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41" w:type="dxa"/>
          </w:tcPr>
          <w:p w14:paraId="0658EA9F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 w:rsidR="00D2572E" w14:paraId="4B5E6755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9362380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Instalações</w:t>
            </w:r>
          </w:p>
        </w:tc>
        <w:tc>
          <w:tcPr>
            <w:tcW w:w="1428" w:type="dxa"/>
            <w:shd w:val="clear" w:color="auto" w:fill="D9D9D9"/>
          </w:tcPr>
          <w:p w14:paraId="4CFCA018" w14:textId="77777777" w:rsidR="00D2572E" w:rsidRDefault="001302FD">
            <w:pPr>
              <w:pStyle w:val="TableParagraph"/>
              <w:spacing w:line="183" w:lineRule="exact"/>
              <w:ind w:left="222" w:right="213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921" w:type="dxa"/>
            <w:shd w:val="clear" w:color="auto" w:fill="D9D9D9"/>
          </w:tcPr>
          <w:p w14:paraId="12969436" w14:textId="77777777" w:rsidR="00D2572E" w:rsidRDefault="001302FD">
            <w:pPr>
              <w:pStyle w:val="TableParagraph"/>
              <w:spacing w:line="183" w:lineRule="exact"/>
              <w:ind w:right="202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244" w:type="dxa"/>
            <w:shd w:val="clear" w:color="auto" w:fill="D9D9D9"/>
          </w:tcPr>
          <w:p w14:paraId="35C086C7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(118)</w:t>
            </w:r>
          </w:p>
        </w:tc>
        <w:tc>
          <w:tcPr>
            <w:tcW w:w="2284" w:type="dxa"/>
            <w:shd w:val="clear" w:color="auto" w:fill="D9D9D9"/>
          </w:tcPr>
          <w:p w14:paraId="35FF4BBF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  <w:shd w:val="clear" w:color="auto" w:fill="D9D9D9"/>
          </w:tcPr>
          <w:p w14:paraId="1E09B4DB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741" w:type="dxa"/>
            <w:shd w:val="clear" w:color="auto" w:fill="D9D9D9"/>
          </w:tcPr>
          <w:p w14:paraId="756C008F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 w14:paraId="7FAF0B9B" w14:textId="77777777" w:rsidR="00D2572E" w:rsidRDefault="00D2572E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071"/>
        <w:gridCol w:w="2446"/>
        <w:gridCol w:w="1685"/>
        <w:gridCol w:w="1627"/>
        <w:gridCol w:w="1089"/>
        <w:gridCol w:w="740"/>
      </w:tblGrid>
      <w:tr w:rsidR="00D2572E" w14:paraId="7455A087" w14:textId="77777777">
        <w:trPr>
          <w:trHeight w:val="210"/>
        </w:trPr>
        <w:tc>
          <w:tcPr>
            <w:tcW w:w="3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95D3071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30/06/2024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07185810" w14:textId="77777777" w:rsidR="00D2572E" w:rsidRDefault="001302FD">
            <w:pPr>
              <w:pStyle w:val="TableParagraph"/>
              <w:spacing w:line="183" w:lineRule="exact"/>
              <w:ind w:righ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34.089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BF71EC6" w14:textId="77777777" w:rsidR="00D2572E" w:rsidRDefault="001302FD">
            <w:pPr>
              <w:pStyle w:val="TableParagraph"/>
              <w:spacing w:line="183" w:lineRule="exact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(5.042)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2647E46" w14:textId="77777777" w:rsidR="00D2572E" w:rsidRDefault="001302FD">
            <w:pPr>
              <w:pStyle w:val="TableParagraph"/>
              <w:spacing w:line="183" w:lineRule="exact"/>
              <w:ind w:right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44D364B" w14:textId="77777777" w:rsidR="00D2572E" w:rsidRDefault="001302FD">
            <w:pPr>
              <w:pStyle w:val="TableParagraph"/>
              <w:spacing w:line="183" w:lineRule="exact"/>
              <w:ind w:left="3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27.507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128C68B" w14:textId="77777777" w:rsidR="00D2572E" w:rsidRDefault="001302FD">
            <w:pPr>
              <w:pStyle w:val="TableParagraph"/>
              <w:spacing w:line="183" w:lineRule="exact"/>
              <w:ind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-</w:t>
            </w:r>
          </w:p>
        </w:tc>
      </w:tr>
      <w:tr w:rsidR="00D2572E" w14:paraId="51AEE408" w14:textId="77777777">
        <w:trPr>
          <w:trHeight w:val="215"/>
        </w:trPr>
        <w:tc>
          <w:tcPr>
            <w:tcW w:w="3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3FC59AD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31/12/2023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5308F46C" w14:textId="77777777" w:rsidR="00D2572E" w:rsidRDefault="001302FD">
            <w:pPr>
              <w:pStyle w:val="TableParagraph"/>
              <w:spacing w:before="3"/>
              <w:ind w:righ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34.017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995C461" w14:textId="77777777" w:rsidR="00D2572E" w:rsidRDefault="001302FD">
            <w:pPr>
              <w:pStyle w:val="TableParagraph"/>
              <w:spacing w:before="3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(4.791)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219B7B5B" w14:textId="77777777" w:rsidR="00D2572E" w:rsidRDefault="001302FD">
            <w:pPr>
              <w:pStyle w:val="TableParagraph"/>
              <w:spacing w:before="3"/>
              <w:ind w:righ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4D81BC9" w14:textId="77777777" w:rsidR="00D2572E" w:rsidRDefault="001302F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27.686</w:t>
            </w:r>
          </w:p>
        </w:tc>
      </w:tr>
    </w:tbl>
    <w:p w14:paraId="3D6EE3F8" w14:textId="77777777" w:rsidR="00D2572E" w:rsidRDefault="00D2572E">
      <w:pPr>
        <w:pStyle w:val="Corpodetexto"/>
        <w:spacing w:before="10"/>
        <w:rPr>
          <w:sz w:val="22"/>
        </w:rPr>
      </w:pPr>
    </w:p>
    <w:p w14:paraId="622C6B7F" w14:textId="77777777" w:rsidR="00D2572E" w:rsidRDefault="001302FD">
      <w:pPr>
        <w:pStyle w:val="PargrafodaLista"/>
        <w:numPr>
          <w:ilvl w:val="0"/>
          <w:numId w:val="10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Intangível</w:t>
      </w:r>
    </w:p>
    <w:p w14:paraId="5D24CF23" w14:textId="77777777" w:rsidR="00D2572E" w:rsidRDefault="00D2572E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7363"/>
        <w:gridCol w:w="3120"/>
      </w:tblGrid>
      <w:tr w:rsidR="00D2572E" w14:paraId="140D86CF" w14:textId="77777777">
        <w:trPr>
          <w:trHeight w:val="225"/>
        </w:trPr>
        <w:tc>
          <w:tcPr>
            <w:tcW w:w="736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2B500C" w14:textId="77777777" w:rsidR="00D2572E" w:rsidRDefault="001302FD">
            <w:pPr>
              <w:pStyle w:val="TableParagraph"/>
              <w:tabs>
                <w:tab w:val="left" w:pos="931"/>
              </w:tabs>
              <w:spacing w:before="118"/>
              <w:ind w:right="10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z w:val="17"/>
              </w:rPr>
              <w:tab/>
              <w:t>Amortização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0AAD07F" w14:textId="77777777" w:rsidR="00D2572E" w:rsidRDefault="001302FD">
            <w:pPr>
              <w:pStyle w:val="TableParagraph"/>
              <w:spacing w:line="194" w:lineRule="exact"/>
              <w:ind w:right="10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Líquido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Amortização</w:t>
            </w:r>
          </w:p>
        </w:tc>
      </w:tr>
      <w:tr w:rsidR="00D2572E" w14:paraId="7968DDD9" w14:textId="77777777">
        <w:trPr>
          <w:trHeight w:val="225"/>
        </w:trPr>
        <w:tc>
          <w:tcPr>
            <w:tcW w:w="7363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5F9718A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D8599C5" w14:textId="77777777" w:rsidR="00D2572E" w:rsidRDefault="001302FD">
            <w:pPr>
              <w:pStyle w:val="TableParagraph"/>
              <w:tabs>
                <w:tab w:val="left" w:pos="1555"/>
              </w:tabs>
              <w:spacing w:line="194" w:lineRule="exact"/>
              <w:ind w:right="10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30.06.2024</w:t>
            </w:r>
            <w:r>
              <w:rPr>
                <w:rFonts w:ascii="Arial"/>
                <w:b/>
                <w:sz w:val="17"/>
              </w:rPr>
              <w:tab/>
              <w:t>31.12.2023</w:t>
            </w:r>
          </w:p>
        </w:tc>
      </w:tr>
      <w:tr w:rsidR="00D2572E" w14:paraId="5E7AB984" w14:textId="77777777">
        <w:trPr>
          <w:trHeight w:val="225"/>
        </w:trPr>
        <w:tc>
          <w:tcPr>
            <w:tcW w:w="10483" w:type="dxa"/>
            <w:gridSpan w:val="2"/>
            <w:tcBorders>
              <w:top w:val="single" w:sz="4" w:space="0" w:color="000000"/>
            </w:tcBorders>
            <w:shd w:val="clear" w:color="auto" w:fill="D9D9D9"/>
          </w:tcPr>
          <w:p w14:paraId="4713D261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sz w:val="17"/>
              </w:rPr>
            </w:pPr>
            <w:r>
              <w:rPr>
                <w:sz w:val="17"/>
              </w:rPr>
              <w:t>Outros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Ativos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Intangíveis:</w:t>
            </w:r>
          </w:p>
        </w:tc>
      </w:tr>
    </w:tbl>
    <w:p w14:paraId="252BD479" w14:textId="77777777" w:rsidR="00D2572E" w:rsidRDefault="001302FD">
      <w:pPr>
        <w:tabs>
          <w:tab w:val="left" w:pos="5491"/>
          <w:tab w:val="left" w:pos="6855"/>
          <w:tab w:val="left" w:pos="8530"/>
          <w:tab w:val="right" w:pos="10518"/>
        </w:tabs>
        <w:spacing w:after="30"/>
        <w:ind w:left="144"/>
        <w:rPr>
          <w:sz w:val="17"/>
        </w:rPr>
      </w:pPr>
      <w:r>
        <w:rPr>
          <w:rFonts w:ascii="Arial" w:hAnsi="Arial"/>
          <w:i/>
          <w:sz w:val="17"/>
        </w:rPr>
        <w:t>Software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sz w:val="17"/>
        </w:rPr>
        <w:t>adquiridos</w:t>
      </w:r>
      <w:r>
        <w:rPr>
          <w:sz w:val="17"/>
        </w:rPr>
        <w:tab/>
        <w:t>5.444</w:t>
      </w:r>
      <w:r>
        <w:rPr>
          <w:sz w:val="17"/>
        </w:rPr>
        <w:tab/>
        <w:t>(3.670)</w:t>
      </w:r>
      <w:r>
        <w:rPr>
          <w:sz w:val="17"/>
        </w:rPr>
        <w:tab/>
        <w:t>1.774</w:t>
      </w:r>
      <w:r>
        <w:rPr>
          <w:sz w:val="17"/>
        </w:rPr>
        <w:tab/>
        <w:t>1.933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938"/>
        <w:gridCol w:w="2312"/>
        <w:gridCol w:w="1575"/>
        <w:gridCol w:w="1560"/>
        <w:gridCol w:w="1100"/>
      </w:tblGrid>
      <w:tr w:rsidR="00D2572E" w14:paraId="5F93AD48" w14:textId="77777777">
        <w:trPr>
          <w:trHeight w:val="220"/>
        </w:trPr>
        <w:tc>
          <w:tcPr>
            <w:tcW w:w="3938" w:type="dxa"/>
            <w:shd w:val="clear" w:color="auto" w:fill="D9D9D9"/>
          </w:tcPr>
          <w:p w14:paraId="1D82DF6E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sz w:val="17"/>
              </w:rPr>
            </w:pPr>
            <w:r>
              <w:rPr>
                <w:rFonts w:ascii="Arial" w:hAnsi="Arial"/>
                <w:i/>
                <w:sz w:val="17"/>
              </w:rPr>
              <w:t>Software</w:t>
            </w:r>
            <w:r>
              <w:rPr>
                <w:rFonts w:ascii="Arial" w:hAnsi="Arial"/>
                <w:i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i/>
                <w:sz w:val="17"/>
              </w:rPr>
              <w:t>–</w:t>
            </w:r>
            <w:r>
              <w:rPr>
                <w:rFonts w:ascii="Arial" w:hAnsi="Arial"/>
                <w:i/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gerados internamente</w:t>
            </w:r>
          </w:p>
        </w:tc>
        <w:tc>
          <w:tcPr>
            <w:tcW w:w="2312" w:type="dxa"/>
            <w:shd w:val="clear" w:color="auto" w:fill="D9D9D9"/>
          </w:tcPr>
          <w:p w14:paraId="40C23EA6" w14:textId="77777777" w:rsidR="00D2572E" w:rsidRDefault="001302FD">
            <w:pPr>
              <w:pStyle w:val="TableParagraph"/>
              <w:spacing w:line="194" w:lineRule="exact"/>
              <w:ind w:right="462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575" w:type="dxa"/>
            <w:shd w:val="clear" w:color="auto" w:fill="D9D9D9"/>
          </w:tcPr>
          <w:p w14:paraId="76EA4F47" w14:textId="77777777" w:rsidR="00D2572E" w:rsidRDefault="001302FD">
            <w:pPr>
              <w:pStyle w:val="TableParagraph"/>
              <w:spacing w:line="194" w:lineRule="exact"/>
              <w:ind w:right="563"/>
              <w:rPr>
                <w:sz w:val="17"/>
              </w:rPr>
            </w:pPr>
            <w:r>
              <w:rPr>
                <w:sz w:val="17"/>
              </w:rPr>
              <w:t>(590)</w:t>
            </w:r>
          </w:p>
        </w:tc>
        <w:tc>
          <w:tcPr>
            <w:tcW w:w="1560" w:type="dxa"/>
            <w:shd w:val="clear" w:color="auto" w:fill="D9D9D9"/>
          </w:tcPr>
          <w:p w14:paraId="15F042FE" w14:textId="77777777" w:rsidR="00D2572E" w:rsidRDefault="001302FD">
            <w:pPr>
              <w:pStyle w:val="TableParagraph"/>
              <w:spacing w:line="194" w:lineRule="exact"/>
              <w:ind w:left="549" w:right="545"/>
              <w:jc w:val="center"/>
              <w:rPr>
                <w:sz w:val="17"/>
              </w:rPr>
            </w:pPr>
            <w:r>
              <w:rPr>
                <w:sz w:val="17"/>
              </w:rPr>
              <w:t>3.836</w:t>
            </w:r>
          </w:p>
        </w:tc>
        <w:tc>
          <w:tcPr>
            <w:tcW w:w="1100" w:type="dxa"/>
            <w:shd w:val="clear" w:color="auto" w:fill="D9D9D9"/>
          </w:tcPr>
          <w:p w14:paraId="3D46C8D7" w14:textId="77777777" w:rsidR="00D2572E" w:rsidRDefault="001302FD">
            <w:pPr>
              <w:pStyle w:val="TableParagraph"/>
              <w:spacing w:line="194" w:lineRule="exact"/>
              <w:ind w:right="104"/>
              <w:rPr>
                <w:sz w:val="17"/>
              </w:rPr>
            </w:pPr>
            <w:r>
              <w:rPr>
                <w:sz w:val="17"/>
              </w:rPr>
              <w:t>4.278</w:t>
            </w:r>
          </w:p>
        </w:tc>
      </w:tr>
      <w:tr w:rsidR="00D2572E" w14:paraId="3A5BF6C7" w14:textId="77777777">
        <w:trPr>
          <w:trHeight w:val="225"/>
        </w:trPr>
        <w:tc>
          <w:tcPr>
            <w:tcW w:w="3938" w:type="dxa"/>
            <w:tcBorders>
              <w:bottom w:val="single" w:sz="4" w:space="0" w:color="808080"/>
            </w:tcBorders>
            <w:shd w:val="clear" w:color="auto" w:fill="BEBEBE"/>
          </w:tcPr>
          <w:p w14:paraId="3F6B8071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30/06/2024</w:t>
            </w:r>
          </w:p>
        </w:tc>
        <w:tc>
          <w:tcPr>
            <w:tcW w:w="2312" w:type="dxa"/>
            <w:tcBorders>
              <w:bottom w:val="single" w:sz="4" w:space="0" w:color="808080"/>
            </w:tcBorders>
            <w:shd w:val="clear" w:color="auto" w:fill="BEBEBE"/>
          </w:tcPr>
          <w:p w14:paraId="1A2B4E5D" w14:textId="77777777" w:rsidR="00D2572E" w:rsidRDefault="001302FD">
            <w:pPr>
              <w:pStyle w:val="TableParagraph"/>
              <w:spacing w:line="194" w:lineRule="exact"/>
              <w:ind w:right="4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5" w:type="dxa"/>
            <w:tcBorders>
              <w:bottom w:val="single" w:sz="4" w:space="0" w:color="808080"/>
            </w:tcBorders>
            <w:shd w:val="clear" w:color="auto" w:fill="BEBEBE"/>
          </w:tcPr>
          <w:p w14:paraId="0A69FB10" w14:textId="77777777" w:rsidR="00D2572E" w:rsidRDefault="001302FD">
            <w:pPr>
              <w:pStyle w:val="TableParagraph"/>
              <w:spacing w:line="194" w:lineRule="exact"/>
              <w:ind w:right="5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(4.260)</w:t>
            </w:r>
          </w:p>
        </w:tc>
        <w:tc>
          <w:tcPr>
            <w:tcW w:w="1560" w:type="dxa"/>
            <w:tcBorders>
              <w:bottom w:val="single" w:sz="4" w:space="0" w:color="808080"/>
            </w:tcBorders>
            <w:shd w:val="clear" w:color="auto" w:fill="BEBEBE"/>
          </w:tcPr>
          <w:p w14:paraId="1ED14DE9" w14:textId="77777777" w:rsidR="00D2572E" w:rsidRDefault="001302FD">
            <w:pPr>
              <w:pStyle w:val="TableParagraph"/>
              <w:spacing w:line="194" w:lineRule="exact"/>
              <w:ind w:left="549" w:right="54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5.610</w:t>
            </w:r>
          </w:p>
        </w:tc>
        <w:tc>
          <w:tcPr>
            <w:tcW w:w="1100" w:type="dxa"/>
            <w:tcBorders>
              <w:bottom w:val="single" w:sz="4" w:space="0" w:color="808080"/>
            </w:tcBorders>
            <w:shd w:val="clear" w:color="auto" w:fill="BEBEBE"/>
          </w:tcPr>
          <w:p w14:paraId="5EA6A6D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26319E35" w14:textId="77777777">
        <w:trPr>
          <w:trHeight w:val="225"/>
        </w:trPr>
        <w:tc>
          <w:tcPr>
            <w:tcW w:w="3938" w:type="dxa"/>
            <w:tcBorders>
              <w:top w:val="single" w:sz="4" w:space="0" w:color="808080"/>
            </w:tcBorders>
            <w:shd w:val="clear" w:color="auto" w:fill="BEBEBE"/>
          </w:tcPr>
          <w:p w14:paraId="7516F440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31/12/2023</w:t>
            </w:r>
          </w:p>
        </w:tc>
        <w:tc>
          <w:tcPr>
            <w:tcW w:w="2312" w:type="dxa"/>
            <w:tcBorders>
              <w:top w:val="single" w:sz="4" w:space="0" w:color="808080"/>
            </w:tcBorders>
            <w:shd w:val="clear" w:color="auto" w:fill="BEBEBE"/>
          </w:tcPr>
          <w:p w14:paraId="0CA531CA" w14:textId="77777777" w:rsidR="00D2572E" w:rsidRDefault="001302FD">
            <w:pPr>
              <w:pStyle w:val="TableParagraph"/>
              <w:spacing w:line="194" w:lineRule="exact"/>
              <w:ind w:right="4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5" w:type="dxa"/>
            <w:tcBorders>
              <w:top w:val="single" w:sz="4" w:space="0" w:color="808080"/>
            </w:tcBorders>
            <w:shd w:val="clear" w:color="auto" w:fill="BEBEBE"/>
          </w:tcPr>
          <w:p w14:paraId="3873D3A5" w14:textId="77777777" w:rsidR="00D2572E" w:rsidRDefault="001302FD">
            <w:pPr>
              <w:pStyle w:val="TableParagraph"/>
              <w:spacing w:line="194" w:lineRule="exact"/>
              <w:ind w:right="5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(3.659)</w:t>
            </w:r>
          </w:p>
        </w:tc>
        <w:tc>
          <w:tcPr>
            <w:tcW w:w="1560" w:type="dxa"/>
            <w:tcBorders>
              <w:top w:val="single" w:sz="4" w:space="0" w:color="808080"/>
            </w:tcBorders>
            <w:shd w:val="clear" w:color="auto" w:fill="BEBEBE"/>
          </w:tcPr>
          <w:p w14:paraId="4E8B42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single" w:sz="4" w:space="0" w:color="808080"/>
            </w:tcBorders>
            <w:shd w:val="clear" w:color="auto" w:fill="BEBEBE"/>
          </w:tcPr>
          <w:p w14:paraId="4F8E6E7D" w14:textId="77777777" w:rsidR="00D2572E" w:rsidRDefault="001302FD">
            <w:pPr>
              <w:pStyle w:val="TableParagraph"/>
              <w:spacing w:line="194" w:lineRule="exact"/>
              <w:ind w:righ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6.211</w:t>
            </w:r>
          </w:p>
        </w:tc>
      </w:tr>
    </w:tbl>
    <w:p w14:paraId="588F2734" w14:textId="77777777" w:rsidR="00D2572E" w:rsidRDefault="00D2572E">
      <w:pPr>
        <w:pStyle w:val="Corpodetexto"/>
        <w:rPr>
          <w:sz w:val="18"/>
        </w:rPr>
      </w:pPr>
    </w:p>
    <w:p w14:paraId="06DFC877" w14:textId="77777777" w:rsidR="00D2572E" w:rsidRDefault="00D2572E">
      <w:pPr>
        <w:pStyle w:val="Corpodetexto"/>
        <w:spacing w:before="11"/>
        <w:rPr>
          <w:sz w:val="24"/>
        </w:rPr>
      </w:pPr>
    </w:p>
    <w:p w14:paraId="521A3726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/>
        <w:jc w:val="left"/>
      </w:pPr>
      <w:r>
        <w:t>-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financeiros</w:t>
      </w:r>
    </w:p>
    <w:p w14:paraId="52C2964E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0E0CFE96" w14:textId="7E66F411" w:rsidR="00D2572E" w:rsidRDefault="001302FD">
      <w:pPr>
        <w:pStyle w:val="PargrafodaLista"/>
        <w:numPr>
          <w:ilvl w:val="0"/>
          <w:numId w:val="9"/>
        </w:numPr>
        <w:tabs>
          <w:tab w:val="left" w:pos="623"/>
          <w:tab w:val="left" w:pos="624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81440" behindDoc="1" locked="0" layoutInCell="1" allowOverlap="1" wp14:anchorId="2BD2CBDB" wp14:editId="6ABD6209">
                <wp:simplePos x="0" y="0"/>
                <wp:positionH relativeFrom="page">
                  <wp:posOffset>457200</wp:posOffset>
                </wp:positionH>
                <wp:positionV relativeFrom="paragraph">
                  <wp:posOffset>338455</wp:posOffset>
                </wp:positionV>
                <wp:extent cx="6644640" cy="149860"/>
                <wp:effectExtent l="0" t="0" r="0" b="0"/>
                <wp:wrapNone/>
                <wp:docPr id="50848292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49860"/>
                          <a:chOff x="720" y="533"/>
                          <a:chExt cx="10464" cy="236"/>
                        </a:xfrm>
                      </wpg:grpSpPr>
                      <wps:wsp>
                        <wps:cNvPr id="186873061" name="AutoShape 53"/>
                        <wps:cNvSpPr>
                          <a:spLocks/>
                        </wps:cNvSpPr>
                        <wps:spPr bwMode="auto">
                          <a:xfrm>
                            <a:off x="720" y="758"/>
                            <a:ext cx="10464" cy="10"/>
                          </a:xfrm>
                          <a:custGeom>
                            <a:avLst/>
                            <a:gdLst>
                              <a:gd name="T0" fmla="+- 0 8976 720"/>
                              <a:gd name="T1" fmla="*/ T0 w 10464"/>
                              <a:gd name="T2" fmla="+- 0 759 759"/>
                              <a:gd name="T3" fmla="*/ 759 h 10"/>
                              <a:gd name="T4" fmla="+- 0 7877 720"/>
                              <a:gd name="T5" fmla="*/ T4 w 10464"/>
                              <a:gd name="T6" fmla="+- 0 759 759"/>
                              <a:gd name="T7" fmla="*/ 759 h 10"/>
                              <a:gd name="T8" fmla="+- 0 7867 720"/>
                              <a:gd name="T9" fmla="*/ T8 w 10464"/>
                              <a:gd name="T10" fmla="+- 0 759 759"/>
                              <a:gd name="T11" fmla="*/ 759 h 10"/>
                              <a:gd name="T12" fmla="+- 0 6763 720"/>
                              <a:gd name="T13" fmla="*/ T12 w 10464"/>
                              <a:gd name="T14" fmla="+- 0 759 759"/>
                              <a:gd name="T15" fmla="*/ 759 h 10"/>
                              <a:gd name="T16" fmla="+- 0 6754 720"/>
                              <a:gd name="T17" fmla="*/ T16 w 10464"/>
                              <a:gd name="T18" fmla="+- 0 759 759"/>
                              <a:gd name="T19" fmla="*/ 759 h 10"/>
                              <a:gd name="T20" fmla="+- 0 5654 720"/>
                              <a:gd name="T21" fmla="*/ T20 w 10464"/>
                              <a:gd name="T22" fmla="+- 0 759 759"/>
                              <a:gd name="T23" fmla="*/ 759 h 10"/>
                              <a:gd name="T24" fmla="+- 0 5645 720"/>
                              <a:gd name="T25" fmla="*/ T24 w 10464"/>
                              <a:gd name="T26" fmla="+- 0 759 759"/>
                              <a:gd name="T27" fmla="*/ 759 h 10"/>
                              <a:gd name="T28" fmla="+- 0 4541 720"/>
                              <a:gd name="T29" fmla="*/ T28 w 10464"/>
                              <a:gd name="T30" fmla="+- 0 759 759"/>
                              <a:gd name="T31" fmla="*/ 759 h 10"/>
                              <a:gd name="T32" fmla="+- 0 4531 720"/>
                              <a:gd name="T33" fmla="*/ T32 w 10464"/>
                              <a:gd name="T34" fmla="+- 0 759 759"/>
                              <a:gd name="T35" fmla="*/ 759 h 10"/>
                              <a:gd name="T36" fmla="+- 0 3432 720"/>
                              <a:gd name="T37" fmla="*/ T36 w 10464"/>
                              <a:gd name="T38" fmla="+- 0 759 759"/>
                              <a:gd name="T39" fmla="*/ 759 h 10"/>
                              <a:gd name="T40" fmla="+- 0 3422 720"/>
                              <a:gd name="T41" fmla="*/ T40 w 10464"/>
                              <a:gd name="T42" fmla="+- 0 759 759"/>
                              <a:gd name="T43" fmla="*/ 759 h 10"/>
                              <a:gd name="T44" fmla="+- 0 2318 720"/>
                              <a:gd name="T45" fmla="*/ T44 w 10464"/>
                              <a:gd name="T46" fmla="+- 0 759 759"/>
                              <a:gd name="T47" fmla="*/ 759 h 10"/>
                              <a:gd name="T48" fmla="+- 0 2309 720"/>
                              <a:gd name="T49" fmla="*/ T48 w 10464"/>
                              <a:gd name="T50" fmla="+- 0 759 759"/>
                              <a:gd name="T51" fmla="*/ 759 h 10"/>
                              <a:gd name="T52" fmla="+- 0 720 720"/>
                              <a:gd name="T53" fmla="*/ T52 w 10464"/>
                              <a:gd name="T54" fmla="+- 0 759 759"/>
                              <a:gd name="T55" fmla="*/ 759 h 10"/>
                              <a:gd name="T56" fmla="+- 0 720 720"/>
                              <a:gd name="T57" fmla="*/ T56 w 10464"/>
                              <a:gd name="T58" fmla="+- 0 768 759"/>
                              <a:gd name="T59" fmla="*/ 768 h 10"/>
                              <a:gd name="T60" fmla="+- 0 2309 720"/>
                              <a:gd name="T61" fmla="*/ T60 w 10464"/>
                              <a:gd name="T62" fmla="+- 0 768 759"/>
                              <a:gd name="T63" fmla="*/ 768 h 10"/>
                              <a:gd name="T64" fmla="+- 0 2318 720"/>
                              <a:gd name="T65" fmla="*/ T64 w 10464"/>
                              <a:gd name="T66" fmla="+- 0 768 759"/>
                              <a:gd name="T67" fmla="*/ 768 h 10"/>
                              <a:gd name="T68" fmla="+- 0 3422 720"/>
                              <a:gd name="T69" fmla="*/ T68 w 10464"/>
                              <a:gd name="T70" fmla="+- 0 768 759"/>
                              <a:gd name="T71" fmla="*/ 768 h 10"/>
                              <a:gd name="T72" fmla="+- 0 3432 720"/>
                              <a:gd name="T73" fmla="*/ T72 w 10464"/>
                              <a:gd name="T74" fmla="+- 0 768 759"/>
                              <a:gd name="T75" fmla="*/ 768 h 10"/>
                              <a:gd name="T76" fmla="+- 0 4531 720"/>
                              <a:gd name="T77" fmla="*/ T76 w 10464"/>
                              <a:gd name="T78" fmla="+- 0 768 759"/>
                              <a:gd name="T79" fmla="*/ 768 h 10"/>
                              <a:gd name="T80" fmla="+- 0 4541 720"/>
                              <a:gd name="T81" fmla="*/ T80 w 10464"/>
                              <a:gd name="T82" fmla="+- 0 768 759"/>
                              <a:gd name="T83" fmla="*/ 768 h 10"/>
                              <a:gd name="T84" fmla="+- 0 5645 720"/>
                              <a:gd name="T85" fmla="*/ T84 w 10464"/>
                              <a:gd name="T86" fmla="+- 0 768 759"/>
                              <a:gd name="T87" fmla="*/ 768 h 10"/>
                              <a:gd name="T88" fmla="+- 0 5654 720"/>
                              <a:gd name="T89" fmla="*/ T88 w 10464"/>
                              <a:gd name="T90" fmla="+- 0 768 759"/>
                              <a:gd name="T91" fmla="*/ 768 h 10"/>
                              <a:gd name="T92" fmla="+- 0 6754 720"/>
                              <a:gd name="T93" fmla="*/ T92 w 10464"/>
                              <a:gd name="T94" fmla="+- 0 768 759"/>
                              <a:gd name="T95" fmla="*/ 768 h 10"/>
                              <a:gd name="T96" fmla="+- 0 6763 720"/>
                              <a:gd name="T97" fmla="*/ T96 w 10464"/>
                              <a:gd name="T98" fmla="+- 0 768 759"/>
                              <a:gd name="T99" fmla="*/ 768 h 10"/>
                              <a:gd name="T100" fmla="+- 0 7867 720"/>
                              <a:gd name="T101" fmla="*/ T100 w 10464"/>
                              <a:gd name="T102" fmla="+- 0 768 759"/>
                              <a:gd name="T103" fmla="*/ 768 h 10"/>
                              <a:gd name="T104" fmla="+- 0 7877 720"/>
                              <a:gd name="T105" fmla="*/ T104 w 10464"/>
                              <a:gd name="T106" fmla="+- 0 768 759"/>
                              <a:gd name="T107" fmla="*/ 768 h 10"/>
                              <a:gd name="T108" fmla="+- 0 8976 720"/>
                              <a:gd name="T109" fmla="*/ T108 w 10464"/>
                              <a:gd name="T110" fmla="+- 0 768 759"/>
                              <a:gd name="T111" fmla="*/ 768 h 10"/>
                              <a:gd name="T112" fmla="+- 0 8976 720"/>
                              <a:gd name="T113" fmla="*/ T112 w 10464"/>
                              <a:gd name="T114" fmla="+- 0 759 759"/>
                              <a:gd name="T115" fmla="*/ 759 h 10"/>
                              <a:gd name="T116" fmla="+- 0 10085 720"/>
                              <a:gd name="T117" fmla="*/ T116 w 10464"/>
                              <a:gd name="T118" fmla="+- 0 759 759"/>
                              <a:gd name="T119" fmla="*/ 759 h 10"/>
                              <a:gd name="T120" fmla="+- 0 8986 720"/>
                              <a:gd name="T121" fmla="*/ T120 w 10464"/>
                              <a:gd name="T122" fmla="+- 0 759 759"/>
                              <a:gd name="T123" fmla="*/ 759 h 10"/>
                              <a:gd name="T124" fmla="+- 0 8976 720"/>
                              <a:gd name="T125" fmla="*/ T124 w 10464"/>
                              <a:gd name="T126" fmla="+- 0 759 759"/>
                              <a:gd name="T127" fmla="*/ 759 h 10"/>
                              <a:gd name="T128" fmla="+- 0 8976 720"/>
                              <a:gd name="T129" fmla="*/ T128 w 10464"/>
                              <a:gd name="T130" fmla="+- 0 768 759"/>
                              <a:gd name="T131" fmla="*/ 768 h 10"/>
                              <a:gd name="T132" fmla="+- 0 8986 720"/>
                              <a:gd name="T133" fmla="*/ T132 w 10464"/>
                              <a:gd name="T134" fmla="+- 0 768 759"/>
                              <a:gd name="T135" fmla="*/ 768 h 10"/>
                              <a:gd name="T136" fmla="+- 0 10085 720"/>
                              <a:gd name="T137" fmla="*/ T136 w 10464"/>
                              <a:gd name="T138" fmla="+- 0 768 759"/>
                              <a:gd name="T139" fmla="*/ 768 h 10"/>
                              <a:gd name="T140" fmla="+- 0 10085 720"/>
                              <a:gd name="T141" fmla="*/ T140 w 10464"/>
                              <a:gd name="T142" fmla="+- 0 759 759"/>
                              <a:gd name="T143" fmla="*/ 759 h 10"/>
                              <a:gd name="T144" fmla="+- 0 11184 720"/>
                              <a:gd name="T145" fmla="*/ T144 w 10464"/>
                              <a:gd name="T146" fmla="+- 0 759 759"/>
                              <a:gd name="T147" fmla="*/ 759 h 10"/>
                              <a:gd name="T148" fmla="+- 0 10094 720"/>
                              <a:gd name="T149" fmla="*/ T148 w 10464"/>
                              <a:gd name="T150" fmla="+- 0 759 759"/>
                              <a:gd name="T151" fmla="*/ 759 h 10"/>
                              <a:gd name="T152" fmla="+- 0 10085 720"/>
                              <a:gd name="T153" fmla="*/ T152 w 10464"/>
                              <a:gd name="T154" fmla="+- 0 759 759"/>
                              <a:gd name="T155" fmla="*/ 759 h 10"/>
                              <a:gd name="T156" fmla="+- 0 10085 720"/>
                              <a:gd name="T157" fmla="*/ T156 w 10464"/>
                              <a:gd name="T158" fmla="+- 0 768 759"/>
                              <a:gd name="T159" fmla="*/ 768 h 10"/>
                              <a:gd name="T160" fmla="+- 0 10094 720"/>
                              <a:gd name="T161" fmla="*/ T160 w 10464"/>
                              <a:gd name="T162" fmla="+- 0 768 759"/>
                              <a:gd name="T163" fmla="*/ 768 h 10"/>
                              <a:gd name="T164" fmla="+- 0 11184 720"/>
                              <a:gd name="T165" fmla="*/ T164 w 10464"/>
                              <a:gd name="T166" fmla="+- 0 768 759"/>
                              <a:gd name="T167" fmla="*/ 768 h 10"/>
                              <a:gd name="T168" fmla="+- 0 11184 720"/>
                              <a:gd name="T169" fmla="*/ T168 w 10464"/>
                              <a:gd name="T170" fmla="+- 0 759 759"/>
                              <a:gd name="T171" fmla="*/ 7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8256" y="0"/>
                                </a:moveTo>
                                <a:lnTo>
                                  <a:pt x="7157" y="0"/>
                                </a:lnTo>
                                <a:lnTo>
                                  <a:pt x="7147" y="0"/>
                                </a:lnTo>
                                <a:lnTo>
                                  <a:pt x="6043" y="0"/>
                                </a:lnTo>
                                <a:lnTo>
                                  <a:pt x="6034" y="0"/>
                                </a:lnTo>
                                <a:lnTo>
                                  <a:pt x="4934" y="0"/>
                                </a:lnTo>
                                <a:lnTo>
                                  <a:pt x="4925" y="0"/>
                                </a:lnTo>
                                <a:lnTo>
                                  <a:pt x="3821" y="0"/>
                                </a:lnTo>
                                <a:lnTo>
                                  <a:pt x="3811" y="0"/>
                                </a:lnTo>
                                <a:lnTo>
                                  <a:pt x="2712" y="0"/>
                                </a:lnTo>
                                <a:lnTo>
                                  <a:pt x="2702" y="0"/>
                                </a:lnTo>
                                <a:lnTo>
                                  <a:pt x="1598" y="0"/>
                                </a:lnTo>
                                <a:lnTo>
                                  <a:pt x="1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89" y="9"/>
                                </a:lnTo>
                                <a:lnTo>
                                  <a:pt x="1598" y="9"/>
                                </a:lnTo>
                                <a:lnTo>
                                  <a:pt x="2702" y="9"/>
                                </a:lnTo>
                                <a:lnTo>
                                  <a:pt x="2712" y="9"/>
                                </a:lnTo>
                                <a:lnTo>
                                  <a:pt x="3811" y="9"/>
                                </a:lnTo>
                                <a:lnTo>
                                  <a:pt x="3821" y="9"/>
                                </a:lnTo>
                                <a:lnTo>
                                  <a:pt x="4925" y="9"/>
                                </a:lnTo>
                                <a:lnTo>
                                  <a:pt x="4934" y="9"/>
                                </a:lnTo>
                                <a:lnTo>
                                  <a:pt x="6034" y="9"/>
                                </a:lnTo>
                                <a:lnTo>
                                  <a:pt x="6043" y="9"/>
                                </a:lnTo>
                                <a:lnTo>
                                  <a:pt x="7147" y="9"/>
                                </a:lnTo>
                                <a:lnTo>
                                  <a:pt x="7157" y="9"/>
                                </a:lnTo>
                                <a:lnTo>
                                  <a:pt x="8256" y="9"/>
                                </a:lnTo>
                                <a:lnTo>
                                  <a:pt x="8256" y="0"/>
                                </a:lnTo>
                                <a:close/>
                                <a:moveTo>
                                  <a:pt x="9365" y="0"/>
                                </a:moveTo>
                                <a:lnTo>
                                  <a:pt x="8266" y="0"/>
                                </a:lnTo>
                                <a:lnTo>
                                  <a:pt x="8256" y="0"/>
                                </a:lnTo>
                                <a:lnTo>
                                  <a:pt x="8256" y="9"/>
                                </a:lnTo>
                                <a:lnTo>
                                  <a:pt x="8266" y="9"/>
                                </a:lnTo>
                                <a:lnTo>
                                  <a:pt x="9365" y="9"/>
                                </a:lnTo>
                                <a:lnTo>
                                  <a:pt x="9365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65" y="0"/>
                                </a:lnTo>
                                <a:lnTo>
                                  <a:pt x="9365" y="9"/>
                                </a:lnTo>
                                <a:lnTo>
                                  <a:pt x="9374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73989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" y="542"/>
                            <a:ext cx="10464" cy="21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9679" name="AutoShape 51"/>
                        <wps:cNvSpPr>
                          <a:spLocks/>
                        </wps:cNvSpPr>
                        <wps:spPr bwMode="auto">
                          <a:xfrm>
                            <a:off x="720" y="533"/>
                            <a:ext cx="10464" cy="10"/>
                          </a:xfrm>
                          <a:custGeom>
                            <a:avLst/>
                            <a:gdLst>
                              <a:gd name="T0" fmla="+- 0 8976 720"/>
                              <a:gd name="T1" fmla="*/ T0 w 10464"/>
                              <a:gd name="T2" fmla="+- 0 533 533"/>
                              <a:gd name="T3" fmla="*/ 533 h 10"/>
                              <a:gd name="T4" fmla="+- 0 7877 720"/>
                              <a:gd name="T5" fmla="*/ T4 w 10464"/>
                              <a:gd name="T6" fmla="+- 0 533 533"/>
                              <a:gd name="T7" fmla="*/ 533 h 10"/>
                              <a:gd name="T8" fmla="+- 0 7867 720"/>
                              <a:gd name="T9" fmla="*/ T8 w 10464"/>
                              <a:gd name="T10" fmla="+- 0 533 533"/>
                              <a:gd name="T11" fmla="*/ 533 h 10"/>
                              <a:gd name="T12" fmla="+- 0 6763 720"/>
                              <a:gd name="T13" fmla="*/ T12 w 10464"/>
                              <a:gd name="T14" fmla="+- 0 533 533"/>
                              <a:gd name="T15" fmla="*/ 533 h 10"/>
                              <a:gd name="T16" fmla="+- 0 6754 720"/>
                              <a:gd name="T17" fmla="*/ T16 w 10464"/>
                              <a:gd name="T18" fmla="+- 0 533 533"/>
                              <a:gd name="T19" fmla="*/ 533 h 10"/>
                              <a:gd name="T20" fmla="+- 0 5654 720"/>
                              <a:gd name="T21" fmla="*/ T20 w 10464"/>
                              <a:gd name="T22" fmla="+- 0 533 533"/>
                              <a:gd name="T23" fmla="*/ 533 h 10"/>
                              <a:gd name="T24" fmla="+- 0 5645 720"/>
                              <a:gd name="T25" fmla="*/ T24 w 10464"/>
                              <a:gd name="T26" fmla="+- 0 533 533"/>
                              <a:gd name="T27" fmla="*/ 533 h 10"/>
                              <a:gd name="T28" fmla="+- 0 4541 720"/>
                              <a:gd name="T29" fmla="*/ T28 w 10464"/>
                              <a:gd name="T30" fmla="+- 0 533 533"/>
                              <a:gd name="T31" fmla="*/ 533 h 10"/>
                              <a:gd name="T32" fmla="+- 0 4531 720"/>
                              <a:gd name="T33" fmla="*/ T32 w 10464"/>
                              <a:gd name="T34" fmla="+- 0 533 533"/>
                              <a:gd name="T35" fmla="*/ 533 h 10"/>
                              <a:gd name="T36" fmla="+- 0 3432 720"/>
                              <a:gd name="T37" fmla="*/ T36 w 10464"/>
                              <a:gd name="T38" fmla="+- 0 533 533"/>
                              <a:gd name="T39" fmla="*/ 533 h 10"/>
                              <a:gd name="T40" fmla="+- 0 3422 720"/>
                              <a:gd name="T41" fmla="*/ T40 w 10464"/>
                              <a:gd name="T42" fmla="+- 0 533 533"/>
                              <a:gd name="T43" fmla="*/ 533 h 10"/>
                              <a:gd name="T44" fmla="+- 0 2318 720"/>
                              <a:gd name="T45" fmla="*/ T44 w 10464"/>
                              <a:gd name="T46" fmla="+- 0 533 533"/>
                              <a:gd name="T47" fmla="*/ 533 h 10"/>
                              <a:gd name="T48" fmla="+- 0 2309 720"/>
                              <a:gd name="T49" fmla="*/ T48 w 10464"/>
                              <a:gd name="T50" fmla="+- 0 533 533"/>
                              <a:gd name="T51" fmla="*/ 533 h 10"/>
                              <a:gd name="T52" fmla="+- 0 720 720"/>
                              <a:gd name="T53" fmla="*/ T52 w 10464"/>
                              <a:gd name="T54" fmla="+- 0 533 533"/>
                              <a:gd name="T55" fmla="*/ 533 h 10"/>
                              <a:gd name="T56" fmla="+- 0 720 720"/>
                              <a:gd name="T57" fmla="*/ T56 w 10464"/>
                              <a:gd name="T58" fmla="+- 0 543 533"/>
                              <a:gd name="T59" fmla="*/ 543 h 10"/>
                              <a:gd name="T60" fmla="+- 0 2309 720"/>
                              <a:gd name="T61" fmla="*/ T60 w 10464"/>
                              <a:gd name="T62" fmla="+- 0 543 533"/>
                              <a:gd name="T63" fmla="*/ 543 h 10"/>
                              <a:gd name="T64" fmla="+- 0 2318 720"/>
                              <a:gd name="T65" fmla="*/ T64 w 10464"/>
                              <a:gd name="T66" fmla="+- 0 543 533"/>
                              <a:gd name="T67" fmla="*/ 543 h 10"/>
                              <a:gd name="T68" fmla="+- 0 3422 720"/>
                              <a:gd name="T69" fmla="*/ T68 w 10464"/>
                              <a:gd name="T70" fmla="+- 0 543 533"/>
                              <a:gd name="T71" fmla="*/ 543 h 10"/>
                              <a:gd name="T72" fmla="+- 0 3432 720"/>
                              <a:gd name="T73" fmla="*/ T72 w 10464"/>
                              <a:gd name="T74" fmla="+- 0 543 533"/>
                              <a:gd name="T75" fmla="*/ 543 h 10"/>
                              <a:gd name="T76" fmla="+- 0 4531 720"/>
                              <a:gd name="T77" fmla="*/ T76 w 10464"/>
                              <a:gd name="T78" fmla="+- 0 543 533"/>
                              <a:gd name="T79" fmla="*/ 543 h 10"/>
                              <a:gd name="T80" fmla="+- 0 4541 720"/>
                              <a:gd name="T81" fmla="*/ T80 w 10464"/>
                              <a:gd name="T82" fmla="+- 0 543 533"/>
                              <a:gd name="T83" fmla="*/ 543 h 10"/>
                              <a:gd name="T84" fmla="+- 0 5645 720"/>
                              <a:gd name="T85" fmla="*/ T84 w 10464"/>
                              <a:gd name="T86" fmla="+- 0 543 533"/>
                              <a:gd name="T87" fmla="*/ 543 h 10"/>
                              <a:gd name="T88" fmla="+- 0 5654 720"/>
                              <a:gd name="T89" fmla="*/ T88 w 10464"/>
                              <a:gd name="T90" fmla="+- 0 543 533"/>
                              <a:gd name="T91" fmla="*/ 543 h 10"/>
                              <a:gd name="T92" fmla="+- 0 6754 720"/>
                              <a:gd name="T93" fmla="*/ T92 w 10464"/>
                              <a:gd name="T94" fmla="+- 0 543 533"/>
                              <a:gd name="T95" fmla="*/ 543 h 10"/>
                              <a:gd name="T96" fmla="+- 0 6763 720"/>
                              <a:gd name="T97" fmla="*/ T96 w 10464"/>
                              <a:gd name="T98" fmla="+- 0 543 533"/>
                              <a:gd name="T99" fmla="*/ 543 h 10"/>
                              <a:gd name="T100" fmla="+- 0 7867 720"/>
                              <a:gd name="T101" fmla="*/ T100 w 10464"/>
                              <a:gd name="T102" fmla="+- 0 543 533"/>
                              <a:gd name="T103" fmla="*/ 543 h 10"/>
                              <a:gd name="T104" fmla="+- 0 7877 720"/>
                              <a:gd name="T105" fmla="*/ T104 w 10464"/>
                              <a:gd name="T106" fmla="+- 0 543 533"/>
                              <a:gd name="T107" fmla="*/ 543 h 10"/>
                              <a:gd name="T108" fmla="+- 0 8976 720"/>
                              <a:gd name="T109" fmla="*/ T108 w 10464"/>
                              <a:gd name="T110" fmla="+- 0 543 533"/>
                              <a:gd name="T111" fmla="*/ 543 h 10"/>
                              <a:gd name="T112" fmla="+- 0 8976 720"/>
                              <a:gd name="T113" fmla="*/ T112 w 10464"/>
                              <a:gd name="T114" fmla="+- 0 533 533"/>
                              <a:gd name="T115" fmla="*/ 533 h 10"/>
                              <a:gd name="T116" fmla="+- 0 10085 720"/>
                              <a:gd name="T117" fmla="*/ T116 w 10464"/>
                              <a:gd name="T118" fmla="+- 0 533 533"/>
                              <a:gd name="T119" fmla="*/ 533 h 10"/>
                              <a:gd name="T120" fmla="+- 0 8986 720"/>
                              <a:gd name="T121" fmla="*/ T120 w 10464"/>
                              <a:gd name="T122" fmla="+- 0 533 533"/>
                              <a:gd name="T123" fmla="*/ 533 h 10"/>
                              <a:gd name="T124" fmla="+- 0 8976 720"/>
                              <a:gd name="T125" fmla="*/ T124 w 10464"/>
                              <a:gd name="T126" fmla="+- 0 533 533"/>
                              <a:gd name="T127" fmla="*/ 533 h 10"/>
                              <a:gd name="T128" fmla="+- 0 8976 720"/>
                              <a:gd name="T129" fmla="*/ T128 w 10464"/>
                              <a:gd name="T130" fmla="+- 0 543 533"/>
                              <a:gd name="T131" fmla="*/ 543 h 10"/>
                              <a:gd name="T132" fmla="+- 0 8986 720"/>
                              <a:gd name="T133" fmla="*/ T132 w 10464"/>
                              <a:gd name="T134" fmla="+- 0 543 533"/>
                              <a:gd name="T135" fmla="*/ 543 h 10"/>
                              <a:gd name="T136" fmla="+- 0 10085 720"/>
                              <a:gd name="T137" fmla="*/ T136 w 10464"/>
                              <a:gd name="T138" fmla="+- 0 543 533"/>
                              <a:gd name="T139" fmla="*/ 543 h 10"/>
                              <a:gd name="T140" fmla="+- 0 10085 720"/>
                              <a:gd name="T141" fmla="*/ T140 w 10464"/>
                              <a:gd name="T142" fmla="+- 0 533 533"/>
                              <a:gd name="T143" fmla="*/ 533 h 10"/>
                              <a:gd name="T144" fmla="+- 0 11184 720"/>
                              <a:gd name="T145" fmla="*/ T144 w 10464"/>
                              <a:gd name="T146" fmla="+- 0 533 533"/>
                              <a:gd name="T147" fmla="*/ 533 h 10"/>
                              <a:gd name="T148" fmla="+- 0 10094 720"/>
                              <a:gd name="T149" fmla="*/ T148 w 10464"/>
                              <a:gd name="T150" fmla="+- 0 533 533"/>
                              <a:gd name="T151" fmla="*/ 533 h 10"/>
                              <a:gd name="T152" fmla="+- 0 10085 720"/>
                              <a:gd name="T153" fmla="*/ T152 w 10464"/>
                              <a:gd name="T154" fmla="+- 0 533 533"/>
                              <a:gd name="T155" fmla="*/ 533 h 10"/>
                              <a:gd name="T156" fmla="+- 0 10085 720"/>
                              <a:gd name="T157" fmla="*/ T156 w 10464"/>
                              <a:gd name="T158" fmla="+- 0 543 533"/>
                              <a:gd name="T159" fmla="*/ 543 h 10"/>
                              <a:gd name="T160" fmla="+- 0 10094 720"/>
                              <a:gd name="T161" fmla="*/ T160 w 10464"/>
                              <a:gd name="T162" fmla="+- 0 543 533"/>
                              <a:gd name="T163" fmla="*/ 543 h 10"/>
                              <a:gd name="T164" fmla="+- 0 11184 720"/>
                              <a:gd name="T165" fmla="*/ T164 w 10464"/>
                              <a:gd name="T166" fmla="+- 0 543 533"/>
                              <a:gd name="T167" fmla="*/ 543 h 10"/>
                              <a:gd name="T168" fmla="+- 0 11184 720"/>
                              <a:gd name="T169" fmla="*/ T168 w 10464"/>
                              <a:gd name="T170" fmla="+- 0 533 533"/>
                              <a:gd name="T171" fmla="*/ 5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8256" y="0"/>
                                </a:moveTo>
                                <a:lnTo>
                                  <a:pt x="7157" y="0"/>
                                </a:lnTo>
                                <a:lnTo>
                                  <a:pt x="7147" y="0"/>
                                </a:lnTo>
                                <a:lnTo>
                                  <a:pt x="6043" y="0"/>
                                </a:lnTo>
                                <a:lnTo>
                                  <a:pt x="6034" y="0"/>
                                </a:lnTo>
                                <a:lnTo>
                                  <a:pt x="4934" y="0"/>
                                </a:lnTo>
                                <a:lnTo>
                                  <a:pt x="4925" y="0"/>
                                </a:lnTo>
                                <a:lnTo>
                                  <a:pt x="3821" y="0"/>
                                </a:lnTo>
                                <a:lnTo>
                                  <a:pt x="3811" y="0"/>
                                </a:lnTo>
                                <a:lnTo>
                                  <a:pt x="2712" y="0"/>
                                </a:lnTo>
                                <a:lnTo>
                                  <a:pt x="2702" y="0"/>
                                </a:lnTo>
                                <a:lnTo>
                                  <a:pt x="1598" y="0"/>
                                </a:lnTo>
                                <a:lnTo>
                                  <a:pt x="1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89" y="10"/>
                                </a:lnTo>
                                <a:lnTo>
                                  <a:pt x="1598" y="10"/>
                                </a:lnTo>
                                <a:lnTo>
                                  <a:pt x="2702" y="10"/>
                                </a:lnTo>
                                <a:lnTo>
                                  <a:pt x="2712" y="10"/>
                                </a:lnTo>
                                <a:lnTo>
                                  <a:pt x="3811" y="10"/>
                                </a:lnTo>
                                <a:lnTo>
                                  <a:pt x="3821" y="10"/>
                                </a:lnTo>
                                <a:lnTo>
                                  <a:pt x="4925" y="10"/>
                                </a:lnTo>
                                <a:lnTo>
                                  <a:pt x="4934" y="10"/>
                                </a:lnTo>
                                <a:lnTo>
                                  <a:pt x="6034" y="10"/>
                                </a:lnTo>
                                <a:lnTo>
                                  <a:pt x="6043" y="10"/>
                                </a:lnTo>
                                <a:lnTo>
                                  <a:pt x="7147" y="10"/>
                                </a:lnTo>
                                <a:lnTo>
                                  <a:pt x="7157" y="10"/>
                                </a:lnTo>
                                <a:lnTo>
                                  <a:pt x="8256" y="10"/>
                                </a:lnTo>
                                <a:lnTo>
                                  <a:pt x="8256" y="0"/>
                                </a:lnTo>
                                <a:close/>
                                <a:moveTo>
                                  <a:pt x="9365" y="0"/>
                                </a:moveTo>
                                <a:lnTo>
                                  <a:pt x="8266" y="0"/>
                                </a:lnTo>
                                <a:lnTo>
                                  <a:pt x="8256" y="0"/>
                                </a:lnTo>
                                <a:lnTo>
                                  <a:pt x="8256" y="10"/>
                                </a:lnTo>
                                <a:lnTo>
                                  <a:pt x="8266" y="10"/>
                                </a:lnTo>
                                <a:lnTo>
                                  <a:pt x="9365" y="10"/>
                                </a:lnTo>
                                <a:lnTo>
                                  <a:pt x="9365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65" y="0"/>
                                </a:lnTo>
                                <a:lnTo>
                                  <a:pt x="9365" y="10"/>
                                </a:lnTo>
                                <a:lnTo>
                                  <a:pt x="9374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88BC7" id="Group 50" o:spid="_x0000_s1026" style="position:absolute;margin-left:36pt;margin-top:26.65pt;width:523.2pt;height:11.8pt;z-index:-21335040;mso-position-horizontal-relative:page" coordorigin="720,533" coordsize="104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">
                <v:shape id="AutoShape 53" o:spid="_x0000_s1027" style="position:absolute;left:720;top:758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" path="m8256,l7157,r-10,l6043,r-9,l4934,r-9,l3821,r-10,l2712,r-10,l1598,r-9,l,,,9r1589,l1598,9r1104,l2712,9r1099,l3821,9r1104,l4934,9r1100,l6043,9r1104,l7157,9r1099,l8256,xm9365,l8266,r-10,l8256,9r10,l9365,9r,-9xm10464,l9374,r-9,l9365,9r9,l10464,9r,-9xe" fillcolor="black" stroked="f">
                  <v:path arrowok="t" o:connecttype="custom" o:connectlocs="8256,759;7157,759;7147,759;6043,759;6034,759;4934,759;4925,759;3821,759;3811,759;2712,759;2702,759;1598,759;1589,759;0,759;0,768;1589,768;1598,768;2702,768;2712,768;3811,768;3821,768;4925,768;4934,768;6034,768;6043,768;7147,768;7157,768;8256,768;8256,759;9365,759;8266,759;8256,759;8256,768;8266,768;9365,768;9365,759;10464,759;9374,759;9365,759;9365,768;9374,768;10464,768;10464,759" o:connectangles="0,0,0,0,0,0,0,0,0,0,0,0,0,0,0,0,0,0,0,0,0,0,0,0,0,0,0,0,0,0,0,0,0,0,0,0,0,0,0,0,0,0,0"/>
                </v:shape>
                <v:rect id="Rectangle 52" o:spid="_x0000_s1028" style="position:absolute;left:720;top:542;width:104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" fillcolor="#a6a6a6" stroked="f"/>
                <v:shape id="AutoShape 51" o:spid="_x0000_s1029" style="position:absolute;left:720;top:533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" path="m8256,l7157,r-10,l6043,r-9,l4934,r-9,l3821,r-10,l2712,r-10,l1598,r-9,l,,,10r1589,l1598,10r1104,l2712,10r1099,l3821,10r1104,l4934,10r1100,l6043,10r1104,l7157,10r1099,l8256,xm9365,l8266,r-10,l8256,10r10,l9365,10r,-10xm10464,l9374,r-9,l9365,10r9,l10464,10r,-10xe" fillcolor="black" stroked="f">
                  <v:path arrowok="t" o:connecttype="custom" o:connectlocs="8256,533;7157,533;7147,533;6043,533;6034,533;4934,533;4925,533;3821,533;3811,533;2712,533;2702,533;1598,533;1589,533;0,533;0,543;1589,543;1598,543;2702,543;2712,543;3811,543;3821,543;4925,543;4934,543;6034,543;6043,543;7147,543;7157,543;8256,543;8256,533;9365,533;8266,533;8256,533;8256,543;8266,543;9365,543;9365,533;10464,533;9374,533;9365,533;9365,543;9374,543;10464,543;10464,533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Obrigações por repasses do</w:t>
      </w:r>
      <w:r>
        <w:rPr>
          <w:spacing w:val="-5"/>
          <w:sz w:val="20"/>
        </w:rPr>
        <w:t xml:space="preserve"> </w:t>
      </w:r>
      <w:r>
        <w:rPr>
          <w:sz w:val="20"/>
        </w:rPr>
        <w:t>País</w:t>
      </w:r>
      <w:r>
        <w:rPr>
          <w:spacing w:val="-5"/>
          <w:sz w:val="20"/>
        </w:rPr>
        <w:t xml:space="preserve"> </w:t>
      </w:r>
      <w:r>
        <w:rPr>
          <w:sz w:val="20"/>
        </w:rPr>
        <w:t>- Instituições</w:t>
      </w:r>
      <w:r>
        <w:rPr>
          <w:spacing w:val="-22"/>
          <w:sz w:val="20"/>
        </w:rPr>
        <w:t xml:space="preserve"> </w:t>
      </w:r>
      <w:r>
        <w:rPr>
          <w:sz w:val="20"/>
        </w:rPr>
        <w:t>oficiais</w:t>
      </w:r>
    </w:p>
    <w:p w14:paraId="238F8893" w14:textId="5B21FAC1" w:rsidR="00D2572E" w:rsidRDefault="001302FD">
      <w:pPr>
        <w:pStyle w:val="Corpodetexto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0E35F4F" wp14:editId="7E8F50F6">
                <wp:simplePos x="0" y="0"/>
                <wp:positionH relativeFrom="page">
                  <wp:posOffset>457200</wp:posOffset>
                </wp:positionH>
                <wp:positionV relativeFrom="paragraph">
                  <wp:posOffset>198755</wp:posOffset>
                </wp:positionV>
                <wp:extent cx="6644640" cy="137160"/>
                <wp:effectExtent l="0" t="0" r="0" b="0"/>
                <wp:wrapTopAndBottom/>
                <wp:docPr id="4061347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14D33" w14:textId="77777777" w:rsidR="00D2572E" w:rsidRDefault="001302FD">
                            <w:pPr>
                              <w:tabs>
                                <w:tab w:val="left" w:pos="9556"/>
                              </w:tabs>
                              <w:spacing w:line="183" w:lineRule="exact"/>
                              <w:ind w:left="624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5F4F" id="Text Box 49" o:spid="_x0000_s1068" type="#_x0000_t202" style="position:absolute;margin-left:36pt;margin-top:15.65pt;width:523.2pt;height:10.8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" filled="f" stroked="f">
                <v:textbox inset="0,0,0,0">
                  <w:txbxContent>
                    <w:p w14:paraId="73614D33" w14:textId="77777777" w:rsidR="00D2572E" w:rsidRDefault="001302FD">
                      <w:pPr>
                        <w:tabs>
                          <w:tab w:val="left" w:pos="9556"/>
                        </w:tabs>
                        <w:spacing w:line="183" w:lineRule="exact"/>
                        <w:ind w:left="624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495"/>
        <w:gridCol w:w="1364"/>
        <w:gridCol w:w="1109"/>
        <w:gridCol w:w="1052"/>
        <w:gridCol w:w="1178"/>
        <w:gridCol w:w="1048"/>
        <w:gridCol w:w="1065"/>
        <w:gridCol w:w="1153"/>
        <w:gridCol w:w="1000"/>
      </w:tblGrid>
      <w:tr w:rsidR="00D2572E" w14:paraId="33301E6A" w14:textId="77777777">
        <w:trPr>
          <w:trHeight w:val="211"/>
        </w:trPr>
        <w:tc>
          <w:tcPr>
            <w:tcW w:w="2859" w:type="dxa"/>
            <w:gridSpan w:val="2"/>
          </w:tcPr>
          <w:p w14:paraId="54773F33" w14:textId="77777777" w:rsidR="00D2572E" w:rsidRDefault="001302FD">
            <w:pPr>
              <w:pStyle w:val="TableParagraph"/>
              <w:spacing w:before="99" w:line="92" w:lineRule="exact"/>
              <w:ind w:right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0-30</w:t>
            </w:r>
          </w:p>
        </w:tc>
        <w:tc>
          <w:tcPr>
            <w:tcW w:w="1109" w:type="dxa"/>
          </w:tcPr>
          <w:p w14:paraId="7DC07286" w14:textId="77777777" w:rsidR="00D2572E" w:rsidRDefault="001302FD">
            <w:pPr>
              <w:pStyle w:val="TableParagraph"/>
              <w:spacing w:before="99" w:line="92" w:lineRule="exact"/>
              <w:ind w:righ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31-180</w:t>
            </w:r>
          </w:p>
        </w:tc>
        <w:tc>
          <w:tcPr>
            <w:tcW w:w="1052" w:type="dxa"/>
          </w:tcPr>
          <w:p w14:paraId="5AF66734" w14:textId="77777777" w:rsidR="00D2572E" w:rsidRDefault="001302FD">
            <w:pPr>
              <w:pStyle w:val="TableParagraph"/>
              <w:spacing w:before="99" w:line="92" w:lineRule="exact"/>
              <w:ind w:left="243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181-360</w:t>
            </w:r>
          </w:p>
        </w:tc>
        <w:tc>
          <w:tcPr>
            <w:tcW w:w="1178" w:type="dxa"/>
          </w:tcPr>
          <w:p w14:paraId="39E21EB7" w14:textId="77777777" w:rsidR="00D2572E" w:rsidRDefault="001302FD">
            <w:pPr>
              <w:pStyle w:val="TableParagraph"/>
              <w:spacing w:line="177" w:lineRule="exact"/>
              <w:ind w:right="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Acima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048" w:type="dxa"/>
          </w:tcPr>
          <w:p w14:paraId="32C130BE" w14:textId="77777777" w:rsidR="00D2572E" w:rsidRDefault="001302FD">
            <w:pPr>
              <w:pStyle w:val="TableParagraph"/>
              <w:spacing w:before="99" w:line="92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65" w:type="dxa"/>
          </w:tcPr>
          <w:p w14:paraId="3877AFD5" w14:textId="77777777" w:rsidR="00D2572E" w:rsidRDefault="001302FD">
            <w:pPr>
              <w:pStyle w:val="TableParagraph"/>
              <w:spacing w:before="99" w:line="92" w:lineRule="exact"/>
              <w:ind w:right="1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153" w:type="dxa"/>
          </w:tcPr>
          <w:p w14:paraId="62A14ACE" w14:textId="77777777" w:rsidR="00D2572E" w:rsidRDefault="001302FD">
            <w:pPr>
              <w:pStyle w:val="TableParagraph"/>
              <w:spacing w:before="99" w:line="92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00" w:type="dxa"/>
          </w:tcPr>
          <w:p w14:paraId="60BFA52A" w14:textId="77777777" w:rsidR="00D2572E" w:rsidRDefault="001302FD">
            <w:pPr>
              <w:pStyle w:val="TableParagraph"/>
              <w:spacing w:before="99" w:line="92" w:lineRule="exact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 w:rsidR="00D2572E" w14:paraId="00E70605" w14:textId="77777777">
        <w:trPr>
          <w:trHeight w:val="210"/>
        </w:trPr>
        <w:tc>
          <w:tcPr>
            <w:tcW w:w="1495" w:type="dxa"/>
          </w:tcPr>
          <w:p w14:paraId="580BA06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</w:tcPr>
          <w:p w14:paraId="511545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14:paraId="3812F89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 w14:paraId="4AD7CA1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536FC8C3" w14:textId="77777777" w:rsidR="00D2572E" w:rsidRDefault="001302FD">
            <w:pPr>
              <w:pStyle w:val="TableParagraph"/>
              <w:spacing w:line="177" w:lineRule="exact"/>
              <w:ind w:righ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360</w:t>
            </w:r>
          </w:p>
        </w:tc>
        <w:tc>
          <w:tcPr>
            <w:tcW w:w="1048" w:type="dxa"/>
          </w:tcPr>
          <w:p w14:paraId="0275D1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 w14:paraId="7CFFAE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3" w:type="dxa"/>
          </w:tcPr>
          <w:p w14:paraId="77E665B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14:paraId="5CD8B6B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88954D9" w14:textId="77777777">
        <w:trPr>
          <w:trHeight w:val="235"/>
        </w:trPr>
        <w:tc>
          <w:tcPr>
            <w:tcW w:w="1495" w:type="dxa"/>
            <w:shd w:val="clear" w:color="auto" w:fill="D9D9D9"/>
          </w:tcPr>
          <w:p w14:paraId="39DE9860" w14:textId="77777777" w:rsidR="00D2572E" w:rsidRDefault="001302FD">
            <w:pPr>
              <w:pStyle w:val="TableParagraph"/>
              <w:spacing w:before="8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BNDES</w:t>
            </w:r>
          </w:p>
        </w:tc>
        <w:tc>
          <w:tcPr>
            <w:tcW w:w="1364" w:type="dxa"/>
            <w:shd w:val="clear" w:color="auto" w:fill="D9D9D9"/>
          </w:tcPr>
          <w:p w14:paraId="2B887B4F" w14:textId="77777777" w:rsidR="00D2572E" w:rsidRDefault="001302FD">
            <w:pPr>
              <w:pStyle w:val="TableParagraph"/>
              <w:spacing w:before="8"/>
              <w:ind w:right="268"/>
              <w:rPr>
                <w:sz w:val="16"/>
              </w:rPr>
            </w:pPr>
            <w:r>
              <w:rPr>
                <w:sz w:val="16"/>
              </w:rPr>
              <w:t>14.479</w:t>
            </w:r>
          </w:p>
        </w:tc>
        <w:tc>
          <w:tcPr>
            <w:tcW w:w="1109" w:type="dxa"/>
            <w:shd w:val="clear" w:color="auto" w:fill="D9D9D9"/>
          </w:tcPr>
          <w:p w14:paraId="2DEF623D" w14:textId="77777777" w:rsidR="00D2572E" w:rsidRDefault="001302FD">
            <w:pPr>
              <w:pStyle w:val="TableParagraph"/>
              <w:spacing w:before="8"/>
              <w:ind w:right="263"/>
              <w:rPr>
                <w:sz w:val="16"/>
              </w:rPr>
            </w:pPr>
            <w:r>
              <w:rPr>
                <w:sz w:val="16"/>
              </w:rPr>
              <w:t>67.460</w:t>
            </w:r>
          </w:p>
        </w:tc>
        <w:tc>
          <w:tcPr>
            <w:tcW w:w="1052" w:type="dxa"/>
            <w:shd w:val="clear" w:color="auto" w:fill="D9D9D9"/>
          </w:tcPr>
          <w:p w14:paraId="53987E26" w14:textId="77777777" w:rsidR="00D2572E" w:rsidRDefault="001302FD">
            <w:pPr>
              <w:pStyle w:val="TableParagraph"/>
              <w:spacing w:before="8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73.637</w:t>
            </w:r>
          </w:p>
        </w:tc>
        <w:tc>
          <w:tcPr>
            <w:tcW w:w="1178" w:type="dxa"/>
            <w:shd w:val="clear" w:color="auto" w:fill="D9D9D9"/>
          </w:tcPr>
          <w:p w14:paraId="1C2C564B" w14:textId="77777777" w:rsidR="00D2572E" w:rsidRDefault="001302FD">
            <w:pPr>
              <w:pStyle w:val="TableParagraph"/>
              <w:spacing w:before="8"/>
              <w:ind w:right="271"/>
              <w:rPr>
                <w:sz w:val="16"/>
              </w:rPr>
            </w:pPr>
            <w:r>
              <w:rPr>
                <w:sz w:val="16"/>
              </w:rPr>
              <w:t>190.681</w:t>
            </w:r>
          </w:p>
        </w:tc>
        <w:tc>
          <w:tcPr>
            <w:tcW w:w="1048" w:type="dxa"/>
            <w:shd w:val="clear" w:color="auto" w:fill="D9D9D9"/>
          </w:tcPr>
          <w:p w14:paraId="6BF73098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346.257</w:t>
            </w:r>
          </w:p>
        </w:tc>
        <w:tc>
          <w:tcPr>
            <w:tcW w:w="1065" w:type="dxa"/>
            <w:shd w:val="clear" w:color="auto" w:fill="D9D9D9"/>
          </w:tcPr>
          <w:p w14:paraId="05101DA6" w14:textId="77777777" w:rsidR="00D2572E" w:rsidRDefault="001302FD">
            <w:pPr>
              <w:pStyle w:val="TableParagraph"/>
              <w:spacing w:before="8"/>
              <w:ind w:right="413"/>
              <w:rPr>
                <w:sz w:val="16"/>
              </w:rPr>
            </w:pPr>
            <w:r>
              <w:rPr>
                <w:sz w:val="16"/>
              </w:rPr>
              <w:t>53,22</w:t>
            </w:r>
          </w:p>
        </w:tc>
        <w:tc>
          <w:tcPr>
            <w:tcW w:w="1153" w:type="dxa"/>
            <w:shd w:val="clear" w:color="auto" w:fill="D9D9D9"/>
          </w:tcPr>
          <w:p w14:paraId="564E2878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429.592</w:t>
            </w:r>
          </w:p>
        </w:tc>
        <w:tc>
          <w:tcPr>
            <w:tcW w:w="1000" w:type="dxa"/>
            <w:shd w:val="clear" w:color="auto" w:fill="D9D9D9"/>
          </w:tcPr>
          <w:p w14:paraId="0F736228" w14:textId="77777777" w:rsidR="00D2572E" w:rsidRDefault="001302FD">
            <w:pPr>
              <w:pStyle w:val="TableParagraph"/>
              <w:spacing w:before="8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54,33</w:t>
            </w:r>
          </w:p>
        </w:tc>
      </w:tr>
      <w:tr w:rsidR="00D2572E" w14:paraId="20F46462" w14:textId="77777777">
        <w:trPr>
          <w:trHeight w:val="230"/>
        </w:trPr>
        <w:tc>
          <w:tcPr>
            <w:tcW w:w="1495" w:type="dxa"/>
          </w:tcPr>
          <w:p w14:paraId="2788EB24" w14:textId="77777777" w:rsidR="00D2572E" w:rsidRDefault="001302FD">
            <w:pPr>
              <w:pStyle w:val="TableParagraph"/>
              <w:spacing w:before="8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</w:p>
        </w:tc>
        <w:tc>
          <w:tcPr>
            <w:tcW w:w="1364" w:type="dxa"/>
          </w:tcPr>
          <w:p w14:paraId="4AB1838B" w14:textId="77777777" w:rsidR="00D2572E" w:rsidRDefault="001302FD">
            <w:pPr>
              <w:pStyle w:val="TableParagraph"/>
              <w:spacing w:before="8"/>
              <w:ind w:right="269"/>
              <w:rPr>
                <w:sz w:val="16"/>
              </w:rPr>
            </w:pPr>
            <w:r>
              <w:rPr>
                <w:sz w:val="16"/>
              </w:rPr>
              <w:t>9.073</w:t>
            </w:r>
          </w:p>
        </w:tc>
        <w:tc>
          <w:tcPr>
            <w:tcW w:w="1109" w:type="dxa"/>
          </w:tcPr>
          <w:p w14:paraId="17103F92" w14:textId="77777777" w:rsidR="00D2572E" w:rsidRDefault="001302FD">
            <w:pPr>
              <w:pStyle w:val="TableParagraph"/>
              <w:spacing w:before="8"/>
              <w:ind w:right="263"/>
              <w:rPr>
                <w:sz w:val="16"/>
              </w:rPr>
            </w:pPr>
            <w:r>
              <w:rPr>
                <w:sz w:val="16"/>
              </w:rPr>
              <w:t>37.659</w:t>
            </w:r>
          </w:p>
        </w:tc>
        <w:tc>
          <w:tcPr>
            <w:tcW w:w="1052" w:type="dxa"/>
          </w:tcPr>
          <w:p w14:paraId="65636FDF" w14:textId="77777777" w:rsidR="00D2572E" w:rsidRDefault="001302FD">
            <w:pPr>
              <w:pStyle w:val="TableParagraph"/>
              <w:spacing w:before="8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44.940</w:t>
            </w:r>
          </w:p>
        </w:tc>
        <w:tc>
          <w:tcPr>
            <w:tcW w:w="1178" w:type="dxa"/>
          </w:tcPr>
          <w:p w14:paraId="32C7A1D1" w14:textId="77777777" w:rsidR="00D2572E" w:rsidRDefault="001302FD">
            <w:pPr>
              <w:pStyle w:val="TableParagraph"/>
              <w:spacing w:before="8"/>
              <w:ind w:right="271"/>
              <w:rPr>
                <w:sz w:val="16"/>
              </w:rPr>
            </w:pPr>
            <w:r>
              <w:rPr>
                <w:sz w:val="16"/>
              </w:rPr>
              <w:t>70.391</w:t>
            </w:r>
          </w:p>
        </w:tc>
        <w:tc>
          <w:tcPr>
            <w:tcW w:w="1048" w:type="dxa"/>
          </w:tcPr>
          <w:p w14:paraId="2F97A6AB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162.063</w:t>
            </w:r>
          </w:p>
        </w:tc>
        <w:tc>
          <w:tcPr>
            <w:tcW w:w="1065" w:type="dxa"/>
          </w:tcPr>
          <w:p w14:paraId="67E1BC7E" w14:textId="77777777" w:rsidR="00D2572E" w:rsidRDefault="001302FD">
            <w:pPr>
              <w:pStyle w:val="TableParagraph"/>
              <w:spacing w:before="8"/>
              <w:ind w:right="413"/>
              <w:rPr>
                <w:sz w:val="16"/>
              </w:rPr>
            </w:pPr>
            <w:r>
              <w:rPr>
                <w:sz w:val="16"/>
              </w:rPr>
              <w:t>24,91</w:t>
            </w:r>
          </w:p>
        </w:tc>
        <w:tc>
          <w:tcPr>
            <w:tcW w:w="1153" w:type="dxa"/>
          </w:tcPr>
          <w:p w14:paraId="5A092DD3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220.329</w:t>
            </w:r>
          </w:p>
        </w:tc>
        <w:tc>
          <w:tcPr>
            <w:tcW w:w="1000" w:type="dxa"/>
          </w:tcPr>
          <w:p w14:paraId="2D2FE1C1" w14:textId="77777777" w:rsidR="00D2572E" w:rsidRDefault="001302FD">
            <w:pPr>
              <w:pStyle w:val="TableParagraph"/>
              <w:spacing w:before="8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27,87</w:t>
            </w:r>
          </w:p>
        </w:tc>
      </w:tr>
      <w:tr w:rsidR="00D2572E" w14:paraId="6ABB7E95" w14:textId="77777777">
        <w:trPr>
          <w:trHeight w:val="220"/>
        </w:trPr>
        <w:tc>
          <w:tcPr>
            <w:tcW w:w="1495" w:type="dxa"/>
            <w:shd w:val="clear" w:color="auto" w:fill="D9D9D9"/>
          </w:tcPr>
          <w:p w14:paraId="5ABBD113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FINEP</w:t>
            </w:r>
          </w:p>
        </w:tc>
        <w:tc>
          <w:tcPr>
            <w:tcW w:w="1364" w:type="dxa"/>
            <w:shd w:val="clear" w:color="auto" w:fill="D9D9D9"/>
          </w:tcPr>
          <w:p w14:paraId="7250BF0F" w14:textId="77777777" w:rsidR="00D2572E" w:rsidRDefault="001302FD">
            <w:pPr>
              <w:pStyle w:val="TableParagraph"/>
              <w:spacing w:before="3"/>
              <w:ind w:right="269"/>
              <w:rPr>
                <w:sz w:val="16"/>
              </w:rPr>
            </w:pPr>
            <w:r>
              <w:rPr>
                <w:sz w:val="16"/>
              </w:rPr>
              <w:t>1.971</w:t>
            </w:r>
          </w:p>
        </w:tc>
        <w:tc>
          <w:tcPr>
            <w:tcW w:w="1109" w:type="dxa"/>
            <w:shd w:val="clear" w:color="auto" w:fill="D9D9D9"/>
          </w:tcPr>
          <w:p w14:paraId="1EBE97A4" w14:textId="77777777" w:rsidR="00D2572E" w:rsidRDefault="001302FD">
            <w:pPr>
              <w:pStyle w:val="TableParagraph"/>
              <w:spacing w:before="3"/>
              <w:ind w:right="265"/>
              <w:rPr>
                <w:sz w:val="16"/>
              </w:rPr>
            </w:pPr>
            <w:r>
              <w:rPr>
                <w:sz w:val="16"/>
              </w:rPr>
              <w:t>9.013</w:t>
            </w:r>
          </w:p>
        </w:tc>
        <w:tc>
          <w:tcPr>
            <w:tcW w:w="1052" w:type="dxa"/>
            <w:shd w:val="clear" w:color="auto" w:fill="D9D9D9"/>
          </w:tcPr>
          <w:p w14:paraId="10CC255B" w14:textId="77777777" w:rsidR="00D2572E" w:rsidRDefault="001302FD">
            <w:pPr>
              <w:pStyle w:val="TableParagraph"/>
              <w:spacing w:before="3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12.327</w:t>
            </w:r>
          </w:p>
        </w:tc>
        <w:tc>
          <w:tcPr>
            <w:tcW w:w="1178" w:type="dxa"/>
            <w:shd w:val="clear" w:color="auto" w:fill="D9D9D9"/>
          </w:tcPr>
          <w:p w14:paraId="02C1BF12" w14:textId="77777777" w:rsidR="00D2572E" w:rsidRDefault="001302FD">
            <w:pPr>
              <w:pStyle w:val="TableParagraph"/>
              <w:spacing w:before="3"/>
              <w:ind w:right="271"/>
              <w:rPr>
                <w:sz w:val="16"/>
              </w:rPr>
            </w:pPr>
            <w:r>
              <w:rPr>
                <w:sz w:val="16"/>
              </w:rPr>
              <w:t>110.988</w:t>
            </w:r>
          </w:p>
        </w:tc>
        <w:tc>
          <w:tcPr>
            <w:tcW w:w="1048" w:type="dxa"/>
            <w:shd w:val="clear" w:color="auto" w:fill="D9D9D9"/>
          </w:tcPr>
          <w:p w14:paraId="5DCBD30E" w14:textId="77777777" w:rsidR="00D2572E" w:rsidRDefault="001302FD">
            <w:pPr>
              <w:pStyle w:val="TableParagraph"/>
              <w:spacing w:before="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134.299</w:t>
            </w:r>
          </w:p>
        </w:tc>
        <w:tc>
          <w:tcPr>
            <w:tcW w:w="1065" w:type="dxa"/>
            <w:shd w:val="clear" w:color="auto" w:fill="D9D9D9"/>
          </w:tcPr>
          <w:p w14:paraId="6F6C9ECC" w14:textId="77777777" w:rsidR="00D2572E" w:rsidRDefault="001302FD">
            <w:pPr>
              <w:pStyle w:val="TableParagraph"/>
              <w:spacing w:before="3"/>
              <w:ind w:right="413"/>
              <w:rPr>
                <w:sz w:val="16"/>
              </w:rPr>
            </w:pPr>
            <w:r>
              <w:rPr>
                <w:sz w:val="16"/>
              </w:rPr>
              <w:t>20,64</w:t>
            </w:r>
          </w:p>
        </w:tc>
        <w:tc>
          <w:tcPr>
            <w:tcW w:w="1153" w:type="dxa"/>
            <w:shd w:val="clear" w:color="auto" w:fill="D9D9D9"/>
          </w:tcPr>
          <w:p w14:paraId="3514D95E" w14:textId="77777777" w:rsidR="00D2572E" w:rsidRDefault="001302FD">
            <w:pPr>
              <w:pStyle w:val="TableParagraph"/>
              <w:spacing w:before="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130.010</w:t>
            </w:r>
          </w:p>
        </w:tc>
        <w:tc>
          <w:tcPr>
            <w:tcW w:w="1000" w:type="dxa"/>
            <w:shd w:val="clear" w:color="auto" w:fill="D9D9D9"/>
          </w:tcPr>
          <w:p w14:paraId="7BE3BC4B" w14:textId="77777777" w:rsidR="00D2572E" w:rsidRDefault="001302FD">
            <w:pPr>
              <w:pStyle w:val="TableParagraph"/>
              <w:spacing w:before="3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16,44</w:t>
            </w:r>
          </w:p>
        </w:tc>
      </w:tr>
      <w:tr w:rsidR="00D2572E" w14:paraId="0705C339" w14:textId="77777777">
        <w:trPr>
          <w:trHeight w:val="235"/>
        </w:trPr>
        <w:tc>
          <w:tcPr>
            <w:tcW w:w="1495" w:type="dxa"/>
            <w:tcBorders>
              <w:bottom w:val="single" w:sz="4" w:space="0" w:color="808080"/>
            </w:tcBorders>
          </w:tcPr>
          <w:p w14:paraId="35F4055A" w14:textId="77777777" w:rsidR="00D2572E" w:rsidRDefault="001302FD">
            <w:pPr>
              <w:pStyle w:val="TableParagraph"/>
              <w:spacing w:before="13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FINAME</w:t>
            </w:r>
          </w:p>
        </w:tc>
        <w:tc>
          <w:tcPr>
            <w:tcW w:w="1364" w:type="dxa"/>
            <w:tcBorders>
              <w:bottom w:val="single" w:sz="4" w:space="0" w:color="808080"/>
            </w:tcBorders>
          </w:tcPr>
          <w:p w14:paraId="6D7E24C2" w14:textId="77777777" w:rsidR="00D2572E" w:rsidRDefault="001302FD">
            <w:pPr>
              <w:pStyle w:val="TableParagraph"/>
              <w:spacing w:before="13"/>
              <w:ind w:right="269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1109" w:type="dxa"/>
            <w:tcBorders>
              <w:bottom w:val="single" w:sz="4" w:space="0" w:color="808080"/>
            </w:tcBorders>
          </w:tcPr>
          <w:p w14:paraId="1B55293B" w14:textId="77777777" w:rsidR="00D2572E" w:rsidRDefault="001302FD">
            <w:pPr>
              <w:pStyle w:val="TableParagraph"/>
              <w:spacing w:before="13"/>
              <w:ind w:right="265"/>
              <w:rPr>
                <w:sz w:val="16"/>
              </w:rPr>
            </w:pPr>
            <w:r>
              <w:rPr>
                <w:sz w:val="16"/>
              </w:rPr>
              <w:t>1.958</w:t>
            </w:r>
          </w:p>
        </w:tc>
        <w:tc>
          <w:tcPr>
            <w:tcW w:w="1052" w:type="dxa"/>
            <w:tcBorders>
              <w:bottom w:val="single" w:sz="4" w:space="0" w:color="808080"/>
            </w:tcBorders>
          </w:tcPr>
          <w:p w14:paraId="2D1B6E90" w14:textId="77777777" w:rsidR="00D2572E" w:rsidRDefault="001302FD">
            <w:pPr>
              <w:pStyle w:val="TableParagraph"/>
              <w:spacing w:before="13"/>
              <w:ind w:left="427" w:right="180"/>
              <w:jc w:val="center"/>
              <w:rPr>
                <w:sz w:val="16"/>
              </w:rPr>
            </w:pPr>
            <w:r>
              <w:rPr>
                <w:sz w:val="16"/>
              </w:rPr>
              <w:t>1.584</w:t>
            </w:r>
          </w:p>
        </w:tc>
        <w:tc>
          <w:tcPr>
            <w:tcW w:w="1178" w:type="dxa"/>
            <w:tcBorders>
              <w:bottom w:val="single" w:sz="4" w:space="0" w:color="808080"/>
            </w:tcBorders>
          </w:tcPr>
          <w:p w14:paraId="106D51A6" w14:textId="77777777" w:rsidR="00D2572E" w:rsidRDefault="001302FD">
            <w:pPr>
              <w:pStyle w:val="TableParagraph"/>
              <w:spacing w:before="13"/>
              <w:ind w:right="272"/>
              <w:rPr>
                <w:sz w:val="16"/>
              </w:rPr>
            </w:pPr>
            <w:r>
              <w:rPr>
                <w:sz w:val="16"/>
              </w:rPr>
              <w:t>3.972</w:t>
            </w:r>
          </w:p>
        </w:tc>
        <w:tc>
          <w:tcPr>
            <w:tcW w:w="1048" w:type="dxa"/>
            <w:tcBorders>
              <w:bottom w:val="single" w:sz="4" w:space="0" w:color="808080"/>
            </w:tcBorders>
          </w:tcPr>
          <w:p w14:paraId="4CE1FDC8" w14:textId="77777777" w:rsidR="00D2572E" w:rsidRDefault="001302FD">
            <w:pPr>
              <w:pStyle w:val="TableParagraph"/>
              <w:spacing w:before="13"/>
              <w:ind w:right="2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8.031</w:t>
            </w:r>
          </w:p>
        </w:tc>
        <w:tc>
          <w:tcPr>
            <w:tcW w:w="1065" w:type="dxa"/>
            <w:tcBorders>
              <w:bottom w:val="single" w:sz="4" w:space="0" w:color="808080"/>
            </w:tcBorders>
          </w:tcPr>
          <w:p w14:paraId="14D1CF81" w14:textId="77777777" w:rsidR="00D2572E" w:rsidRDefault="001302FD">
            <w:pPr>
              <w:pStyle w:val="TableParagraph"/>
              <w:spacing w:before="13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1153" w:type="dxa"/>
            <w:tcBorders>
              <w:bottom w:val="single" w:sz="4" w:space="0" w:color="808080"/>
            </w:tcBorders>
          </w:tcPr>
          <w:p w14:paraId="50124647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10.724</w:t>
            </w:r>
          </w:p>
        </w:tc>
        <w:tc>
          <w:tcPr>
            <w:tcW w:w="1000" w:type="dxa"/>
            <w:tcBorders>
              <w:bottom w:val="single" w:sz="4" w:space="0" w:color="808080"/>
            </w:tcBorders>
          </w:tcPr>
          <w:p w14:paraId="681EF765" w14:textId="77777777" w:rsidR="00D2572E" w:rsidRDefault="001302FD">
            <w:pPr>
              <w:pStyle w:val="TableParagraph"/>
              <w:spacing w:before="13"/>
              <w:ind w:left="186" w:right="283"/>
              <w:jc w:val="center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 w:rsidR="00D2572E" w14:paraId="47679FC1" w14:textId="77777777">
        <w:trPr>
          <w:trHeight w:val="235"/>
        </w:trPr>
        <w:tc>
          <w:tcPr>
            <w:tcW w:w="1495" w:type="dxa"/>
            <w:tcBorders>
              <w:top w:val="single" w:sz="4" w:space="0" w:color="808080"/>
            </w:tcBorders>
            <w:shd w:val="clear" w:color="auto" w:fill="BEBEBE"/>
          </w:tcPr>
          <w:p w14:paraId="031F19E8" w14:textId="77777777" w:rsidR="00D2572E" w:rsidRDefault="001302FD">
            <w:pPr>
              <w:pStyle w:val="TableParagraph"/>
              <w:spacing w:before="13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64" w:type="dxa"/>
            <w:tcBorders>
              <w:top w:val="single" w:sz="4" w:space="0" w:color="808080"/>
            </w:tcBorders>
            <w:shd w:val="clear" w:color="auto" w:fill="BEBEBE"/>
          </w:tcPr>
          <w:p w14:paraId="5B319599" w14:textId="77777777" w:rsidR="00D2572E" w:rsidRDefault="001302FD">
            <w:pPr>
              <w:pStyle w:val="TableParagraph"/>
              <w:spacing w:before="13"/>
              <w:ind w:righ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26.040</w:t>
            </w:r>
          </w:p>
        </w:tc>
        <w:tc>
          <w:tcPr>
            <w:tcW w:w="1109" w:type="dxa"/>
            <w:tcBorders>
              <w:top w:val="single" w:sz="4" w:space="0" w:color="808080"/>
            </w:tcBorders>
            <w:shd w:val="clear" w:color="auto" w:fill="BEBEBE"/>
          </w:tcPr>
          <w:p w14:paraId="1844F0E5" w14:textId="77777777" w:rsidR="00D2572E" w:rsidRDefault="001302FD">
            <w:pPr>
              <w:pStyle w:val="TableParagraph"/>
              <w:spacing w:before="13"/>
              <w:ind w:right="2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116.090</w:t>
            </w:r>
          </w:p>
        </w:tc>
        <w:tc>
          <w:tcPr>
            <w:tcW w:w="1052" w:type="dxa"/>
            <w:tcBorders>
              <w:top w:val="single" w:sz="4" w:space="0" w:color="808080"/>
            </w:tcBorders>
            <w:shd w:val="clear" w:color="auto" w:fill="BEBEBE"/>
          </w:tcPr>
          <w:p w14:paraId="27DA314C" w14:textId="77777777" w:rsidR="00D2572E" w:rsidRDefault="001302FD">
            <w:pPr>
              <w:pStyle w:val="TableParagraph"/>
              <w:spacing w:before="13"/>
              <w:ind w:left="243" w:right="1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132.488</w:t>
            </w:r>
          </w:p>
        </w:tc>
        <w:tc>
          <w:tcPr>
            <w:tcW w:w="1178" w:type="dxa"/>
            <w:tcBorders>
              <w:top w:val="single" w:sz="4" w:space="0" w:color="808080"/>
            </w:tcBorders>
            <w:shd w:val="clear" w:color="auto" w:fill="BEBEBE"/>
          </w:tcPr>
          <w:p w14:paraId="78A1FB9C" w14:textId="77777777" w:rsidR="00D2572E" w:rsidRDefault="001302FD">
            <w:pPr>
              <w:pStyle w:val="TableParagraph"/>
              <w:spacing w:before="13"/>
              <w:ind w:righ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376.032</w:t>
            </w:r>
          </w:p>
        </w:tc>
        <w:tc>
          <w:tcPr>
            <w:tcW w:w="1048" w:type="dxa"/>
            <w:tcBorders>
              <w:top w:val="single" w:sz="4" w:space="0" w:color="808080"/>
            </w:tcBorders>
            <w:shd w:val="clear" w:color="auto" w:fill="BEBEBE"/>
          </w:tcPr>
          <w:p w14:paraId="793E890D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650.650</w:t>
            </w:r>
          </w:p>
        </w:tc>
        <w:tc>
          <w:tcPr>
            <w:tcW w:w="1065" w:type="dxa"/>
            <w:tcBorders>
              <w:top w:val="single" w:sz="4" w:space="0" w:color="808080"/>
            </w:tcBorders>
            <w:shd w:val="clear" w:color="auto" w:fill="BEBEBE"/>
          </w:tcPr>
          <w:p w14:paraId="6F1CC1D0" w14:textId="77777777" w:rsidR="00D2572E" w:rsidRDefault="001302FD">
            <w:pPr>
              <w:pStyle w:val="TableParagraph"/>
              <w:spacing w:before="13"/>
              <w:ind w:righ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  <w:tc>
          <w:tcPr>
            <w:tcW w:w="1153" w:type="dxa"/>
            <w:tcBorders>
              <w:top w:val="single" w:sz="4" w:space="0" w:color="808080"/>
            </w:tcBorders>
            <w:shd w:val="clear" w:color="auto" w:fill="BEBEBE"/>
          </w:tcPr>
          <w:p w14:paraId="3D443FC6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790.655</w:t>
            </w:r>
          </w:p>
        </w:tc>
        <w:tc>
          <w:tcPr>
            <w:tcW w:w="1000" w:type="dxa"/>
            <w:tcBorders>
              <w:top w:val="single" w:sz="4" w:space="0" w:color="808080"/>
            </w:tcBorders>
            <w:shd w:val="clear" w:color="auto" w:fill="BEBEBE"/>
          </w:tcPr>
          <w:p w14:paraId="7E4F6877" w14:textId="77777777" w:rsidR="00D2572E" w:rsidRDefault="001302FD">
            <w:pPr>
              <w:pStyle w:val="TableParagraph"/>
              <w:spacing w:before="13"/>
              <w:ind w:left="186" w:right="28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</w:tr>
    </w:tbl>
    <w:p w14:paraId="6D689922" w14:textId="77777777" w:rsidR="00D2572E" w:rsidRDefault="00D2572E">
      <w:pPr>
        <w:jc w:val="center"/>
        <w:rPr>
          <w:rFonts w:ascii="Arial"/>
          <w:sz w:val="16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60C7AE60" w14:textId="77777777" w:rsidR="00D2572E" w:rsidRDefault="001302FD">
      <w:pPr>
        <w:pStyle w:val="PargrafodaLista"/>
        <w:numPr>
          <w:ilvl w:val="0"/>
          <w:numId w:val="9"/>
        </w:numPr>
        <w:tabs>
          <w:tab w:val="left" w:pos="567"/>
          <w:tab w:val="left" w:pos="568"/>
        </w:tabs>
        <w:spacing w:before="193"/>
        <w:ind w:left="567" w:hanging="428"/>
        <w:rPr>
          <w:sz w:val="20"/>
        </w:rPr>
      </w:pPr>
      <w:r>
        <w:rPr>
          <w:sz w:val="20"/>
        </w:rPr>
        <w:lastRenderedPageBreak/>
        <w:t>Empréstimos no</w:t>
      </w:r>
      <w:r>
        <w:rPr>
          <w:spacing w:val="-2"/>
          <w:sz w:val="20"/>
        </w:rPr>
        <w:t xml:space="preserve"> </w:t>
      </w:r>
      <w:r>
        <w:rPr>
          <w:sz w:val="20"/>
        </w:rPr>
        <w:t>exterior</w:t>
      </w:r>
    </w:p>
    <w:p w14:paraId="677990FC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10"/>
        <w:gridCol w:w="1044"/>
        <w:gridCol w:w="1136"/>
        <w:gridCol w:w="1232"/>
        <w:gridCol w:w="1035"/>
        <w:gridCol w:w="1104"/>
        <w:gridCol w:w="1169"/>
        <w:gridCol w:w="1102"/>
        <w:gridCol w:w="991"/>
      </w:tblGrid>
      <w:tr w:rsidR="00D2572E" w14:paraId="6E88D562" w14:textId="77777777">
        <w:trPr>
          <w:trHeight w:val="225"/>
        </w:trPr>
        <w:tc>
          <w:tcPr>
            <w:tcW w:w="10523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BBF3E8" w14:textId="77777777" w:rsidR="00D2572E" w:rsidRDefault="001302FD">
            <w:pPr>
              <w:pStyle w:val="TableParagraph"/>
              <w:tabs>
                <w:tab w:val="left" w:pos="1132"/>
              </w:tabs>
              <w:spacing w:before="3"/>
              <w:ind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00B3D32E" w14:textId="77777777">
        <w:trPr>
          <w:trHeight w:val="436"/>
        </w:trPr>
        <w:tc>
          <w:tcPr>
            <w:tcW w:w="1710" w:type="dxa"/>
            <w:tcBorders>
              <w:top w:val="single" w:sz="4" w:space="0" w:color="000000"/>
            </w:tcBorders>
            <w:shd w:val="clear" w:color="auto" w:fill="A6A6A6"/>
          </w:tcPr>
          <w:p w14:paraId="126F0318" w14:textId="77777777" w:rsidR="00D2572E" w:rsidRDefault="001302FD">
            <w:pPr>
              <w:pStyle w:val="TableParagraph"/>
              <w:spacing w:before="113"/>
              <w:ind w:left="9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Tranche</w:t>
            </w:r>
          </w:p>
        </w:tc>
        <w:tc>
          <w:tcPr>
            <w:tcW w:w="1044" w:type="dxa"/>
            <w:tcBorders>
              <w:top w:val="single" w:sz="4" w:space="0" w:color="000000"/>
            </w:tcBorders>
            <w:shd w:val="clear" w:color="auto" w:fill="A6A6A6"/>
          </w:tcPr>
          <w:p w14:paraId="47D6782D" w14:textId="77777777" w:rsidR="00D2572E" w:rsidRDefault="001302FD">
            <w:pPr>
              <w:pStyle w:val="TableParagraph"/>
              <w:spacing w:before="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Data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</w:t>
            </w:r>
          </w:p>
          <w:p w14:paraId="09CD22A1" w14:textId="77777777" w:rsidR="00D2572E" w:rsidRDefault="001302FD">
            <w:pPr>
              <w:pStyle w:val="TableParagraph"/>
              <w:spacing w:before="27"/>
              <w:ind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Liberação</w:t>
            </w:r>
          </w:p>
        </w:tc>
        <w:tc>
          <w:tcPr>
            <w:tcW w:w="1136" w:type="dxa"/>
            <w:tcBorders>
              <w:top w:val="single" w:sz="4" w:space="0" w:color="000000"/>
            </w:tcBorders>
            <w:shd w:val="clear" w:color="auto" w:fill="A6A6A6"/>
          </w:tcPr>
          <w:p w14:paraId="1DB62A85" w14:textId="77777777" w:rsidR="00D2572E" w:rsidRDefault="001302FD">
            <w:pPr>
              <w:pStyle w:val="TableParagraph"/>
              <w:spacing w:before="8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Vencimento</w:t>
            </w:r>
          </w:p>
          <w:p w14:paraId="7089F459" w14:textId="77777777" w:rsidR="00D2572E" w:rsidRDefault="001302FD">
            <w:pPr>
              <w:pStyle w:val="TableParagraph"/>
              <w:spacing w:before="27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</w:p>
        </w:tc>
        <w:tc>
          <w:tcPr>
            <w:tcW w:w="1232" w:type="dxa"/>
            <w:tcBorders>
              <w:top w:val="single" w:sz="4" w:space="0" w:color="000000"/>
            </w:tcBorders>
            <w:shd w:val="clear" w:color="auto" w:fill="A6A6A6"/>
          </w:tcPr>
          <w:p w14:paraId="776FF7D5" w14:textId="77777777" w:rsidR="00D2572E" w:rsidRDefault="001302FD">
            <w:pPr>
              <w:pStyle w:val="TableParagraph"/>
              <w:spacing w:before="8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Taxa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D83B02D" w14:textId="77777777" w:rsidR="00D2572E" w:rsidRDefault="001302FD">
            <w:pPr>
              <w:pStyle w:val="TableParagraph"/>
              <w:spacing w:before="27"/>
              <w:ind w:right="2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Juros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shd w:val="clear" w:color="auto" w:fill="A6A6A6"/>
          </w:tcPr>
          <w:p w14:paraId="600A6352" w14:textId="77777777" w:rsidR="00D2572E" w:rsidRDefault="001302FD">
            <w:pPr>
              <w:pStyle w:val="TableParagraph"/>
              <w:spacing w:before="8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 w14:paraId="09912ABE" w14:textId="77777777" w:rsidR="00D2572E" w:rsidRDefault="001302FD">
            <w:pPr>
              <w:pStyle w:val="TableParagraph"/>
              <w:spacing w:before="27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liberado</w:t>
            </w:r>
          </w:p>
        </w:tc>
        <w:tc>
          <w:tcPr>
            <w:tcW w:w="1104" w:type="dxa"/>
            <w:tcBorders>
              <w:top w:val="single" w:sz="4" w:space="0" w:color="000000"/>
            </w:tcBorders>
            <w:shd w:val="clear" w:color="auto" w:fill="A6A6A6"/>
          </w:tcPr>
          <w:p w14:paraId="2121685B" w14:textId="77777777" w:rsidR="00D2572E" w:rsidRDefault="001302FD">
            <w:pPr>
              <w:pStyle w:val="TableParagraph"/>
              <w:spacing w:before="113"/>
              <w:ind w:righ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69" w:type="dxa"/>
            <w:tcBorders>
              <w:top w:val="single" w:sz="4" w:space="0" w:color="000000"/>
            </w:tcBorders>
            <w:shd w:val="clear" w:color="auto" w:fill="A6A6A6"/>
          </w:tcPr>
          <w:p w14:paraId="19AD40C7" w14:textId="77777777" w:rsidR="00D2572E" w:rsidRDefault="001302FD">
            <w:pPr>
              <w:pStyle w:val="TableParagraph"/>
              <w:spacing w:before="8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269AE457" w14:textId="77777777" w:rsidR="00D2572E" w:rsidRDefault="001302FD">
            <w:pPr>
              <w:pStyle w:val="TableParagraph"/>
              <w:spacing w:before="27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02" w:type="dxa"/>
            <w:tcBorders>
              <w:top w:val="single" w:sz="4" w:space="0" w:color="000000"/>
            </w:tcBorders>
            <w:shd w:val="clear" w:color="auto" w:fill="A6A6A6"/>
          </w:tcPr>
          <w:p w14:paraId="1F36B37A" w14:textId="77777777" w:rsidR="00D2572E" w:rsidRDefault="001302FD">
            <w:pPr>
              <w:pStyle w:val="TableParagraph"/>
              <w:spacing w:before="113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shd w:val="clear" w:color="auto" w:fill="A6A6A6"/>
          </w:tcPr>
          <w:p w14:paraId="109008F2" w14:textId="77777777" w:rsidR="00D2572E" w:rsidRDefault="001302FD">
            <w:pPr>
              <w:pStyle w:val="TableParagraph"/>
              <w:spacing w:before="11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D2572E" w14:paraId="02BFFDCA" w14:textId="77777777">
        <w:trPr>
          <w:trHeight w:val="427"/>
        </w:trPr>
        <w:tc>
          <w:tcPr>
            <w:tcW w:w="1710" w:type="dxa"/>
            <w:shd w:val="clear" w:color="auto" w:fill="D9D9D9"/>
          </w:tcPr>
          <w:p w14:paraId="0DB94615" w14:textId="77777777" w:rsidR="00D2572E" w:rsidRDefault="001302FD">
            <w:pPr>
              <w:pStyle w:val="TableParagraph"/>
              <w:spacing w:before="10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IFC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-1</w:t>
            </w:r>
          </w:p>
        </w:tc>
        <w:tc>
          <w:tcPr>
            <w:tcW w:w="1044" w:type="dxa"/>
            <w:shd w:val="clear" w:color="auto" w:fill="D9D9D9"/>
          </w:tcPr>
          <w:p w14:paraId="17C25A37" w14:textId="77777777" w:rsidR="00D2572E" w:rsidRDefault="001302FD">
            <w:pPr>
              <w:pStyle w:val="TableParagraph"/>
              <w:spacing w:before="104"/>
              <w:ind w:right="102"/>
              <w:rPr>
                <w:sz w:val="16"/>
              </w:rPr>
            </w:pPr>
            <w:r>
              <w:rPr>
                <w:sz w:val="16"/>
              </w:rPr>
              <w:t>14/05/2021</w:t>
            </w:r>
          </w:p>
        </w:tc>
        <w:tc>
          <w:tcPr>
            <w:tcW w:w="1136" w:type="dxa"/>
            <w:shd w:val="clear" w:color="auto" w:fill="D9D9D9"/>
          </w:tcPr>
          <w:p w14:paraId="160BB302" w14:textId="77777777" w:rsidR="00D2572E" w:rsidRDefault="001302FD">
            <w:pPr>
              <w:pStyle w:val="TableParagraph"/>
              <w:spacing w:before="104"/>
              <w:ind w:right="134"/>
              <w:rPr>
                <w:sz w:val="16"/>
              </w:rPr>
            </w:pPr>
            <w:r>
              <w:rPr>
                <w:sz w:val="16"/>
              </w:rPr>
              <w:t>16/03/2026</w:t>
            </w:r>
          </w:p>
        </w:tc>
        <w:tc>
          <w:tcPr>
            <w:tcW w:w="1232" w:type="dxa"/>
            <w:shd w:val="clear" w:color="auto" w:fill="D9D9D9"/>
          </w:tcPr>
          <w:p w14:paraId="59DF0657" w14:textId="77777777" w:rsidR="00D2572E" w:rsidRDefault="001302FD">
            <w:pPr>
              <w:pStyle w:val="TableParagraph"/>
              <w:spacing w:line="183" w:lineRule="exact"/>
              <w:ind w:left="396"/>
              <w:jc w:val="left"/>
              <w:rPr>
                <w:sz w:val="16"/>
              </w:rPr>
            </w:pPr>
            <w:r>
              <w:rPr>
                <w:sz w:val="16"/>
              </w:rPr>
              <w:t>SOFR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</w:p>
          <w:p w14:paraId="5C03190C" w14:textId="77777777" w:rsidR="00D2572E" w:rsidRDefault="001302FD">
            <w:pPr>
              <w:pStyle w:val="TableParagraph"/>
              <w:spacing w:before="32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2,87826%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1035" w:type="dxa"/>
            <w:shd w:val="clear" w:color="auto" w:fill="D9D9D9"/>
          </w:tcPr>
          <w:p w14:paraId="7DE4D6FE" w14:textId="77777777" w:rsidR="00D2572E" w:rsidRDefault="001302FD">
            <w:pPr>
              <w:pStyle w:val="TableParagraph"/>
              <w:spacing w:before="104"/>
              <w:ind w:right="158"/>
              <w:rPr>
                <w:sz w:val="16"/>
              </w:rPr>
            </w:pPr>
            <w:r>
              <w:rPr>
                <w:sz w:val="16"/>
              </w:rPr>
              <w:t>158.205</w:t>
            </w:r>
          </w:p>
        </w:tc>
        <w:tc>
          <w:tcPr>
            <w:tcW w:w="1104" w:type="dxa"/>
            <w:shd w:val="clear" w:color="auto" w:fill="D9D9D9"/>
          </w:tcPr>
          <w:p w14:paraId="4F18D538" w14:textId="77777777" w:rsidR="00D2572E" w:rsidRDefault="001302FD">
            <w:pPr>
              <w:pStyle w:val="TableParagraph"/>
              <w:spacing w:before="104"/>
              <w:ind w:right="163"/>
              <w:rPr>
                <w:sz w:val="16"/>
              </w:rPr>
            </w:pPr>
            <w:r>
              <w:rPr>
                <w:sz w:val="16"/>
              </w:rPr>
              <w:t>62.095</w:t>
            </w:r>
          </w:p>
        </w:tc>
        <w:tc>
          <w:tcPr>
            <w:tcW w:w="1169" w:type="dxa"/>
            <w:shd w:val="clear" w:color="auto" w:fill="D9D9D9"/>
          </w:tcPr>
          <w:p w14:paraId="06B8A46E" w14:textId="77777777" w:rsidR="00D2572E" w:rsidRDefault="001302FD">
            <w:pPr>
              <w:pStyle w:val="TableParagraph"/>
              <w:spacing w:before="104"/>
              <w:ind w:right="252"/>
              <w:rPr>
                <w:sz w:val="16"/>
              </w:rPr>
            </w:pPr>
            <w:r>
              <w:rPr>
                <w:sz w:val="16"/>
              </w:rPr>
              <w:t>53.847</w:t>
            </w:r>
          </w:p>
        </w:tc>
        <w:tc>
          <w:tcPr>
            <w:tcW w:w="1102" w:type="dxa"/>
            <w:shd w:val="clear" w:color="auto" w:fill="D9D9D9"/>
          </w:tcPr>
          <w:p w14:paraId="7488D6B1" w14:textId="77777777" w:rsidR="00D2572E" w:rsidRDefault="001302FD">
            <w:pPr>
              <w:pStyle w:val="TableParagraph"/>
              <w:spacing w:before="104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115.942</w:t>
            </w:r>
          </w:p>
        </w:tc>
        <w:tc>
          <w:tcPr>
            <w:tcW w:w="991" w:type="dxa"/>
            <w:shd w:val="clear" w:color="auto" w:fill="D9D9D9"/>
          </w:tcPr>
          <w:p w14:paraId="40A1301F" w14:textId="77777777" w:rsidR="00D2572E" w:rsidRDefault="001302FD">
            <w:pPr>
              <w:pStyle w:val="TableParagraph"/>
              <w:spacing w:before="104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126.741</w:t>
            </w:r>
          </w:p>
        </w:tc>
      </w:tr>
      <w:tr w:rsidR="00D2572E" w14:paraId="41E44ED7" w14:textId="77777777">
        <w:trPr>
          <w:trHeight w:val="225"/>
        </w:trPr>
        <w:tc>
          <w:tcPr>
            <w:tcW w:w="1710" w:type="dxa"/>
          </w:tcPr>
          <w:p w14:paraId="1A77F0C6" w14:textId="77777777" w:rsidR="00D2572E" w:rsidRDefault="001302FD">
            <w:pPr>
              <w:pStyle w:val="TableParagraph"/>
              <w:spacing w:line="177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CAF-1</w:t>
            </w:r>
          </w:p>
        </w:tc>
        <w:tc>
          <w:tcPr>
            <w:tcW w:w="1044" w:type="dxa"/>
          </w:tcPr>
          <w:p w14:paraId="065C8CDD" w14:textId="77777777" w:rsidR="00D2572E" w:rsidRDefault="001302FD">
            <w:pPr>
              <w:pStyle w:val="TableParagraph"/>
              <w:spacing w:line="177" w:lineRule="exact"/>
              <w:ind w:right="102"/>
              <w:rPr>
                <w:sz w:val="16"/>
              </w:rPr>
            </w:pPr>
            <w:r>
              <w:rPr>
                <w:sz w:val="16"/>
              </w:rPr>
              <w:t>12/08/2020</w:t>
            </w:r>
          </w:p>
        </w:tc>
        <w:tc>
          <w:tcPr>
            <w:tcW w:w="1136" w:type="dxa"/>
          </w:tcPr>
          <w:p w14:paraId="2794B5DB" w14:textId="77777777" w:rsidR="00D2572E" w:rsidRDefault="001302FD">
            <w:pPr>
              <w:pStyle w:val="TableParagraph"/>
              <w:spacing w:line="177" w:lineRule="exact"/>
              <w:ind w:right="134"/>
              <w:rPr>
                <w:sz w:val="16"/>
              </w:rPr>
            </w:pPr>
            <w:r>
              <w:rPr>
                <w:sz w:val="16"/>
              </w:rPr>
              <w:t>12/08/2026</w:t>
            </w:r>
          </w:p>
        </w:tc>
        <w:tc>
          <w:tcPr>
            <w:tcW w:w="1232" w:type="dxa"/>
          </w:tcPr>
          <w:p w14:paraId="0F11558C" w14:textId="77777777" w:rsidR="00D2572E" w:rsidRDefault="001302FD">
            <w:pPr>
              <w:pStyle w:val="TableParagraph"/>
              <w:spacing w:line="177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CDI+2,84%</w:t>
            </w:r>
          </w:p>
        </w:tc>
        <w:tc>
          <w:tcPr>
            <w:tcW w:w="1035" w:type="dxa"/>
          </w:tcPr>
          <w:p w14:paraId="270B9E2C" w14:textId="77777777" w:rsidR="00D2572E" w:rsidRDefault="001302FD">
            <w:pPr>
              <w:pStyle w:val="TableParagraph"/>
              <w:spacing w:line="177" w:lineRule="exact"/>
              <w:ind w:right="158"/>
              <w:rPr>
                <w:sz w:val="16"/>
              </w:rPr>
            </w:pPr>
            <w:r>
              <w:rPr>
                <w:sz w:val="16"/>
              </w:rPr>
              <w:t>109.912</w:t>
            </w:r>
          </w:p>
        </w:tc>
        <w:tc>
          <w:tcPr>
            <w:tcW w:w="1104" w:type="dxa"/>
          </w:tcPr>
          <w:p w14:paraId="03BFCE50" w14:textId="77777777" w:rsidR="00D2572E" w:rsidRDefault="001302FD">
            <w:pPr>
              <w:pStyle w:val="TableParagraph"/>
              <w:spacing w:line="177" w:lineRule="exact"/>
              <w:ind w:right="163"/>
              <w:rPr>
                <w:sz w:val="16"/>
              </w:rPr>
            </w:pPr>
            <w:r>
              <w:rPr>
                <w:sz w:val="16"/>
              </w:rPr>
              <w:t>27.452</w:t>
            </w:r>
          </w:p>
        </w:tc>
        <w:tc>
          <w:tcPr>
            <w:tcW w:w="1169" w:type="dxa"/>
          </w:tcPr>
          <w:p w14:paraId="705A7BBF" w14:textId="77777777" w:rsidR="00D2572E" w:rsidRDefault="001302FD">
            <w:pPr>
              <w:pStyle w:val="TableParagraph"/>
              <w:spacing w:line="177" w:lineRule="exact"/>
              <w:ind w:right="252"/>
              <w:rPr>
                <w:sz w:val="16"/>
              </w:rPr>
            </w:pPr>
            <w:r>
              <w:rPr>
                <w:sz w:val="16"/>
              </w:rPr>
              <w:t>36.637</w:t>
            </w:r>
          </w:p>
        </w:tc>
        <w:tc>
          <w:tcPr>
            <w:tcW w:w="1102" w:type="dxa"/>
          </w:tcPr>
          <w:p w14:paraId="5A4A406D" w14:textId="77777777" w:rsidR="00D2572E" w:rsidRDefault="001302FD">
            <w:pPr>
              <w:pStyle w:val="TableParagraph"/>
              <w:spacing w:line="177" w:lineRule="exact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64.089</w:t>
            </w:r>
          </w:p>
        </w:tc>
        <w:tc>
          <w:tcPr>
            <w:tcW w:w="991" w:type="dxa"/>
          </w:tcPr>
          <w:p w14:paraId="6D96811E" w14:textId="77777777" w:rsidR="00D2572E" w:rsidRDefault="001302FD">
            <w:pPr>
              <w:pStyle w:val="TableParagraph"/>
              <w:spacing w:line="177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77.426</w:t>
            </w:r>
          </w:p>
        </w:tc>
      </w:tr>
      <w:tr w:rsidR="00D2572E" w14:paraId="2F802836" w14:textId="77777777">
        <w:trPr>
          <w:trHeight w:val="225"/>
        </w:trPr>
        <w:tc>
          <w:tcPr>
            <w:tcW w:w="1710" w:type="dxa"/>
            <w:shd w:val="clear" w:color="auto" w:fill="D9D9D9"/>
          </w:tcPr>
          <w:p w14:paraId="6EB15A28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CAF-2</w:t>
            </w:r>
          </w:p>
        </w:tc>
        <w:tc>
          <w:tcPr>
            <w:tcW w:w="1044" w:type="dxa"/>
            <w:shd w:val="clear" w:color="auto" w:fill="D9D9D9"/>
          </w:tcPr>
          <w:p w14:paraId="24DC9862" w14:textId="77777777" w:rsidR="00D2572E" w:rsidRDefault="001302FD">
            <w:pPr>
              <w:pStyle w:val="TableParagraph"/>
              <w:spacing w:before="3"/>
              <w:ind w:right="102"/>
              <w:rPr>
                <w:sz w:val="16"/>
              </w:rPr>
            </w:pPr>
            <w:r>
              <w:rPr>
                <w:sz w:val="16"/>
              </w:rPr>
              <w:t>11/09/2020</w:t>
            </w:r>
          </w:p>
        </w:tc>
        <w:tc>
          <w:tcPr>
            <w:tcW w:w="1136" w:type="dxa"/>
            <w:shd w:val="clear" w:color="auto" w:fill="D9D9D9"/>
          </w:tcPr>
          <w:p w14:paraId="3DCEB826" w14:textId="77777777" w:rsidR="00D2572E" w:rsidRDefault="001302FD">
            <w:pPr>
              <w:pStyle w:val="TableParagraph"/>
              <w:spacing w:before="3"/>
              <w:ind w:right="134"/>
              <w:rPr>
                <w:sz w:val="16"/>
              </w:rPr>
            </w:pPr>
            <w:r>
              <w:rPr>
                <w:sz w:val="16"/>
              </w:rPr>
              <w:t>11/09/2026</w:t>
            </w:r>
          </w:p>
        </w:tc>
        <w:tc>
          <w:tcPr>
            <w:tcW w:w="1232" w:type="dxa"/>
            <w:shd w:val="clear" w:color="auto" w:fill="D9D9D9"/>
          </w:tcPr>
          <w:p w14:paraId="3E7B6DC2" w14:textId="77777777" w:rsidR="00D2572E" w:rsidRDefault="001302FD">
            <w:pPr>
              <w:pStyle w:val="TableParagraph"/>
              <w:spacing w:before="3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CDI+2,74%</w:t>
            </w:r>
          </w:p>
        </w:tc>
        <w:tc>
          <w:tcPr>
            <w:tcW w:w="1035" w:type="dxa"/>
            <w:shd w:val="clear" w:color="auto" w:fill="D9D9D9"/>
          </w:tcPr>
          <w:p w14:paraId="202E9128" w14:textId="77777777" w:rsidR="00D2572E" w:rsidRDefault="001302FD">
            <w:pPr>
              <w:pStyle w:val="TableParagraph"/>
              <w:spacing w:before="3"/>
              <w:ind w:right="158"/>
              <w:rPr>
                <w:sz w:val="16"/>
              </w:rPr>
            </w:pPr>
            <w:r>
              <w:rPr>
                <w:sz w:val="16"/>
              </w:rPr>
              <w:t>84.022</w:t>
            </w:r>
          </w:p>
        </w:tc>
        <w:tc>
          <w:tcPr>
            <w:tcW w:w="1104" w:type="dxa"/>
            <w:shd w:val="clear" w:color="auto" w:fill="D9D9D9"/>
          </w:tcPr>
          <w:p w14:paraId="358371AA" w14:textId="77777777" w:rsidR="00D2572E" w:rsidRDefault="001302FD">
            <w:pPr>
              <w:pStyle w:val="TableParagraph"/>
              <w:spacing w:before="3"/>
              <w:ind w:right="163"/>
              <w:rPr>
                <w:sz w:val="16"/>
              </w:rPr>
            </w:pPr>
            <w:r>
              <w:rPr>
                <w:sz w:val="16"/>
              </w:rPr>
              <w:t>20.531</w:t>
            </w:r>
          </w:p>
        </w:tc>
        <w:tc>
          <w:tcPr>
            <w:tcW w:w="1169" w:type="dxa"/>
            <w:shd w:val="clear" w:color="auto" w:fill="D9D9D9"/>
          </w:tcPr>
          <w:p w14:paraId="0EAC6133" w14:textId="77777777" w:rsidR="00D2572E" w:rsidRDefault="001302FD">
            <w:pPr>
              <w:pStyle w:val="TableParagraph"/>
              <w:spacing w:before="3"/>
              <w:ind w:right="252"/>
              <w:rPr>
                <w:sz w:val="16"/>
              </w:rPr>
            </w:pPr>
            <w:r>
              <w:rPr>
                <w:sz w:val="16"/>
              </w:rPr>
              <w:t>28.007</w:t>
            </w:r>
          </w:p>
        </w:tc>
        <w:tc>
          <w:tcPr>
            <w:tcW w:w="1102" w:type="dxa"/>
            <w:shd w:val="clear" w:color="auto" w:fill="D9D9D9"/>
          </w:tcPr>
          <w:p w14:paraId="06199E39" w14:textId="77777777" w:rsidR="00D2572E" w:rsidRDefault="001302FD">
            <w:pPr>
              <w:pStyle w:val="TableParagraph"/>
              <w:spacing w:before="3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48.538</w:t>
            </w:r>
          </w:p>
        </w:tc>
        <w:tc>
          <w:tcPr>
            <w:tcW w:w="991" w:type="dxa"/>
            <w:shd w:val="clear" w:color="auto" w:fill="D9D9D9"/>
          </w:tcPr>
          <w:p w14:paraId="1FD7A921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58.497</w:t>
            </w:r>
          </w:p>
        </w:tc>
      </w:tr>
      <w:tr w:rsidR="00D2572E" w14:paraId="69417C3F" w14:textId="77777777">
        <w:trPr>
          <w:trHeight w:val="225"/>
        </w:trPr>
        <w:tc>
          <w:tcPr>
            <w:tcW w:w="1710" w:type="dxa"/>
          </w:tcPr>
          <w:p w14:paraId="6293758F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CAF-3</w:t>
            </w:r>
          </w:p>
        </w:tc>
        <w:tc>
          <w:tcPr>
            <w:tcW w:w="1044" w:type="dxa"/>
          </w:tcPr>
          <w:p w14:paraId="4E11D5E6" w14:textId="77777777" w:rsidR="00D2572E" w:rsidRDefault="001302FD">
            <w:pPr>
              <w:pStyle w:val="TableParagraph"/>
              <w:spacing w:before="3"/>
              <w:ind w:right="102"/>
              <w:rPr>
                <w:sz w:val="16"/>
              </w:rPr>
            </w:pPr>
            <w:r>
              <w:rPr>
                <w:sz w:val="16"/>
              </w:rPr>
              <w:t>28/09/2020</w:t>
            </w:r>
          </w:p>
        </w:tc>
        <w:tc>
          <w:tcPr>
            <w:tcW w:w="1136" w:type="dxa"/>
          </w:tcPr>
          <w:p w14:paraId="1D47C86D" w14:textId="77777777" w:rsidR="00D2572E" w:rsidRDefault="001302FD">
            <w:pPr>
              <w:pStyle w:val="TableParagraph"/>
              <w:spacing w:before="3"/>
              <w:ind w:right="134"/>
              <w:rPr>
                <w:sz w:val="16"/>
              </w:rPr>
            </w:pPr>
            <w:r>
              <w:rPr>
                <w:sz w:val="16"/>
              </w:rPr>
              <w:t>28/09/2026</w:t>
            </w:r>
          </w:p>
        </w:tc>
        <w:tc>
          <w:tcPr>
            <w:tcW w:w="1232" w:type="dxa"/>
          </w:tcPr>
          <w:p w14:paraId="65E0B857" w14:textId="77777777" w:rsidR="00D2572E" w:rsidRDefault="001302FD">
            <w:pPr>
              <w:pStyle w:val="TableParagraph"/>
              <w:spacing w:before="3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CDI+2,82%</w:t>
            </w:r>
          </w:p>
        </w:tc>
        <w:tc>
          <w:tcPr>
            <w:tcW w:w="1035" w:type="dxa"/>
          </w:tcPr>
          <w:p w14:paraId="790CCB07" w14:textId="77777777" w:rsidR="00D2572E" w:rsidRDefault="001302FD">
            <w:pPr>
              <w:pStyle w:val="TableParagraph"/>
              <w:spacing w:before="3"/>
              <w:ind w:right="158"/>
              <w:rPr>
                <w:sz w:val="16"/>
              </w:rPr>
            </w:pPr>
            <w:r>
              <w:rPr>
                <w:sz w:val="16"/>
              </w:rPr>
              <w:t>77.876</w:t>
            </w:r>
          </w:p>
        </w:tc>
        <w:tc>
          <w:tcPr>
            <w:tcW w:w="1104" w:type="dxa"/>
          </w:tcPr>
          <w:p w14:paraId="7AD5BB2F" w14:textId="77777777" w:rsidR="00D2572E" w:rsidRDefault="001302FD">
            <w:pPr>
              <w:pStyle w:val="TableParagraph"/>
              <w:spacing w:before="3"/>
              <w:ind w:right="163"/>
              <w:rPr>
                <w:sz w:val="16"/>
              </w:rPr>
            </w:pPr>
            <w:r>
              <w:rPr>
                <w:sz w:val="16"/>
              </w:rPr>
              <w:t>18.733</w:t>
            </w:r>
          </w:p>
        </w:tc>
        <w:tc>
          <w:tcPr>
            <w:tcW w:w="1169" w:type="dxa"/>
          </w:tcPr>
          <w:p w14:paraId="747AECC9" w14:textId="77777777" w:rsidR="00D2572E" w:rsidRDefault="001302FD">
            <w:pPr>
              <w:pStyle w:val="TableParagraph"/>
              <w:spacing w:before="3"/>
              <w:ind w:right="252"/>
              <w:rPr>
                <w:sz w:val="16"/>
              </w:rPr>
            </w:pPr>
            <w:r>
              <w:rPr>
                <w:sz w:val="16"/>
              </w:rPr>
              <w:t>25.959</w:t>
            </w:r>
          </w:p>
        </w:tc>
        <w:tc>
          <w:tcPr>
            <w:tcW w:w="1102" w:type="dxa"/>
          </w:tcPr>
          <w:p w14:paraId="2ADADED2" w14:textId="77777777" w:rsidR="00D2572E" w:rsidRDefault="001302FD">
            <w:pPr>
              <w:pStyle w:val="TableParagraph"/>
              <w:spacing w:before="3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44.692</w:t>
            </w:r>
          </w:p>
        </w:tc>
        <w:tc>
          <w:tcPr>
            <w:tcW w:w="991" w:type="dxa"/>
          </w:tcPr>
          <w:p w14:paraId="29A2E53F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53.814</w:t>
            </w:r>
          </w:p>
        </w:tc>
      </w:tr>
      <w:tr w:rsidR="00D2572E" w14:paraId="2FC8072B" w14:textId="77777777">
        <w:trPr>
          <w:trHeight w:val="225"/>
        </w:trPr>
        <w:tc>
          <w:tcPr>
            <w:tcW w:w="1710" w:type="dxa"/>
            <w:shd w:val="clear" w:color="auto" w:fill="A6A6A6"/>
          </w:tcPr>
          <w:p w14:paraId="10487F57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44" w:type="dxa"/>
            <w:shd w:val="clear" w:color="auto" w:fill="A6A6A6"/>
          </w:tcPr>
          <w:p w14:paraId="4849E92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shd w:val="clear" w:color="auto" w:fill="A6A6A6"/>
          </w:tcPr>
          <w:p w14:paraId="568227A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shd w:val="clear" w:color="auto" w:fill="A6A6A6"/>
          </w:tcPr>
          <w:p w14:paraId="5A380B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A6A6A6"/>
          </w:tcPr>
          <w:p w14:paraId="330FEC8C" w14:textId="77777777" w:rsidR="00D2572E" w:rsidRDefault="001302FD">
            <w:pPr>
              <w:pStyle w:val="TableParagraph"/>
              <w:spacing w:before="3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430.015</w:t>
            </w:r>
          </w:p>
        </w:tc>
        <w:tc>
          <w:tcPr>
            <w:tcW w:w="1104" w:type="dxa"/>
            <w:shd w:val="clear" w:color="auto" w:fill="A6A6A6"/>
          </w:tcPr>
          <w:p w14:paraId="04F27E7F" w14:textId="77777777" w:rsidR="00D2572E" w:rsidRDefault="001302FD">
            <w:pPr>
              <w:pStyle w:val="TableParagraph"/>
              <w:spacing w:before="3"/>
              <w:ind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128.811</w:t>
            </w:r>
          </w:p>
        </w:tc>
        <w:tc>
          <w:tcPr>
            <w:tcW w:w="1169" w:type="dxa"/>
            <w:shd w:val="clear" w:color="auto" w:fill="A6A6A6"/>
          </w:tcPr>
          <w:p w14:paraId="65EB7420" w14:textId="77777777" w:rsidR="00D2572E" w:rsidRDefault="001302FD">
            <w:pPr>
              <w:pStyle w:val="TableParagraph"/>
              <w:spacing w:before="3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144.450</w:t>
            </w:r>
          </w:p>
        </w:tc>
        <w:tc>
          <w:tcPr>
            <w:tcW w:w="1102" w:type="dxa"/>
            <w:shd w:val="clear" w:color="auto" w:fill="A6A6A6"/>
          </w:tcPr>
          <w:p w14:paraId="14D2CCFD" w14:textId="77777777" w:rsidR="00D2572E" w:rsidRDefault="001302FD">
            <w:pPr>
              <w:pStyle w:val="TableParagraph"/>
              <w:spacing w:before="3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273.261</w:t>
            </w:r>
          </w:p>
        </w:tc>
        <w:tc>
          <w:tcPr>
            <w:tcW w:w="991" w:type="dxa"/>
            <w:shd w:val="clear" w:color="auto" w:fill="A6A6A6"/>
          </w:tcPr>
          <w:p w14:paraId="760EC5D2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316.478</w:t>
            </w:r>
          </w:p>
        </w:tc>
      </w:tr>
    </w:tbl>
    <w:p w14:paraId="27C7DC75" w14:textId="77777777" w:rsidR="00D2572E" w:rsidRDefault="001302FD">
      <w:pPr>
        <w:spacing w:before="181"/>
        <w:ind w:left="140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3"/>
          <w:sz w:val="16"/>
        </w:rPr>
        <w:t xml:space="preserve"> </w:t>
      </w:r>
      <w:r>
        <w:rPr>
          <w:sz w:val="16"/>
        </w:rPr>
        <w:t>Até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junho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2023,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taxa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juros</w:t>
      </w:r>
      <w:r>
        <w:rPr>
          <w:spacing w:val="4"/>
          <w:sz w:val="16"/>
        </w:rPr>
        <w:t xml:space="preserve"> </w:t>
      </w:r>
      <w:r>
        <w:rPr>
          <w:sz w:val="16"/>
        </w:rPr>
        <w:t>era</w:t>
      </w:r>
      <w:r>
        <w:rPr>
          <w:spacing w:val="-5"/>
          <w:sz w:val="16"/>
        </w:rPr>
        <w:t xml:space="preserve"> </w:t>
      </w:r>
      <w:r>
        <w:rPr>
          <w:sz w:val="16"/>
        </w:rPr>
        <w:t>Libor</w:t>
      </w:r>
      <w:r>
        <w:rPr>
          <w:spacing w:val="2"/>
          <w:sz w:val="16"/>
        </w:rPr>
        <w:t xml:space="preserve"> </w:t>
      </w:r>
      <w:r>
        <w:rPr>
          <w:sz w:val="16"/>
        </w:rPr>
        <w:t>6M</w:t>
      </w:r>
      <w:r>
        <w:rPr>
          <w:spacing w:val="-3"/>
          <w:sz w:val="16"/>
        </w:rPr>
        <w:t xml:space="preserve"> </w:t>
      </w:r>
      <w:r>
        <w:rPr>
          <w:sz w:val="16"/>
        </w:rPr>
        <w:t>+</w:t>
      </w:r>
      <w:r>
        <w:rPr>
          <w:spacing w:val="1"/>
          <w:sz w:val="16"/>
        </w:rPr>
        <w:t xml:space="preserve"> </w:t>
      </w:r>
      <w:r>
        <w:rPr>
          <w:sz w:val="16"/>
        </w:rPr>
        <w:t>2,45%.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6"/>
          <w:sz w:val="16"/>
        </w:rPr>
        <w:t xml:space="preserve"> </w:t>
      </w:r>
      <w:r>
        <w:rPr>
          <w:sz w:val="16"/>
        </w:rPr>
        <w:t>instrumento de</w:t>
      </w:r>
      <w:r>
        <w:rPr>
          <w:spacing w:val="-2"/>
          <w:sz w:val="16"/>
        </w:rPr>
        <w:t xml:space="preserve"> </w:t>
      </w:r>
      <w:r>
        <w:rPr>
          <w:sz w:val="16"/>
        </w:rPr>
        <w:t>hedge</w:t>
      </w:r>
      <w:r>
        <w:rPr>
          <w:spacing w:val="1"/>
          <w:sz w:val="16"/>
        </w:rPr>
        <w:t xml:space="preserve"> </w:t>
      </w:r>
      <w:r>
        <w:rPr>
          <w:sz w:val="16"/>
        </w:rPr>
        <w:t>também foi</w:t>
      </w:r>
      <w:r>
        <w:rPr>
          <w:spacing w:val="-4"/>
          <w:sz w:val="16"/>
        </w:rPr>
        <w:t xml:space="preserve"> </w:t>
      </w:r>
      <w:r>
        <w:rPr>
          <w:sz w:val="16"/>
        </w:rPr>
        <w:t>ajustado</w:t>
      </w:r>
      <w:r>
        <w:rPr>
          <w:spacing w:val="-3"/>
          <w:sz w:val="16"/>
        </w:rPr>
        <w:t xml:space="preserve"> </w:t>
      </w:r>
      <w:r>
        <w:rPr>
          <w:sz w:val="16"/>
        </w:rPr>
        <w:t>(vide</w:t>
      </w:r>
      <w:r>
        <w:rPr>
          <w:spacing w:val="-2"/>
          <w:sz w:val="16"/>
        </w:rPr>
        <w:t xml:space="preserve"> </w:t>
      </w:r>
      <w:r>
        <w:rPr>
          <w:sz w:val="16"/>
        </w:rPr>
        <w:t>Nota</w:t>
      </w:r>
      <w:r>
        <w:rPr>
          <w:spacing w:val="-4"/>
          <w:sz w:val="16"/>
        </w:rPr>
        <w:t xml:space="preserve"> </w:t>
      </w:r>
      <w:r>
        <w:rPr>
          <w:sz w:val="16"/>
        </w:rPr>
        <w:t>Explicativa</w:t>
      </w:r>
      <w:r>
        <w:rPr>
          <w:spacing w:val="1"/>
          <w:sz w:val="16"/>
        </w:rPr>
        <w:t xml:space="preserve"> </w:t>
      </w:r>
      <w:r>
        <w:rPr>
          <w:sz w:val="16"/>
        </w:rPr>
        <w:t>5c).</w:t>
      </w:r>
    </w:p>
    <w:p w14:paraId="39613432" w14:textId="77777777" w:rsidR="00D2572E" w:rsidRDefault="00D2572E">
      <w:pPr>
        <w:pStyle w:val="Corpodetexto"/>
        <w:spacing w:before="3"/>
        <w:rPr>
          <w:sz w:val="23"/>
        </w:rPr>
      </w:pPr>
    </w:p>
    <w:p w14:paraId="611C24C6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financiamento</w:t>
      </w:r>
      <w:r>
        <w:rPr>
          <w:spacing w:val="-10"/>
        </w:rPr>
        <w:t xml:space="preserve"> </w:t>
      </w:r>
      <w:r>
        <w:rPr>
          <w:spacing w:val="-1"/>
        </w:rPr>
        <w:t>contratado</w:t>
      </w:r>
      <w:r>
        <w:rPr>
          <w:spacing w:val="-9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Corporação</w:t>
      </w:r>
      <w:r>
        <w:rPr>
          <w:spacing w:val="-8"/>
        </w:rPr>
        <w:t xml:space="preserve"> </w:t>
      </w:r>
      <w:r>
        <w:t>Andina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Fomento</w:t>
      </w:r>
      <w:r>
        <w:rPr>
          <w:spacing w:val="-9"/>
        </w:rPr>
        <w:t xml:space="preserve"> </w:t>
      </w:r>
      <w:r>
        <w:t>(CAF),</w:t>
      </w:r>
      <w:r>
        <w:rPr>
          <w:spacing w:val="-7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montante</w:t>
      </w:r>
      <w:r>
        <w:rPr>
          <w:spacing w:val="-14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US$</w:t>
      </w:r>
      <w:r>
        <w:rPr>
          <w:spacing w:val="-12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milhões,</w:t>
      </w:r>
      <w:r>
        <w:rPr>
          <w:spacing w:val="-6"/>
        </w:rPr>
        <w:t xml:space="preserve"> </w:t>
      </w:r>
      <w:r>
        <w:t>possui</w:t>
      </w:r>
      <w:r>
        <w:rPr>
          <w:spacing w:val="-54"/>
        </w:rPr>
        <w:t xml:space="preserve"> </w:t>
      </w:r>
      <w:r>
        <w:rPr>
          <w:spacing w:val="-1"/>
        </w:rPr>
        <w:t>prazo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vencimento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6</w:t>
      </w:r>
      <w:r>
        <w:rPr>
          <w:spacing w:val="-15"/>
        </w:rPr>
        <w:t xml:space="preserve"> </w:t>
      </w:r>
      <w:r>
        <w:rPr>
          <w:spacing w:val="-1"/>
        </w:rPr>
        <w:t>anos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foi</w:t>
      </w:r>
      <w:r>
        <w:rPr>
          <w:spacing w:val="-14"/>
        </w:rPr>
        <w:t xml:space="preserve"> </w:t>
      </w:r>
      <w:r>
        <w:rPr>
          <w:spacing w:val="-1"/>
        </w:rPr>
        <w:t>liberado</w:t>
      </w:r>
      <w:r>
        <w:rPr>
          <w:spacing w:val="-8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tranches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valores.</w:t>
      </w:r>
      <w:r>
        <w:rPr>
          <w:spacing w:val="-14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swap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offshore</w:t>
      </w:r>
      <w:r>
        <w:rPr>
          <w:rFonts w:ascii="Arial" w:hAnsi="Arial"/>
          <w:i/>
          <w:spacing w:val="-15"/>
        </w:rPr>
        <w:t xml:space="preserve"> </w:t>
      </w:r>
      <w:r>
        <w:t>e,</w:t>
      </w:r>
      <w:r>
        <w:rPr>
          <w:spacing w:val="-16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recurso foi internalizado em reais.</w:t>
      </w:r>
    </w:p>
    <w:p w14:paraId="0FBBAC21" w14:textId="77777777" w:rsidR="00D2572E" w:rsidRDefault="00D2572E">
      <w:pPr>
        <w:pStyle w:val="Corpodetexto"/>
        <w:spacing w:before="10"/>
        <w:rPr>
          <w:sz w:val="22"/>
        </w:rPr>
      </w:pPr>
    </w:p>
    <w:p w14:paraId="2DC72C8E" w14:textId="77777777" w:rsidR="00D2572E" w:rsidRDefault="001302FD">
      <w:pPr>
        <w:pStyle w:val="Corpodetexto"/>
        <w:spacing w:line="276" w:lineRule="auto"/>
        <w:ind w:left="140" w:right="408"/>
        <w:jc w:val="both"/>
      </w:pPr>
      <w:r>
        <w:t>O</w:t>
      </w:r>
      <w:r>
        <w:rPr>
          <w:spacing w:val="-11"/>
        </w:rPr>
        <w:t xml:space="preserve"> </w:t>
      </w:r>
      <w:r>
        <w:t>financiamento</w:t>
      </w:r>
      <w:r>
        <w:rPr>
          <w:spacing w:val="-6"/>
        </w:rPr>
        <w:t xml:space="preserve"> </w:t>
      </w:r>
      <w:r>
        <w:t>contratado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Finance</w:t>
      </w:r>
      <w:r>
        <w:rPr>
          <w:spacing w:val="-7"/>
        </w:rPr>
        <w:t xml:space="preserve"> </w:t>
      </w:r>
      <w:r>
        <w:t>Corporation</w:t>
      </w:r>
      <w:r>
        <w:rPr>
          <w:spacing w:val="-6"/>
        </w:rPr>
        <w:t xml:space="preserve"> </w:t>
      </w:r>
      <w:r>
        <w:t>(IFC),</w:t>
      </w:r>
      <w:r>
        <w:rPr>
          <w:spacing w:val="-9"/>
        </w:rPr>
        <w:t xml:space="preserve"> </w:t>
      </w:r>
      <w:r>
        <w:t>teve</w:t>
      </w:r>
      <w:r>
        <w:rPr>
          <w:spacing w:val="-10"/>
        </w:rPr>
        <w:t xml:space="preserve"> </w:t>
      </w:r>
      <w:r>
        <w:t>tranche</w:t>
      </w:r>
      <w:r>
        <w:rPr>
          <w:spacing w:val="-7"/>
        </w:rPr>
        <w:t xml:space="preserve"> </w:t>
      </w:r>
      <w:r>
        <w:t>única,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montante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US$</w:t>
      </w:r>
      <w:r>
        <w:rPr>
          <w:spacing w:val="-6"/>
        </w:rPr>
        <w:t xml:space="preserve"> </w:t>
      </w:r>
      <w:r>
        <w:t>30</w:t>
      </w:r>
      <w:r>
        <w:rPr>
          <w:spacing w:val="-53"/>
        </w:rPr>
        <w:t xml:space="preserve"> </w:t>
      </w:r>
      <w:r>
        <w:t xml:space="preserve">milhões, com prazo de vencimento de 5 anos. Foi contratado </w:t>
      </w:r>
      <w:r>
        <w:rPr>
          <w:rFonts w:ascii="Arial" w:hAnsi="Arial"/>
          <w:i/>
        </w:rPr>
        <w:t xml:space="preserve">hedge, </w:t>
      </w:r>
      <w:r>
        <w:t>conforme detalhado na nota explicativa nº 5.c</w:t>
      </w:r>
      <w:r>
        <w:rPr>
          <w:spacing w:val="1"/>
        </w:rPr>
        <w:t xml:space="preserve"> </w:t>
      </w:r>
      <w:r>
        <w:t>para a referida</w:t>
      </w:r>
      <w:r>
        <w:rPr>
          <w:spacing w:val="-3"/>
        </w:rPr>
        <w:t xml:space="preserve"> </w:t>
      </w:r>
      <w:r>
        <w:t>captação.</w:t>
      </w:r>
    </w:p>
    <w:p w14:paraId="4D0510C3" w14:textId="77777777" w:rsidR="00D2572E" w:rsidRDefault="00D2572E">
      <w:pPr>
        <w:pStyle w:val="Corpodetexto"/>
        <w:spacing w:before="9"/>
        <w:rPr>
          <w:sz w:val="22"/>
        </w:rPr>
      </w:pPr>
    </w:p>
    <w:p w14:paraId="5660E620" w14:textId="77777777" w:rsidR="00D2572E" w:rsidRDefault="001302FD">
      <w:pPr>
        <w:pStyle w:val="PargrafodaLista"/>
        <w:numPr>
          <w:ilvl w:val="0"/>
          <w:numId w:val="9"/>
        </w:numPr>
        <w:tabs>
          <w:tab w:val="left" w:pos="567"/>
          <w:tab w:val="left" w:pos="568"/>
        </w:tabs>
        <w:spacing w:before="1"/>
        <w:ind w:left="567" w:hanging="428"/>
        <w:rPr>
          <w:sz w:val="20"/>
        </w:rPr>
      </w:pPr>
      <w:r>
        <w:rPr>
          <w:sz w:val="20"/>
        </w:rPr>
        <w:t>Outros</w:t>
      </w:r>
      <w:r>
        <w:rPr>
          <w:spacing w:val="1"/>
          <w:sz w:val="20"/>
        </w:rPr>
        <w:t xml:space="preserve"> </w:t>
      </w:r>
      <w:r>
        <w:rPr>
          <w:sz w:val="20"/>
        </w:rPr>
        <w:t>passivos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</w:p>
    <w:p w14:paraId="5E6938EF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234"/>
        <w:gridCol w:w="1173"/>
        <w:gridCol w:w="917"/>
        <w:gridCol w:w="922"/>
        <w:gridCol w:w="920"/>
        <w:gridCol w:w="918"/>
        <w:gridCol w:w="849"/>
      </w:tblGrid>
      <w:tr w:rsidR="00D2572E" w14:paraId="4C4A0253" w14:textId="77777777">
        <w:trPr>
          <w:trHeight w:val="210"/>
        </w:trPr>
        <w:tc>
          <w:tcPr>
            <w:tcW w:w="8933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BA0477" w14:textId="77777777" w:rsidR="00D2572E" w:rsidRDefault="001302FD">
            <w:pPr>
              <w:pStyle w:val="TableParagraph"/>
              <w:tabs>
                <w:tab w:val="left" w:pos="8025"/>
              </w:tabs>
              <w:spacing w:line="183" w:lineRule="exact"/>
              <w:ind w:left="51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3E299DCA" w14:textId="77777777">
        <w:trPr>
          <w:trHeight w:val="422"/>
        </w:trPr>
        <w:tc>
          <w:tcPr>
            <w:tcW w:w="8933" w:type="dxa"/>
            <w:gridSpan w:val="7"/>
            <w:tcBorders>
              <w:top w:val="single" w:sz="4" w:space="0" w:color="000000"/>
            </w:tcBorders>
            <w:shd w:val="clear" w:color="auto" w:fill="A6A6A6"/>
          </w:tcPr>
          <w:p w14:paraId="4E4813BA" w14:textId="77777777" w:rsidR="00D2572E" w:rsidRDefault="001302FD">
            <w:pPr>
              <w:pStyle w:val="TableParagraph"/>
              <w:tabs>
                <w:tab w:val="left" w:pos="4847"/>
                <w:tab w:val="left" w:pos="5606"/>
                <w:tab w:val="left" w:pos="6206"/>
                <w:tab w:val="left" w:pos="7079"/>
                <w:tab w:val="left" w:pos="7535"/>
                <w:tab w:val="left" w:pos="8438"/>
              </w:tabs>
              <w:spacing w:before="58" w:line="136" w:lineRule="auto"/>
              <w:ind w:left="4392" w:right="112" w:hanging="101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Total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</w:p>
        </w:tc>
      </w:tr>
      <w:tr w:rsidR="00D2572E" w14:paraId="07A78A25" w14:textId="77777777">
        <w:trPr>
          <w:trHeight w:val="211"/>
        </w:trPr>
        <w:tc>
          <w:tcPr>
            <w:tcW w:w="8933" w:type="dxa"/>
            <w:gridSpan w:val="7"/>
            <w:shd w:val="clear" w:color="auto" w:fill="D9D9D9"/>
          </w:tcPr>
          <w:p w14:paraId="5D971257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Recursos para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Destinação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vertAlign w:val="superscript"/>
              </w:rPr>
              <w:t>(1)</w:t>
            </w:r>
          </w:p>
        </w:tc>
      </w:tr>
      <w:tr w:rsidR="00D2572E" w14:paraId="504C95B0" w14:textId="77777777">
        <w:trPr>
          <w:trHeight w:val="205"/>
        </w:trPr>
        <w:tc>
          <w:tcPr>
            <w:tcW w:w="3234" w:type="dxa"/>
          </w:tcPr>
          <w:p w14:paraId="416B6E8E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Água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Limpa</w:t>
            </w:r>
          </w:p>
        </w:tc>
        <w:tc>
          <w:tcPr>
            <w:tcW w:w="1173" w:type="dxa"/>
          </w:tcPr>
          <w:p w14:paraId="517D1181" w14:textId="77777777" w:rsidR="00D2572E" w:rsidRDefault="001302FD">
            <w:pPr>
              <w:pStyle w:val="TableParagraph"/>
              <w:spacing w:line="177" w:lineRule="exact"/>
              <w:ind w:right="253"/>
              <w:rPr>
                <w:sz w:val="16"/>
              </w:rPr>
            </w:pPr>
            <w:r>
              <w:rPr>
                <w:sz w:val="16"/>
              </w:rPr>
              <w:t>2.595</w:t>
            </w:r>
          </w:p>
        </w:tc>
        <w:tc>
          <w:tcPr>
            <w:tcW w:w="917" w:type="dxa"/>
          </w:tcPr>
          <w:p w14:paraId="46156C7C" w14:textId="77777777" w:rsidR="00D2572E" w:rsidRDefault="001302FD">
            <w:pPr>
              <w:pStyle w:val="TableParagraph"/>
              <w:spacing w:line="177" w:lineRule="exact"/>
              <w:ind w:right="179"/>
              <w:rPr>
                <w:sz w:val="16"/>
              </w:rPr>
            </w:pPr>
            <w:r>
              <w:rPr>
                <w:sz w:val="16"/>
              </w:rPr>
              <w:t>22.350</w:t>
            </w:r>
          </w:p>
        </w:tc>
        <w:tc>
          <w:tcPr>
            <w:tcW w:w="922" w:type="dxa"/>
          </w:tcPr>
          <w:p w14:paraId="3EEFBD18" w14:textId="77777777" w:rsidR="00D2572E" w:rsidRDefault="001302FD">
            <w:pPr>
              <w:pStyle w:val="TableParagraph"/>
              <w:spacing w:line="177" w:lineRule="exact"/>
              <w:ind w:right="256"/>
              <w:rPr>
                <w:sz w:val="16"/>
              </w:rPr>
            </w:pPr>
            <w:r>
              <w:rPr>
                <w:sz w:val="16"/>
              </w:rPr>
              <w:t>24.945</w:t>
            </w:r>
          </w:p>
        </w:tc>
        <w:tc>
          <w:tcPr>
            <w:tcW w:w="920" w:type="dxa"/>
          </w:tcPr>
          <w:p w14:paraId="0E3618B7" w14:textId="77777777" w:rsidR="00D2572E" w:rsidRDefault="001302FD">
            <w:pPr>
              <w:pStyle w:val="TableParagraph"/>
              <w:spacing w:line="177" w:lineRule="exact"/>
              <w:ind w:right="180"/>
              <w:rPr>
                <w:sz w:val="16"/>
              </w:rPr>
            </w:pPr>
            <w:r>
              <w:rPr>
                <w:sz w:val="16"/>
              </w:rPr>
              <w:t>3.085</w:t>
            </w:r>
          </w:p>
        </w:tc>
        <w:tc>
          <w:tcPr>
            <w:tcW w:w="918" w:type="dxa"/>
          </w:tcPr>
          <w:p w14:paraId="4C5ED389" w14:textId="77777777" w:rsidR="00D2572E" w:rsidRDefault="001302FD">
            <w:pPr>
              <w:pStyle w:val="TableParagraph"/>
              <w:spacing w:line="177" w:lineRule="exact"/>
              <w:ind w:right="251"/>
              <w:rPr>
                <w:sz w:val="16"/>
              </w:rPr>
            </w:pPr>
            <w:r>
              <w:rPr>
                <w:sz w:val="16"/>
              </w:rPr>
              <w:t>21.892</w:t>
            </w:r>
          </w:p>
        </w:tc>
        <w:tc>
          <w:tcPr>
            <w:tcW w:w="849" w:type="dxa"/>
          </w:tcPr>
          <w:p w14:paraId="6CE60B4E" w14:textId="77777777" w:rsidR="00D2572E" w:rsidRDefault="001302FD">
            <w:pPr>
              <w:pStyle w:val="TableParagraph"/>
              <w:spacing w:line="177" w:lineRule="exact"/>
              <w:ind w:right="111"/>
              <w:rPr>
                <w:sz w:val="16"/>
              </w:rPr>
            </w:pPr>
            <w:r>
              <w:rPr>
                <w:sz w:val="16"/>
              </w:rPr>
              <w:t>24.977</w:t>
            </w:r>
          </w:p>
        </w:tc>
      </w:tr>
      <w:tr w:rsidR="00D2572E" w14:paraId="204943D0" w14:textId="77777777">
        <w:trPr>
          <w:trHeight w:val="211"/>
        </w:trPr>
        <w:tc>
          <w:tcPr>
            <w:tcW w:w="3234" w:type="dxa"/>
            <w:shd w:val="clear" w:color="auto" w:fill="D9D9D9"/>
          </w:tcPr>
          <w:p w14:paraId="25175F93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Turismo</w:t>
            </w:r>
          </w:p>
        </w:tc>
        <w:tc>
          <w:tcPr>
            <w:tcW w:w="1173" w:type="dxa"/>
            <w:shd w:val="clear" w:color="auto" w:fill="D9D9D9"/>
          </w:tcPr>
          <w:p w14:paraId="0CBA4DB1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23.837</w:t>
            </w:r>
          </w:p>
        </w:tc>
        <w:tc>
          <w:tcPr>
            <w:tcW w:w="917" w:type="dxa"/>
            <w:shd w:val="clear" w:color="auto" w:fill="D9D9D9"/>
          </w:tcPr>
          <w:p w14:paraId="6243371F" w14:textId="77777777" w:rsidR="00D2572E" w:rsidRDefault="001302FD">
            <w:pPr>
              <w:pStyle w:val="TableParagraph"/>
              <w:spacing w:line="183" w:lineRule="exact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  <w:shd w:val="clear" w:color="auto" w:fill="D9D9D9"/>
          </w:tcPr>
          <w:p w14:paraId="47A68677" w14:textId="77777777" w:rsidR="00D2572E" w:rsidRDefault="001302FD">
            <w:pPr>
              <w:pStyle w:val="TableParagraph"/>
              <w:spacing w:line="183" w:lineRule="exact"/>
              <w:ind w:right="256"/>
              <w:rPr>
                <w:sz w:val="16"/>
              </w:rPr>
            </w:pPr>
            <w:r>
              <w:rPr>
                <w:sz w:val="16"/>
              </w:rPr>
              <w:t>23.837</w:t>
            </w:r>
          </w:p>
        </w:tc>
        <w:tc>
          <w:tcPr>
            <w:tcW w:w="920" w:type="dxa"/>
            <w:shd w:val="clear" w:color="auto" w:fill="D9D9D9"/>
          </w:tcPr>
          <w:p w14:paraId="5A8153C7" w14:textId="77777777" w:rsidR="00D2572E" w:rsidRDefault="001302FD">
            <w:pPr>
              <w:pStyle w:val="TableParagraph"/>
              <w:spacing w:line="183" w:lineRule="exact"/>
              <w:ind w:right="178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18" w:type="dxa"/>
            <w:shd w:val="clear" w:color="auto" w:fill="D9D9D9"/>
          </w:tcPr>
          <w:p w14:paraId="2E77DD40" w14:textId="77777777" w:rsidR="00D2572E" w:rsidRDefault="001302FD">
            <w:pPr>
              <w:pStyle w:val="TableParagraph"/>
              <w:spacing w:line="183" w:lineRule="exact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  <w:shd w:val="clear" w:color="auto" w:fill="D9D9D9"/>
          </w:tcPr>
          <w:p w14:paraId="476F9F90" w14:textId="77777777" w:rsidR="00D2572E" w:rsidRDefault="001302FD">
            <w:pPr>
              <w:pStyle w:val="TableParagraph"/>
              <w:spacing w:line="183" w:lineRule="exact"/>
              <w:ind w:right="111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</w:tr>
      <w:tr w:rsidR="00D2572E" w14:paraId="42407671" w14:textId="77777777">
        <w:trPr>
          <w:trHeight w:val="427"/>
        </w:trPr>
        <w:tc>
          <w:tcPr>
            <w:tcW w:w="3234" w:type="dxa"/>
          </w:tcPr>
          <w:p w14:paraId="35BB36A3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Município</w:t>
            </w:r>
          </w:p>
          <w:p w14:paraId="6A2BEE45" w14:textId="77777777" w:rsidR="00D2572E" w:rsidRDefault="001302FD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Incentivo 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</w:p>
        </w:tc>
        <w:tc>
          <w:tcPr>
            <w:tcW w:w="1173" w:type="dxa"/>
          </w:tcPr>
          <w:p w14:paraId="3260ABDA" w14:textId="77777777" w:rsidR="00D2572E" w:rsidRDefault="001302FD">
            <w:pPr>
              <w:pStyle w:val="TableParagraph"/>
              <w:spacing w:line="183" w:lineRule="exact"/>
              <w:ind w:left="654"/>
              <w:jc w:val="left"/>
              <w:rPr>
                <w:sz w:val="16"/>
              </w:rPr>
            </w:pPr>
            <w:r>
              <w:rPr>
                <w:sz w:val="16"/>
              </w:rPr>
              <w:t>582</w:t>
            </w:r>
          </w:p>
          <w:p w14:paraId="41AD9B6B" w14:textId="77777777" w:rsidR="00D2572E" w:rsidRDefault="001302FD">
            <w:pPr>
              <w:pStyle w:val="TableParagraph"/>
              <w:spacing w:before="133" w:line="92" w:lineRule="exact"/>
              <w:ind w:left="654"/>
              <w:jc w:val="lef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917" w:type="dxa"/>
          </w:tcPr>
          <w:p w14:paraId="3C302DD0" w14:textId="77777777" w:rsidR="00D2572E" w:rsidRDefault="001302FD">
            <w:pPr>
              <w:pStyle w:val="TableParagraph"/>
              <w:spacing w:line="183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9.253</w:t>
            </w:r>
          </w:p>
          <w:p w14:paraId="1F5A6B84" w14:textId="77777777" w:rsidR="00D2572E" w:rsidRDefault="001302FD">
            <w:pPr>
              <w:pStyle w:val="TableParagraph"/>
              <w:spacing w:before="133" w:line="92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1.267</w:t>
            </w:r>
          </w:p>
        </w:tc>
        <w:tc>
          <w:tcPr>
            <w:tcW w:w="922" w:type="dxa"/>
          </w:tcPr>
          <w:p w14:paraId="6ADB7075" w14:textId="77777777" w:rsidR="00D2572E" w:rsidRDefault="001302FD">
            <w:pPr>
              <w:pStyle w:val="TableParagraph"/>
              <w:spacing w:line="18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9.835</w:t>
            </w:r>
          </w:p>
          <w:p w14:paraId="7F76199C" w14:textId="77777777" w:rsidR="00D2572E" w:rsidRDefault="001302FD">
            <w:pPr>
              <w:pStyle w:val="TableParagraph"/>
              <w:spacing w:before="133" w:line="9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1.379</w:t>
            </w:r>
          </w:p>
        </w:tc>
        <w:tc>
          <w:tcPr>
            <w:tcW w:w="920" w:type="dxa"/>
          </w:tcPr>
          <w:p w14:paraId="70C15F18" w14:textId="77777777" w:rsidR="00D2572E" w:rsidRDefault="001302FD">
            <w:pPr>
              <w:pStyle w:val="TableParagraph"/>
              <w:spacing w:line="183" w:lineRule="exact"/>
              <w:ind w:left="473"/>
              <w:jc w:val="left"/>
              <w:rPr>
                <w:sz w:val="16"/>
              </w:rPr>
            </w:pPr>
            <w:r>
              <w:rPr>
                <w:sz w:val="16"/>
              </w:rPr>
              <w:t>882</w:t>
            </w:r>
          </w:p>
          <w:p w14:paraId="456A0B70" w14:textId="77777777" w:rsidR="00D2572E" w:rsidRDefault="001302FD">
            <w:pPr>
              <w:pStyle w:val="TableParagraph"/>
              <w:spacing w:before="133" w:line="92" w:lineRule="exact"/>
              <w:ind w:left="473"/>
              <w:jc w:val="left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918" w:type="dxa"/>
          </w:tcPr>
          <w:p w14:paraId="10459AF0" w14:textId="77777777" w:rsidR="00D2572E" w:rsidRDefault="001302FD">
            <w:pPr>
              <w:pStyle w:val="TableParagraph"/>
              <w:spacing w:line="183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8.835</w:t>
            </w:r>
          </w:p>
          <w:p w14:paraId="59559518" w14:textId="77777777" w:rsidR="00D2572E" w:rsidRDefault="001302FD">
            <w:pPr>
              <w:pStyle w:val="TableParagraph"/>
              <w:spacing w:before="133" w:line="92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1.196</w:t>
            </w:r>
          </w:p>
        </w:tc>
        <w:tc>
          <w:tcPr>
            <w:tcW w:w="849" w:type="dxa"/>
          </w:tcPr>
          <w:p w14:paraId="4345A47E" w14:textId="77777777" w:rsidR="00D2572E" w:rsidRDefault="001302FD">
            <w:pPr>
              <w:pStyle w:val="TableParagraph"/>
              <w:spacing w:line="183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9.717</w:t>
            </w:r>
          </w:p>
          <w:p w14:paraId="61C44964" w14:textId="77777777" w:rsidR="00D2572E" w:rsidRDefault="001302FD">
            <w:pPr>
              <w:pStyle w:val="TableParagraph"/>
              <w:spacing w:before="133" w:line="92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1.353</w:t>
            </w:r>
          </w:p>
        </w:tc>
      </w:tr>
      <w:tr w:rsidR="00D2572E" w14:paraId="4DC1BC94" w14:textId="77777777">
        <w:trPr>
          <w:trHeight w:val="421"/>
        </w:trPr>
        <w:tc>
          <w:tcPr>
            <w:tcW w:w="3234" w:type="dxa"/>
          </w:tcPr>
          <w:p w14:paraId="3E0CA338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Esportivo</w:t>
            </w:r>
          </w:p>
          <w:p w14:paraId="05DE70D7" w14:textId="77777777" w:rsidR="00D2572E" w:rsidRDefault="001302FD">
            <w:pPr>
              <w:pStyle w:val="TableParagraph"/>
              <w:spacing w:before="32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173" w:type="dxa"/>
          </w:tcPr>
          <w:p w14:paraId="419BA53F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0B1F441F" w14:textId="77777777" w:rsidR="00D2572E" w:rsidRDefault="001302FD">
            <w:pPr>
              <w:pStyle w:val="TableParagraph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17" w:type="dxa"/>
          </w:tcPr>
          <w:p w14:paraId="498511C2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10717AC" w14:textId="77777777" w:rsidR="00D2572E" w:rsidRDefault="001302FD">
            <w:pPr>
              <w:pStyle w:val="TableParagraph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</w:tcPr>
          <w:p w14:paraId="5823CCF1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707A20E0" w14:textId="77777777" w:rsidR="00D2572E" w:rsidRDefault="001302FD">
            <w:pPr>
              <w:pStyle w:val="TableParagraph"/>
              <w:ind w:right="253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0" w:type="dxa"/>
          </w:tcPr>
          <w:p w14:paraId="184C1DB9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3B1D0EDC" w14:textId="77777777" w:rsidR="00D2572E" w:rsidRDefault="001302FD">
            <w:pPr>
              <w:pStyle w:val="TableParagraph"/>
              <w:ind w:right="17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18" w:type="dxa"/>
          </w:tcPr>
          <w:p w14:paraId="64CFE0CA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5EFA18B" w14:textId="77777777" w:rsidR="00D2572E" w:rsidRDefault="001302FD">
            <w:pPr>
              <w:pStyle w:val="TableParagraph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</w:tcPr>
          <w:p w14:paraId="25150426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324CF78D" w14:textId="77777777" w:rsidR="00D2572E" w:rsidRDefault="001302FD">
            <w:pPr>
              <w:pStyle w:val="TableParagraph"/>
              <w:ind w:right="113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</w:tr>
      <w:tr w:rsidR="00D2572E" w14:paraId="499DDCE6" w14:textId="77777777">
        <w:trPr>
          <w:trHeight w:val="211"/>
        </w:trPr>
        <w:tc>
          <w:tcPr>
            <w:tcW w:w="3234" w:type="dxa"/>
            <w:shd w:val="clear" w:color="auto" w:fill="D9D9D9"/>
          </w:tcPr>
          <w:p w14:paraId="1C6C6A3C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Subtotal</w:t>
            </w:r>
          </w:p>
        </w:tc>
        <w:tc>
          <w:tcPr>
            <w:tcW w:w="1173" w:type="dxa"/>
            <w:shd w:val="clear" w:color="auto" w:fill="D9D9D9"/>
          </w:tcPr>
          <w:p w14:paraId="06344BEE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27.126</w:t>
            </w:r>
          </w:p>
        </w:tc>
        <w:tc>
          <w:tcPr>
            <w:tcW w:w="917" w:type="dxa"/>
            <w:shd w:val="clear" w:color="auto" w:fill="D9D9D9"/>
          </w:tcPr>
          <w:p w14:paraId="1F518B8E" w14:textId="77777777" w:rsidR="00D2572E" w:rsidRDefault="001302FD">
            <w:pPr>
              <w:pStyle w:val="TableParagraph"/>
              <w:spacing w:line="183" w:lineRule="exact"/>
              <w:ind w:righ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32.870</w:t>
            </w:r>
          </w:p>
        </w:tc>
        <w:tc>
          <w:tcPr>
            <w:tcW w:w="922" w:type="dxa"/>
            <w:shd w:val="clear" w:color="auto" w:fill="D9D9D9"/>
          </w:tcPr>
          <w:p w14:paraId="166392DE" w14:textId="77777777" w:rsidR="00D2572E" w:rsidRDefault="001302FD">
            <w:pPr>
              <w:pStyle w:val="TableParagraph"/>
              <w:spacing w:line="183" w:lineRule="exact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59.996</w:t>
            </w:r>
          </w:p>
        </w:tc>
        <w:tc>
          <w:tcPr>
            <w:tcW w:w="920" w:type="dxa"/>
            <w:shd w:val="clear" w:color="auto" w:fill="D9D9D9"/>
          </w:tcPr>
          <w:p w14:paraId="0505FEAE" w14:textId="77777777" w:rsidR="00D2572E" w:rsidRDefault="001302FD">
            <w:pPr>
              <w:pStyle w:val="TableParagraph"/>
              <w:spacing w:line="183" w:lineRule="exact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28.171</w:t>
            </w:r>
          </w:p>
        </w:tc>
        <w:tc>
          <w:tcPr>
            <w:tcW w:w="918" w:type="dxa"/>
            <w:shd w:val="clear" w:color="auto" w:fill="D9D9D9"/>
          </w:tcPr>
          <w:p w14:paraId="52081D3F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849" w:type="dxa"/>
            <w:shd w:val="clear" w:color="auto" w:fill="D9D9D9"/>
          </w:tcPr>
          <w:p w14:paraId="1C56D108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60.094</w:t>
            </w:r>
          </w:p>
        </w:tc>
      </w:tr>
      <w:tr w:rsidR="00D2572E" w14:paraId="5C703CC0" w14:textId="77777777">
        <w:trPr>
          <w:trHeight w:val="211"/>
        </w:trPr>
        <w:tc>
          <w:tcPr>
            <w:tcW w:w="3234" w:type="dxa"/>
            <w:tcBorders>
              <w:bottom w:val="single" w:sz="4" w:space="0" w:color="808080"/>
            </w:tcBorders>
          </w:tcPr>
          <w:p w14:paraId="483037D9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Depósitos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vinculados</w:t>
            </w:r>
          </w:p>
        </w:tc>
        <w:tc>
          <w:tcPr>
            <w:tcW w:w="1173" w:type="dxa"/>
            <w:tcBorders>
              <w:bottom w:val="single" w:sz="4" w:space="0" w:color="808080"/>
            </w:tcBorders>
          </w:tcPr>
          <w:p w14:paraId="7CDB66EE" w14:textId="77777777" w:rsidR="00D2572E" w:rsidRDefault="001302FD">
            <w:pPr>
              <w:pStyle w:val="TableParagraph"/>
              <w:spacing w:line="183" w:lineRule="exact"/>
              <w:ind w:right="25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917" w:type="dxa"/>
            <w:tcBorders>
              <w:bottom w:val="single" w:sz="4" w:space="0" w:color="808080"/>
            </w:tcBorders>
          </w:tcPr>
          <w:p w14:paraId="0808B645" w14:textId="77777777" w:rsidR="00D2572E" w:rsidRDefault="001302FD">
            <w:pPr>
              <w:pStyle w:val="TableParagraph"/>
              <w:spacing w:line="183" w:lineRule="exact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  <w:tcBorders>
              <w:bottom w:val="single" w:sz="4" w:space="0" w:color="808080"/>
            </w:tcBorders>
          </w:tcPr>
          <w:p w14:paraId="514527A4" w14:textId="77777777" w:rsidR="00D2572E" w:rsidRDefault="001302FD">
            <w:pPr>
              <w:pStyle w:val="TableParagraph"/>
              <w:spacing w:line="183" w:lineRule="exact"/>
              <w:ind w:right="258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920" w:type="dxa"/>
            <w:tcBorders>
              <w:bottom w:val="single" w:sz="4" w:space="0" w:color="808080"/>
            </w:tcBorders>
          </w:tcPr>
          <w:p w14:paraId="650EAFB8" w14:textId="77777777" w:rsidR="00D2572E" w:rsidRDefault="001302FD">
            <w:pPr>
              <w:pStyle w:val="TableParagraph"/>
              <w:spacing w:line="183" w:lineRule="exact"/>
              <w:ind w:right="18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8" w:type="dxa"/>
            <w:tcBorders>
              <w:bottom w:val="single" w:sz="4" w:space="0" w:color="808080"/>
            </w:tcBorders>
          </w:tcPr>
          <w:p w14:paraId="7F780A52" w14:textId="77777777" w:rsidR="00D2572E" w:rsidRDefault="001302FD">
            <w:pPr>
              <w:pStyle w:val="TableParagraph"/>
              <w:spacing w:line="183" w:lineRule="exact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  <w:tcBorders>
              <w:bottom w:val="single" w:sz="4" w:space="0" w:color="808080"/>
            </w:tcBorders>
          </w:tcPr>
          <w:p w14:paraId="3B30DBE2" w14:textId="77777777" w:rsidR="00D2572E" w:rsidRDefault="001302FD">
            <w:pPr>
              <w:pStyle w:val="TableParagraph"/>
              <w:spacing w:line="183" w:lineRule="exact"/>
              <w:ind w:right="11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</w:tr>
      <w:tr w:rsidR="00D2572E" w14:paraId="33F1A57D" w14:textId="77777777">
        <w:trPr>
          <w:trHeight w:val="210"/>
        </w:trPr>
        <w:tc>
          <w:tcPr>
            <w:tcW w:w="3234" w:type="dxa"/>
            <w:tcBorders>
              <w:top w:val="single" w:sz="4" w:space="0" w:color="808080"/>
            </w:tcBorders>
            <w:shd w:val="clear" w:color="auto" w:fill="BEBEBE"/>
          </w:tcPr>
          <w:p w14:paraId="58D76ECF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73" w:type="dxa"/>
            <w:tcBorders>
              <w:top w:val="single" w:sz="4" w:space="0" w:color="808080"/>
            </w:tcBorders>
            <w:shd w:val="clear" w:color="auto" w:fill="BEBEBE"/>
          </w:tcPr>
          <w:p w14:paraId="5BC2EBF7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27.195</w:t>
            </w:r>
          </w:p>
        </w:tc>
        <w:tc>
          <w:tcPr>
            <w:tcW w:w="917" w:type="dxa"/>
            <w:tcBorders>
              <w:top w:val="single" w:sz="4" w:space="0" w:color="808080"/>
            </w:tcBorders>
            <w:shd w:val="clear" w:color="auto" w:fill="BEBEBE"/>
          </w:tcPr>
          <w:p w14:paraId="5FE34ABB" w14:textId="77777777" w:rsidR="00D2572E" w:rsidRDefault="001302FD">
            <w:pPr>
              <w:pStyle w:val="TableParagraph"/>
              <w:spacing w:line="183" w:lineRule="exact"/>
              <w:ind w:righ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32.870</w:t>
            </w:r>
          </w:p>
        </w:tc>
        <w:tc>
          <w:tcPr>
            <w:tcW w:w="922" w:type="dxa"/>
            <w:tcBorders>
              <w:top w:val="single" w:sz="4" w:space="0" w:color="808080"/>
            </w:tcBorders>
            <w:shd w:val="clear" w:color="auto" w:fill="BEBEBE"/>
          </w:tcPr>
          <w:p w14:paraId="2DB6C645" w14:textId="77777777" w:rsidR="00D2572E" w:rsidRDefault="001302FD">
            <w:pPr>
              <w:pStyle w:val="TableParagraph"/>
              <w:spacing w:line="183" w:lineRule="exact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60.065</w:t>
            </w:r>
          </w:p>
        </w:tc>
        <w:tc>
          <w:tcPr>
            <w:tcW w:w="920" w:type="dxa"/>
            <w:tcBorders>
              <w:top w:val="single" w:sz="4" w:space="0" w:color="808080"/>
            </w:tcBorders>
            <w:shd w:val="clear" w:color="auto" w:fill="BEBEBE"/>
          </w:tcPr>
          <w:p w14:paraId="57E112D7" w14:textId="77777777" w:rsidR="00D2572E" w:rsidRDefault="001302FD">
            <w:pPr>
              <w:pStyle w:val="TableParagraph"/>
              <w:spacing w:line="183" w:lineRule="exact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28.239</w:t>
            </w:r>
          </w:p>
        </w:tc>
        <w:tc>
          <w:tcPr>
            <w:tcW w:w="918" w:type="dxa"/>
            <w:tcBorders>
              <w:top w:val="single" w:sz="4" w:space="0" w:color="808080"/>
            </w:tcBorders>
            <w:shd w:val="clear" w:color="auto" w:fill="BEBEBE"/>
          </w:tcPr>
          <w:p w14:paraId="709CB0C6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849" w:type="dxa"/>
            <w:tcBorders>
              <w:top w:val="single" w:sz="4" w:space="0" w:color="808080"/>
            </w:tcBorders>
            <w:shd w:val="clear" w:color="auto" w:fill="BEBEBE"/>
          </w:tcPr>
          <w:p w14:paraId="463680A2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60.162</w:t>
            </w:r>
          </w:p>
        </w:tc>
      </w:tr>
    </w:tbl>
    <w:p w14:paraId="58666FB2" w14:textId="77777777" w:rsidR="00D2572E" w:rsidRDefault="00D2572E">
      <w:pPr>
        <w:pStyle w:val="Corpodetexto"/>
        <w:spacing w:before="5"/>
        <w:rPr>
          <w:sz w:val="23"/>
        </w:rPr>
      </w:pPr>
    </w:p>
    <w:p w14:paraId="6CD7DDD9" w14:textId="19761C05" w:rsidR="00D2572E" w:rsidRDefault="001302FD">
      <w:pPr>
        <w:spacing w:line="276" w:lineRule="auto"/>
        <w:ind w:left="423" w:right="412" w:hanging="284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81952" behindDoc="1" locked="0" layoutInCell="1" allowOverlap="1" wp14:anchorId="3DCC2FDE" wp14:editId="0175A636">
                <wp:simplePos x="0" y="0"/>
                <wp:positionH relativeFrom="page">
                  <wp:posOffset>457200</wp:posOffset>
                </wp:positionH>
                <wp:positionV relativeFrom="paragraph">
                  <wp:posOffset>-981710</wp:posOffset>
                </wp:positionV>
                <wp:extent cx="5672455" cy="271145"/>
                <wp:effectExtent l="0" t="0" r="0" b="0"/>
                <wp:wrapNone/>
                <wp:docPr id="57822743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2455" cy="2711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748C6" id="Rectangle 48" o:spid="_x0000_s1026" style="position:absolute;margin-left:36pt;margin-top:-77.3pt;width:446.65pt;height:21.35pt;z-index:-21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" fillcolor="#d9d9d9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position w:val="6"/>
          <w:sz w:val="12"/>
        </w:rPr>
        <w:t>(1)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sz w:val="18"/>
        </w:rPr>
        <w:t>Referem-se a recursos do FUNGETUR para a concessão de operações de crédito, ainda não desembolsados aos clientes, e</w:t>
      </w:r>
      <w:r>
        <w:rPr>
          <w:spacing w:val="1"/>
          <w:sz w:val="18"/>
        </w:rPr>
        <w:t xml:space="preserve"> </w:t>
      </w:r>
      <w:r>
        <w:rPr>
          <w:sz w:val="18"/>
        </w:rPr>
        <w:t>recursos transferidos pelo Governo do Estado de São Paulo à Desenvolve SP para subsidiar os juros de parcelas adimplentes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crédito</w:t>
      </w:r>
      <w:r>
        <w:rPr>
          <w:spacing w:val="2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respectivos</w:t>
      </w:r>
      <w:r>
        <w:rPr>
          <w:spacing w:val="-1"/>
          <w:sz w:val="18"/>
        </w:rPr>
        <w:t xml:space="preserve"> </w:t>
      </w:r>
      <w:r>
        <w:rPr>
          <w:sz w:val="18"/>
        </w:rPr>
        <w:t>programas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financiamento.</w:t>
      </w:r>
    </w:p>
    <w:p w14:paraId="3066B409" w14:textId="77777777" w:rsidR="00D2572E" w:rsidRDefault="00D2572E">
      <w:pPr>
        <w:pStyle w:val="Corpodetexto"/>
      </w:pPr>
    </w:p>
    <w:p w14:paraId="6F158DD1" w14:textId="77777777" w:rsidR="00D2572E" w:rsidRDefault="00D2572E">
      <w:pPr>
        <w:pStyle w:val="Corpodetexto"/>
        <w:spacing w:before="9"/>
        <w:rPr>
          <w:sz w:val="19"/>
        </w:rPr>
      </w:pPr>
    </w:p>
    <w:p w14:paraId="28EE6EE2" w14:textId="77777777" w:rsidR="00D2572E" w:rsidRDefault="001302FD">
      <w:pPr>
        <w:pStyle w:val="Ttulo4"/>
        <w:ind w:left="140"/>
        <w:jc w:val="both"/>
      </w:pPr>
      <w:r>
        <w:t>10- Obrigações</w:t>
      </w:r>
      <w:r>
        <w:rPr>
          <w:spacing w:val="-4"/>
        </w:rPr>
        <w:t xml:space="preserve"> </w:t>
      </w:r>
      <w:r>
        <w:t>fiscais correntes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diferidas</w:t>
      </w:r>
    </w:p>
    <w:p w14:paraId="5E209390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2410"/>
        <w:gridCol w:w="1311"/>
        <w:gridCol w:w="1209"/>
        <w:gridCol w:w="199"/>
        <w:gridCol w:w="918"/>
        <w:gridCol w:w="822"/>
        <w:gridCol w:w="112"/>
        <w:gridCol w:w="985"/>
        <w:gridCol w:w="199"/>
        <w:gridCol w:w="961"/>
        <w:gridCol w:w="122"/>
        <w:gridCol w:w="1087"/>
      </w:tblGrid>
      <w:tr w:rsidR="00D2572E" w14:paraId="5F8BFA0D" w14:textId="77777777">
        <w:trPr>
          <w:trHeight w:val="239"/>
        </w:trPr>
        <w:tc>
          <w:tcPr>
            <w:tcW w:w="686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C9F5BF" w14:textId="77777777" w:rsidR="00D2572E" w:rsidRDefault="001302FD">
            <w:pPr>
              <w:pStyle w:val="TableParagraph"/>
              <w:spacing w:before="3"/>
              <w:ind w:righ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E5729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69A1E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0762591" w14:textId="77777777" w:rsidR="00D2572E" w:rsidRDefault="001302FD">
            <w:pPr>
              <w:pStyle w:val="TableParagraph"/>
              <w:spacing w:before="3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4E12318A" w14:textId="77777777">
        <w:trPr>
          <w:trHeight w:val="475"/>
        </w:trPr>
        <w:tc>
          <w:tcPr>
            <w:tcW w:w="4930" w:type="dxa"/>
            <w:gridSpan w:val="3"/>
            <w:tcBorders>
              <w:top w:val="single" w:sz="4" w:space="0" w:color="000000"/>
            </w:tcBorders>
            <w:shd w:val="clear" w:color="auto" w:fill="A6A6A6"/>
          </w:tcPr>
          <w:p w14:paraId="18049E6A" w14:textId="77777777" w:rsidR="00D2572E" w:rsidRDefault="001302FD">
            <w:pPr>
              <w:pStyle w:val="TableParagraph"/>
              <w:spacing w:before="119"/>
              <w:ind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43E0C3F" w14:textId="77777777" w:rsidR="00D2572E" w:rsidRDefault="001302FD">
            <w:pPr>
              <w:pStyle w:val="TableParagraph"/>
              <w:spacing w:before="3"/>
              <w:ind w:left="61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5B688827" w14:textId="77777777" w:rsidR="00D2572E" w:rsidRDefault="001302FD">
            <w:pPr>
              <w:pStyle w:val="TableParagraph"/>
              <w:spacing w:before="29"/>
              <w:ind w:left="1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shd w:val="clear" w:color="auto" w:fill="A6A6A6"/>
          </w:tcPr>
          <w:p w14:paraId="543C3402" w14:textId="77777777" w:rsidR="00D2572E" w:rsidRDefault="001302FD">
            <w:pPr>
              <w:pStyle w:val="TableParagraph"/>
              <w:spacing w:before="119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24A40386" w14:textId="77777777" w:rsidR="00D2572E" w:rsidRDefault="001302FD">
            <w:pPr>
              <w:pStyle w:val="TableParagraph"/>
              <w:spacing w:before="119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4327FA81" w14:textId="77777777" w:rsidR="00D2572E" w:rsidRDefault="001302FD">
            <w:pPr>
              <w:pStyle w:val="TableParagraph"/>
              <w:spacing w:before="3"/>
              <w:ind w:left="61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6FC203FF" w14:textId="77777777" w:rsidR="00D2572E" w:rsidRDefault="001302FD">
            <w:pPr>
              <w:pStyle w:val="TableParagraph"/>
              <w:spacing w:before="29"/>
              <w:ind w:left="10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1204560" w14:textId="77777777" w:rsidR="00D2572E" w:rsidRDefault="001302FD">
            <w:pPr>
              <w:pStyle w:val="TableParagraph"/>
              <w:spacing w:before="119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6DB46BA9" w14:textId="77777777">
        <w:trPr>
          <w:trHeight w:val="235"/>
        </w:trPr>
        <w:tc>
          <w:tcPr>
            <w:tcW w:w="3721" w:type="dxa"/>
            <w:gridSpan w:val="2"/>
            <w:shd w:val="clear" w:color="auto" w:fill="D9D9D9"/>
          </w:tcPr>
          <w:p w14:paraId="2B0367C8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</w:tc>
        <w:tc>
          <w:tcPr>
            <w:tcW w:w="1209" w:type="dxa"/>
            <w:shd w:val="clear" w:color="auto" w:fill="D9D9D9"/>
          </w:tcPr>
          <w:p w14:paraId="3CB13122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13.048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74B6B825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20C358A2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13.048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012BF5A1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59.959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0E7ACC80" w14:textId="77777777" w:rsidR="00D2572E" w:rsidRDefault="001302FD">
            <w:pPr>
              <w:pStyle w:val="TableParagraph"/>
              <w:spacing w:before="4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18040805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59.959</w:t>
            </w:r>
          </w:p>
        </w:tc>
      </w:tr>
      <w:tr w:rsidR="00D2572E" w14:paraId="6F7BB9A6" w14:textId="77777777">
        <w:trPr>
          <w:trHeight w:val="240"/>
        </w:trPr>
        <w:tc>
          <w:tcPr>
            <w:tcW w:w="3721" w:type="dxa"/>
            <w:gridSpan w:val="2"/>
          </w:tcPr>
          <w:p w14:paraId="3D9331A9" w14:textId="77777777" w:rsidR="00D2572E" w:rsidRDefault="001302FD">
            <w:pPr>
              <w:pStyle w:val="TableParagraph"/>
              <w:spacing w:line="203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209" w:type="dxa"/>
          </w:tcPr>
          <w:p w14:paraId="52E4FAFB" w14:textId="77777777" w:rsidR="00D2572E" w:rsidRDefault="001302FD">
            <w:pPr>
              <w:pStyle w:val="TableParagraph"/>
              <w:spacing w:line="203" w:lineRule="exact"/>
              <w:ind w:right="106"/>
              <w:rPr>
                <w:sz w:val="18"/>
              </w:rPr>
            </w:pPr>
            <w:r>
              <w:rPr>
                <w:sz w:val="18"/>
              </w:rPr>
              <w:t>12.283</w:t>
            </w:r>
          </w:p>
        </w:tc>
        <w:tc>
          <w:tcPr>
            <w:tcW w:w="1117" w:type="dxa"/>
            <w:gridSpan w:val="2"/>
          </w:tcPr>
          <w:p w14:paraId="357D602D" w14:textId="77777777" w:rsidR="00D2572E" w:rsidRDefault="001302FD">
            <w:pPr>
              <w:pStyle w:val="TableParagraph"/>
              <w:spacing w:line="203" w:lineRule="exact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</w:tcPr>
          <w:p w14:paraId="25DF74E4" w14:textId="77777777" w:rsidR="00D2572E" w:rsidRDefault="001302FD">
            <w:pPr>
              <w:pStyle w:val="TableParagraph"/>
              <w:spacing w:line="203" w:lineRule="exact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12.283</w:t>
            </w:r>
          </w:p>
        </w:tc>
        <w:tc>
          <w:tcPr>
            <w:tcW w:w="1097" w:type="dxa"/>
            <w:gridSpan w:val="2"/>
          </w:tcPr>
          <w:p w14:paraId="089420CE" w14:textId="77777777" w:rsidR="00D2572E" w:rsidRDefault="001302FD">
            <w:pPr>
              <w:pStyle w:val="TableParagraph"/>
              <w:spacing w:line="203" w:lineRule="exact"/>
              <w:ind w:right="109"/>
              <w:rPr>
                <w:sz w:val="18"/>
              </w:rPr>
            </w:pPr>
            <w:r>
              <w:rPr>
                <w:sz w:val="18"/>
              </w:rPr>
              <w:t>56.107</w:t>
            </w:r>
          </w:p>
        </w:tc>
        <w:tc>
          <w:tcPr>
            <w:tcW w:w="1160" w:type="dxa"/>
            <w:gridSpan w:val="2"/>
          </w:tcPr>
          <w:p w14:paraId="35BB2760" w14:textId="77777777" w:rsidR="00D2572E" w:rsidRDefault="001302FD">
            <w:pPr>
              <w:pStyle w:val="TableParagraph"/>
              <w:spacing w:line="203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</w:tcPr>
          <w:p w14:paraId="67E24B9D" w14:textId="77777777" w:rsidR="00D2572E" w:rsidRDefault="001302FD">
            <w:pPr>
              <w:pStyle w:val="TableParagraph"/>
              <w:spacing w:line="203" w:lineRule="exact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56.107</w:t>
            </w:r>
          </w:p>
        </w:tc>
      </w:tr>
      <w:tr w:rsidR="00D2572E" w14:paraId="1094B557" w14:textId="77777777">
        <w:trPr>
          <w:trHeight w:val="240"/>
        </w:trPr>
        <w:tc>
          <w:tcPr>
            <w:tcW w:w="3721" w:type="dxa"/>
            <w:gridSpan w:val="2"/>
            <w:shd w:val="clear" w:color="auto" w:fill="D9D9D9"/>
          </w:tcPr>
          <w:p w14:paraId="788DF98E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 contribuições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salários</w:t>
            </w:r>
          </w:p>
        </w:tc>
        <w:tc>
          <w:tcPr>
            <w:tcW w:w="1209" w:type="dxa"/>
            <w:shd w:val="clear" w:color="auto" w:fill="D9D9D9"/>
          </w:tcPr>
          <w:p w14:paraId="79ABBE49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3.339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4CAFE08B" w14:textId="77777777" w:rsidR="00D2572E" w:rsidRDefault="001302FD">
            <w:pPr>
              <w:pStyle w:val="TableParagraph"/>
              <w:spacing w:before="4"/>
              <w:ind w:right="16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822" w:type="dxa"/>
            <w:shd w:val="clear" w:color="auto" w:fill="D9D9D9"/>
          </w:tcPr>
          <w:p w14:paraId="12460F3D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3.499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24C3495D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3.407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72E24315" w14:textId="77777777" w:rsidR="00D2572E" w:rsidRDefault="001302FD">
            <w:pPr>
              <w:pStyle w:val="TableParagraph"/>
              <w:spacing w:before="4"/>
              <w:ind w:right="2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6D3475B6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3.539</w:t>
            </w:r>
          </w:p>
        </w:tc>
      </w:tr>
      <w:tr w:rsidR="00D2572E" w14:paraId="11494C42" w14:textId="77777777">
        <w:trPr>
          <w:trHeight w:val="235"/>
        </w:trPr>
        <w:tc>
          <w:tcPr>
            <w:tcW w:w="3721" w:type="dxa"/>
            <w:gridSpan w:val="2"/>
          </w:tcPr>
          <w:p w14:paraId="33FD8593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diferidos</w:t>
            </w:r>
          </w:p>
        </w:tc>
        <w:tc>
          <w:tcPr>
            <w:tcW w:w="1209" w:type="dxa"/>
          </w:tcPr>
          <w:p w14:paraId="1FFA305F" w14:textId="77777777" w:rsidR="00D2572E" w:rsidRDefault="001302FD">
            <w:pPr>
              <w:pStyle w:val="TableParagraph"/>
              <w:spacing w:before="4"/>
              <w:ind w:right="10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17" w:type="dxa"/>
            <w:gridSpan w:val="2"/>
          </w:tcPr>
          <w:p w14:paraId="5C1E696D" w14:textId="77777777" w:rsidR="00D2572E" w:rsidRDefault="001302FD">
            <w:pPr>
              <w:pStyle w:val="TableParagraph"/>
              <w:spacing w:before="4"/>
              <w:ind w:right="158"/>
              <w:rPr>
                <w:sz w:val="18"/>
              </w:rPr>
            </w:pPr>
            <w:r>
              <w:rPr>
                <w:sz w:val="18"/>
              </w:rPr>
              <w:t>2.258</w:t>
            </w:r>
          </w:p>
        </w:tc>
        <w:tc>
          <w:tcPr>
            <w:tcW w:w="822" w:type="dxa"/>
          </w:tcPr>
          <w:p w14:paraId="15BF6E4A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2.258</w:t>
            </w:r>
          </w:p>
        </w:tc>
        <w:tc>
          <w:tcPr>
            <w:tcW w:w="1097" w:type="dxa"/>
            <w:gridSpan w:val="2"/>
          </w:tcPr>
          <w:p w14:paraId="6BF6D1BD" w14:textId="77777777" w:rsidR="00D2572E" w:rsidRDefault="001302FD">
            <w:pPr>
              <w:pStyle w:val="TableParagraph"/>
              <w:spacing w:before="4"/>
              <w:ind w:righ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60" w:type="dxa"/>
            <w:gridSpan w:val="2"/>
          </w:tcPr>
          <w:p w14:paraId="76D93D16" w14:textId="77777777" w:rsidR="00D2572E" w:rsidRDefault="001302FD">
            <w:pPr>
              <w:pStyle w:val="TableParagraph"/>
              <w:spacing w:before="4"/>
              <w:ind w:right="203"/>
              <w:rPr>
                <w:sz w:val="18"/>
              </w:rPr>
            </w:pPr>
            <w:r>
              <w:rPr>
                <w:sz w:val="18"/>
              </w:rPr>
              <w:t>2.224</w:t>
            </w:r>
          </w:p>
        </w:tc>
        <w:tc>
          <w:tcPr>
            <w:tcW w:w="1209" w:type="dxa"/>
            <w:gridSpan w:val="2"/>
          </w:tcPr>
          <w:p w14:paraId="070977E5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2.224</w:t>
            </w:r>
          </w:p>
        </w:tc>
      </w:tr>
      <w:tr w:rsidR="00D2572E" w14:paraId="6F3DE500" w14:textId="77777777">
        <w:trPr>
          <w:trHeight w:val="240"/>
        </w:trPr>
        <w:tc>
          <w:tcPr>
            <w:tcW w:w="3721" w:type="dxa"/>
            <w:gridSpan w:val="2"/>
            <w:shd w:val="clear" w:color="auto" w:fill="D9D9D9"/>
          </w:tcPr>
          <w:p w14:paraId="43FF3F11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COFINS</w:t>
            </w:r>
          </w:p>
        </w:tc>
        <w:tc>
          <w:tcPr>
            <w:tcW w:w="1209" w:type="dxa"/>
            <w:shd w:val="clear" w:color="auto" w:fill="D9D9D9"/>
          </w:tcPr>
          <w:p w14:paraId="322346C5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1.639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0E5EB402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622C6C4B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1.639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5D436298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1.866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7D2A49E4" w14:textId="77777777" w:rsidR="00D2572E" w:rsidRDefault="001302FD">
            <w:pPr>
              <w:pStyle w:val="TableParagraph"/>
              <w:spacing w:before="4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5A61A683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1.866</w:t>
            </w:r>
          </w:p>
        </w:tc>
      </w:tr>
      <w:tr w:rsidR="00D2572E" w14:paraId="5ACD1883" w14:textId="77777777">
        <w:trPr>
          <w:trHeight w:val="211"/>
        </w:trPr>
        <w:tc>
          <w:tcPr>
            <w:tcW w:w="3721" w:type="dxa"/>
            <w:gridSpan w:val="2"/>
          </w:tcPr>
          <w:p w14:paraId="3487230B" w14:textId="77777777" w:rsidR="00D2572E" w:rsidRDefault="001302FD">
            <w:pPr>
              <w:pStyle w:val="TableParagraph"/>
              <w:spacing w:before="4" w:line="187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PIS</w:t>
            </w:r>
          </w:p>
        </w:tc>
        <w:tc>
          <w:tcPr>
            <w:tcW w:w="1209" w:type="dxa"/>
          </w:tcPr>
          <w:p w14:paraId="3F582228" w14:textId="77777777" w:rsidR="00D2572E" w:rsidRDefault="001302FD">
            <w:pPr>
              <w:pStyle w:val="TableParagraph"/>
              <w:spacing w:before="4" w:line="187" w:lineRule="exact"/>
              <w:ind w:right="108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117" w:type="dxa"/>
            <w:gridSpan w:val="2"/>
          </w:tcPr>
          <w:p w14:paraId="3323251C" w14:textId="77777777" w:rsidR="00D2572E" w:rsidRDefault="001302FD">
            <w:pPr>
              <w:pStyle w:val="TableParagraph"/>
              <w:spacing w:before="4" w:line="187" w:lineRule="exact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</w:tcPr>
          <w:p w14:paraId="66536F12" w14:textId="77777777" w:rsidR="00D2572E" w:rsidRDefault="001302FD">
            <w:pPr>
              <w:pStyle w:val="TableParagraph"/>
              <w:spacing w:before="4" w:line="187" w:lineRule="exact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266</w:t>
            </w:r>
          </w:p>
        </w:tc>
        <w:tc>
          <w:tcPr>
            <w:tcW w:w="1097" w:type="dxa"/>
            <w:gridSpan w:val="2"/>
          </w:tcPr>
          <w:p w14:paraId="29D905D1" w14:textId="77777777" w:rsidR="00D2572E" w:rsidRDefault="001302FD">
            <w:pPr>
              <w:pStyle w:val="TableParagraph"/>
              <w:spacing w:before="4" w:line="187" w:lineRule="exact"/>
              <w:ind w:right="111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160" w:type="dxa"/>
            <w:gridSpan w:val="2"/>
          </w:tcPr>
          <w:p w14:paraId="05C0FB92" w14:textId="77777777" w:rsidR="00D2572E" w:rsidRDefault="001302FD">
            <w:pPr>
              <w:pStyle w:val="TableParagraph"/>
              <w:spacing w:before="4" w:line="187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</w:tcPr>
          <w:p w14:paraId="577FBEF1" w14:textId="77777777" w:rsidR="00D2572E" w:rsidRDefault="001302FD">
            <w:pPr>
              <w:pStyle w:val="TableParagraph"/>
              <w:spacing w:before="4" w:line="187" w:lineRule="exact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303</w:t>
            </w:r>
          </w:p>
        </w:tc>
      </w:tr>
      <w:tr w:rsidR="00D2572E" w14:paraId="292FC369" w14:textId="77777777">
        <w:trPr>
          <w:trHeight w:val="239"/>
        </w:trPr>
        <w:tc>
          <w:tcPr>
            <w:tcW w:w="2410" w:type="dxa"/>
            <w:tcBorders>
              <w:bottom w:val="single" w:sz="4" w:space="0" w:color="808080"/>
            </w:tcBorders>
            <w:shd w:val="clear" w:color="auto" w:fill="D9D9D9"/>
          </w:tcPr>
          <w:p w14:paraId="09324830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</w:p>
        </w:tc>
        <w:tc>
          <w:tcPr>
            <w:tcW w:w="2719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690810CF" w14:textId="77777777" w:rsidR="00D2572E" w:rsidRDefault="001302FD">
            <w:pPr>
              <w:pStyle w:val="TableParagraph"/>
              <w:spacing w:before="4"/>
              <w:ind w:right="30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918" w:type="dxa"/>
            <w:tcBorders>
              <w:bottom w:val="single" w:sz="4" w:space="0" w:color="808080"/>
            </w:tcBorders>
            <w:shd w:val="clear" w:color="auto" w:fill="D9D9D9"/>
          </w:tcPr>
          <w:p w14:paraId="7579B7F4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3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5992F4EA" w14:textId="77777777" w:rsidR="00D2572E" w:rsidRDefault="001302FD">
            <w:pPr>
              <w:pStyle w:val="TableParagraph"/>
              <w:spacing w:before="4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335</w:t>
            </w:r>
          </w:p>
        </w:tc>
        <w:tc>
          <w:tcPr>
            <w:tcW w:w="118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75CA96C9" w14:textId="77777777" w:rsidR="00D2572E" w:rsidRDefault="001302FD">
            <w:pPr>
              <w:pStyle w:val="TableParagraph"/>
              <w:spacing w:before="4"/>
              <w:ind w:right="310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083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78079ECB" w14:textId="77777777" w:rsidR="00D2572E" w:rsidRDefault="001302FD">
            <w:pPr>
              <w:pStyle w:val="TableParagraph"/>
              <w:spacing w:before="4"/>
              <w:ind w:right="324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86" w:type="dxa"/>
            <w:tcBorders>
              <w:bottom w:val="single" w:sz="4" w:space="0" w:color="808080"/>
            </w:tcBorders>
            <w:shd w:val="clear" w:color="auto" w:fill="D9D9D9"/>
          </w:tcPr>
          <w:p w14:paraId="5763C2A9" w14:textId="77777777" w:rsidR="00D2572E" w:rsidRDefault="001302FD">
            <w:pPr>
              <w:pStyle w:val="TableParagraph"/>
              <w:spacing w:before="4"/>
              <w:ind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423</w:t>
            </w:r>
          </w:p>
        </w:tc>
      </w:tr>
      <w:tr w:rsidR="00D2572E" w14:paraId="3A6B1525" w14:textId="77777777">
        <w:trPr>
          <w:trHeight w:val="239"/>
        </w:trPr>
        <w:tc>
          <w:tcPr>
            <w:tcW w:w="2410" w:type="dxa"/>
            <w:tcBorders>
              <w:top w:val="single" w:sz="4" w:space="0" w:color="808080"/>
            </w:tcBorders>
            <w:shd w:val="clear" w:color="auto" w:fill="BEBEBE"/>
          </w:tcPr>
          <w:p w14:paraId="286849D8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9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43E5ADDF" w14:textId="77777777" w:rsidR="00D2572E" w:rsidRDefault="001302FD">
            <w:pPr>
              <w:pStyle w:val="TableParagraph"/>
              <w:spacing w:before="3"/>
              <w:ind w:right="3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30.910</w:t>
            </w:r>
          </w:p>
        </w:tc>
        <w:tc>
          <w:tcPr>
            <w:tcW w:w="918" w:type="dxa"/>
            <w:tcBorders>
              <w:top w:val="single" w:sz="4" w:space="0" w:color="808080"/>
            </w:tcBorders>
            <w:shd w:val="clear" w:color="auto" w:fill="BEBEBE"/>
          </w:tcPr>
          <w:p w14:paraId="5D4C2C03" w14:textId="77777777" w:rsidR="00D2572E" w:rsidRDefault="001302FD">
            <w:pPr>
              <w:pStyle w:val="TableParagraph"/>
              <w:spacing w:before="3"/>
              <w:ind w:righ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2.418</w:t>
            </w:r>
          </w:p>
        </w:tc>
        <w:tc>
          <w:tcPr>
            <w:tcW w:w="93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4E414D6D" w14:textId="77777777" w:rsidR="00D2572E" w:rsidRDefault="001302FD">
            <w:pPr>
              <w:pStyle w:val="TableParagraph"/>
              <w:spacing w:before="3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33.328</w:t>
            </w:r>
          </w:p>
        </w:tc>
        <w:tc>
          <w:tcPr>
            <w:tcW w:w="118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A441C60" w14:textId="77777777" w:rsidR="00D2572E" w:rsidRDefault="001302FD">
            <w:pPr>
              <w:pStyle w:val="TableParagraph"/>
              <w:spacing w:before="3"/>
              <w:ind w:right="3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122.065</w:t>
            </w:r>
          </w:p>
        </w:tc>
        <w:tc>
          <w:tcPr>
            <w:tcW w:w="108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6201572E" w14:textId="77777777" w:rsidR="00D2572E" w:rsidRDefault="001302FD">
            <w:pPr>
              <w:pStyle w:val="TableParagraph"/>
              <w:spacing w:before="3"/>
              <w:ind w:righ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2.356</w:t>
            </w:r>
          </w:p>
        </w:tc>
        <w:tc>
          <w:tcPr>
            <w:tcW w:w="1086" w:type="dxa"/>
            <w:tcBorders>
              <w:top w:val="single" w:sz="4" w:space="0" w:color="808080"/>
            </w:tcBorders>
            <w:shd w:val="clear" w:color="auto" w:fill="BEBEBE"/>
          </w:tcPr>
          <w:p w14:paraId="687A646A" w14:textId="77777777" w:rsidR="00D2572E" w:rsidRDefault="001302FD">
            <w:pPr>
              <w:pStyle w:val="TableParagraph"/>
              <w:spacing w:before="3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124.421</w:t>
            </w:r>
          </w:p>
        </w:tc>
      </w:tr>
    </w:tbl>
    <w:p w14:paraId="3916EFBA" w14:textId="77777777" w:rsidR="00D2572E" w:rsidRDefault="00D2572E">
      <w:pPr>
        <w:rPr>
          <w:rFonts w:ascii="Arial"/>
          <w:sz w:val="18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3FF790C1" w14:textId="77777777" w:rsidR="00D2572E" w:rsidRDefault="001302FD">
      <w:pPr>
        <w:spacing w:before="183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11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Outros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Passivos</w:t>
      </w:r>
    </w:p>
    <w:p w14:paraId="17792251" w14:textId="77777777" w:rsidR="00D2572E" w:rsidRDefault="00D2572E">
      <w:pPr>
        <w:pStyle w:val="Corpodetexto"/>
        <w:spacing w:before="10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616"/>
        <w:gridCol w:w="1442"/>
        <w:gridCol w:w="1459"/>
        <w:gridCol w:w="1153"/>
        <w:gridCol w:w="1327"/>
        <w:gridCol w:w="1287"/>
        <w:gridCol w:w="1240"/>
      </w:tblGrid>
      <w:tr w:rsidR="00D2572E" w14:paraId="04A04690" w14:textId="77777777">
        <w:trPr>
          <w:trHeight w:val="220"/>
        </w:trPr>
        <w:tc>
          <w:tcPr>
            <w:tcW w:w="2616" w:type="dxa"/>
            <w:vMerge w:val="restart"/>
            <w:tcBorders>
              <w:top w:val="single" w:sz="4" w:space="0" w:color="000000"/>
            </w:tcBorders>
            <w:shd w:val="clear" w:color="auto" w:fill="A6A6A6"/>
          </w:tcPr>
          <w:p w14:paraId="1D264D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8A2D69" w14:textId="77777777" w:rsidR="00D2572E" w:rsidRDefault="001302FD">
            <w:pPr>
              <w:pStyle w:val="TableParagraph"/>
              <w:spacing w:line="200" w:lineRule="exact"/>
              <w:ind w:right="2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FCFA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02F36C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559776" w14:textId="77777777" w:rsidR="00D2572E" w:rsidRDefault="001302FD">
            <w:pPr>
              <w:pStyle w:val="TableParagraph"/>
              <w:spacing w:line="200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3ACE01FA" w14:textId="77777777">
        <w:trPr>
          <w:trHeight w:val="446"/>
        </w:trPr>
        <w:tc>
          <w:tcPr>
            <w:tcW w:w="2616" w:type="dxa"/>
            <w:vMerge/>
            <w:tcBorders>
              <w:top w:val="nil"/>
            </w:tcBorders>
            <w:shd w:val="clear" w:color="auto" w:fill="A6A6A6"/>
          </w:tcPr>
          <w:p w14:paraId="13BFBABD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4" w:space="0" w:color="000000"/>
            </w:tcBorders>
            <w:shd w:val="clear" w:color="auto" w:fill="A6A6A6"/>
          </w:tcPr>
          <w:p w14:paraId="3D6B8F85" w14:textId="77777777" w:rsidR="00D2572E" w:rsidRDefault="001302FD">
            <w:pPr>
              <w:pStyle w:val="TableParagraph"/>
              <w:spacing w:before="114"/>
              <w:ind w:right="2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59" w:type="dxa"/>
            <w:tcBorders>
              <w:top w:val="single" w:sz="4" w:space="0" w:color="000000"/>
            </w:tcBorders>
            <w:shd w:val="clear" w:color="auto" w:fill="A6A6A6"/>
          </w:tcPr>
          <w:p w14:paraId="626DB742" w14:textId="77777777" w:rsidR="00D2572E" w:rsidRDefault="001302FD">
            <w:pPr>
              <w:pStyle w:val="TableParagraph"/>
              <w:spacing w:before="22" w:line="228" w:lineRule="auto"/>
              <w:ind w:left="228" w:right="360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153" w:type="dxa"/>
            <w:tcBorders>
              <w:top w:val="single" w:sz="4" w:space="0" w:color="000000"/>
            </w:tcBorders>
            <w:shd w:val="clear" w:color="auto" w:fill="A6A6A6"/>
          </w:tcPr>
          <w:p w14:paraId="261C45EE" w14:textId="77777777" w:rsidR="00D2572E" w:rsidRDefault="001302FD">
            <w:pPr>
              <w:pStyle w:val="TableParagraph"/>
              <w:spacing w:before="114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A6A6A6"/>
          </w:tcPr>
          <w:p w14:paraId="25B384F8" w14:textId="77777777" w:rsidR="00D2572E" w:rsidRDefault="001302FD">
            <w:pPr>
              <w:pStyle w:val="TableParagraph"/>
              <w:spacing w:before="114"/>
              <w:ind w:right="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87" w:type="dxa"/>
            <w:tcBorders>
              <w:top w:val="single" w:sz="4" w:space="0" w:color="000000"/>
            </w:tcBorders>
            <w:shd w:val="clear" w:color="auto" w:fill="A6A6A6"/>
          </w:tcPr>
          <w:p w14:paraId="7300D8D6" w14:textId="77777777" w:rsidR="00D2572E" w:rsidRDefault="001302FD">
            <w:pPr>
              <w:pStyle w:val="TableParagraph"/>
              <w:spacing w:before="22" w:line="228" w:lineRule="auto"/>
              <w:ind w:left="230" w:right="186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240" w:type="dxa"/>
            <w:tcBorders>
              <w:top w:val="single" w:sz="4" w:space="0" w:color="000000"/>
            </w:tcBorders>
            <w:shd w:val="clear" w:color="auto" w:fill="A6A6A6"/>
          </w:tcPr>
          <w:p w14:paraId="028B732C" w14:textId="77777777" w:rsidR="00D2572E" w:rsidRDefault="001302FD">
            <w:pPr>
              <w:pStyle w:val="TableParagraph"/>
              <w:spacing w:before="114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2EEBBBE7" w14:textId="77777777">
        <w:trPr>
          <w:trHeight w:val="196"/>
        </w:trPr>
        <w:tc>
          <w:tcPr>
            <w:tcW w:w="2616" w:type="dxa"/>
            <w:shd w:val="clear" w:color="auto" w:fill="D9D9D9"/>
          </w:tcPr>
          <w:p w14:paraId="0C2EA6FF" w14:textId="77777777" w:rsidR="00D2572E" w:rsidRDefault="001302FD">
            <w:pPr>
              <w:pStyle w:val="TableParagraph"/>
              <w:spacing w:line="177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estatutárias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(a)</w:t>
            </w:r>
          </w:p>
        </w:tc>
        <w:tc>
          <w:tcPr>
            <w:tcW w:w="1442" w:type="dxa"/>
            <w:shd w:val="clear" w:color="auto" w:fill="D9D9D9"/>
          </w:tcPr>
          <w:p w14:paraId="74C94094" w14:textId="77777777" w:rsidR="00D2572E" w:rsidRDefault="001302FD">
            <w:pPr>
              <w:pStyle w:val="TableParagraph"/>
              <w:spacing w:line="177" w:lineRule="exact"/>
              <w:ind w:right="228"/>
              <w:rPr>
                <w:sz w:val="18"/>
              </w:rPr>
            </w:pPr>
            <w:r>
              <w:rPr>
                <w:sz w:val="18"/>
              </w:rPr>
              <w:t>16.385</w:t>
            </w:r>
          </w:p>
        </w:tc>
        <w:tc>
          <w:tcPr>
            <w:tcW w:w="1459" w:type="dxa"/>
            <w:shd w:val="clear" w:color="auto" w:fill="D9D9D9"/>
          </w:tcPr>
          <w:p w14:paraId="67BF5397" w14:textId="77777777" w:rsidR="00D2572E" w:rsidRDefault="001302FD">
            <w:pPr>
              <w:pStyle w:val="TableParagraph"/>
              <w:spacing w:line="177" w:lineRule="exact"/>
              <w:ind w:right="37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53" w:type="dxa"/>
            <w:shd w:val="clear" w:color="auto" w:fill="D9D9D9"/>
          </w:tcPr>
          <w:p w14:paraId="31F6C25D" w14:textId="77777777" w:rsidR="00D2572E" w:rsidRDefault="001302FD">
            <w:pPr>
              <w:pStyle w:val="TableParagraph"/>
              <w:spacing w:line="177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16.385</w:t>
            </w:r>
          </w:p>
        </w:tc>
        <w:tc>
          <w:tcPr>
            <w:tcW w:w="1327" w:type="dxa"/>
            <w:shd w:val="clear" w:color="auto" w:fill="D9D9D9"/>
          </w:tcPr>
          <w:p w14:paraId="628B42F3" w14:textId="77777777" w:rsidR="00D2572E" w:rsidRDefault="001302FD">
            <w:pPr>
              <w:pStyle w:val="TableParagraph"/>
              <w:spacing w:line="177" w:lineRule="exact"/>
              <w:ind w:right="231"/>
              <w:rPr>
                <w:sz w:val="18"/>
              </w:rPr>
            </w:pPr>
            <w:r>
              <w:rPr>
                <w:sz w:val="18"/>
              </w:rPr>
              <w:t>32.842</w:t>
            </w:r>
          </w:p>
        </w:tc>
        <w:tc>
          <w:tcPr>
            <w:tcW w:w="1287" w:type="dxa"/>
            <w:shd w:val="clear" w:color="auto" w:fill="D9D9D9"/>
          </w:tcPr>
          <w:p w14:paraId="139443F7" w14:textId="77777777" w:rsidR="00D2572E" w:rsidRDefault="001302FD">
            <w:pPr>
              <w:pStyle w:val="TableParagraph"/>
              <w:spacing w:line="177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40" w:type="dxa"/>
            <w:shd w:val="clear" w:color="auto" w:fill="D9D9D9"/>
          </w:tcPr>
          <w:p w14:paraId="3A000C7C" w14:textId="77777777" w:rsidR="00D2572E" w:rsidRDefault="001302FD">
            <w:pPr>
              <w:pStyle w:val="TableParagraph"/>
              <w:spacing w:line="177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</w:tr>
      <w:tr w:rsidR="00D2572E" w14:paraId="60DF3D90" w14:textId="77777777">
        <w:trPr>
          <w:trHeight w:val="220"/>
        </w:trPr>
        <w:tc>
          <w:tcPr>
            <w:tcW w:w="2616" w:type="dxa"/>
            <w:tcBorders>
              <w:bottom w:val="single" w:sz="4" w:space="0" w:color="808080"/>
            </w:tcBorders>
          </w:tcPr>
          <w:p w14:paraId="24945201" w14:textId="77777777" w:rsidR="00D2572E" w:rsidRDefault="001302FD">
            <w:pPr>
              <w:pStyle w:val="TableParagraph"/>
              <w:spacing w:line="198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Obrigações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(b)</w:t>
            </w:r>
          </w:p>
        </w:tc>
        <w:tc>
          <w:tcPr>
            <w:tcW w:w="1442" w:type="dxa"/>
            <w:tcBorders>
              <w:bottom w:val="single" w:sz="4" w:space="0" w:color="808080"/>
            </w:tcBorders>
          </w:tcPr>
          <w:p w14:paraId="691AB5F8" w14:textId="77777777" w:rsidR="00D2572E" w:rsidRDefault="001302FD">
            <w:pPr>
              <w:pStyle w:val="TableParagraph"/>
              <w:spacing w:line="198" w:lineRule="exact"/>
              <w:ind w:right="228"/>
              <w:rPr>
                <w:sz w:val="18"/>
              </w:rPr>
            </w:pPr>
            <w:r>
              <w:rPr>
                <w:sz w:val="18"/>
              </w:rPr>
              <w:t>37.117</w:t>
            </w:r>
          </w:p>
        </w:tc>
        <w:tc>
          <w:tcPr>
            <w:tcW w:w="1459" w:type="dxa"/>
            <w:tcBorders>
              <w:bottom w:val="single" w:sz="4" w:space="0" w:color="808080"/>
            </w:tcBorders>
          </w:tcPr>
          <w:p w14:paraId="40C3E17B" w14:textId="77777777" w:rsidR="00D2572E" w:rsidRDefault="001302FD">
            <w:pPr>
              <w:pStyle w:val="TableParagraph"/>
              <w:spacing w:line="198" w:lineRule="exact"/>
              <w:ind w:right="379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1153" w:type="dxa"/>
            <w:tcBorders>
              <w:bottom w:val="single" w:sz="4" w:space="0" w:color="808080"/>
            </w:tcBorders>
          </w:tcPr>
          <w:p w14:paraId="35AE0539" w14:textId="77777777" w:rsidR="00D2572E" w:rsidRDefault="001302FD">
            <w:pPr>
              <w:pStyle w:val="TableParagraph"/>
              <w:spacing w:line="198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37.689</w:t>
            </w:r>
          </w:p>
        </w:tc>
        <w:tc>
          <w:tcPr>
            <w:tcW w:w="1327" w:type="dxa"/>
            <w:tcBorders>
              <w:bottom w:val="single" w:sz="4" w:space="0" w:color="808080"/>
            </w:tcBorders>
          </w:tcPr>
          <w:p w14:paraId="700B37DE" w14:textId="77777777" w:rsidR="00D2572E" w:rsidRDefault="001302FD">
            <w:pPr>
              <w:pStyle w:val="TableParagraph"/>
              <w:spacing w:line="198" w:lineRule="exact"/>
              <w:ind w:right="231"/>
              <w:rPr>
                <w:sz w:val="18"/>
              </w:rPr>
            </w:pPr>
            <w:r>
              <w:rPr>
                <w:sz w:val="18"/>
              </w:rPr>
              <w:t>33.161</w:t>
            </w:r>
          </w:p>
        </w:tc>
        <w:tc>
          <w:tcPr>
            <w:tcW w:w="1287" w:type="dxa"/>
            <w:tcBorders>
              <w:bottom w:val="single" w:sz="4" w:space="0" w:color="808080"/>
            </w:tcBorders>
          </w:tcPr>
          <w:p w14:paraId="796B2985" w14:textId="77777777" w:rsidR="00D2572E" w:rsidRDefault="001302FD">
            <w:pPr>
              <w:pStyle w:val="TableParagraph"/>
              <w:spacing w:line="198" w:lineRule="exact"/>
              <w:ind w:right="205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40" w:type="dxa"/>
            <w:tcBorders>
              <w:bottom w:val="single" w:sz="4" w:space="0" w:color="808080"/>
            </w:tcBorders>
          </w:tcPr>
          <w:p w14:paraId="1F24C67C" w14:textId="77777777" w:rsidR="00D2572E" w:rsidRDefault="001302FD">
            <w:pPr>
              <w:pStyle w:val="TableParagraph"/>
              <w:spacing w:line="198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</w:tr>
      <w:tr w:rsidR="00D2572E" w14:paraId="202699F9" w14:textId="77777777">
        <w:trPr>
          <w:trHeight w:val="220"/>
        </w:trPr>
        <w:tc>
          <w:tcPr>
            <w:tcW w:w="2616" w:type="dxa"/>
            <w:tcBorders>
              <w:top w:val="single" w:sz="4" w:space="0" w:color="808080"/>
            </w:tcBorders>
            <w:shd w:val="clear" w:color="auto" w:fill="BEBEBE"/>
          </w:tcPr>
          <w:p w14:paraId="6F49B831" w14:textId="77777777" w:rsidR="00D2572E" w:rsidRDefault="001302FD">
            <w:pPr>
              <w:pStyle w:val="TableParagraph"/>
              <w:spacing w:before="3" w:line="197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42" w:type="dxa"/>
            <w:tcBorders>
              <w:top w:val="single" w:sz="4" w:space="0" w:color="808080"/>
            </w:tcBorders>
            <w:shd w:val="clear" w:color="auto" w:fill="BEBEBE"/>
          </w:tcPr>
          <w:p w14:paraId="7A2C2BCE" w14:textId="77777777" w:rsidR="00D2572E" w:rsidRDefault="001302FD">
            <w:pPr>
              <w:pStyle w:val="TableParagraph"/>
              <w:spacing w:before="3" w:line="197" w:lineRule="exact"/>
              <w:ind w:right="2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53.502</w:t>
            </w:r>
          </w:p>
        </w:tc>
        <w:tc>
          <w:tcPr>
            <w:tcW w:w="1459" w:type="dxa"/>
            <w:tcBorders>
              <w:top w:val="single" w:sz="4" w:space="0" w:color="808080"/>
            </w:tcBorders>
            <w:shd w:val="clear" w:color="auto" w:fill="BEBEBE"/>
          </w:tcPr>
          <w:p w14:paraId="0B996F5B" w14:textId="77777777" w:rsidR="00D2572E" w:rsidRDefault="001302FD">
            <w:pPr>
              <w:pStyle w:val="TableParagraph"/>
              <w:spacing w:before="3" w:line="197" w:lineRule="exact"/>
              <w:ind w:right="3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</w:t>
            </w:r>
          </w:p>
        </w:tc>
        <w:tc>
          <w:tcPr>
            <w:tcW w:w="1153" w:type="dxa"/>
            <w:tcBorders>
              <w:top w:val="single" w:sz="4" w:space="0" w:color="808080"/>
            </w:tcBorders>
            <w:shd w:val="clear" w:color="auto" w:fill="BEBEBE"/>
          </w:tcPr>
          <w:p w14:paraId="1851B0BB" w14:textId="77777777" w:rsidR="00D2572E" w:rsidRDefault="001302FD">
            <w:pPr>
              <w:pStyle w:val="TableParagraph"/>
              <w:spacing w:before="3" w:line="197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54.074</w:t>
            </w:r>
          </w:p>
        </w:tc>
        <w:tc>
          <w:tcPr>
            <w:tcW w:w="1327" w:type="dxa"/>
            <w:tcBorders>
              <w:top w:val="single" w:sz="4" w:space="0" w:color="808080"/>
            </w:tcBorders>
            <w:shd w:val="clear" w:color="auto" w:fill="BEBEBE"/>
          </w:tcPr>
          <w:p w14:paraId="10F5B207" w14:textId="77777777" w:rsidR="00D2572E" w:rsidRDefault="001302FD">
            <w:pPr>
              <w:pStyle w:val="TableParagraph"/>
              <w:spacing w:before="3" w:line="197" w:lineRule="exact"/>
              <w:ind w:righ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66.003</w:t>
            </w:r>
          </w:p>
        </w:tc>
        <w:tc>
          <w:tcPr>
            <w:tcW w:w="1287" w:type="dxa"/>
            <w:tcBorders>
              <w:top w:val="single" w:sz="4" w:space="0" w:color="808080"/>
            </w:tcBorders>
            <w:shd w:val="clear" w:color="auto" w:fill="BEBEBE"/>
          </w:tcPr>
          <w:p w14:paraId="3CBB83F2" w14:textId="77777777" w:rsidR="00D2572E" w:rsidRDefault="001302FD">
            <w:pPr>
              <w:pStyle w:val="TableParagraph"/>
              <w:spacing w:before="3" w:line="197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240" w:type="dxa"/>
            <w:tcBorders>
              <w:top w:val="single" w:sz="4" w:space="0" w:color="808080"/>
            </w:tcBorders>
            <w:shd w:val="clear" w:color="auto" w:fill="BEBEBE"/>
          </w:tcPr>
          <w:p w14:paraId="00C1A6BF" w14:textId="77777777" w:rsidR="00D2572E" w:rsidRDefault="001302FD">
            <w:pPr>
              <w:pStyle w:val="TableParagraph"/>
              <w:spacing w:before="3" w:line="197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66.474</w:t>
            </w:r>
          </w:p>
        </w:tc>
      </w:tr>
    </w:tbl>
    <w:p w14:paraId="03ED9BDC" w14:textId="77777777" w:rsidR="00D2572E" w:rsidRDefault="00D2572E">
      <w:pPr>
        <w:pStyle w:val="Corpodetexto"/>
        <w:spacing w:before="3"/>
        <w:rPr>
          <w:rFonts w:ascii="Arial"/>
          <w:b/>
          <w:sz w:val="18"/>
        </w:rPr>
      </w:pPr>
    </w:p>
    <w:p w14:paraId="4D8100F4" w14:textId="77777777" w:rsidR="00D2572E" w:rsidRDefault="001302FD">
      <w:pPr>
        <w:pStyle w:val="PargrafodaLista"/>
        <w:numPr>
          <w:ilvl w:val="0"/>
          <w:numId w:val="8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Sociais e</w:t>
      </w:r>
      <w:r>
        <w:rPr>
          <w:spacing w:val="-2"/>
          <w:sz w:val="20"/>
        </w:rPr>
        <w:t xml:space="preserve"> </w:t>
      </w:r>
      <w:r>
        <w:rPr>
          <w:sz w:val="20"/>
        </w:rPr>
        <w:t>estatutárias</w:t>
      </w:r>
    </w:p>
    <w:p w14:paraId="690E7169" w14:textId="77777777" w:rsidR="00D2572E" w:rsidRDefault="00D2572E">
      <w:pPr>
        <w:pStyle w:val="Corpodetexto"/>
        <w:spacing w:before="9"/>
        <w:rPr>
          <w:sz w:val="18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359"/>
        <w:gridCol w:w="2627"/>
        <w:gridCol w:w="1243"/>
      </w:tblGrid>
      <w:tr w:rsidR="00D2572E" w14:paraId="27F7C967" w14:textId="77777777">
        <w:trPr>
          <w:trHeight w:val="258"/>
        </w:trPr>
        <w:tc>
          <w:tcPr>
            <w:tcW w:w="722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21A65A" w14:textId="77777777" w:rsidR="00D2572E" w:rsidRDefault="001302FD">
            <w:pPr>
              <w:pStyle w:val="TableParagraph"/>
              <w:tabs>
                <w:tab w:val="left" w:pos="1703"/>
              </w:tabs>
              <w:spacing w:before="18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  <w:r>
              <w:rPr>
                <w:rFonts w:ascii="Arial"/>
                <w:b/>
                <w:sz w:val="18"/>
              </w:rPr>
              <w:tab/>
              <w:t>31.12.2023</w:t>
            </w:r>
          </w:p>
        </w:tc>
      </w:tr>
      <w:tr w:rsidR="00D2572E" w14:paraId="6A4863A5" w14:textId="77777777">
        <w:trPr>
          <w:trHeight w:val="206"/>
        </w:trPr>
        <w:tc>
          <w:tcPr>
            <w:tcW w:w="7229" w:type="dxa"/>
            <w:gridSpan w:val="3"/>
            <w:tcBorders>
              <w:top w:val="single" w:sz="4" w:space="0" w:color="000000"/>
            </w:tcBorders>
            <w:shd w:val="clear" w:color="auto" w:fill="A6A6A6"/>
          </w:tcPr>
          <w:p w14:paraId="67F62DD0" w14:textId="77777777" w:rsidR="00D2572E" w:rsidRDefault="001302FD">
            <w:pPr>
              <w:pStyle w:val="TableParagraph"/>
              <w:tabs>
                <w:tab w:val="left" w:pos="1723"/>
              </w:tabs>
              <w:spacing w:line="186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  <w:r>
              <w:rPr>
                <w:rFonts w:ascii="Arial"/>
                <w:b/>
                <w:sz w:val="18"/>
              </w:rPr>
              <w:tab/>
              <w:t>Circulante</w:t>
            </w:r>
          </w:p>
        </w:tc>
      </w:tr>
      <w:tr w:rsidR="00D2572E" w14:paraId="4F72AB17" w14:textId="77777777">
        <w:trPr>
          <w:trHeight w:val="206"/>
        </w:trPr>
        <w:tc>
          <w:tcPr>
            <w:tcW w:w="7229" w:type="dxa"/>
            <w:gridSpan w:val="3"/>
            <w:shd w:val="clear" w:color="auto" w:fill="D9D9D9"/>
          </w:tcPr>
          <w:p w14:paraId="76239E09" w14:textId="77777777" w:rsidR="00D2572E" w:rsidRDefault="001302FD">
            <w:pPr>
              <w:pStyle w:val="TableParagraph"/>
              <w:tabs>
                <w:tab w:val="left" w:pos="4843"/>
                <w:tab w:val="right" w:pos="7120"/>
              </w:tabs>
              <w:spacing w:line="186" w:lineRule="exact"/>
              <w:ind w:right="101"/>
              <w:rPr>
                <w:sz w:val="18"/>
              </w:rPr>
            </w:pPr>
            <w:r>
              <w:rPr>
                <w:sz w:val="18"/>
              </w:rPr>
              <w:t>Juros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z w:val="18"/>
              </w:rPr>
              <w:tab/>
              <w:t>14.765</w:t>
            </w:r>
            <w:r>
              <w:rPr>
                <w:sz w:val="18"/>
              </w:rPr>
              <w:tab/>
              <w:t>29.814</w:t>
            </w:r>
          </w:p>
        </w:tc>
      </w:tr>
      <w:tr w:rsidR="00D2572E" w14:paraId="24198B23" w14:textId="77777777">
        <w:trPr>
          <w:trHeight w:val="208"/>
        </w:trPr>
        <w:tc>
          <w:tcPr>
            <w:tcW w:w="3359" w:type="dxa"/>
            <w:tcBorders>
              <w:bottom w:val="single" w:sz="4" w:space="0" w:color="808080"/>
            </w:tcBorders>
          </w:tcPr>
          <w:p w14:paraId="7D1A79E1" w14:textId="77777777" w:rsidR="00D2572E" w:rsidRDefault="001302FD">
            <w:pPr>
              <w:pStyle w:val="TableParagraph"/>
              <w:spacing w:line="188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Participação nos lucros</w:t>
            </w:r>
          </w:p>
        </w:tc>
        <w:tc>
          <w:tcPr>
            <w:tcW w:w="2627" w:type="dxa"/>
            <w:tcBorders>
              <w:bottom w:val="single" w:sz="4" w:space="0" w:color="808080"/>
            </w:tcBorders>
          </w:tcPr>
          <w:p w14:paraId="7BC2957C" w14:textId="77777777" w:rsidR="00D2572E" w:rsidRDefault="001302FD">
            <w:pPr>
              <w:pStyle w:val="TableParagraph"/>
              <w:spacing w:line="188" w:lineRule="exact"/>
              <w:ind w:right="581"/>
              <w:rPr>
                <w:sz w:val="18"/>
              </w:rPr>
            </w:pPr>
            <w:r>
              <w:rPr>
                <w:sz w:val="18"/>
              </w:rPr>
              <w:t>1.620</w:t>
            </w:r>
          </w:p>
        </w:tc>
        <w:tc>
          <w:tcPr>
            <w:tcW w:w="1242" w:type="dxa"/>
            <w:tcBorders>
              <w:bottom w:val="single" w:sz="4" w:space="0" w:color="808080"/>
            </w:tcBorders>
          </w:tcPr>
          <w:p w14:paraId="72EDB3D9" w14:textId="77777777" w:rsidR="00D2572E" w:rsidRDefault="001302FD">
            <w:pPr>
              <w:pStyle w:val="TableParagraph"/>
              <w:spacing w:line="188" w:lineRule="exact"/>
              <w:ind w:right="100"/>
              <w:rPr>
                <w:sz w:val="18"/>
              </w:rPr>
            </w:pPr>
            <w:r>
              <w:rPr>
                <w:sz w:val="18"/>
              </w:rPr>
              <w:t>3.028</w:t>
            </w:r>
          </w:p>
        </w:tc>
      </w:tr>
      <w:tr w:rsidR="00D2572E" w14:paraId="71E98FD0" w14:textId="77777777">
        <w:trPr>
          <w:trHeight w:val="206"/>
        </w:trPr>
        <w:tc>
          <w:tcPr>
            <w:tcW w:w="3359" w:type="dxa"/>
            <w:tcBorders>
              <w:top w:val="single" w:sz="4" w:space="0" w:color="808080"/>
            </w:tcBorders>
            <w:shd w:val="clear" w:color="auto" w:fill="BEBEBE"/>
          </w:tcPr>
          <w:p w14:paraId="02FB8892" w14:textId="77777777" w:rsidR="00D2572E" w:rsidRDefault="001302FD">
            <w:pPr>
              <w:pStyle w:val="TableParagraph"/>
              <w:spacing w:line="186" w:lineRule="exact"/>
              <w:ind w:left="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627" w:type="dxa"/>
            <w:tcBorders>
              <w:top w:val="single" w:sz="4" w:space="0" w:color="808080"/>
            </w:tcBorders>
            <w:shd w:val="clear" w:color="auto" w:fill="BEBEBE"/>
          </w:tcPr>
          <w:p w14:paraId="06B30E20" w14:textId="77777777" w:rsidR="00D2572E" w:rsidRDefault="001302FD">
            <w:pPr>
              <w:pStyle w:val="TableParagraph"/>
              <w:spacing w:line="186" w:lineRule="exact"/>
              <w:ind w:right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16.385</w:t>
            </w:r>
          </w:p>
        </w:tc>
        <w:tc>
          <w:tcPr>
            <w:tcW w:w="1242" w:type="dxa"/>
            <w:tcBorders>
              <w:top w:val="single" w:sz="4" w:space="0" w:color="808080"/>
            </w:tcBorders>
            <w:shd w:val="clear" w:color="auto" w:fill="BEBEBE"/>
          </w:tcPr>
          <w:p w14:paraId="1E31A73D" w14:textId="77777777" w:rsidR="00D2572E" w:rsidRDefault="001302FD">
            <w:pPr>
              <w:pStyle w:val="TableParagraph"/>
              <w:spacing w:line="186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</w:tr>
    </w:tbl>
    <w:p w14:paraId="283F0627" w14:textId="77777777" w:rsidR="00D2572E" w:rsidRDefault="00D2572E">
      <w:pPr>
        <w:pStyle w:val="Corpodetexto"/>
        <w:spacing w:before="8"/>
        <w:rPr>
          <w:sz w:val="17"/>
        </w:rPr>
      </w:pPr>
    </w:p>
    <w:p w14:paraId="14DBD179" w14:textId="77777777" w:rsidR="00D2572E" w:rsidRDefault="001302FD">
      <w:pPr>
        <w:pStyle w:val="PargrafodaLista"/>
        <w:numPr>
          <w:ilvl w:val="0"/>
          <w:numId w:val="8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Outras obrigações</w:t>
      </w:r>
    </w:p>
    <w:p w14:paraId="4FFFD77D" w14:textId="77777777" w:rsidR="00D2572E" w:rsidRDefault="00D2572E">
      <w:pPr>
        <w:pStyle w:val="Corpodetexto"/>
        <w:spacing w:before="10"/>
        <w:rPr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914"/>
        <w:gridCol w:w="1407"/>
        <w:gridCol w:w="1401"/>
        <w:gridCol w:w="1095"/>
        <w:gridCol w:w="1266"/>
        <w:gridCol w:w="1228"/>
        <w:gridCol w:w="1207"/>
      </w:tblGrid>
      <w:tr w:rsidR="00D2572E" w14:paraId="0E9DEA7B" w14:textId="77777777">
        <w:trPr>
          <w:trHeight w:val="196"/>
        </w:trPr>
        <w:tc>
          <w:tcPr>
            <w:tcW w:w="681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4FAA9A8" w14:textId="77777777" w:rsidR="00D2572E" w:rsidRDefault="001302FD">
            <w:pPr>
              <w:pStyle w:val="TableParagraph"/>
              <w:spacing w:line="176" w:lineRule="exact"/>
              <w:ind w:righ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4B644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53C8B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491B03" w14:textId="77777777" w:rsidR="00D2572E" w:rsidRDefault="001302FD">
            <w:pPr>
              <w:pStyle w:val="TableParagraph"/>
              <w:spacing w:line="176" w:lineRule="exact"/>
              <w:ind w:righ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681D18AE" w14:textId="77777777">
        <w:trPr>
          <w:trHeight w:val="393"/>
        </w:trPr>
        <w:tc>
          <w:tcPr>
            <w:tcW w:w="4321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5B39207D" w14:textId="77777777" w:rsidR="00D2572E" w:rsidRDefault="001302FD">
            <w:pPr>
              <w:pStyle w:val="TableParagraph"/>
              <w:spacing w:before="90"/>
              <w:ind w:righ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1" w:type="dxa"/>
            <w:tcBorders>
              <w:top w:val="single" w:sz="4" w:space="0" w:color="000000"/>
            </w:tcBorders>
            <w:shd w:val="clear" w:color="auto" w:fill="A6A6A6"/>
          </w:tcPr>
          <w:p w14:paraId="39A030E7" w14:textId="77777777" w:rsidR="00D2572E" w:rsidRDefault="001302FD">
            <w:pPr>
              <w:pStyle w:val="TableParagraph"/>
              <w:spacing w:line="196" w:lineRule="exact"/>
              <w:ind w:left="200" w:right="330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shd w:val="clear" w:color="auto" w:fill="A6A6A6"/>
          </w:tcPr>
          <w:p w14:paraId="5180F16C" w14:textId="77777777" w:rsidR="00D2572E" w:rsidRDefault="001302FD">
            <w:pPr>
              <w:pStyle w:val="TableParagraph"/>
              <w:spacing w:before="90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000000"/>
            </w:tcBorders>
            <w:shd w:val="clear" w:color="auto" w:fill="A6A6A6"/>
          </w:tcPr>
          <w:p w14:paraId="5ABA9E77" w14:textId="77777777" w:rsidR="00D2572E" w:rsidRDefault="001302FD">
            <w:pPr>
              <w:pStyle w:val="TableParagraph"/>
              <w:spacing w:before="90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28" w:type="dxa"/>
            <w:tcBorders>
              <w:top w:val="single" w:sz="4" w:space="0" w:color="000000"/>
            </w:tcBorders>
            <w:shd w:val="clear" w:color="auto" w:fill="A6A6A6"/>
          </w:tcPr>
          <w:p w14:paraId="445E1A17" w14:textId="77777777" w:rsidR="00D2572E" w:rsidRDefault="001302FD">
            <w:pPr>
              <w:pStyle w:val="TableParagraph"/>
              <w:spacing w:line="196" w:lineRule="exact"/>
              <w:ind w:left="201" w:right="156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207" w:type="dxa"/>
            <w:tcBorders>
              <w:top w:val="single" w:sz="4" w:space="0" w:color="000000"/>
            </w:tcBorders>
            <w:shd w:val="clear" w:color="auto" w:fill="A6A6A6"/>
          </w:tcPr>
          <w:p w14:paraId="691BBC8B" w14:textId="77777777" w:rsidR="00D2572E" w:rsidRDefault="001302FD">
            <w:pPr>
              <w:pStyle w:val="TableParagraph"/>
              <w:spacing w:before="90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585A50A1" w14:textId="77777777">
        <w:trPr>
          <w:trHeight w:val="393"/>
        </w:trPr>
        <w:tc>
          <w:tcPr>
            <w:tcW w:w="2914" w:type="dxa"/>
            <w:shd w:val="clear" w:color="auto" w:fill="D9D9D9"/>
          </w:tcPr>
          <w:p w14:paraId="3F48B28A" w14:textId="77777777" w:rsidR="00D2572E" w:rsidRDefault="001302FD">
            <w:pPr>
              <w:pStyle w:val="TableParagraph"/>
              <w:spacing w:line="196" w:lineRule="exact"/>
              <w:ind w:left="33" w:right="642"/>
              <w:jc w:val="left"/>
              <w:rPr>
                <w:sz w:val="18"/>
              </w:rPr>
            </w:pPr>
            <w:r>
              <w:rPr>
                <w:sz w:val="18"/>
              </w:rPr>
              <w:t>Adiantamentos por Fundos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Garantidores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Operações</w:t>
            </w:r>
          </w:p>
        </w:tc>
        <w:tc>
          <w:tcPr>
            <w:tcW w:w="1407" w:type="dxa"/>
            <w:shd w:val="clear" w:color="auto" w:fill="D9D9D9"/>
          </w:tcPr>
          <w:p w14:paraId="62F61E1D" w14:textId="77777777" w:rsidR="00D2572E" w:rsidRDefault="001302FD">
            <w:pPr>
              <w:pStyle w:val="TableParagraph"/>
              <w:spacing w:before="90"/>
              <w:ind w:left="652"/>
              <w:jc w:val="left"/>
              <w:rPr>
                <w:sz w:val="18"/>
              </w:rPr>
            </w:pPr>
            <w:r>
              <w:rPr>
                <w:sz w:val="18"/>
              </w:rPr>
              <w:t>13.926</w:t>
            </w:r>
          </w:p>
        </w:tc>
        <w:tc>
          <w:tcPr>
            <w:tcW w:w="1401" w:type="dxa"/>
            <w:shd w:val="clear" w:color="auto" w:fill="D9D9D9"/>
          </w:tcPr>
          <w:p w14:paraId="16EE3167" w14:textId="77777777" w:rsidR="00D2572E" w:rsidRDefault="001302FD">
            <w:pPr>
              <w:pStyle w:val="TableParagraph"/>
              <w:spacing w:before="90"/>
              <w:ind w:right="3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95" w:type="dxa"/>
            <w:shd w:val="clear" w:color="auto" w:fill="D9D9D9"/>
          </w:tcPr>
          <w:p w14:paraId="4AEA015A" w14:textId="77777777" w:rsidR="00D2572E" w:rsidRDefault="001302FD">
            <w:pPr>
              <w:pStyle w:val="TableParagraph"/>
              <w:spacing w:before="90"/>
              <w:ind w:right="188"/>
              <w:rPr>
                <w:sz w:val="18"/>
              </w:rPr>
            </w:pPr>
            <w:r>
              <w:rPr>
                <w:sz w:val="18"/>
              </w:rPr>
              <w:t>13.926</w:t>
            </w:r>
          </w:p>
        </w:tc>
        <w:tc>
          <w:tcPr>
            <w:tcW w:w="1266" w:type="dxa"/>
            <w:shd w:val="clear" w:color="auto" w:fill="D9D9D9"/>
          </w:tcPr>
          <w:p w14:paraId="0E42B7BC" w14:textId="77777777" w:rsidR="00D2572E" w:rsidRDefault="001302FD">
            <w:pPr>
              <w:pStyle w:val="TableParagraph"/>
              <w:spacing w:before="90"/>
              <w:ind w:right="197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228" w:type="dxa"/>
            <w:shd w:val="clear" w:color="auto" w:fill="D9D9D9"/>
          </w:tcPr>
          <w:p w14:paraId="308F5933" w14:textId="77777777" w:rsidR="00D2572E" w:rsidRDefault="001302FD">
            <w:pPr>
              <w:pStyle w:val="TableParagraph"/>
              <w:spacing w:before="90"/>
              <w:ind w:right="1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7" w:type="dxa"/>
            <w:shd w:val="clear" w:color="auto" w:fill="D9D9D9"/>
          </w:tcPr>
          <w:p w14:paraId="065DD252" w14:textId="77777777" w:rsidR="00D2572E" w:rsidRDefault="001302FD">
            <w:pPr>
              <w:pStyle w:val="TableParagraph"/>
              <w:spacing w:before="90"/>
              <w:ind w:right="126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</w:tr>
    </w:tbl>
    <w:p w14:paraId="1BD41D36" w14:textId="212D13A3" w:rsidR="00D2572E" w:rsidRDefault="001302FD">
      <w:pPr>
        <w:spacing w:before="186" w:line="684" w:lineRule="auto"/>
        <w:ind w:left="144" w:right="96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D552D24" wp14:editId="128F5E9B">
                <wp:simplePos x="0" y="0"/>
                <wp:positionH relativeFrom="page">
                  <wp:posOffset>438785</wp:posOffset>
                </wp:positionH>
                <wp:positionV relativeFrom="paragraph">
                  <wp:posOffset>56515</wp:posOffset>
                </wp:positionV>
                <wp:extent cx="6681470" cy="1074420"/>
                <wp:effectExtent l="0" t="0" r="0" b="0"/>
                <wp:wrapNone/>
                <wp:docPr id="62625818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5"/>
                              <w:gridCol w:w="1129"/>
                              <w:gridCol w:w="1255"/>
                              <w:gridCol w:w="1382"/>
                              <w:gridCol w:w="1128"/>
                              <w:gridCol w:w="1036"/>
                            </w:tblGrid>
                            <w:tr w:rsidR="00D2572E" w14:paraId="027C2B80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4595" w:type="dxa"/>
                                </w:tcPr>
                                <w:p w14:paraId="614A8BBF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96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8.327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E00AD0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450B7AAB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8.327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46DD94C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7.948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361704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71DEF8F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7.948</w:t>
                                  </w:r>
                                </w:p>
                              </w:tc>
                            </w:tr>
                            <w:tr w:rsidR="00D2572E" w14:paraId="758D757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595" w:type="dxa"/>
                                  <w:shd w:val="clear" w:color="auto" w:fill="D9D9D9"/>
                                </w:tcPr>
                                <w:p w14:paraId="709D8C36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6.769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6718F518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/>
                                </w:tcPr>
                                <w:p w14:paraId="437F85D7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6.769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D9D9D9"/>
                                </w:tcPr>
                                <w:p w14:paraId="0E3E6712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5.441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D9D9"/>
                                </w:tcPr>
                                <w:p w14:paraId="0B04C87A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D9D9D9"/>
                                </w:tcPr>
                                <w:p w14:paraId="518BA6D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5.441</w:t>
                                  </w:r>
                                </w:p>
                              </w:tc>
                            </w:tr>
                            <w:tr w:rsidR="00D2572E" w14:paraId="14F38516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595" w:type="dxa"/>
                                </w:tcPr>
                                <w:p w14:paraId="4EE0B990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223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5.296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3BA70D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71845A1D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5.868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D81F3CE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3.898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732DFA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46B7D1AC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4.369</w:t>
                                  </w:r>
                                </w:p>
                              </w:tc>
                            </w:tr>
                            <w:tr w:rsidR="00D2572E" w14:paraId="5C945E6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595" w:type="dxa"/>
                                  <w:shd w:val="clear" w:color="auto" w:fill="D9D9D9"/>
                                </w:tcPr>
                                <w:p w14:paraId="5D45490C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Credores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diversos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2.781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46104A12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/>
                                </w:tcPr>
                                <w:p w14:paraId="79F65FEA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2.781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D9D9D9"/>
                                </w:tcPr>
                                <w:p w14:paraId="7BCA89D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D9D9"/>
                                </w:tcPr>
                                <w:p w14:paraId="2417FF37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D9D9D9"/>
                                </w:tcPr>
                                <w:p w14:paraId="47A6944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1.722</w:t>
                                  </w:r>
                                </w:p>
                              </w:tc>
                            </w:tr>
                            <w:tr w:rsidR="00D2572E" w14:paraId="22040E6A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4595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42F7A9F5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18"/>
                                    </w:tabs>
                                    <w:spacing w:line="223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Cobrança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arrecadação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323FE97B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8ECE67A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1352CB83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4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6A56175C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03CB1C29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D2572E" w14:paraId="0098C7C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595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10A9B0DB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  <w:t>37.117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58F28BD0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6BEA84A0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37.689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1EEED4B4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33.161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4B62CA7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27FF1A18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33.632</w:t>
                                  </w:r>
                                </w:p>
                              </w:tc>
                            </w:tr>
                          </w:tbl>
                          <w:p w14:paraId="00354549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2D24" id="Text Box 47" o:spid="_x0000_s1069" type="#_x0000_t202" style="position:absolute;left:0;text-align:left;margin-left:34.55pt;margin-top:4.45pt;width:526.1pt;height:84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5"/>
                        <w:gridCol w:w="1129"/>
                        <w:gridCol w:w="1255"/>
                        <w:gridCol w:w="1382"/>
                        <w:gridCol w:w="1128"/>
                        <w:gridCol w:w="1036"/>
                      </w:tblGrid>
                      <w:tr w:rsidR="00D2572E" w14:paraId="027C2B80" w14:textId="77777777">
                        <w:trPr>
                          <w:trHeight w:val="297"/>
                        </w:trPr>
                        <w:tc>
                          <w:tcPr>
                            <w:tcW w:w="4595" w:type="dxa"/>
                          </w:tcPr>
                          <w:p w14:paraId="614A8BBF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96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8.327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3E00AD0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450B7AAB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8.327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46DD94C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7.948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5361704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71DEF8F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7.948</w:t>
                            </w:r>
                          </w:p>
                        </w:tc>
                      </w:tr>
                      <w:tr w:rsidR="00D2572E" w14:paraId="758D757A" w14:textId="77777777">
                        <w:trPr>
                          <w:trHeight w:val="203"/>
                        </w:trPr>
                        <w:tc>
                          <w:tcPr>
                            <w:tcW w:w="4595" w:type="dxa"/>
                            <w:shd w:val="clear" w:color="auto" w:fill="D9D9D9"/>
                          </w:tcPr>
                          <w:p w14:paraId="709D8C36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sz w:val="18"/>
                              </w:rPr>
                              <w:tab/>
                              <w:t>6.769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6718F518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/>
                          </w:tcPr>
                          <w:p w14:paraId="437F85D7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6.769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D9D9D9"/>
                          </w:tcPr>
                          <w:p w14:paraId="0E3E6712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5.441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D9D9"/>
                          </w:tcPr>
                          <w:p w14:paraId="0B04C87A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D9D9D9"/>
                          </w:tcPr>
                          <w:p w14:paraId="518BA6D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5.441</w:t>
                            </w:r>
                          </w:p>
                        </w:tc>
                      </w:tr>
                      <w:tr w:rsidR="00D2572E" w14:paraId="14F38516" w14:textId="77777777">
                        <w:trPr>
                          <w:trHeight w:val="386"/>
                        </w:trPr>
                        <w:tc>
                          <w:tcPr>
                            <w:tcW w:w="4595" w:type="dxa"/>
                          </w:tcPr>
                          <w:p w14:paraId="4EE0B990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223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5.296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E3BA70D" w14:textId="77777777" w:rsidR="00D2572E" w:rsidRDefault="001302FD">
                            <w:pPr>
                              <w:pStyle w:val="TableParagraph"/>
                              <w:spacing w:before="85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71845A1D" w14:textId="77777777" w:rsidR="00D2572E" w:rsidRDefault="001302FD">
                            <w:pPr>
                              <w:pStyle w:val="TableParagraph"/>
                              <w:spacing w:before="85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5.868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D81F3CE" w14:textId="77777777" w:rsidR="00D2572E" w:rsidRDefault="001302FD">
                            <w:pPr>
                              <w:pStyle w:val="TableParagraph"/>
                              <w:spacing w:before="85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3.898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D732DFA" w14:textId="77777777" w:rsidR="00D2572E" w:rsidRDefault="001302FD">
                            <w:pPr>
                              <w:pStyle w:val="TableParagraph"/>
                              <w:spacing w:before="85"/>
                              <w:ind w:right="3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46B7D1AC" w14:textId="77777777" w:rsidR="00D2572E" w:rsidRDefault="001302FD">
                            <w:pPr>
                              <w:pStyle w:val="TableParagraph"/>
                              <w:spacing w:before="85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4.369</w:t>
                            </w:r>
                          </w:p>
                        </w:tc>
                      </w:tr>
                      <w:tr w:rsidR="00D2572E" w14:paraId="5C945E6F" w14:textId="77777777">
                        <w:trPr>
                          <w:trHeight w:val="203"/>
                        </w:trPr>
                        <w:tc>
                          <w:tcPr>
                            <w:tcW w:w="4595" w:type="dxa"/>
                            <w:shd w:val="clear" w:color="auto" w:fill="D9D9D9"/>
                          </w:tcPr>
                          <w:p w14:paraId="5D45490C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Credores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diversos</w:t>
                            </w:r>
                            <w:r>
                              <w:rPr>
                                <w:sz w:val="18"/>
                              </w:rPr>
                              <w:tab/>
                              <w:t>2.781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46104A12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/>
                          </w:tcPr>
                          <w:p w14:paraId="79F65FEA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2.781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D9D9D9"/>
                          </w:tcPr>
                          <w:p w14:paraId="7BCA89D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1.722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D9D9"/>
                          </w:tcPr>
                          <w:p w14:paraId="2417FF37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D9D9D9"/>
                          </w:tcPr>
                          <w:p w14:paraId="47A6944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1.722</w:t>
                            </w:r>
                          </w:p>
                        </w:tc>
                      </w:tr>
                      <w:tr w:rsidR="00D2572E" w14:paraId="22040E6A" w14:textId="77777777">
                        <w:trPr>
                          <w:trHeight w:val="391"/>
                        </w:trPr>
                        <w:tc>
                          <w:tcPr>
                            <w:tcW w:w="4595" w:type="dxa"/>
                            <w:tcBorders>
                              <w:bottom w:val="single" w:sz="4" w:space="0" w:color="808080"/>
                            </w:tcBorders>
                          </w:tcPr>
                          <w:p w14:paraId="42F7A9F5" w14:textId="77777777" w:rsidR="00D2572E" w:rsidRDefault="001302FD">
                            <w:pPr>
                              <w:pStyle w:val="TableParagraph"/>
                              <w:tabs>
                                <w:tab w:val="right" w:pos="4118"/>
                              </w:tabs>
                              <w:spacing w:line="223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Cobrança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arrecadação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bottom w:val="single" w:sz="4" w:space="0" w:color="808080"/>
                            </w:tcBorders>
                          </w:tcPr>
                          <w:p w14:paraId="323FE97B" w14:textId="77777777" w:rsidR="00D2572E" w:rsidRDefault="001302FD">
                            <w:pPr>
                              <w:pStyle w:val="TableParagraph"/>
                              <w:spacing w:before="85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bottom w:val="single" w:sz="4" w:space="0" w:color="808080"/>
                            </w:tcBorders>
                          </w:tcPr>
                          <w:p w14:paraId="58ECE67A" w14:textId="77777777" w:rsidR="00D2572E" w:rsidRDefault="001302FD">
                            <w:pPr>
                              <w:pStyle w:val="TableParagraph"/>
                              <w:spacing w:before="85"/>
                              <w:ind w:right="3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bottom w:val="single" w:sz="4" w:space="0" w:color="808080"/>
                            </w:tcBorders>
                          </w:tcPr>
                          <w:p w14:paraId="1352CB83" w14:textId="77777777" w:rsidR="00D2572E" w:rsidRDefault="001302FD">
                            <w:pPr>
                              <w:pStyle w:val="TableParagraph"/>
                              <w:spacing w:before="85"/>
                              <w:ind w:right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bottom w:val="single" w:sz="4" w:space="0" w:color="808080"/>
                            </w:tcBorders>
                          </w:tcPr>
                          <w:p w14:paraId="6A56175C" w14:textId="77777777" w:rsidR="00D2572E" w:rsidRDefault="001302FD">
                            <w:pPr>
                              <w:pStyle w:val="TableParagraph"/>
                              <w:spacing w:before="85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808080"/>
                            </w:tcBorders>
                          </w:tcPr>
                          <w:p w14:paraId="03CB1C29" w14:textId="77777777" w:rsidR="00D2572E" w:rsidRDefault="001302FD">
                            <w:pPr>
                              <w:pStyle w:val="TableParagraph"/>
                              <w:spacing w:before="85"/>
                              <w:ind w:righ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145</w:t>
                            </w:r>
                          </w:p>
                        </w:tc>
                      </w:tr>
                      <w:tr w:rsidR="00D2572E" w14:paraId="0098C7CA" w14:textId="77777777">
                        <w:trPr>
                          <w:trHeight w:val="198"/>
                        </w:trPr>
                        <w:tc>
                          <w:tcPr>
                            <w:tcW w:w="4595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10A9B0DB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37.117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58F28BD0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6BEA84A0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37.689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1EEED4B4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33.161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4B62CA7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27FF1A18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33.632</w:t>
                            </w:r>
                          </w:p>
                        </w:tc>
                      </w:tr>
                    </w:tbl>
                    <w:p w14:paraId="00354549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administrativas</w:t>
      </w:r>
      <w:r>
        <w:rPr>
          <w:spacing w:val="-47"/>
          <w:sz w:val="18"/>
        </w:rPr>
        <w:t xml:space="preserve"> </w:t>
      </w:r>
      <w:r>
        <w:rPr>
          <w:sz w:val="18"/>
        </w:rPr>
        <w:t>pessoal</w:t>
      </w:r>
      <w:r>
        <w:rPr>
          <w:spacing w:val="1"/>
          <w:sz w:val="18"/>
        </w:rPr>
        <w:t xml:space="preserve"> </w:t>
      </w:r>
      <w:r>
        <w:rPr>
          <w:sz w:val="18"/>
        </w:rPr>
        <w:t>tributos</w:t>
      </w:r>
    </w:p>
    <w:p w14:paraId="33716999" w14:textId="77777777" w:rsidR="00D2572E" w:rsidRDefault="00D2572E">
      <w:pPr>
        <w:pStyle w:val="Corpodetexto"/>
        <w:spacing w:before="10"/>
        <w:rPr>
          <w:sz w:val="21"/>
        </w:rPr>
      </w:pPr>
    </w:p>
    <w:p w14:paraId="20ECE947" w14:textId="77777777" w:rsidR="00D2572E" w:rsidRDefault="001302FD">
      <w:pPr>
        <w:pStyle w:val="Ttulo4"/>
        <w:ind w:left="140"/>
      </w:pPr>
      <w:r>
        <w:t>12-</w:t>
      </w:r>
      <w:r>
        <w:rPr>
          <w:spacing w:val="-1"/>
        </w:rPr>
        <w:t xml:space="preserve"> </w:t>
      </w:r>
      <w:r>
        <w:t>Patrimônio</w:t>
      </w:r>
      <w:r>
        <w:rPr>
          <w:spacing w:val="-1"/>
        </w:rPr>
        <w:t xml:space="preserve"> </w:t>
      </w:r>
      <w:r>
        <w:t>líquido</w:t>
      </w:r>
    </w:p>
    <w:p w14:paraId="3BBE0257" w14:textId="77777777" w:rsidR="00D2572E" w:rsidRDefault="00D2572E">
      <w:pPr>
        <w:pStyle w:val="Corpodetexto"/>
        <w:rPr>
          <w:rFonts w:ascii="Arial"/>
          <w:b/>
          <w:sz w:val="18"/>
        </w:rPr>
      </w:pPr>
    </w:p>
    <w:p w14:paraId="036C8A44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Capital</w:t>
      </w:r>
      <w:r>
        <w:rPr>
          <w:spacing w:val="-9"/>
          <w:sz w:val="20"/>
        </w:rPr>
        <w:t xml:space="preserve"> </w:t>
      </w:r>
      <w:r>
        <w:rPr>
          <w:sz w:val="20"/>
        </w:rPr>
        <w:t>social</w:t>
      </w:r>
    </w:p>
    <w:p w14:paraId="76011131" w14:textId="77777777" w:rsidR="00D2572E" w:rsidRDefault="00D2572E">
      <w:pPr>
        <w:pStyle w:val="Corpodetexto"/>
        <w:spacing w:before="7"/>
        <w:rPr>
          <w:sz w:val="18"/>
        </w:rPr>
      </w:pPr>
    </w:p>
    <w:p w14:paraId="21FD7160" w14:textId="77777777" w:rsidR="00D2572E" w:rsidRDefault="001302FD">
      <w:pPr>
        <w:pStyle w:val="Corpodetexto"/>
        <w:spacing w:line="230" w:lineRule="auto"/>
        <w:ind w:left="140" w:right="421"/>
        <w:jc w:val="both"/>
      </w:pPr>
      <w:r>
        <w:t>Em 20 de janeiro de 2023 o Banco Central do Brasil aprovou o aporte de capital no montante de R$ 1.000.000 (um</w:t>
      </w:r>
      <w:r>
        <w:rPr>
          <w:spacing w:val="1"/>
        </w:rPr>
        <w:t xml:space="preserve"> </w:t>
      </w:r>
      <w:r>
        <w:t>bilhão</w:t>
      </w:r>
      <w:r>
        <w:rPr>
          <w:spacing w:val="-1"/>
        </w:rPr>
        <w:t xml:space="preserve"> </w:t>
      </w:r>
      <w:r>
        <w:t>de Reais).</w:t>
      </w:r>
    </w:p>
    <w:p w14:paraId="12F32AFF" w14:textId="77777777" w:rsidR="00D2572E" w:rsidRDefault="00D2572E">
      <w:pPr>
        <w:pStyle w:val="Corpodetexto"/>
        <w:spacing w:before="1"/>
        <w:rPr>
          <w:sz w:val="19"/>
        </w:rPr>
      </w:pPr>
    </w:p>
    <w:p w14:paraId="15C5382E" w14:textId="77777777" w:rsidR="00D2572E" w:rsidRDefault="001302FD">
      <w:pPr>
        <w:pStyle w:val="Corpodetexto"/>
        <w:spacing w:before="1" w:line="225" w:lineRule="auto"/>
        <w:ind w:left="140" w:right="415"/>
        <w:jc w:val="both"/>
      </w:pPr>
      <w:r>
        <w:t>O capital social de R$ 3.156.476 está representado por 2.728.177.414 de ações ordinárias de classe única, todas</w:t>
      </w:r>
      <w:r>
        <w:rPr>
          <w:spacing w:val="1"/>
        </w:rPr>
        <w:t xml:space="preserve"> </w:t>
      </w:r>
      <w:r>
        <w:t>nominativas</w:t>
      </w:r>
      <w:r>
        <w:rPr>
          <w:spacing w:val="-1"/>
        </w:rPr>
        <w:t xml:space="preserve"> </w:t>
      </w:r>
      <w:r>
        <w:t>e sem valor nominal.</w:t>
      </w:r>
    </w:p>
    <w:p w14:paraId="4A08F163" w14:textId="77777777" w:rsidR="00D2572E" w:rsidRDefault="00D2572E">
      <w:pPr>
        <w:pStyle w:val="Corpodetexto"/>
        <w:spacing w:before="2"/>
        <w:rPr>
          <w:sz w:val="18"/>
        </w:rPr>
      </w:pPr>
    </w:p>
    <w:p w14:paraId="5421310A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lucros</w:t>
      </w:r>
    </w:p>
    <w:p w14:paraId="186330D1" w14:textId="77777777" w:rsidR="00D2572E" w:rsidRDefault="00D2572E">
      <w:pPr>
        <w:pStyle w:val="Corpodetexto"/>
        <w:spacing w:before="4"/>
        <w:rPr>
          <w:sz w:val="18"/>
        </w:rPr>
      </w:pPr>
    </w:p>
    <w:p w14:paraId="30546FC8" w14:textId="77777777" w:rsidR="00D2572E" w:rsidRDefault="001302FD">
      <w:pPr>
        <w:pStyle w:val="PargrafodaLista"/>
        <w:numPr>
          <w:ilvl w:val="1"/>
          <w:numId w:val="7"/>
        </w:numPr>
        <w:tabs>
          <w:tab w:val="left" w:pos="544"/>
        </w:tabs>
        <w:rPr>
          <w:sz w:val="20"/>
        </w:rPr>
      </w:pPr>
      <w:r>
        <w:rPr>
          <w:sz w:val="20"/>
        </w:rPr>
        <w:t>Reserva</w:t>
      </w:r>
      <w:r>
        <w:rPr>
          <w:spacing w:val="-4"/>
          <w:sz w:val="20"/>
        </w:rPr>
        <w:t xml:space="preserve"> </w:t>
      </w:r>
      <w:r>
        <w:rPr>
          <w:sz w:val="20"/>
        </w:rPr>
        <w:t>legal</w:t>
      </w:r>
    </w:p>
    <w:p w14:paraId="32512BCA" w14:textId="77777777" w:rsidR="00D2572E" w:rsidRDefault="00D2572E">
      <w:pPr>
        <w:pStyle w:val="Corpodetexto"/>
        <w:rPr>
          <w:sz w:val="19"/>
        </w:rPr>
      </w:pPr>
    </w:p>
    <w:p w14:paraId="6F09BFF1" w14:textId="77777777" w:rsidR="00D2572E" w:rsidRDefault="001302FD">
      <w:pPr>
        <w:pStyle w:val="Corpodetexto"/>
        <w:spacing w:line="225" w:lineRule="auto"/>
        <w:ind w:left="140" w:right="413"/>
        <w:jc w:val="both"/>
      </w:pPr>
      <w:r>
        <w:t>A reserva legal é constituída por 5% do lucro líquido do exercício, limitada a 20% do capital social. No semestre findo</w:t>
      </w:r>
      <w:r>
        <w:rPr>
          <w:spacing w:val="1"/>
        </w:rPr>
        <w:t xml:space="preserve"> </w:t>
      </w:r>
      <w:r>
        <w:t>em 30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junho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destinados para</w:t>
      </w:r>
      <w:r>
        <w:rPr>
          <w:spacing w:val="-2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reserva o</w:t>
      </w:r>
      <w:r>
        <w:rPr>
          <w:spacing w:val="1"/>
        </w:rPr>
        <w:t xml:space="preserve"> </w:t>
      </w:r>
      <w:r>
        <w:t>montante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4.153</w:t>
      </w:r>
      <w:r>
        <w:rPr>
          <w:spacing w:val="-2"/>
        </w:rPr>
        <w:t xml:space="preserve"> </w:t>
      </w:r>
      <w:r>
        <w:t>(R$</w:t>
      </w:r>
      <w:r>
        <w:rPr>
          <w:spacing w:val="1"/>
        </w:rPr>
        <w:t xml:space="preserve"> </w:t>
      </w:r>
      <w:r>
        <w:t>5.680 em</w:t>
      </w:r>
      <w:r>
        <w:rPr>
          <w:spacing w:val="-9"/>
        </w:rPr>
        <w:t xml:space="preserve"> </w:t>
      </w:r>
      <w:r>
        <w:t>junho</w:t>
      </w:r>
      <w:r>
        <w:rPr>
          <w:spacing w:val="-2"/>
        </w:rPr>
        <w:t xml:space="preserve"> </w:t>
      </w:r>
      <w:r>
        <w:t>de 2023).</w:t>
      </w:r>
    </w:p>
    <w:p w14:paraId="64157F67" w14:textId="77777777" w:rsidR="00D2572E" w:rsidRDefault="00D2572E">
      <w:pPr>
        <w:pStyle w:val="Corpodetexto"/>
        <w:spacing w:before="2"/>
        <w:rPr>
          <w:sz w:val="18"/>
        </w:rPr>
      </w:pPr>
    </w:p>
    <w:p w14:paraId="27C58031" w14:textId="77777777" w:rsidR="00D2572E" w:rsidRDefault="001302FD">
      <w:pPr>
        <w:pStyle w:val="PargrafodaLista"/>
        <w:numPr>
          <w:ilvl w:val="1"/>
          <w:numId w:val="7"/>
        </w:numPr>
        <w:tabs>
          <w:tab w:val="left" w:pos="544"/>
        </w:tabs>
        <w:rPr>
          <w:sz w:val="20"/>
        </w:rPr>
      </w:pPr>
      <w:r>
        <w:rPr>
          <w:sz w:val="20"/>
        </w:rPr>
        <w:t>Reserva</w:t>
      </w:r>
      <w:r>
        <w:rPr>
          <w:spacing w:val="-3"/>
          <w:sz w:val="20"/>
        </w:rPr>
        <w:t xml:space="preserve"> </w:t>
      </w:r>
      <w:r>
        <w:rPr>
          <w:sz w:val="20"/>
        </w:rPr>
        <w:t>especial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lucro</w:t>
      </w:r>
    </w:p>
    <w:p w14:paraId="5ED38F3F" w14:textId="77777777" w:rsidR="00D2572E" w:rsidRDefault="00D2572E">
      <w:pPr>
        <w:pStyle w:val="Corpodetexto"/>
        <w:spacing w:before="9"/>
        <w:rPr>
          <w:sz w:val="18"/>
        </w:rPr>
      </w:pPr>
    </w:p>
    <w:p w14:paraId="752B4D9C" w14:textId="77777777" w:rsidR="00D2572E" w:rsidRDefault="001302FD">
      <w:pPr>
        <w:pStyle w:val="Corpodetexto"/>
        <w:spacing w:line="228" w:lineRule="auto"/>
        <w:ind w:left="140" w:right="419"/>
        <w:jc w:val="both"/>
      </w:pPr>
      <w:r>
        <w:t>A Reservas Especial de Lucros é constituída pela apropriação dos lucros não distribuídos da Instituição, sendo sua</w:t>
      </w:r>
      <w:r>
        <w:rPr>
          <w:spacing w:val="1"/>
        </w:rPr>
        <w:t xml:space="preserve"> </w:t>
      </w:r>
      <w:r>
        <w:t>constituição efetivada por proposta dos órgãos da administração. Inclui também os Juros sobre o capital próprio,</w:t>
      </w:r>
      <w:r>
        <w:rPr>
          <w:spacing w:val="1"/>
        </w:rPr>
        <w:t xml:space="preserve"> </w:t>
      </w:r>
      <w:r>
        <w:t>dividendos</w:t>
      </w:r>
      <w:r>
        <w:rPr>
          <w:spacing w:val="-4"/>
        </w:rPr>
        <w:t xml:space="preserve"> </w:t>
      </w:r>
      <w:r>
        <w:t>adicionais</w:t>
      </w:r>
      <w:r>
        <w:rPr>
          <w:spacing w:val="-4"/>
        </w:rPr>
        <w:t xml:space="preserve"> </w:t>
      </w:r>
      <w:r>
        <w:t>propostos,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destinação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Assembleia,</w:t>
      </w:r>
      <w:r>
        <w:rPr>
          <w:spacing w:val="-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59.180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junho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 (R$</w:t>
      </w:r>
      <w:r>
        <w:rPr>
          <w:spacing w:val="2"/>
        </w:rPr>
        <w:t xml:space="preserve"> </w:t>
      </w:r>
      <w:r>
        <w:t>80.925 em</w:t>
      </w:r>
      <w:r>
        <w:rPr>
          <w:spacing w:val="2"/>
        </w:rPr>
        <w:t xml:space="preserve"> </w:t>
      </w:r>
      <w:r>
        <w:t>junho de 2023).</w:t>
      </w:r>
    </w:p>
    <w:p w14:paraId="194D3ED4" w14:textId="77777777" w:rsidR="00D2572E" w:rsidRDefault="00D2572E">
      <w:pPr>
        <w:pStyle w:val="Corpodetexto"/>
        <w:rPr>
          <w:sz w:val="23"/>
        </w:rPr>
      </w:pPr>
    </w:p>
    <w:p w14:paraId="437006E2" w14:textId="77777777" w:rsidR="00D2572E" w:rsidRDefault="001302FD">
      <w:pPr>
        <w:pStyle w:val="Corpodetexto"/>
        <w:spacing w:line="276" w:lineRule="auto"/>
        <w:ind w:left="140" w:right="415"/>
        <w:jc w:val="both"/>
      </w:pPr>
      <w:r>
        <w:t>No</w:t>
      </w:r>
      <w:r>
        <w:rPr>
          <w:spacing w:val="-6"/>
        </w:rPr>
        <w:t xml:space="preserve"> </w:t>
      </w:r>
      <w:r>
        <w:t>semestre</w:t>
      </w:r>
      <w:r>
        <w:rPr>
          <w:spacing w:val="-5"/>
        </w:rPr>
        <w:t xml:space="preserve"> </w:t>
      </w:r>
      <w:r>
        <w:t>findo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pagos</w:t>
      </w:r>
      <w:r>
        <w:rPr>
          <w:spacing w:val="-5"/>
        </w:rPr>
        <w:t xml:space="preserve"> </w:t>
      </w:r>
      <w:r>
        <w:t>juros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próprio</w:t>
      </w:r>
      <w:r>
        <w:rPr>
          <w:spacing w:val="-5"/>
        </w:rPr>
        <w:t xml:space="preserve"> </w:t>
      </w:r>
      <w:r>
        <w:t>adicionais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64.662</w:t>
      </w:r>
      <w:r>
        <w:rPr>
          <w:spacing w:val="-53"/>
        </w:rPr>
        <w:t xml:space="preserve"> </w:t>
      </w:r>
      <w:r>
        <w:t>(R$</w:t>
      </w:r>
      <w:r>
        <w:rPr>
          <w:spacing w:val="-7"/>
        </w:rPr>
        <w:t xml:space="preserve"> </w:t>
      </w:r>
      <w:r>
        <w:t>62.148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junho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2023)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dividendos</w:t>
      </w:r>
      <w:r>
        <w:rPr>
          <w:spacing w:val="-6"/>
        </w:rPr>
        <w:t xml:space="preserve"> </w:t>
      </w:r>
      <w:r>
        <w:t>adicionais</w:t>
      </w:r>
      <w:r>
        <w:rPr>
          <w:spacing w:val="-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86.628</w:t>
      </w:r>
      <w:r>
        <w:rPr>
          <w:spacing w:val="-6"/>
        </w:rPr>
        <w:t xml:space="preserve"> </w:t>
      </w:r>
      <w:r>
        <w:t>(R$</w:t>
      </w:r>
      <w:r>
        <w:rPr>
          <w:spacing w:val="-6"/>
        </w:rPr>
        <w:t xml:space="preserve"> </w:t>
      </w:r>
      <w:r>
        <w:t>82.263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junho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2023)</w:t>
      </w:r>
      <w:r>
        <w:rPr>
          <w:spacing w:val="-11"/>
        </w:rPr>
        <w:t xml:space="preserve"> </w:t>
      </w:r>
      <w:r>
        <w:t>referentes</w:t>
      </w:r>
      <w:r>
        <w:rPr>
          <w:spacing w:val="-5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de 2023.</w:t>
      </w:r>
    </w:p>
    <w:p w14:paraId="3BC4EAF6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0C76B790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pacing w:val="-1"/>
          <w:sz w:val="20"/>
        </w:rPr>
        <w:lastRenderedPageBreak/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juros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14"/>
          <w:sz w:val="20"/>
        </w:rPr>
        <w:t xml:space="preserve"> </w:t>
      </w:r>
      <w:r>
        <w:rPr>
          <w:sz w:val="20"/>
        </w:rPr>
        <w:t>próprio</w:t>
      </w:r>
    </w:p>
    <w:p w14:paraId="416CBAC5" w14:textId="77777777" w:rsidR="00D2572E" w:rsidRDefault="00D2572E">
      <w:pPr>
        <w:pStyle w:val="Corpodetexto"/>
        <w:spacing w:before="1"/>
        <w:rPr>
          <w:sz w:val="22"/>
        </w:rPr>
      </w:pPr>
    </w:p>
    <w:p w14:paraId="0345FEE6" w14:textId="77777777" w:rsidR="00D2572E" w:rsidRDefault="001302FD">
      <w:pPr>
        <w:pStyle w:val="Corpodetexto"/>
        <w:spacing w:before="1" w:line="254" w:lineRule="auto"/>
        <w:ind w:left="140" w:right="415"/>
        <w:jc w:val="both"/>
      </w:pPr>
      <w:r>
        <w:t>Conforme</w:t>
      </w:r>
      <w:r>
        <w:rPr>
          <w:spacing w:val="-6"/>
        </w:rPr>
        <w:t xml:space="preserve"> </w:t>
      </w:r>
      <w:r>
        <w:t>disposto</w:t>
      </w:r>
      <w:r>
        <w:rPr>
          <w:spacing w:val="-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artigo</w:t>
      </w:r>
      <w:r>
        <w:rPr>
          <w:spacing w:val="-6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Estatuto</w:t>
      </w:r>
      <w:r>
        <w:rPr>
          <w:spacing w:val="-10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Distribuição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Dividendos,</w:t>
      </w:r>
      <w:r>
        <w:rPr>
          <w:spacing w:val="-2"/>
        </w:rPr>
        <w:t xml:space="preserve"> </w:t>
      </w:r>
      <w:r>
        <w:t>aprovada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abril</w:t>
      </w:r>
      <w:r>
        <w:rPr>
          <w:spacing w:val="-53"/>
        </w:rPr>
        <w:t xml:space="preserve"> </w:t>
      </w:r>
      <w:r>
        <w:t>de 2024, da Desenvolve SP - Agência de Fomento do Estado de São Paulo S.A., as ações ordinárias terão direito ao</w:t>
      </w:r>
      <w:r>
        <w:rPr>
          <w:spacing w:val="1"/>
        </w:rPr>
        <w:t xml:space="preserve"> </w:t>
      </w:r>
      <w:r>
        <w:t>dividendo mínimo obrigatório correspondente a 25% (vinte e cinco por cento) do lucro líquido do exercício, após</w:t>
      </w:r>
      <w:r>
        <w:rPr>
          <w:spacing w:val="1"/>
        </w:rPr>
        <w:t xml:space="preserve"> </w:t>
      </w:r>
      <w:r>
        <w:t>deduções determinadas ou admitidas</w:t>
      </w:r>
      <w:r>
        <w:rPr>
          <w:spacing w:val="1"/>
        </w:rPr>
        <w:t xml:space="preserve"> </w:t>
      </w:r>
      <w:r>
        <w:t>em lei, podendo</w:t>
      </w:r>
      <w:r>
        <w:rPr>
          <w:spacing w:val="-3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pago sob</w:t>
      </w:r>
      <w:r>
        <w:rPr>
          <w:spacing w:val="-3"/>
        </w:rPr>
        <w:t xml:space="preserve"> </w:t>
      </w:r>
      <w:r>
        <w:t>a forma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juros sobre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próprio:</w:t>
      </w:r>
    </w:p>
    <w:p w14:paraId="2F505D2D" w14:textId="77777777" w:rsidR="00D2572E" w:rsidRDefault="00D2572E">
      <w:pPr>
        <w:pStyle w:val="Corpodetexto"/>
        <w:spacing w:before="9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354"/>
        <w:gridCol w:w="3768"/>
        <w:gridCol w:w="1401"/>
      </w:tblGrid>
      <w:tr w:rsidR="00D2572E" w14:paraId="3584AE22" w14:textId="77777777">
        <w:trPr>
          <w:trHeight w:val="220"/>
        </w:trPr>
        <w:tc>
          <w:tcPr>
            <w:tcW w:w="1052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1353DA" w14:textId="77777777" w:rsidR="00D2572E" w:rsidRDefault="001302FD">
            <w:pPr>
              <w:pStyle w:val="TableParagraph"/>
              <w:tabs>
                <w:tab w:val="left" w:pos="2092"/>
              </w:tabs>
              <w:spacing w:before="3" w:line="197" w:lineRule="exact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  <w:r>
              <w:rPr>
                <w:rFonts w:ascii="Arial"/>
                <w:b/>
                <w:sz w:val="18"/>
              </w:rPr>
              <w:tab/>
              <w:t>30.06.2023</w:t>
            </w:r>
          </w:p>
        </w:tc>
      </w:tr>
      <w:tr w:rsidR="00D2572E" w14:paraId="4A13EF61" w14:textId="77777777">
        <w:trPr>
          <w:trHeight w:val="217"/>
        </w:trPr>
        <w:tc>
          <w:tcPr>
            <w:tcW w:w="5354" w:type="dxa"/>
          </w:tcPr>
          <w:p w14:paraId="3E192352" w14:textId="77777777" w:rsidR="00D2572E" w:rsidRDefault="001302FD">
            <w:pPr>
              <w:pStyle w:val="TableParagraph"/>
              <w:spacing w:line="198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</w:p>
        </w:tc>
        <w:tc>
          <w:tcPr>
            <w:tcW w:w="3768" w:type="dxa"/>
          </w:tcPr>
          <w:p w14:paraId="656CD9E0" w14:textId="77777777" w:rsidR="00D2572E" w:rsidRDefault="001302FD">
            <w:pPr>
              <w:pStyle w:val="TableParagraph"/>
              <w:spacing w:line="198" w:lineRule="exact"/>
              <w:ind w:right="717"/>
              <w:rPr>
                <w:sz w:val="18"/>
              </w:rPr>
            </w:pPr>
            <w:r>
              <w:rPr>
                <w:sz w:val="18"/>
              </w:rPr>
              <w:t>83.059</w:t>
            </w:r>
          </w:p>
        </w:tc>
        <w:tc>
          <w:tcPr>
            <w:tcW w:w="1401" w:type="dxa"/>
          </w:tcPr>
          <w:p w14:paraId="1BEF6575" w14:textId="77777777" w:rsidR="00D2572E" w:rsidRDefault="001302FD">
            <w:pPr>
              <w:pStyle w:val="TableParagraph"/>
              <w:spacing w:line="198" w:lineRule="exact"/>
              <w:ind w:right="26"/>
              <w:rPr>
                <w:sz w:val="18"/>
              </w:rPr>
            </w:pPr>
            <w:r>
              <w:rPr>
                <w:sz w:val="18"/>
              </w:rPr>
              <w:t>113.580</w:t>
            </w:r>
          </w:p>
        </w:tc>
      </w:tr>
      <w:tr w:rsidR="00D2572E" w14:paraId="17EF904C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9D326B7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(-)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Reserva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</w:p>
        </w:tc>
        <w:tc>
          <w:tcPr>
            <w:tcW w:w="3768" w:type="dxa"/>
            <w:shd w:val="clear" w:color="auto" w:fill="D9D9D9"/>
          </w:tcPr>
          <w:p w14:paraId="34812973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(4.153)</w:t>
            </w:r>
          </w:p>
        </w:tc>
        <w:tc>
          <w:tcPr>
            <w:tcW w:w="1401" w:type="dxa"/>
            <w:shd w:val="clear" w:color="auto" w:fill="D9D9D9"/>
          </w:tcPr>
          <w:p w14:paraId="5A1FFB11" w14:textId="77777777" w:rsidR="00D2572E" w:rsidRDefault="001302FD">
            <w:pPr>
              <w:pStyle w:val="TableParagraph"/>
              <w:spacing w:line="201" w:lineRule="exact"/>
              <w:ind w:right="25"/>
              <w:rPr>
                <w:sz w:val="18"/>
              </w:rPr>
            </w:pPr>
            <w:r>
              <w:rPr>
                <w:sz w:val="18"/>
              </w:rPr>
              <w:t>(5.680)</w:t>
            </w:r>
          </w:p>
        </w:tc>
      </w:tr>
      <w:tr w:rsidR="00D2572E" w14:paraId="70CC92B7" w14:textId="77777777">
        <w:trPr>
          <w:trHeight w:val="216"/>
        </w:trPr>
        <w:tc>
          <w:tcPr>
            <w:tcW w:w="5354" w:type="dxa"/>
          </w:tcPr>
          <w:p w14:paraId="5C7F7445" w14:textId="77777777" w:rsidR="00D2572E" w:rsidRDefault="001302FD">
            <w:pPr>
              <w:pStyle w:val="TableParagraph"/>
              <w:spacing w:line="196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Base 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Cálculo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Ajustada</w:t>
            </w:r>
          </w:p>
        </w:tc>
        <w:tc>
          <w:tcPr>
            <w:tcW w:w="3768" w:type="dxa"/>
          </w:tcPr>
          <w:p w14:paraId="209C71E8" w14:textId="77777777" w:rsidR="00D2572E" w:rsidRDefault="001302FD">
            <w:pPr>
              <w:pStyle w:val="TableParagraph"/>
              <w:spacing w:line="196" w:lineRule="exact"/>
              <w:ind w:right="7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78.906</w:t>
            </w:r>
          </w:p>
        </w:tc>
        <w:tc>
          <w:tcPr>
            <w:tcW w:w="1401" w:type="dxa"/>
          </w:tcPr>
          <w:p w14:paraId="2CCA87E8" w14:textId="77777777" w:rsidR="00D2572E" w:rsidRDefault="001302FD">
            <w:pPr>
              <w:pStyle w:val="TableParagraph"/>
              <w:spacing w:line="196" w:lineRule="exact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107.900</w:t>
            </w:r>
          </w:p>
        </w:tc>
      </w:tr>
      <w:tr w:rsidR="00D2572E" w14:paraId="5B439883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3256299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Dividendo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obrigatório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JCP</w:t>
            </w:r>
          </w:p>
        </w:tc>
        <w:tc>
          <w:tcPr>
            <w:tcW w:w="3768" w:type="dxa"/>
            <w:shd w:val="clear" w:color="auto" w:fill="D9D9D9"/>
          </w:tcPr>
          <w:p w14:paraId="7C448BFA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19.726</w:t>
            </w:r>
          </w:p>
        </w:tc>
        <w:tc>
          <w:tcPr>
            <w:tcW w:w="1401" w:type="dxa"/>
            <w:shd w:val="clear" w:color="auto" w:fill="D9D9D9"/>
          </w:tcPr>
          <w:p w14:paraId="6CBAF486" w14:textId="77777777" w:rsidR="00D2572E" w:rsidRDefault="001302FD">
            <w:pPr>
              <w:pStyle w:val="TableParagraph"/>
              <w:spacing w:line="201" w:lineRule="exact"/>
              <w:ind w:right="26"/>
              <w:rPr>
                <w:sz w:val="18"/>
              </w:rPr>
            </w:pPr>
            <w:r>
              <w:rPr>
                <w:sz w:val="18"/>
              </w:rPr>
              <w:t>26.975</w:t>
            </w:r>
          </w:p>
        </w:tc>
      </w:tr>
      <w:tr w:rsidR="00D2572E" w14:paraId="73220E00" w14:textId="77777777">
        <w:trPr>
          <w:trHeight w:val="215"/>
        </w:trPr>
        <w:tc>
          <w:tcPr>
            <w:tcW w:w="5354" w:type="dxa"/>
          </w:tcPr>
          <w:p w14:paraId="4B3EBFB7" w14:textId="77777777" w:rsidR="00D2572E" w:rsidRDefault="001302FD">
            <w:pPr>
              <w:pStyle w:val="TableParagraph"/>
              <w:spacing w:line="19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JCP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adicionais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propostos</w:t>
            </w:r>
          </w:p>
        </w:tc>
        <w:tc>
          <w:tcPr>
            <w:tcW w:w="3768" w:type="dxa"/>
          </w:tcPr>
          <w:p w14:paraId="414DBF6C" w14:textId="77777777" w:rsidR="00D2572E" w:rsidRDefault="001302FD">
            <w:pPr>
              <w:pStyle w:val="TableParagraph"/>
              <w:spacing w:line="196" w:lineRule="exact"/>
              <w:ind w:right="717"/>
              <w:rPr>
                <w:sz w:val="18"/>
              </w:rPr>
            </w:pPr>
            <w:r>
              <w:rPr>
                <w:sz w:val="18"/>
              </w:rPr>
              <w:t>25.832</w:t>
            </w:r>
          </w:p>
        </w:tc>
        <w:tc>
          <w:tcPr>
            <w:tcW w:w="1401" w:type="dxa"/>
          </w:tcPr>
          <w:p w14:paraId="5EB57A4F" w14:textId="77777777" w:rsidR="00D2572E" w:rsidRDefault="001302FD">
            <w:pPr>
              <w:pStyle w:val="TableParagraph"/>
              <w:spacing w:line="196" w:lineRule="exact"/>
              <w:ind w:right="26"/>
              <w:rPr>
                <w:sz w:val="18"/>
              </w:rPr>
            </w:pPr>
            <w:r>
              <w:rPr>
                <w:sz w:val="18"/>
              </w:rPr>
              <w:t>35.369</w:t>
            </w:r>
          </w:p>
        </w:tc>
      </w:tr>
      <w:tr w:rsidR="00D2572E" w14:paraId="38C7E895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C800604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3768" w:type="dxa"/>
            <w:shd w:val="clear" w:color="auto" w:fill="D9D9D9"/>
          </w:tcPr>
          <w:p w14:paraId="5673B692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33.348</w:t>
            </w:r>
          </w:p>
        </w:tc>
        <w:tc>
          <w:tcPr>
            <w:tcW w:w="1401" w:type="dxa"/>
            <w:shd w:val="clear" w:color="auto" w:fill="D9D9D9"/>
          </w:tcPr>
          <w:p w14:paraId="302FE744" w14:textId="77777777" w:rsidR="00D2572E" w:rsidRDefault="001302FD">
            <w:pPr>
              <w:pStyle w:val="TableParagraph"/>
              <w:spacing w:line="201" w:lineRule="exact"/>
              <w:ind w:right="26"/>
              <w:rPr>
                <w:sz w:val="18"/>
              </w:rPr>
            </w:pPr>
            <w:r>
              <w:rPr>
                <w:sz w:val="18"/>
              </w:rPr>
              <w:t>45.566</w:t>
            </w:r>
          </w:p>
        </w:tc>
      </w:tr>
    </w:tbl>
    <w:p w14:paraId="68325D8A" w14:textId="77777777" w:rsidR="00D2572E" w:rsidRDefault="00D2572E">
      <w:pPr>
        <w:pStyle w:val="Corpodetexto"/>
        <w:spacing w:before="5"/>
        <w:rPr>
          <w:sz w:val="21"/>
        </w:rPr>
      </w:pPr>
    </w:p>
    <w:p w14:paraId="6F3B66EC" w14:textId="33E7D1BC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83488" behindDoc="1" locked="0" layoutInCell="1" allowOverlap="1" wp14:anchorId="27B1A196" wp14:editId="66FA85B1">
                <wp:simplePos x="0" y="0"/>
                <wp:positionH relativeFrom="page">
                  <wp:posOffset>457200</wp:posOffset>
                </wp:positionH>
                <wp:positionV relativeFrom="paragraph">
                  <wp:posOffset>308610</wp:posOffset>
                </wp:positionV>
                <wp:extent cx="6644640" cy="152400"/>
                <wp:effectExtent l="0" t="0" r="0" b="0"/>
                <wp:wrapNone/>
                <wp:docPr id="30228201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52400"/>
                          <a:chOff x="720" y="486"/>
                          <a:chExt cx="10464" cy="240"/>
                        </a:xfrm>
                      </wpg:grpSpPr>
                      <wps:wsp>
                        <wps:cNvPr id="85503318" name="AutoShape 46"/>
                        <wps:cNvSpPr>
                          <a:spLocks/>
                        </wps:cNvSpPr>
                        <wps:spPr bwMode="auto">
                          <a:xfrm>
                            <a:off x="720" y="716"/>
                            <a:ext cx="10464" cy="10"/>
                          </a:xfrm>
                          <a:custGeom>
                            <a:avLst/>
                            <a:gdLst>
                              <a:gd name="T0" fmla="+- 0 6998 720"/>
                              <a:gd name="T1" fmla="*/ T0 w 10464"/>
                              <a:gd name="T2" fmla="+- 0 717 717"/>
                              <a:gd name="T3" fmla="*/ 717 h 10"/>
                              <a:gd name="T4" fmla="+- 0 4915 720"/>
                              <a:gd name="T5" fmla="*/ T4 w 10464"/>
                              <a:gd name="T6" fmla="+- 0 717 717"/>
                              <a:gd name="T7" fmla="*/ 717 h 10"/>
                              <a:gd name="T8" fmla="+- 0 4906 720"/>
                              <a:gd name="T9" fmla="*/ T8 w 10464"/>
                              <a:gd name="T10" fmla="+- 0 717 717"/>
                              <a:gd name="T11" fmla="*/ 717 h 10"/>
                              <a:gd name="T12" fmla="+- 0 720 720"/>
                              <a:gd name="T13" fmla="*/ T12 w 10464"/>
                              <a:gd name="T14" fmla="+- 0 717 717"/>
                              <a:gd name="T15" fmla="*/ 717 h 10"/>
                              <a:gd name="T16" fmla="+- 0 720 720"/>
                              <a:gd name="T17" fmla="*/ T16 w 10464"/>
                              <a:gd name="T18" fmla="+- 0 726 717"/>
                              <a:gd name="T19" fmla="*/ 726 h 10"/>
                              <a:gd name="T20" fmla="+- 0 4906 720"/>
                              <a:gd name="T21" fmla="*/ T20 w 10464"/>
                              <a:gd name="T22" fmla="+- 0 726 717"/>
                              <a:gd name="T23" fmla="*/ 726 h 10"/>
                              <a:gd name="T24" fmla="+- 0 4915 720"/>
                              <a:gd name="T25" fmla="*/ T24 w 10464"/>
                              <a:gd name="T26" fmla="+- 0 726 717"/>
                              <a:gd name="T27" fmla="*/ 726 h 10"/>
                              <a:gd name="T28" fmla="+- 0 6998 720"/>
                              <a:gd name="T29" fmla="*/ T28 w 10464"/>
                              <a:gd name="T30" fmla="+- 0 726 717"/>
                              <a:gd name="T31" fmla="*/ 726 h 10"/>
                              <a:gd name="T32" fmla="+- 0 6998 720"/>
                              <a:gd name="T33" fmla="*/ T32 w 10464"/>
                              <a:gd name="T34" fmla="+- 0 717 717"/>
                              <a:gd name="T35" fmla="*/ 717 h 10"/>
                              <a:gd name="T36" fmla="+- 0 9091 720"/>
                              <a:gd name="T37" fmla="*/ T36 w 10464"/>
                              <a:gd name="T38" fmla="+- 0 717 717"/>
                              <a:gd name="T39" fmla="*/ 717 h 10"/>
                              <a:gd name="T40" fmla="+- 0 7008 720"/>
                              <a:gd name="T41" fmla="*/ T40 w 10464"/>
                              <a:gd name="T42" fmla="+- 0 717 717"/>
                              <a:gd name="T43" fmla="*/ 717 h 10"/>
                              <a:gd name="T44" fmla="+- 0 6998 720"/>
                              <a:gd name="T45" fmla="*/ T44 w 10464"/>
                              <a:gd name="T46" fmla="+- 0 717 717"/>
                              <a:gd name="T47" fmla="*/ 717 h 10"/>
                              <a:gd name="T48" fmla="+- 0 6998 720"/>
                              <a:gd name="T49" fmla="*/ T48 w 10464"/>
                              <a:gd name="T50" fmla="+- 0 726 717"/>
                              <a:gd name="T51" fmla="*/ 726 h 10"/>
                              <a:gd name="T52" fmla="+- 0 7008 720"/>
                              <a:gd name="T53" fmla="*/ T52 w 10464"/>
                              <a:gd name="T54" fmla="+- 0 726 717"/>
                              <a:gd name="T55" fmla="*/ 726 h 10"/>
                              <a:gd name="T56" fmla="+- 0 9091 720"/>
                              <a:gd name="T57" fmla="*/ T56 w 10464"/>
                              <a:gd name="T58" fmla="+- 0 726 717"/>
                              <a:gd name="T59" fmla="*/ 726 h 10"/>
                              <a:gd name="T60" fmla="+- 0 9091 720"/>
                              <a:gd name="T61" fmla="*/ T60 w 10464"/>
                              <a:gd name="T62" fmla="+- 0 717 717"/>
                              <a:gd name="T63" fmla="*/ 717 h 10"/>
                              <a:gd name="T64" fmla="+- 0 11184 720"/>
                              <a:gd name="T65" fmla="*/ T64 w 10464"/>
                              <a:gd name="T66" fmla="+- 0 717 717"/>
                              <a:gd name="T67" fmla="*/ 717 h 10"/>
                              <a:gd name="T68" fmla="+- 0 9101 720"/>
                              <a:gd name="T69" fmla="*/ T68 w 10464"/>
                              <a:gd name="T70" fmla="+- 0 717 717"/>
                              <a:gd name="T71" fmla="*/ 717 h 10"/>
                              <a:gd name="T72" fmla="+- 0 9091 720"/>
                              <a:gd name="T73" fmla="*/ T72 w 10464"/>
                              <a:gd name="T74" fmla="+- 0 717 717"/>
                              <a:gd name="T75" fmla="*/ 717 h 10"/>
                              <a:gd name="T76" fmla="+- 0 9091 720"/>
                              <a:gd name="T77" fmla="*/ T76 w 10464"/>
                              <a:gd name="T78" fmla="+- 0 726 717"/>
                              <a:gd name="T79" fmla="*/ 726 h 10"/>
                              <a:gd name="T80" fmla="+- 0 9101 720"/>
                              <a:gd name="T81" fmla="*/ T80 w 10464"/>
                              <a:gd name="T82" fmla="+- 0 726 717"/>
                              <a:gd name="T83" fmla="*/ 726 h 10"/>
                              <a:gd name="T84" fmla="+- 0 11184 720"/>
                              <a:gd name="T85" fmla="*/ T84 w 10464"/>
                              <a:gd name="T86" fmla="+- 0 726 717"/>
                              <a:gd name="T87" fmla="*/ 726 h 10"/>
                              <a:gd name="T88" fmla="+- 0 11184 720"/>
                              <a:gd name="T89" fmla="*/ T88 w 10464"/>
                              <a:gd name="T90" fmla="+- 0 717 717"/>
                              <a:gd name="T91" fmla="*/ 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6278" y="0"/>
                                </a:moveTo>
                                <a:lnTo>
                                  <a:pt x="4195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186" y="9"/>
                                </a:lnTo>
                                <a:lnTo>
                                  <a:pt x="4195" y="9"/>
                                </a:lnTo>
                                <a:lnTo>
                                  <a:pt x="6278" y="9"/>
                                </a:lnTo>
                                <a:lnTo>
                                  <a:pt x="6278" y="0"/>
                                </a:lnTo>
                                <a:close/>
                                <a:moveTo>
                                  <a:pt x="8371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78" y="0"/>
                                </a:lnTo>
                                <a:lnTo>
                                  <a:pt x="6278" y="9"/>
                                </a:lnTo>
                                <a:lnTo>
                                  <a:pt x="6288" y="9"/>
                                </a:lnTo>
                                <a:lnTo>
                                  <a:pt x="8371" y="9"/>
                                </a:lnTo>
                                <a:lnTo>
                                  <a:pt x="8371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8381" y="0"/>
                                </a:lnTo>
                                <a:lnTo>
                                  <a:pt x="8371" y="0"/>
                                </a:lnTo>
                                <a:lnTo>
                                  <a:pt x="8371" y="9"/>
                                </a:lnTo>
                                <a:lnTo>
                                  <a:pt x="8381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97145" name="Freeform 45"/>
                        <wps:cNvSpPr>
                          <a:spLocks/>
                        </wps:cNvSpPr>
                        <wps:spPr bwMode="auto">
                          <a:xfrm>
                            <a:off x="720" y="495"/>
                            <a:ext cx="10464" cy="221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496 496"/>
                              <a:gd name="T3" fmla="*/ 496 h 221"/>
                              <a:gd name="T4" fmla="+- 0 9091 720"/>
                              <a:gd name="T5" fmla="*/ T4 w 10464"/>
                              <a:gd name="T6" fmla="+- 0 496 496"/>
                              <a:gd name="T7" fmla="*/ 496 h 221"/>
                              <a:gd name="T8" fmla="+- 0 6998 720"/>
                              <a:gd name="T9" fmla="*/ T8 w 10464"/>
                              <a:gd name="T10" fmla="+- 0 496 496"/>
                              <a:gd name="T11" fmla="*/ 496 h 221"/>
                              <a:gd name="T12" fmla="+- 0 4906 720"/>
                              <a:gd name="T13" fmla="*/ T12 w 10464"/>
                              <a:gd name="T14" fmla="+- 0 496 496"/>
                              <a:gd name="T15" fmla="*/ 496 h 221"/>
                              <a:gd name="T16" fmla="+- 0 720 720"/>
                              <a:gd name="T17" fmla="*/ T16 w 10464"/>
                              <a:gd name="T18" fmla="+- 0 496 496"/>
                              <a:gd name="T19" fmla="*/ 496 h 221"/>
                              <a:gd name="T20" fmla="+- 0 720 720"/>
                              <a:gd name="T21" fmla="*/ T20 w 10464"/>
                              <a:gd name="T22" fmla="+- 0 717 496"/>
                              <a:gd name="T23" fmla="*/ 717 h 221"/>
                              <a:gd name="T24" fmla="+- 0 4906 720"/>
                              <a:gd name="T25" fmla="*/ T24 w 10464"/>
                              <a:gd name="T26" fmla="+- 0 717 496"/>
                              <a:gd name="T27" fmla="*/ 717 h 221"/>
                              <a:gd name="T28" fmla="+- 0 6998 720"/>
                              <a:gd name="T29" fmla="*/ T28 w 10464"/>
                              <a:gd name="T30" fmla="+- 0 717 496"/>
                              <a:gd name="T31" fmla="*/ 717 h 221"/>
                              <a:gd name="T32" fmla="+- 0 9091 720"/>
                              <a:gd name="T33" fmla="*/ T32 w 10464"/>
                              <a:gd name="T34" fmla="+- 0 717 496"/>
                              <a:gd name="T35" fmla="*/ 717 h 221"/>
                              <a:gd name="T36" fmla="+- 0 11184 720"/>
                              <a:gd name="T37" fmla="*/ T36 w 10464"/>
                              <a:gd name="T38" fmla="+- 0 717 496"/>
                              <a:gd name="T39" fmla="*/ 717 h 221"/>
                              <a:gd name="T40" fmla="+- 0 11184 720"/>
                              <a:gd name="T41" fmla="*/ T40 w 10464"/>
                              <a:gd name="T42" fmla="+- 0 496 496"/>
                              <a:gd name="T43" fmla="*/ 49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21">
                                <a:moveTo>
                                  <a:pt x="10464" y="0"/>
                                </a:moveTo>
                                <a:lnTo>
                                  <a:pt x="8371" y="0"/>
                                </a:lnTo>
                                <a:lnTo>
                                  <a:pt x="6278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186" y="221"/>
                                </a:lnTo>
                                <a:lnTo>
                                  <a:pt x="6278" y="221"/>
                                </a:lnTo>
                                <a:lnTo>
                                  <a:pt x="8371" y="221"/>
                                </a:lnTo>
                                <a:lnTo>
                                  <a:pt x="10464" y="221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45470" name="AutoShape 44"/>
                        <wps:cNvSpPr>
                          <a:spLocks/>
                        </wps:cNvSpPr>
                        <wps:spPr bwMode="auto">
                          <a:xfrm>
                            <a:off x="720" y="486"/>
                            <a:ext cx="10464" cy="10"/>
                          </a:xfrm>
                          <a:custGeom>
                            <a:avLst/>
                            <a:gdLst>
                              <a:gd name="T0" fmla="+- 0 6998 720"/>
                              <a:gd name="T1" fmla="*/ T0 w 10464"/>
                              <a:gd name="T2" fmla="+- 0 486 486"/>
                              <a:gd name="T3" fmla="*/ 486 h 10"/>
                              <a:gd name="T4" fmla="+- 0 4915 720"/>
                              <a:gd name="T5" fmla="*/ T4 w 10464"/>
                              <a:gd name="T6" fmla="+- 0 486 486"/>
                              <a:gd name="T7" fmla="*/ 486 h 10"/>
                              <a:gd name="T8" fmla="+- 0 4906 720"/>
                              <a:gd name="T9" fmla="*/ T8 w 10464"/>
                              <a:gd name="T10" fmla="+- 0 486 486"/>
                              <a:gd name="T11" fmla="*/ 486 h 10"/>
                              <a:gd name="T12" fmla="+- 0 720 720"/>
                              <a:gd name="T13" fmla="*/ T12 w 10464"/>
                              <a:gd name="T14" fmla="+- 0 486 486"/>
                              <a:gd name="T15" fmla="*/ 486 h 10"/>
                              <a:gd name="T16" fmla="+- 0 720 720"/>
                              <a:gd name="T17" fmla="*/ T16 w 10464"/>
                              <a:gd name="T18" fmla="+- 0 496 486"/>
                              <a:gd name="T19" fmla="*/ 496 h 10"/>
                              <a:gd name="T20" fmla="+- 0 4906 720"/>
                              <a:gd name="T21" fmla="*/ T20 w 10464"/>
                              <a:gd name="T22" fmla="+- 0 496 486"/>
                              <a:gd name="T23" fmla="*/ 496 h 10"/>
                              <a:gd name="T24" fmla="+- 0 4915 720"/>
                              <a:gd name="T25" fmla="*/ T24 w 10464"/>
                              <a:gd name="T26" fmla="+- 0 496 486"/>
                              <a:gd name="T27" fmla="*/ 496 h 10"/>
                              <a:gd name="T28" fmla="+- 0 6998 720"/>
                              <a:gd name="T29" fmla="*/ T28 w 10464"/>
                              <a:gd name="T30" fmla="+- 0 496 486"/>
                              <a:gd name="T31" fmla="*/ 496 h 10"/>
                              <a:gd name="T32" fmla="+- 0 6998 720"/>
                              <a:gd name="T33" fmla="*/ T32 w 10464"/>
                              <a:gd name="T34" fmla="+- 0 486 486"/>
                              <a:gd name="T35" fmla="*/ 486 h 10"/>
                              <a:gd name="T36" fmla="+- 0 9091 720"/>
                              <a:gd name="T37" fmla="*/ T36 w 10464"/>
                              <a:gd name="T38" fmla="+- 0 486 486"/>
                              <a:gd name="T39" fmla="*/ 486 h 10"/>
                              <a:gd name="T40" fmla="+- 0 7008 720"/>
                              <a:gd name="T41" fmla="*/ T40 w 10464"/>
                              <a:gd name="T42" fmla="+- 0 486 486"/>
                              <a:gd name="T43" fmla="*/ 486 h 10"/>
                              <a:gd name="T44" fmla="+- 0 6998 720"/>
                              <a:gd name="T45" fmla="*/ T44 w 10464"/>
                              <a:gd name="T46" fmla="+- 0 486 486"/>
                              <a:gd name="T47" fmla="*/ 486 h 10"/>
                              <a:gd name="T48" fmla="+- 0 6998 720"/>
                              <a:gd name="T49" fmla="*/ T48 w 10464"/>
                              <a:gd name="T50" fmla="+- 0 496 486"/>
                              <a:gd name="T51" fmla="*/ 496 h 10"/>
                              <a:gd name="T52" fmla="+- 0 7008 720"/>
                              <a:gd name="T53" fmla="*/ T52 w 10464"/>
                              <a:gd name="T54" fmla="+- 0 496 486"/>
                              <a:gd name="T55" fmla="*/ 496 h 10"/>
                              <a:gd name="T56" fmla="+- 0 9091 720"/>
                              <a:gd name="T57" fmla="*/ T56 w 10464"/>
                              <a:gd name="T58" fmla="+- 0 496 486"/>
                              <a:gd name="T59" fmla="*/ 496 h 10"/>
                              <a:gd name="T60" fmla="+- 0 9091 720"/>
                              <a:gd name="T61" fmla="*/ T60 w 10464"/>
                              <a:gd name="T62" fmla="+- 0 486 486"/>
                              <a:gd name="T63" fmla="*/ 486 h 10"/>
                              <a:gd name="T64" fmla="+- 0 11184 720"/>
                              <a:gd name="T65" fmla="*/ T64 w 10464"/>
                              <a:gd name="T66" fmla="+- 0 486 486"/>
                              <a:gd name="T67" fmla="*/ 486 h 10"/>
                              <a:gd name="T68" fmla="+- 0 9101 720"/>
                              <a:gd name="T69" fmla="*/ T68 w 10464"/>
                              <a:gd name="T70" fmla="+- 0 486 486"/>
                              <a:gd name="T71" fmla="*/ 486 h 10"/>
                              <a:gd name="T72" fmla="+- 0 9091 720"/>
                              <a:gd name="T73" fmla="*/ T72 w 10464"/>
                              <a:gd name="T74" fmla="+- 0 486 486"/>
                              <a:gd name="T75" fmla="*/ 486 h 10"/>
                              <a:gd name="T76" fmla="+- 0 9091 720"/>
                              <a:gd name="T77" fmla="*/ T76 w 10464"/>
                              <a:gd name="T78" fmla="+- 0 496 486"/>
                              <a:gd name="T79" fmla="*/ 496 h 10"/>
                              <a:gd name="T80" fmla="+- 0 9101 720"/>
                              <a:gd name="T81" fmla="*/ T80 w 10464"/>
                              <a:gd name="T82" fmla="+- 0 496 486"/>
                              <a:gd name="T83" fmla="*/ 496 h 10"/>
                              <a:gd name="T84" fmla="+- 0 11184 720"/>
                              <a:gd name="T85" fmla="*/ T84 w 10464"/>
                              <a:gd name="T86" fmla="+- 0 496 486"/>
                              <a:gd name="T87" fmla="*/ 496 h 10"/>
                              <a:gd name="T88" fmla="+- 0 11184 720"/>
                              <a:gd name="T89" fmla="*/ T88 w 10464"/>
                              <a:gd name="T90" fmla="+- 0 486 486"/>
                              <a:gd name="T91" fmla="*/ 4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6278" y="0"/>
                                </a:moveTo>
                                <a:lnTo>
                                  <a:pt x="4195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186" y="10"/>
                                </a:lnTo>
                                <a:lnTo>
                                  <a:pt x="4195" y="10"/>
                                </a:lnTo>
                                <a:lnTo>
                                  <a:pt x="6278" y="10"/>
                                </a:lnTo>
                                <a:lnTo>
                                  <a:pt x="6278" y="0"/>
                                </a:lnTo>
                                <a:close/>
                                <a:moveTo>
                                  <a:pt x="8371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78" y="0"/>
                                </a:lnTo>
                                <a:lnTo>
                                  <a:pt x="6278" y="10"/>
                                </a:lnTo>
                                <a:lnTo>
                                  <a:pt x="6288" y="10"/>
                                </a:lnTo>
                                <a:lnTo>
                                  <a:pt x="8371" y="10"/>
                                </a:lnTo>
                                <a:lnTo>
                                  <a:pt x="8371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8381" y="0"/>
                                </a:lnTo>
                                <a:lnTo>
                                  <a:pt x="8371" y="0"/>
                                </a:lnTo>
                                <a:lnTo>
                                  <a:pt x="8371" y="10"/>
                                </a:lnTo>
                                <a:lnTo>
                                  <a:pt x="8381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341D" id="Group 43" o:spid="_x0000_s1026" style="position:absolute;margin-left:36pt;margin-top:24.3pt;width:523.2pt;height:12pt;z-index:-21332992;mso-position-horizontal-relative:page" coordorigin="720,486" coordsize="1046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">
                <v:shape id="AutoShape 46" o:spid="_x0000_s1027" style="position:absolute;left:720;top:716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" path="m6278,l4195,r-9,l,,,9r4186,l4195,9r2083,l6278,xm8371,l6288,r-10,l6278,9r10,l8371,9r,-9xm10464,l8381,r-10,l8371,9r10,l10464,9r,-9xe" fillcolor="black" stroked="f">
                  <v:path arrowok="t" o:connecttype="custom" o:connectlocs="6278,717;4195,717;4186,717;0,717;0,726;4186,726;4195,726;6278,726;6278,717;8371,717;6288,717;6278,717;6278,726;6288,726;8371,726;8371,717;10464,717;8381,717;8371,717;8371,726;8381,726;10464,726;10464,717" o:connectangles="0,0,0,0,0,0,0,0,0,0,0,0,0,0,0,0,0,0,0,0,0,0,0"/>
                </v:shape>
                <v:shape id="Freeform 45" o:spid="_x0000_s1028" style="position:absolute;left:720;top:495;width:10464;height:221;visibility:visible;mso-wrap-style:square;v-text-anchor:top" coordsize="104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" path="m10464,l8371,,6278,,4186,,,,,221r4186,l6278,221r2093,l10464,221r,-221xe" fillcolor="#a6a6a6" stroked="f">
                  <v:path arrowok="t" o:connecttype="custom" o:connectlocs="10464,496;8371,496;6278,496;4186,496;0,496;0,717;4186,717;6278,717;8371,717;10464,717;10464,496" o:connectangles="0,0,0,0,0,0,0,0,0,0,0"/>
                </v:shape>
                <v:shape id="AutoShape 44" o:spid="_x0000_s1029" style="position:absolute;left:720;top:486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" path="m6278,l4195,r-9,l,,,10r4186,l4195,10r2083,l6278,xm8371,l6288,r-10,l6278,10r10,l8371,10r,-10xm10464,l8381,r-10,l8371,10r10,l10464,10r,-10xe" fillcolor="black" stroked="f">
                  <v:path arrowok="t" o:connecttype="custom" o:connectlocs="6278,486;4195,486;4186,486;0,486;0,496;4186,496;4195,496;6278,496;6278,486;8371,486;6288,486;6278,486;6278,496;6288,496;8371,496;8371,486;10464,486;8381,486;8371,486;8371,496;8381,496;10464,496;10464,48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Lucro por ação</w:t>
      </w:r>
    </w:p>
    <w:p w14:paraId="54E86C3C" w14:textId="097CC80E" w:rsidR="00D2572E" w:rsidRDefault="001302FD">
      <w:pPr>
        <w:pStyle w:val="Corpodetex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490B35C" wp14:editId="28D188E0">
                <wp:simplePos x="0" y="0"/>
                <wp:positionH relativeFrom="page">
                  <wp:posOffset>438785</wp:posOffset>
                </wp:positionH>
                <wp:positionV relativeFrom="paragraph">
                  <wp:posOffset>168275</wp:posOffset>
                </wp:positionV>
                <wp:extent cx="6681470" cy="140335"/>
                <wp:effectExtent l="0" t="0" r="0" b="0"/>
                <wp:wrapTopAndBottom/>
                <wp:docPr id="8988379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2807" w14:textId="77777777" w:rsidR="00D2572E" w:rsidRDefault="001302FD">
                            <w:pPr>
                              <w:tabs>
                                <w:tab w:val="left" w:pos="2092"/>
                              </w:tabs>
                              <w:spacing w:line="206" w:lineRule="exact"/>
                              <w:ind w:right="127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30.06.2023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B35C" id="Text Box 42" o:spid="_x0000_s1070" type="#_x0000_t202" style="position:absolute;margin-left:34.55pt;margin-top:13.25pt;width:526.1pt;height:11.0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" filled="f" stroked="f">
                <v:textbox inset="0,0,0,0">
                  <w:txbxContent>
                    <w:p w14:paraId="6F1E2807" w14:textId="77777777" w:rsidR="00D2572E" w:rsidRDefault="001302FD">
                      <w:pPr>
                        <w:tabs>
                          <w:tab w:val="left" w:pos="2092"/>
                        </w:tabs>
                        <w:spacing w:line="206" w:lineRule="exact"/>
                        <w:ind w:right="127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30.06.2023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5"/>
        <w:gridCol w:w="669"/>
        <w:gridCol w:w="249"/>
        <w:gridCol w:w="19"/>
        <w:gridCol w:w="279"/>
        <w:gridCol w:w="242"/>
        <w:gridCol w:w="414"/>
        <w:gridCol w:w="219"/>
        <w:gridCol w:w="118"/>
        <w:gridCol w:w="1279"/>
        <w:gridCol w:w="279"/>
        <w:gridCol w:w="1231"/>
        <w:gridCol w:w="1825"/>
        <w:gridCol w:w="1734"/>
        <w:gridCol w:w="497"/>
        <w:gridCol w:w="1430"/>
        <w:gridCol w:w="26"/>
      </w:tblGrid>
      <w:tr w:rsidR="00D2572E" w14:paraId="09576B0F" w14:textId="77777777" w:rsidTr="001302FD">
        <w:trPr>
          <w:gridBefore w:val="1"/>
          <w:gridAfter w:val="1"/>
          <w:wBefore w:w="15" w:type="dxa"/>
          <w:wAfter w:w="26" w:type="dxa"/>
          <w:trHeight w:val="217"/>
        </w:trPr>
        <w:tc>
          <w:tcPr>
            <w:tcW w:w="6823" w:type="dxa"/>
            <w:gridSpan w:val="12"/>
          </w:tcPr>
          <w:p w14:paraId="738D276A" w14:textId="77777777" w:rsidR="00D2572E" w:rsidRDefault="001302FD">
            <w:pPr>
              <w:pStyle w:val="TableParagraph"/>
              <w:spacing w:line="198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1734" w:type="dxa"/>
          </w:tcPr>
          <w:p w14:paraId="092E03C0" w14:textId="77777777" w:rsidR="00D2572E" w:rsidRDefault="001302FD">
            <w:pPr>
              <w:pStyle w:val="TableParagraph"/>
              <w:spacing w:line="198" w:lineRule="exact"/>
              <w:ind w:right="272"/>
              <w:rPr>
                <w:sz w:val="18"/>
              </w:rPr>
            </w:pPr>
            <w:r>
              <w:rPr>
                <w:sz w:val="18"/>
              </w:rPr>
              <w:t>83.059</w:t>
            </w:r>
          </w:p>
        </w:tc>
        <w:tc>
          <w:tcPr>
            <w:tcW w:w="1927" w:type="dxa"/>
            <w:gridSpan w:val="2"/>
          </w:tcPr>
          <w:p w14:paraId="45528224" w14:textId="77777777" w:rsidR="00D2572E" w:rsidRDefault="001302FD">
            <w:pPr>
              <w:pStyle w:val="TableParagraph"/>
              <w:spacing w:line="198" w:lineRule="exact"/>
              <w:ind w:left="1163"/>
              <w:jc w:val="left"/>
              <w:rPr>
                <w:sz w:val="18"/>
              </w:rPr>
            </w:pPr>
            <w:r>
              <w:rPr>
                <w:sz w:val="18"/>
              </w:rPr>
              <w:t>113.580</w:t>
            </w:r>
          </w:p>
        </w:tc>
      </w:tr>
      <w:tr w:rsidR="00D2572E" w14:paraId="4308F04A" w14:textId="77777777" w:rsidTr="001302FD">
        <w:trPr>
          <w:gridBefore w:val="1"/>
          <w:gridAfter w:val="1"/>
          <w:wBefore w:w="15" w:type="dxa"/>
          <w:wAfter w:w="26" w:type="dxa"/>
          <w:trHeight w:val="215"/>
        </w:trPr>
        <w:tc>
          <w:tcPr>
            <w:tcW w:w="6823" w:type="dxa"/>
            <w:gridSpan w:val="12"/>
            <w:shd w:val="clear" w:color="auto" w:fill="D9D9D9"/>
          </w:tcPr>
          <w:p w14:paraId="79B2D8F7" w14:textId="77777777" w:rsidR="00D2572E" w:rsidRDefault="001302FD">
            <w:pPr>
              <w:pStyle w:val="TableParagraph"/>
              <w:spacing w:line="196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Ações</w:t>
            </w:r>
          </w:p>
        </w:tc>
        <w:tc>
          <w:tcPr>
            <w:tcW w:w="1734" w:type="dxa"/>
            <w:shd w:val="clear" w:color="auto" w:fill="D9D9D9"/>
          </w:tcPr>
          <w:p w14:paraId="5D3A769D" w14:textId="77777777" w:rsidR="00D2572E" w:rsidRDefault="001302FD">
            <w:pPr>
              <w:pStyle w:val="TableParagraph"/>
              <w:spacing w:line="196" w:lineRule="exact"/>
              <w:ind w:right="272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26E53AAE" w14:textId="77777777" w:rsidR="00D2572E" w:rsidRDefault="001302FD">
            <w:pPr>
              <w:pStyle w:val="TableParagraph"/>
              <w:spacing w:line="196" w:lineRule="exact"/>
              <w:ind w:left="663"/>
              <w:jc w:val="left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</w:tr>
      <w:tr w:rsidR="00D2572E" w14:paraId="7FA5079E" w14:textId="77777777" w:rsidTr="001302FD">
        <w:trPr>
          <w:gridBefore w:val="1"/>
          <w:gridAfter w:val="1"/>
          <w:wBefore w:w="15" w:type="dxa"/>
          <w:wAfter w:w="26" w:type="dxa"/>
          <w:trHeight w:val="453"/>
        </w:trPr>
        <w:tc>
          <w:tcPr>
            <w:tcW w:w="6823" w:type="dxa"/>
            <w:gridSpan w:val="12"/>
          </w:tcPr>
          <w:p w14:paraId="48F720DF" w14:textId="77777777" w:rsidR="00D2572E" w:rsidRDefault="001302FD">
            <w:pPr>
              <w:pStyle w:val="TableParagraph"/>
              <w:spacing w:line="206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(R$)</w:t>
            </w:r>
          </w:p>
        </w:tc>
        <w:tc>
          <w:tcPr>
            <w:tcW w:w="1734" w:type="dxa"/>
          </w:tcPr>
          <w:p w14:paraId="4BB4EA9F" w14:textId="77777777" w:rsidR="00D2572E" w:rsidRDefault="001302FD">
            <w:pPr>
              <w:pStyle w:val="TableParagraph"/>
              <w:spacing w:line="206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0,03044</w:t>
            </w:r>
          </w:p>
        </w:tc>
        <w:tc>
          <w:tcPr>
            <w:tcW w:w="1927" w:type="dxa"/>
            <w:gridSpan w:val="2"/>
          </w:tcPr>
          <w:p w14:paraId="7699A6E8" w14:textId="77777777" w:rsidR="00D2572E" w:rsidRDefault="001302FD">
            <w:pPr>
              <w:pStyle w:val="TableParagraph"/>
              <w:spacing w:line="206" w:lineRule="exact"/>
              <w:ind w:left="1163"/>
              <w:jc w:val="left"/>
              <w:rPr>
                <w:sz w:val="18"/>
              </w:rPr>
            </w:pPr>
            <w:r>
              <w:rPr>
                <w:sz w:val="18"/>
              </w:rPr>
              <w:t>0,04163</w:t>
            </w:r>
          </w:p>
        </w:tc>
      </w:tr>
      <w:tr w:rsidR="00D2572E" w14:paraId="1E7E9E50" w14:textId="77777777" w:rsidTr="001302FD">
        <w:trPr>
          <w:gridBefore w:val="1"/>
          <w:gridAfter w:val="1"/>
          <w:wBefore w:w="15" w:type="dxa"/>
          <w:wAfter w:w="26" w:type="dxa"/>
          <w:trHeight w:val="1254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7922239E" w14:textId="77777777" w:rsidR="00D2572E" w:rsidRDefault="00D2572E">
            <w:pPr>
              <w:pStyle w:val="TableParagraph"/>
              <w:jc w:val="left"/>
              <w:rPr>
                <w:sz w:val="21"/>
              </w:rPr>
            </w:pPr>
          </w:p>
          <w:p w14:paraId="2DBD61E8" w14:textId="77777777" w:rsidR="00D2572E" w:rsidRDefault="001302FD">
            <w:pPr>
              <w:pStyle w:val="TableParagraph"/>
              <w:ind w:left="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Desdobramento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contas 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resultado</w:t>
            </w:r>
          </w:p>
          <w:p w14:paraId="5561BE59" w14:textId="77777777" w:rsidR="00D2572E" w:rsidRDefault="00D2572E">
            <w:pPr>
              <w:pStyle w:val="TableParagraph"/>
              <w:spacing w:before="2"/>
              <w:jc w:val="left"/>
            </w:pPr>
          </w:p>
          <w:p w14:paraId="21D03799" w14:textId="77777777" w:rsidR="00D2572E" w:rsidRDefault="001302FD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interfinanceiras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mobiliários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4BF1A53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auto"/>
            </w:tcBorders>
          </w:tcPr>
          <w:p w14:paraId="105B6D5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14E8E881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8C38A1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06562F5" w14:textId="77777777" w:rsidR="00D2572E" w:rsidRPr="001302FD" w:rsidRDefault="001302FD">
            <w:pPr>
              <w:pStyle w:val="TableParagraph"/>
              <w:spacing w:line="229" w:lineRule="exact"/>
              <w:ind w:left="161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14:paraId="7C92558C" w14:textId="719C8C22" w:rsidR="00D2572E" w:rsidRPr="001302FD" w:rsidRDefault="001302FD">
            <w:pPr>
              <w:pStyle w:val="TableParagraph"/>
              <w:spacing w:line="229" w:lineRule="exact"/>
              <w:ind w:left="270"/>
              <w:jc w:val="left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302FD">
              <w:rPr>
                <w:rFonts w:ascii="Arial"/>
                <w:b/>
                <w:sz w:val="18"/>
                <w:szCs w:val="18"/>
              </w:rPr>
              <w:t>30.06.2023</w:t>
            </w:r>
          </w:p>
        </w:tc>
      </w:tr>
      <w:tr w:rsidR="00D2572E" w14:paraId="3C925F38" w14:textId="77777777" w:rsidTr="001302FD">
        <w:trPr>
          <w:gridBefore w:val="1"/>
          <w:gridAfter w:val="1"/>
          <w:wBefore w:w="15" w:type="dxa"/>
          <w:wAfter w:w="26" w:type="dxa"/>
          <w:trHeight w:val="268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462C4E17" w14:textId="77777777" w:rsidR="00D2572E" w:rsidRPr="001302FD" w:rsidRDefault="001302FD">
            <w:pPr>
              <w:pStyle w:val="TableParagraph"/>
              <w:spacing w:line="229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Rendas de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Títulos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Renda</w:t>
            </w:r>
            <w:r w:rsidRPr="001302FD">
              <w:rPr>
                <w:spacing w:val="-4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Fixa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2CBCAF29" w14:textId="77777777" w:rsidR="00D2572E" w:rsidRPr="001302FD" w:rsidRDefault="001302FD">
            <w:pPr>
              <w:pStyle w:val="TableParagraph"/>
              <w:spacing w:line="229" w:lineRule="exact"/>
              <w:ind w:left="43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101.916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5D987376" w14:textId="1DB8E652" w:rsidR="00D2572E" w:rsidRPr="001302FD" w:rsidRDefault="001302FD">
            <w:pPr>
              <w:pStyle w:val="TableParagraph"/>
              <w:spacing w:line="229" w:lineRule="exact"/>
              <w:ind w:left="548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153.567</w:t>
            </w:r>
          </w:p>
        </w:tc>
      </w:tr>
      <w:tr w:rsidR="00D2572E" w14:paraId="170759DA" w14:textId="77777777" w:rsidTr="001302FD">
        <w:trPr>
          <w:gridBefore w:val="1"/>
          <w:gridAfter w:val="1"/>
          <w:wBefore w:w="15" w:type="dxa"/>
          <w:wAfter w:w="26" w:type="dxa"/>
          <w:trHeight w:val="264"/>
        </w:trPr>
        <w:tc>
          <w:tcPr>
            <w:tcW w:w="6823" w:type="dxa"/>
            <w:gridSpan w:val="12"/>
            <w:shd w:val="clear" w:color="auto" w:fill="D9D9D9"/>
          </w:tcPr>
          <w:p w14:paraId="565BA9A7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Rendas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aplicações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em fundos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investimento</w:t>
            </w:r>
          </w:p>
        </w:tc>
        <w:tc>
          <w:tcPr>
            <w:tcW w:w="1734" w:type="dxa"/>
            <w:shd w:val="clear" w:color="auto" w:fill="D9D9D9"/>
          </w:tcPr>
          <w:p w14:paraId="1588625B" w14:textId="77777777" w:rsidR="00D2572E" w:rsidRPr="001302FD" w:rsidRDefault="001302FD">
            <w:pPr>
              <w:pStyle w:val="TableParagraph"/>
              <w:spacing w:line="230" w:lineRule="exact"/>
              <w:ind w:left="66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4.402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2C320C1C" w14:textId="77777777" w:rsidR="00D2572E" w:rsidRPr="001302FD" w:rsidRDefault="001302FD">
            <w:pPr>
              <w:pStyle w:val="TableParagraph"/>
              <w:spacing w:line="230" w:lineRule="exact"/>
              <w:ind w:left="639" w:right="545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7.243</w:t>
            </w:r>
          </w:p>
        </w:tc>
      </w:tr>
      <w:tr w:rsidR="00D2572E" w14:paraId="4D5A6D68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100EC535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Lucros/(Prejuízos)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com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títulos</w:t>
            </w:r>
            <w:r w:rsidRPr="001302FD">
              <w:rPr>
                <w:spacing w:val="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renda fixa</w:t>
            </w:r>
          </w:p>
        </w:tc>
        <w:tc>
          <w:tcPr>
            <w:tcW w:w="1734" w:type="dxa"/>
          </w:tcPr>
          <w:p w14:paraId="21B040E5" w14:textId="77777777" w:rsidR="00D2572E" w:rsidRPr="001302FD" w:rsidRDefault="001302FD">
            <w:pPr>
              <w:pStyle w:val="TableParagraph"/>
              <w:spacing w:line="230" w:lineRule="exact"/>
              <w:ind w:left="66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2.948</w:t>
            </w:r>
          </w:p>
        </w:tc>
        <w:tc>
          <w:tcPr>
            <w:tcW w:w="1927" w:type="dxa"/>
            <w:gridSpan w:val="2"/>
          </w:tcPr>
          <w:p w14:paraId="01B66557" w14:textId="77777777" w:rsidR="00D2572E" w:rsidRPr="001302FD" w:rsidRDefault="001302FD">
            <w:pPr>
              <w:pStyle w:val="TableParagraph"/>
              <w:spacing w:line="230" w:lineRule="exact"/>
              <w:ind w:left="639" w:right="387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324</w:t>
            </w:r>
          </w:p>
        </w:tc>
      </w:tr>
      <w:tr w:rsidR="00D2572E" w14:paraId="63074C27" w14:textId="77777777" w:rsidTr="001302FD">
        <w:trPr>
          <w:gridBefore w:val="1"/>
          <w:wBefore w:w="15" w:type="dxa"/>
          <w:trHeight w:val="264"/>
        </w:trPr>
        <w:tc>
          <w:tcPr>
            <w:tcW w:w="1872" w:type="dxa"/>
            <w:gridSpan w:val="6"/>
            <w:shd w:val="clear" w:color="auto" w:fill="D9D9D9"/>
          </w:tcPr>
          <w:p w14:paraId="21240E78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Reversão/(Provisão)</w:t>
            </w:r>
          </w:p>
        </w:tc>
        <w:tc>
          <w:tcPr>
            <w:tcW w:w="219" w:type="dxa"/>
            <w:shd w:val="clear" w:color="auto" w:fill="D9D9D9"/>
          </w:tcPr>
          <w:p w14:paraId="7F4BDA58" w14:textId="77777777" w:rsidR="00D2572E" w:rsidRPr="001302FD" w:rsidRDefault="001302FD" w:rsidP="001302FD">
            <w:pPr>
              <w:pStyle w:val="TableParagraph"/>
              <w:spacing w:line="230" w:lineRule="exact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p/</w:t>
            </w:r>
          </w:p>
        </w:tc>
        <w:tc>
          <w:tcPr>
            <w:tcW w:w="1397" w:type="dxa"/>
            <w:gridSpan w:val="2"/>
            <w:shd w:val="clear" w:color="auto" w:fill="D9D9D9"/>
          </w:tcPr>
          <w:p w14:paraId="1C04707C" w14:textId="77777777" w:rsidR="00D2572E" w:rsidRPr="001302FD" w:rsidRDefault="001302FD">
            <w:pPr>
              <w:pStyle w:val="TableParagraph"/>
              <w:spacing w:line="230" w:lineRule="exact"/>
              <w:ind w:left="3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desvalorização</w:t>
            </w:r>
          </w:p>
        </w:tc>
        <w:tc>
          <w:tcPr>
            <w:tcW w:w="279" w:type="dxa"/>
            <w:shd w:val="clear" w:color="auto" w:fill="D9D9D9"/>
          </w:tcPr>
          <w:p w14:paraId="715C0B1A" w14:textId="77777777" w:rsidR="00D2572E" w:rsidRPr="001302FD" w:rsidRDefault="001302FD">
            <w:pPr>
              <w:pStyle w:val="TableParagraph"/>
              <w:spacing w:line="230" w:lineRule="exact"/>
              <w:ind w:left="2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</w:t>
            </w:r>
          </w:p>
        </w:tc>
        <w:tc>
          <w:tcPr>
            <w:tcW w:w="3056" w:type="dxa"/>
            <w:gridSpan w:val="2"/>
            <w:shd w:val="clear" w:color="auto" w:fill="D9D9D9"/>
          </w:tcPr>
          <w:p w14:paraId="7322DE47" w14:textId="77777777" w:rsidR="00D2572E" w:rsidRPr="001302FD" w:rsidRDefault="001302FD">
            <w:pPr>
              <w:pStyle w:val="TableParagraph"/>
              <w:spacing w:line="230" w:lineRule="exact"/>
              <w:ind w:left="23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títulos</w:t>
            </w:r>
          </w:p>
        </w:tc>
        <w:tc>
          <w:tcPr>
            <w:tcW w:w="1734" w:type="dxa"/>
            <w:shd w:val="clear" w:color="auto" w:fill="D9D9D9"/>
          </w:tcPr>
          <w:p w14:paraId="1BB6311F" w14:textId="505A7EB5" w:rsidR="00D2572E" w:rsidRPr="001302FD" w:rsidRDefault="001302FD">
            <w:pPr>
              <w:pStyle w:val="TableParagraph"/>
              <w:spacing w:line="230" w:lineRule="exact"/>
              <w:ind w:left="4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(13.599)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37873852" w14:textId="5335B369" w:rsidR="00D2572E" w:rsidRPr="001302FD" w:rsidRDefault="001302FD" w:rsidP="001302FD">
            <w:pPr>
              <w:pStyle w:val="TableParagraph"/>
              <w:spacing w:line="230" w:lineRule="exact"/>
              <w:ind w:right="103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</w:t>
            </w:r>
            <w:r w:rsidRPr="001302FD">
              <w:rPr>
                <w:sz w:val="18"/>
                <w:szCs w:val="18"/>
              </w:rPr>
              <w:t xml:space="preserve">   (10.887)</w:t>
            </w:r>
          </w:p>
        </w:tc>
        <w:tc>
          <w:tcPr>
            <w:tcW w:w="26" w:type="dxa"/>
          </w:tcPr>
          <w:p w14:paraId="5988754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75B1DD6" w14:textId="77777777" w:rsidTr="001302FD">
        <w:trPr>
          <w:gridBefore w:val="1"/>
          <w:wBefore w:w="15" w:type="dxa"/>
          <w:trHeight w:val="264"/>
        </w:trPr>
        <w:tc>
          <w:tcPr>
            <w:tcW w:w="1872" w:type="dxa"/>
            <w:gridSpan w:val="6"/>
            <w:shd w:val="clear" w:color="auto" w:fill="A6A6A6"/>
          </w:tcPr>
          <w:p w14:paraId="2A015294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Total</w:t>
            </w:r>
          </w:p>
        </w:tc>
        <w:tc>
          <w:tcPr>
            <w:tcW w:w="6685" w:type="dxa"/>
            <w:gridSpan w:val="7"/>
            <w:shd w:val="clear" w:color="auto" w:fill="A6A6A6"/>
          </w:tcPr>
          <w:p w14:paraId="0FC9CC83" w14:textId="411BF859" w:rsidR="00D2572E" w:rsidRPr="001302FD" w:rsidRDefault="001302FD" w:rsidP="001302FD">
            <w:pPr>
              <w:pStyle w:val="TableParagraph"/>
              <w:spacing w:line="230" w:lineRule="exact"/>
              <w:ind w:right="567"/>
              <w:jc w:val="center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  <w:r w:rsidRPr="001302FD">
              <w:rPr>
                <w:rFonts w:ascii="Arial"/>
                <w:b/>
                <w:sz w:val="18"/>
                <w:szCs w:val="18"/>
              </w:rPr>
              <w:t>95.667</w:t>
            </w:r>
          </w:p>
        </w:tc>
        <w:tc>
          <w:tcPr>
            <w:tcW w:w="1927" w:type="dxa"/>
            <w:gridSpan w:val="2"/>
            <w:shd w:val="clear" w:color="auto" w:fill="A6A6A6"/>
          </w:tcPr>
          <w:p w14:paraId="4BB781C6" w14:textId="3C1CC909" w:rsidR="00D2572E" w:rsidRPr="001302FD" w:rsidRDefault="001302FD" w:rsidP="000D23B0">
            <w:pPr>
              <w:pStyle w:val="TableParagraph"/>
              <w:tabs>
                <w:tab w:val="center" w:pos="635"/>
                <w:tab w:val="right" w:pos="1271"/>
              </w:tabs>
              <w:spacing w:line="230" w:lineRule="exact"/>
              <w:ind w:right="106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 xml:space="preserve">          </w:t>
            </w:r>
            <w:r>
              <w:rPr>
                <w:rFonts w:ascii="Arial"/>
                <w:b/>
                <w:sz w:val="18"/>
                <w:szCs w:val="18"/>
              </w:rPr>
              <w:t xml:space="preserve">  </w:t>
            </w:r>
            <w:r w:rsidR="000D23B0" w:rsidRPr="001302FD">
              <w:rPr>
                <w:rFonts w:ascii="Arial"/>
                <w:b/>
                <w:sz w:val="18"/>
                <w:szCs w:val="18"/>
              </w:rPr>
              <w:tab/>
            </w:r>
            <w:r w:rsidRPr="001302FD">
              <w:rPr>
                <w:rFonts w:ascii="Arial"/>
                <w:b/>
                <w:sz w:val="18"/>
                <w:szCs w:val="18"/>
              </w:rPr>
              <w:t>150.247</w:t>
            </w:r>
          </w:p>
        </w:tc>
        <w:tc>
          <w:tcPr>
            <w:tcW w:w="26" w:type="dxa"/>
          </w:tcPr>
          <w:p w14:paraId="59FA6E0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419B0EBF" w14:textId="77777777" w:rsidTr="001302FD">
        <w:trPr>
          <w:gridBefore w:val="1"/>
          <w:gridAfter w:val="1"/>
          <w:wBefore w:w="15" w:type="dxa"/>
          <w:wAfter w:w="26" w:type="dxa"/>
          <w:trHeight w:val="772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7D949625" w14:textId="77777777" w:rsidR="00D2572E" w:rsidRDefault="00D2572E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14:paraId="48510FF0" w14:textId="77777777" w:rsidR="00D2572E" w:rsidRDefault="001302FD">
            <w:pPr>
              <w:pStyle w:val="TableParagraph"/>
              <w:spacing w:before="1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Operações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empréstimos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68DD45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auto"/>
            </w:tcBorders>
          </w:tcPr>
          <w:p w14:paraId="0BCC8F1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264C4082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918C9A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CBDA46" w14:textId="77777777" w:rsidR="00D2572E" w:rsidRPr="001302FD" w:rsidRDefault="001302FD">
            <w:pPr>
              <w:pStyle w:val="TableParagraph"/>
              <w:spacing w:line="229" w:lineRule="exact"/>
              <w:ind w:left="156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14:paraId="3D815951" w14:textId="77777777" w:rsidR="00D2572E" w:rsidRPr="001302FD" w:rsidRDefault="001302FD">
            <w:pPr>
              <w:pStyle w:val="TableParagraph"/>
              <w:spacing w:line="229" w:lineRule="exact"/>
              <w:ind w:left="265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30.06.2023</w:t>
            </w:r>
          </w:p>
        </w:tc>
      </w:tr>
      <w:tr w:rsidR="00D2572E" w14:paraId="415571C3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56538B06" w14:textId="77777777" w:rsidR="00D2572E" w:rsidRPr="001302FD" w:rsidRDefault="001302FD">
            <w:pPr>
              <w:pStyle w:val="TableParagraph"/>
              <w:spacing w:line="229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empréstimos no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exterior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5E09502D" w14:textId="77777777" w:rsidR="00D2572E" w:rsidRPr="001302FD" w:rsidRDefault="001302FD">
            <w:pPr>
              <w:pStyle w:val="TableParagraph"/>
              <w:spacing w:line="229" w:lineRule="exact"/>
              <w:ind w:left="54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30.194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2655B6E0" w14:textId="77777777" w:rsidR="00D2572E" w:rsidRPr="001302FD" w:rsidRDefault="001302FD" w:rsidP="001302FD">
            <w:pPr>
              <w:pStyle w:val="TableParagraph"/>
              <w:spacing w:line="229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27.768</w:t>
            </w:r>
          </w:p>
        </w:tc>
      </w:tr>
      <w:tr w:rsidR="00D2572E" w14:paraId="3117231B" w14:textId="77777777" w:rsidTr="001302FD">
        <w:trPr>
          <w:gridBefore w:val="1"/>
          <w:gridAfter w:val="1"/>
          <w:wBefore w:w="15" w:type="dxa"/>
          <w:wAfter w:w="26" w:type="dxa"/>
          <w:trHeight w:val="264"/>
        </w:trPr>
        <w:tc>
          <w:tcPr>
            <w:tcW w:w="6823" w:type="dxa"/>
            <w:gridSpan w:val="12"/>
            <w:shd w:val="clear" w:color="auto" w:fill="D9D9D9"/>
          </w:tcPr>
          <w:p w14:paraId="05FA1D23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 -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BNDES</w:t>
            </w:r>
          </w:p>
        </w:tc>
        <w:tc>
          <w:tcPr>
            <w:tcW w:w="1734" w:type="dxa"/>
            <w:shd w:val="clear" w:color="auto" w:fill="D9D9D9"/>
          </w:tcPr>
          <w:p w14:paraId="673C6C47" w14:textId="77777777" w:rsidR="00D2572E" w:rsidRPr="001302FD" w:rsidRDefault="001302FD">
            <w:pPr>
              <w:pStyle w:val="TableParagraph"/>
              <w:spacing w:line="230" w:lineRule="exact"/>
              <w:ind w:left="54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20.819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1412D236" w14:textId="77777777" w:rsidR="00D2572E" w:rsidRPr="001302FD" w:rsidRDefault="001302FD" w:rsidP="001302FD">
            <w:pPr>
              <w:pStyle w:val="TableParagraph"/>
              <w:spacing w:line="230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28.701</w:t>
            </w:r>
          </w:p>
        </w:tc>
      </w:tr>
      <w:tr w:rsidR="00D2572E" w14:paraId="4426814B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5FAA9334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-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FUNGETUR</w:t>
            </w:r>
          </w:p>
        </w:tc>
        <w:tc>
          <w:tcPr>
            <w:tcW w:w="1734" w:type="dxa"/>
          </w:tcPr>
          <w:p w14:paraId="2DDE2E46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7.803</w:t>
            </w:r>
          </w:p>
        </w:tc>
        <w:tc>
          <w:tcPr>
            <w:tcW w:w="1927" w:type="dxa"/>
            <w:gridSpan w:val="2"/>
          </w:tcPr>
          <w:p w14:paraId="3FA1FAFD" w14:textId="77777777" w:rsidR="00D2572E" w:rsidRPr="001302FD" w:rsidRDefault="001302FD" w:rsidP="001302FD">
            <w:pPr>
              <w:pStyle w:val="TableParagraph"/>
              <w:spacing w:line="230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12.647</w:t>
            </w:r>
          </w:p>
        </w:tc>
      </w:tr>
      <w:tr w:rsidR="00D2572E" w14:paraId="508F24B6" w14:textId="77777777" w:rsidTr="001302FD">
        <w:trPr>
          <w:gridBefore w:val="1"/>
          <w:gridAfter w:val="1"/>
          <w:wBefore w:w="15" w:type="dxa"/>
          <w:wAfter w:w="26" w:type="dxa"/>
          <w:trHeight w:val="268"/>
        </w:trPr>
        <w:tc>
          <w:tcPr>
            <w:tcW w:w="6823" w:type="dxa"/>
            <w:gridSpan w:val="12"/>
            <w:shd w:val="clear" w:color="auto" w:fill="D9D9D9"/>
          </w:tcPr>
          <w:p w14:paraId="143AFBBB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–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FINEP</w:t>
            </w:r>
          </w:p>
        </w:tc>
        <w:tc>
          <w:tcPr>
            <w:tcW w:w="1734" w:type="dxa"/>
            <w:shd w:val="clear" w:color="auto" w:fill="D9D9D9"/>
          </w:tcPr>
          <w:p w14:paraId="35D7F479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2.147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38CAA0FF" w14:textId="2312662E" w:rsidR="00D2572E" w:rsidRPr="001302FD" w:rsidRDefault="001302FD" w:rsidP="001302FD">
            <w:pPr>
              <w:pStyle w:val="TableParagraph"/>
              <w:spacing w:line="230" w:lineRule="exact"/>
              <w:ind w:left="639" w:right="555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1302FD">
              <w:rPr>
                <w:sz w:val="18"/>
                <w:szCs w:val="18"/>
              </w:rPr>
              <w:t>2.033</w:t>
            </w:r>
          </w:p>
        </w:tc>
      </w:tr>
      <w:tr w:rsidR="00D2572E" w14:paraId="2D57E35E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1E803E4C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-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FINAME</w:t>
            </w:r>
          </w:p>
        </w:tc>
        <w:tc>
          <w:tcPr>
            <w:tcW w:w="1734" w:type="dxa"/>
          </w:tcPr>
          <w:p w14:paraId="38E2BDD4" w14:textId="77777777" w:rsidR="00D2572E" w:rsidRPr="001302FD" w:rsidRDefault="001302FD" w:rsidP="001302FD">
            <w:pPr>
              <w:pStyle w:val="TableParagraph"/>
              <w:spacing w:line="230" w:lineRule="exact"/>
              <w:ind w:left="801" w:right="558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455</w:t>
            </w:r>
          </w:p>
        </w:tc>
        <w:tc>
          <w:tcPr>
            <w:tcW w:w="1927" w:type="dxa"/>
            <w:gridSpan w:val="2"/>
          </w:tcPr>
          <w:p w14:paraId="6D994E25" w14:textId="3C6B8AAF" w:rsidR="00D2572E" w:rsidRPr="001302FD" w:rsidRDefault="001302FD" w:rsidP="001302FD">
            <w:pPr>
              <w:pStyle w:val="TableParagraph"/>
              <w:spacing w:line="230" w:lineRule="exact"/>
              <w:ind w:left="639" w:right="396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1302FD">
              <w:rPr>
                <w:sz w:val="18"/>
                <w:szCs w:val="18"/>
              </w:rPr>
              <w:t>770</w:t>
            </w:r>
          </w:p>
        </w:tc>
      </w:tr>
      <w:tr w:rsidR="00D2572E" w14:paraId="5DDC1F82" w14:textId="77777777" w:rsidTr="001302FD">
        <w:trPr>
          <w:gridBefore w:val="1"/>
          <w:wBefore w:w="15" w:type="dxa"/>
          <w:trHeight w:val="263"/>
        </w:trPr>
        <w:tc>
          <w:tcPr>
            <w:tcW w:w="937" w:type="dxa"/>
            <w:gridSpan w:val="3"/>
            <w:shd w:val="clear" w:color="auto" w:fill="D9D9D9"/>
          </w:tcPr>
          <w:p w14:paraId="1FBA65CA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</w:p>
        </w:tc>
        <w:tc>
          <w:tcPr>
            <w:tcW w:w="279" w:type="dxa"/>
            <w:shd w:val="clear" w:color="auto" w:fill="D9D9D9"/>
          </w:tcPr>
          <w:p w14:paraId="4CDFCBA7" w14:textId="77777777" w:rsidR="00D2572E" w:rsidRPr="001302FD" w:rsidRDefault="001302FD">
            <w:pPr>
              <w:pStyle w:val="TableParagraph"/>
              <w:spacing w:line="230" w:lineRule="exact"/>
              <w:ind w:left="27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</w:t>
            </w:r>
          </w:p>
        </w:tc>
        <w:tc>
          <w:tcPr>
            <w:tcW w:w="875" w:type="dxa"/>
            <w:gridSpan w:val="3"/>
            <w:shd w:val="clear" w:color="auto" w:fill="D9D9D9"/>
          </w:tcPr>
          <w:p w14:paraId="40949445" w14:textId="77777777" w:rsidR="00D2572E" w:rsidRPr="001302FD" w:rsidRDefault="001302FD">
            <w:pPr>
              <w:pStyle w:val="TableParagraph"/>
              <w:spacing w:line="230" w:lineRule="exact"/>
              <w:ind w:left="2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repasses</w:t>
            </w:r>
          </w:p>
        </w:tc>
        <w:tc>
          <w:tcPr>
            <w:tcW w:w="118" w:type="dxa"/>
            <w:shd w:val="clear" w:color="auto" w:fill="D9D9D9"/>
          </w:tcPr>
          <w:p w14:paraId="1F08E34D" w14:textId="77777777" w:rsidR="00D2572E" w:rsidRPr="001302FD" w:rsidRDefault="001302FD">
            <w:pPr>
              <w:pStyle w:val="TableParagraph"/>
              <w:spacing w:line="230" w:lineRule="exact"/>
              <w:ind w:left="2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-</w:t>
            </w:r>
          </w:p>
        </w:tc>
        <w:tc>
          <w:tcPr>
            <w:tcW w:w="1279" w:type="dxa"/>
            <w:shd w:val="clear" w:color="auto" w:fill="D9D9D9"/>
          </w:tcPr>
          <w:p w14:paraId="3304B859" w14:textId="77777777" w:rsidR="00D2572E" w:rsidRPr="001302FD" w:rsidRDefault="001302FD">
            <w:pPr>
              <w:pStyle w:val="TableParagraph"/>
              <w:spacing w:line="230" w:lineRule="exact"/>
              <w:ind w:left="26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outros</w:t>
            </w:r>
          </w:p>
        </w:tc>
        <w:tc>
          <w:tcPr>
            <w:tcW w:w="279" w:type="dxa"/>
            <w:shd w:val="clear" w:color="auto" w:fill="D9D9D9"/>
          </w:tcPr>
          <w:p w14:paraId="5720EAB9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056" w:type="dxa"/>
            <w:gridSpan w:val="2"/>
            <w:shd w:val="clear" w:color="auto" w:fill="D9D9D9"/>
          </w:tcPr>
          <w:p w14:paraId="24D9A47C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shd w:val="clear" w:color="auto" w:fill="D9D9D9"/>
          </w:tcPr>
          <w:p w14:paraId="4C87E464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1.748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1451A4C6" w14:textId="04B42861" w:rsidR="00D2572E" w:rsidRPr="001302FD" w:rsidRDefault="001302FD" w:rsidP="001302FD">
            <w:pPr>
              <w:pStyle w:val="TableParagraph"/>
              <w:spacing w:line="230" w:lineRule="exact"/>
              <w:ind w:right="106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 xml:space="preserve">   2.703</w:t>
            </w:r>
          </w:p>
        </w:tc>
        <w:tc>
          <w:tcPr>
            <w:tcW w:w="26" w:type="dxa"/>
          </w:tcPr>
          <w:p w14:paraId="1B2B0E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6BFDF07" w14:textId="77777777" w:rsidTr="001302FD">
        <w:trPr>
          <w:gridBefore w:val="1"/>
          <w:wBefore w:w="15" w:type="dxa"/>
          <w:trHeight w:val="263"/>
        </w:trPr>
        <w:tc>
          <w:tcPr>
            <w:tcW w:w="937" w:type="dxa"/>
            <w:gridSpan w:val="3"/>
            <w:shd w:val="clear" w:color="auto" w:fill="A6A6A6"/>
          </w:tcPr>
          <w:p w14:paraId="60B197D7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Total</w:t>
            </w:r>
          </w:p>
        </w:tc>
        <w:tc>
          <w:tcPr>
            <w:tcW w:w="2551" w:type="dxa"/>
            <w:gridSpan w:val="6"/>
            <w:shd w:val="clear" w:color="auto" w:fill="A6A6A6"/>
          </w:tcPr>
          <w:p w14:paraId="181AF63D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279" w:type="dxa"/>
            <w:shd w:val="clear" w:color="auto" w:fill="A6A6A6"/>
          </w:tcPr>
          <w:p w14:paraId="5D65418C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056" w:type="dxa"/>
            <w:gridSpan w:val="2"/>
            <w:shd w:val="clear" w:color="auto" w:fill="A6A6A6"/>
          </w:tcPr>
          <w:p w14:paraId="10908B54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shd w:val="clear" w:color="auto" w:fill="A6A6A6"/>
          </w:tcPr>
          <w:p w14:paraId="143DC579" w14:textId="77777777" w:rsidR="00D2572E" w:rsidRPr="001302FD" w:rsidRDefault="001302FD">
            <w:pPr>
              <w:pStyle w:val="TableParagraph"/>
              <w:spacing w:line="230" w:lineRule="exact"/>
              <w:ind w:left="54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63.166</w:t>
            </w:r>
          </w:p>
        </w:tc>
        <w:tc>
          <w:tcPr>
            <w:tcW w:w="1927" w:type="dxa"/>
            <w:gridSpan w:val="2"/>
            <w:shd w:val="clear" w:color="auto" w:fill="A6A6A6"/>
          </w:tcPr>
          <w:p w14:paraId="20CD7007" w14:textId="62E39866" w:rsidR="00D2572E" w:rsidRPr="001302FD" w:rsidRDefault="001302FD" w:rsidP="001302FD">
            <w:pPr>
              <w:pStyle w:val="TableParagraph"/>
              <w:spacing w:line="230" w:lineRule="exact"/>
              <w:ind w:right="106"/>
              <w:jc w:val="left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          </w:t>
            </w:r>
            <w:r w:rsidRPr="001302FD">
              <w:rPr>
                <w:rFonts w:ascii="Arial"/>
                <w:b/>
                <w:sz w:val="18"/>
                <w:szCs w:val="18"/>
              </w:rPr>
              <w:t xml:space="preserve">  74.622</w:t>
            </w:r>
          </w:p>
        </w:tc>
        <w:tc>
          <w:tcPr>
            <w:tcW w:w="26" w:type="dxa"/>
          </w:tcPr>
          <w:p w14:paraId="044F717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9274CDA" w14:textId="77777777" w:rsidTr="001302FD">
        <w:trPr>
          <w:gridBefore w:val="1"/>
          <w:gridAfter w:val="1"/>
          <w:wBefore w:w="15" w:type="dxa"/>
          <w:wAfter w:w="26" w:type="dxa"/>
          <w:trHeight w:val="556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39DC0DB9" w14:textId="77777777" w:rsidR="00D2572E" w:rsidRDefault="001302FD">
            <w:pPr>
              <w:pStyle w:val="TableParagraph"/>
              <w:tabs>
                <w:tab w:val="left" w:pos="441"/>
              </w:tabs>
              <w:spacing w:before="67"/>
              <w:ind w:left="14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Receitas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prestação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bancárias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4A07478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000000"/>
            </w:tcBorders>
          </w:tcPr>
          <w:p w14:paraId="1450C1C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0DB50C06" w14:textId="77777777" w:rsidTr="001302FD">
        <w:trPr>
          <w:gridBefore w:val="1"/>
          <w:gridAfter w:val="1"/>
          <w:wBefore w:w="15" w:type="dxa"/>
          <w:wAfter w:w="26" w:type="dxa"/>
          <w:trHeight w:val="215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BC4B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AFBE5C" w14:textId="77777777" w:rsidR="00D2572E" w:rsidRDefault="001302FD">
            <w:pPr>
              <w:pStyle w:val="TableParagraph"/>
              <w:spacing w:line="196" w:lineRule="exact"/>
              <w:ind w:right="2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267DCE" w14:textId="77777777" w:rsidR="00D2572E" w:rsidRDefault="001302FD">
            <w:pPr>
              <w:pStyle w:val="TableParagraph"/>
              <w:spacing w:line="196" w:lineRule="exact"/>
              <w:ind w:left="9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7A4E464B" w14:textId="77777777" w:rsidTr="001302FD">
        <w:trPr>
          <w:gridBefore w:val="1"/>
          <w:gridAfter w:val="1"/>
          <w:wBefore w:w="15" w:type="dxa"/>
          <w:wAfter w:w="26" w:type="dxa"/>
          <w:trHeight w:val="206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759B00E4" w14:textId="77777777" w:rsidR="00D2572E" w:rsidRDefault="001302FD">
            <w:pPr>
              <w:pStyle w:val="TableParagraph"/>
              <w:spacing w:line="186" w:lineRule="exact"/>
              <w:ind w:left="19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prestação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567E2C4E" w14:textId="77777777" w:rsidR="00D2572E" w:rsidRDefault="001302FD">
            <w:pPr>
              <w:pStyle w:val="TableParagraph"/>
              <w:spacing w:line="186" w:lineRule="exact"/>
              <w:ind w:right="272"/>
              <w:rPr>
                <w:sz w:val="18"/>
              </w:rPr>
            </w:pPr>
            <w:r>
              <w:rPr>
                <w:sz w:val="18"/>
              </w:rPr>
              <w:t>23.878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</w:tcBorders>
          </w:tcPr>
          <w:p w14:paraId="41768161" w14:textId="77777777" w:rsidR="00D2572E" w:rsidRDefault="001302FD">
            <w:pPr>
              <w:pStyle w:val="TableParagraph"/>
              <w:spacing w:line="186" w:lineRule="exact"/>
              <w:ind w:left="1263"/>
              <w:jc w:val="left"/>
              <w:rPr>
                <w:sz w:val="18"/>
              </w:rPr>
            </w:pPr>
            <w:r>
              <w:rPr>
                <w:sz w:val="18"/>
              </w:rPr>
              <w:t>26.734</w:t>
            </w:r>
          </w:p>
        </w:tc>
      </w:tr>
      <w:tr w:rsidR="00D2572E" w14:paraId="64A2AE4F" w14:textId="77777777" w:rsidTr="001302FD">
        <w:trPr>
          <w:gridAfter w:val="1"/>
          <w:wAfter w:w="26" w:type="dxa"/>
          <w:trHeight w:val="220"/>
        </w:trPr>
        <w:tc>
          <w:tcPr>
            <w:tcW w:w="684" w:type="dxa"/>
            <w:gridSpan w:val="2"/>
            <w:shd w:val="clear" w:color="auto" w:fill="D9D9D9"/>
          </w:tcPr>
          <w:p w14:paraId="27EBA635" w14:textId="77777777" w:rsidR="00D2572E" w:rsidRDefault="001302FD">
            <w:pPr>
              <w:pStyle w:val="TableParagraph"/>
              <w:spacing w:line="201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</w:p>
        </w:tc>
        <w:tc>
          <w:tcPr>
            <w:tcW w:w="249" w:type="dxa"/>
            <w:shd w:val="clear" w:color="auto" w:fill="D9D9D9"/>
          </w:tcPr>
          <w:p w14:paraId="1653F594" w14:textId="77777777" w:rsidR="00D2572E" w:rsidRDefault="001302FD">
            <w:pPr>
              <w:pStyle w:val="TableParagraph"/>
              <w:spacing w:line="201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540" w:type="dxa"/>
            <w:gridSpan w:val="3"/>
            <w:shd w:val="clear" w:color="auto" w:fill="D9D9D9"/>
          </w:tcPr>
          <w:p w14:paraId="2E00FCB1" w14:textId="77777777" w:rsidR="00D2572E" w:rsidRDefault="001302FD">
            <w:pPr>
              <w:pStyle w:val="TableParagraph"/>
              <w:spacing w:line="201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tarifas</w:t>
            </w:r>
          </w:p>
        </w:tc>
        <w:tc>
          <w:tcPr>
            <w:tcW w:w="3540" w:type="dxa"/>
            <w:gridSpan w:val="6"/>
            <w:shd w:val="clear" w:color="auto" w:fill="D9D9D9"/>
          </w:tcPr>
          <w:p w14:paraId="76EAE88A" w14:textId="77777777" w:rsidR="00D2572E" w:rsidRDefault="001302FD">
            <w:pPr>
              <w:pStyle w:val="TableParagraph"/>
              <w:spacing w:line="201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bancárias</w:t>
            </w:r>
          </w:p>
        </w:tc>
        <w:tc>
          <w:tcPr>
            <w:tcW w:w="4056" w:type="dxa"/>
            <w:gridSpan w:val="3"/>
            <w:shd w:val="clear" w:color="auto" w:fill="D9D9D9"/>
          </w:tcPr>
          <w:p w14:paraId="2CE7F8F6" w14:textId="77777777" w:rsidR="00D2572E" w:rsidRDefault="001302FD">
            <w:pPr>
              <w:pStyle w:val="TableParagraph"/>
              <w:spacing w:line="201" w:lineRule="exact"/>
              <w:ind w:right="770"/>
              <w:rPr>
                <w:sz w:val="18"/>
              </w:rPr>
            </w:pPr>
            <w:r>
              <w:rPr>
                <w:sz w:val="18"/>
              </w:rPr>
              <w:t>3.011</w:t>
            </w:r>
          </w:p>
        </w:tc>
        <w:tc>
          <w:tcPr>
            <w:tcW w:w="1430" w:type="dxa"/>
            <w:shd w:val="clear" w:color="auto" w:fill="D9D9D9"/>
          </w:tcPr>
          <w:p w14:paraId="5A46AE89" w14:textId="77777777" w:rsidR="00D2572E" w:rsidRDefault="001302FD">
            <w:pPr>
              <w:pStyle w:val="TableParagraph"/>
              <w:spacing w:line="201" w:lineRule="exact"/>
              <w:ind w:right="133"/>
              <w:rPr>
                <w:sz w:val="18"/>
              </w:rPr>
            </w:pPr>
            <w:r>
              <w:rPr>
                <w:sz w:val="18"/>
              </w:rPr>
              <w:t>9.333</w:t>
            </w:r>
          </w:p>
        </w:tc>
      </w:tr>
      <w:tr w:rsidR="00D2572E" w14:paraId="6DF0C1DC" w14:textId="77777777" w:rsidTr="001302FD">
        <w:trPr>
          <w:gridAfter w:val="1"/>
          <w:wAfter w:w="26" w:type="dxa"/>
          <w:trHeight w:val="216"/>
        </w:trPr>
        <w:tc>
          <w:tcPr>
            <w:tcW w:w="684" w:type="dxa"/>
            <w:gridSpan w:val="2"/>
            <w:shd w:val="clear" w:color="auto" w:fill="BEBEBE"/>
          </w:tcPr>
          <w:p w14:paraId="50060628" w14:textId="77777777" w:rsidR="00D2572E" w:rsidRDefault="001302FD">
            <w:pPr>
              <w:pStyle w:val="TableParagraph"/>
              <w:spacing w:line="196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385" w:type="dxa"/>
            <w:gridSpan w:val="13"/>
            <w:shd w:val="clear" w:color="auto" w:fill="BEBEBE"/>
          </w:tcPr>
          <w:p w14:paraId="1227173B" w14:textId="77777777" w:rsidR="00D2572E" w:rsidRDefault="001302FD">
            <w:pPr>
              <w:pStyle w:val="TableParagraph"/>
              <w:spacing w:line="196" w:lineRule="exact"/>
              <w:ind w:right="7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26.889</w:t>
            </w:r>
          </w:p>
        </w:tc>
        <w:tc>
          <w:tcPr>
            <w:tcW w:w="1430" w:type="dxa"/>
            <w:shd w:val="clear" w:color="auto" w:fill="BEBEBE"/>
          </w:tcPr>
          <w:p w14:paraId="00B2FF17" w14:textId="77777777" w:rsidR="00D2572E" w:rsidRDefault="001302FD">
            <w:pPr>
              <w:pStyle w:val="TableParagraph"/>
              <w:spacing w:line="196" w:lineRule="exact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36.067</w:t>
            </w:r>
          </w:p>
        </w:tc>
      </w:tr>
    </w:tbl>
    <w:p w14:paraId="484A1114" w14:textId="77777777" w:rsidR="00D2572E" w:rsidRDefault="00D2572E">
      <w:pPr>
        <w:spacing w:line="196" w:lineRule="exact"/>
        <w:rPr>
          <w:rFonts w:ascii="Arial"/>
          <w:sz w:val="18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5C7E10E5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z w:val="20"/>
        </w:rPr>
        <w:lastRenderedPageBreak/>
        <w:t>Despesas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pessoal</w:t>
      </w:r>
    </w:p>
    <w:p w14:paraId="6B5AF8DB" w14:textId="77777777" w:rsidR="00D2572E" w:rsidRDefault="00D2572E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259"/>
        <w:gridCol w:w="877"/>
        <w:gridCol w:w="3803"/>
        <w:gridCol w:w="102"/>
        <w:gridCol w:w="1481"/>
      </w:tblGrid>
      <w:tr w:rsidR="00D2572E" w14:paraId="33A97C6C" w14:textId="77777777">
        <w:trPr>
          <w:trHeight w:val="196"/>
        </w:trPr>
        <w:tc>
          <w:tcPr>
            <w:tcW w:w="51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C09D75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968F67" w14:textId="77777777" w:rsidR="00D2572E" w:rsidRDefault="001302FD">
            <w:pPr>
              <w:pStyle w:val="TableParagraph"/>
              <w:spacing w:before="3" w:line="173" w:lineRule="exact"/>
              <w:ind w:right="6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58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082CBF" w14:textId="77777777" w:rsidR="00D2572E" w:rsidRDefault="001302FD">
            <w:pPr>
              <w:pStyle w:val="TableParagraph"/>
              <w:spacing w:before="3" w:line="17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2FB46CC1" w14:textId="77777777">
        <w:trPr>
          <w:trHeight w:val="191"/>
        </w:trPr>
        <w:tc>
          <w:tcPr>
            <w:tcW w:w="5136" w:type="dxa"/>
            <w:gridSpan w:val="2"/>
            <w:tcBorders>
              <w:top w:val="single" w:sz="4" w:space="0" w:color="000000"/>
            </w:tcBorders>
          </w:tcPr>
          <w:p w14:paraId="0816F768" w14:textId="77777777" w:rsidR="00D2572E" w:rsidRDefault="001302FD">
            <w:pPr>
              <w:pStyle w:val="TableParagraph"/>
              <w:spacing w:before="3" w:line="16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Proventos</w:t>
            </w:r>
          </w:p>
        </w:tc>
        <w:tc>
          <w:tcPr>
            <w:tcW w:w="3803" w:type="dxa"/>
            <w:tcBorders>
              <w:top w:val="single" w:sz="4" w:space="0" w:color="000000"/>
            </w:tcBorders>
          </w:tcPr>
          <w:p w14:paraId="741DFEC9" w14:textId="77777777" w:rsidR="00D2572E" w:rsidRDefault="001302FD">
            <w:pPr>
              <w:pStyle w:val="TableParagraph"/>
              <w:spacing w:before="3" w:line="168" w:lineRule="exact"/>
              <w:ind w:right="649"/>
              <w:rPr>
                <w:sz w:val="16"/>
              </w:rPr>
            </w:pPr>
            <w:r>
              <w:rPr>
                <w:sz w:val="16"/>
              </w:rPr>
              <w:t>(16.124)</w:t>
            </w:r>
          </w:p>
        </w:tc>
        <w:tc>
          <w:tcPr>
            <w:tcW w:w="1583" w:type="dxa"/>
            <w:gridSpan w:val="2"/>
            <w:tcBorders>
              <w:top w:val="single" w:sz="4" w:space="0" w:color="000000"/>
            </w:tcBorders>
          </w:tcPr>
          <w:p w14:paraId="3DC45317" w14:textId="77777777" w:rsidR="00D2572E" w:rsidRDefault="001302FD">
            <w:pPr>
              <w:pStyle w:val="TableParagraph"/>
              <w:spacing w:before="3" w:line="168" w:lineRule="exact"/>
              <w:ind w:right="139"/>
              <w:rPr>
                <w:sz w:val="16"/>
              </w:rPr>
            </w:pPr>
            <w:r>
              <w:rPr>
                <w:sz w:val="16"/>
              </w:rPr>
              <w:t>(14.659)</w:t>
            </w:r>
          </w:p>
        </w:tc>
      </w:tr>
      <w:tr w:rsidR="00D2572E" w14:paraId="22371EC9" w14:textId="77777777">
        <w:trPr>
          <w:trHeight w:val="196"/>
        </w:trPr>
        <w:tc>
          <w:tcPr>
            <w:tcW w:w="5136" w:type="dxa"/>
            <w:gridSpan w:val="2"/>
            <w:shd w:val="clear" w:color="auto" w:fill="D9D9D9"/>
          </w:tcPr>
          <w:p w14:paraId="37BCE1F5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Encargos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sociais</w:t>
            </w:r>
          </w:p>
        </w:tc>
        <w:tc>
          <w:tcPr>
            <w:tcW w:w="3803" w:type="dxa"/>
            <w:shd w:val="clear" w:color="auto" w:fill="D9D9D9"/>
          </w:tcPr>
          <w:p w14:paraId="64355688" w14:textId="77777777" w:rsidR="00D2572E" w:rsidRDefault="001302FD">
            <w:pPr>
              <w:pStyle w:val="TableParagraph"/>
              <w:spacing w:before="3" w:line="173" w:lineRule="exact"/>
              <w:ind w:right="645"/>
              <w:rPr>
                <w:sz w:val="16"/>
              </w:rPr>
            </w:pPr>
            <w:r>
              <w:rPr>
                <w:sz w:val="16"/>
              </w:rPr>
              <w:t>(6.091)</w:t>
            </w:r>
          </w:p>
        </w:tc>
        <w:tc>
          <w:tcPr>
            <w:tcW w:w="1583" w:type="dxa"/>
            <w:gridSpan w:val="2"/>
            <w:shd w:val="clear" w:color="auto" w:fill="D9D9D9"/>
          </w:tcPr>
          <w:p w14:paraId="6D459A23" w14:textId="77777777" w:rsidR="00D2572E" w:rsidRDefault="001302FD">
            <w:pPr>
              <w:pStyle w:val="TableParagraph"/>
              <w:spacing w:before="3" w:line="17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(5.256)</w:t>
            </w:r>
          </w:p>
        </w:tc>
      </w:tr>
      <w:tr w:rsidR="00D2572E" w14:paraId="1E328476" w14:textId="77777777">
        <w:trPr>
          <w:trHeight w:val="191"/>
        </w:trPr>
        <w:tc>
          <w:tcPr>
            <w:tcW w:w="5136" w:type="dxa"/>
            <w:gridSpan w:val="2"/>
          </w:tcPr>
          <w:p w14:paraId="37A4D86A" w14:textId="77777777" w:rsidR="00D2572E" w:rsidRDefault="001302FD">
            <w:pPr>
              <w:pStyle w:val="TableParagraph"/>
              <w:spacing w:before="3" w:line="16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Benefícios</w:t>
            </w:r>
          </w:p>
        </w:tc>
        <w:tc>
          <w:tcPr>
            <w:tcW w:w="3803" w:type="dxa"/>
          </w:tcPr>
          <w:p w14:paraId="4A0F3AB7" w14:textId="77777777" w:rsidR="00D2572E" w:rsidRDefault="001302FD">
            <w:pPr>
              <w:pStyle w:val="TableParagraph"/>
              <w:spacing w:before="3" w:line="168" w:lineRule="exact"/>
              <w:ind w:right="645"/>
              <w:rPr>
                <w:sz w:val="16"/>
              </w:rPr>
            </w:pPr>
            <w:r>
              <w:rPr>
                <w:sz w:val="16"/>
              </w:rPr>
              <w:t>(5.870)</w:t>
            </w:r>
          </w:p>
        </w:tc>
        <w:tc>
          <w:tcPr>
            <w:tcW w:w="1583" w:type="dxa"/>
            <w:gridSpan w:val="2"/>
          </w:tcPr>
          <w:p w14:paraId="454C6103" w14:textId="77777777" w:rsidR="00D2572E" w:rsidRDefault="001302FD">
            <w:pPr>
              <w:pStyle w:val="TableParagraph"/>
              <w:spacing w:before="3" w:line="168" w:lineRule="exact"/>
              <w:ind w:right="136"/>
              <w:rPr>
                <w:sz w:val="16"/>
              </w:rPr>
            </w:pPr>
            <w:r>
              <w:rPr>
                <w:sz w:val="16"/>
              </w:rPr>
              <w:t>(4.202)</w:t>
            </w:r>
          </w:p>
        </w:tc>
      </w:tr>
      <w:tr w:rsidR="00D2572E" w14:paraId="3DF84224" w14:textId="77777777">
        <w:trPr>
          <w:trHeight w:val="196"/>
        </w:trPr>
        <w:tc>
          <w:tcPr>
            <w:tcW w:w="5136" w:type="dxa"/>
            <w:gridSpan w:val="2"/>
            <w:shd w:val="clear" w:color="auto" w:fill="D9D9D9"/>
          </w:tcPr>
          <w:p w14:paraId="13106A94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Honorários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diretores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conselheiros</w:t>
            </w:r>
          </w:p>
        </w:tc>
        <w:tc>
          <w:tcPr>
            <w:tcW w:w="3803" w:type="dxa"/>
            <w:shd w:val="clear" w:color="auto" w:fill="D9D9D9"/>
          </w:tcPr>
          <w:p w14:paraId="77D55CB8" w14:textId="77777777" w:rsidR="00D2572E" w:rsidRDefault="001302FD">
            <w:pPr>
              <w:pStyle w:val="TableParagraph"/>
              <w:spacing w:before="3" w:line="173" w:lineRule="exact"/>
              <w:ind w:right="645"/>
              <w:rPr>
                <w:sz w:val="16"/>
              </w:rPr>
            </w:pPr>
            <w:r>
              <w:rPr>
                <w:sz w:val="16"/>
              </w:rPr>
              <w:t>(2.427)</w:t>
            </w:r>
          </w:p>
        </w:tc>
        <w:tc>
          <w:tcPr>
            <w:tcW w:w="1583" w:type="dxa"/>
            <w:gridSpan w:val="2"/>
            <w:shd w:val="clear" w:color="auto" w:fill="D9D9D9"/>
          </w:tcPr>
          <w:p w14:paraId="4F52FE72" w14:textId="77777777" w:rsidR="00D2572E" w:rsidRDefault="001302FD">
            <w:pPr>
              <w:pStyle w:val="TableParagraph"/>
              <w:spacing w:before="3" w:line="17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(1.626)</w:t>
            </w:r>
          </w:p>
        </w:tc>
      </w:tr>
      <w:tr w:rsidR="00D2572E" w14:paraId="6A18831A" w14:textId="77777777">
        <w:trPr>
          <w:trHeight w:val="187"/>
        </w:trPr>
        <w:tc>
          <w:tcPr>
            <w:tcW w:w="5136" w:type="dxa"/>
            <w:gridSpan w:val="2"/>
          </w:tcPr>
          <w:p w14:paraId="780E3A0A" w14:textId="77777777" w:rsidR="00D2572E" w:rsidRDefault="001302FD">
            <w:pPr>
              <w:pStyle w:val="TableParagraph"/>
              <w:spacing w:before="3" w:line="164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Treinamento</w:t>
            </w:r>
          </w:p>
        </w:tc>
        <w:tc>
          <w:tcPr>
            <w:tcW w:w="3803" w:type="dxa"/>
          </w:tcPr>
          <w:p w14:paraId="54D57F1A" w14:textId="77777777" w:rsidR="00D2572E" w:rsidRDefault="001302FD">
            <w:pPr>
              <w:pStyle w:val="TableParagraph"/>
              <w:spacing w:before="3" w:line="164" w:lineRule="exact"/>
              <w:ind w:right="647"/>
              <w:rPr>
                <w:sz w:val="16"/>
              </w:rPr>
            </w:pPr>
            <w:r>
              <w:rPr>
                <w:sz w:val="16"/>
              </w:rPr>
              <w:t>(241)</w:t>
            </w:r>
          </w:p>
        </w:tc>
        <w:tc>
          <w:tcPr>
            <w:tcW w:w="1583" w:type="dxa"/>
            <w:gridSpan w:val="2"/>
          </w:tcPr>
          <w:p w14:paraId="1D79F0D3" w14:textId="77777777" w:rsidR="00D2572E" w:rsidRDefault="001302FD">
            <w:pPr>
              <w:pStyle w:val="TableParagraph"/>
              <w:spacing w:before="3" w:line="164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(133)</w:t>
            </w:r>
          </w:p>
        </w:tc>
      </w:tr>
      <w:tr w:rsidR="00D2572E" w14:paraId="5D7CC26F" w14:textId="77777777">
        <w:trPr>
          <w:trHeight w:val="196"/>
        </w:trPr>
        <w:tc>
          <w:tcPr>
            <w:tcW w:w="4259" w:type="dxa"/>
            <w:tcBorders>
              <w:bottom w:val="single" w:sz="4" w:space="0" w:color="808080"/>
            </w:tcBorders>
            <w:shd w:val="clear" w:color="auto" w:fill="D9D9D9"/>
          </w:tcPr>
          <w:p w14:paraId="496A5BFB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Estagiários</w:t>
            </w:r>
          </w:p>
        </w:tc>
        <w:tc>
          <w:tcPr>
            <w:tcW w:w="4782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1057765E" w14:textId="77777777" w:rsidR="00D2572E" w:rsidRDefault="001302FD">
            <w:pPr>
              <w:pStyle w:val="TableParagraph"/>
              <w:spacing w:before="3" w:line="173" w:lineRule="exact"/>
              <w:ind w:right="749"/>
              <w:rPr>
                <w:sz w:val="16"/>
              </w:rPr>
            </w:pPr>
            <w:r>
              <w:rPr>
                <w:sz w:val="16"/>
              </w:rPr>
              <w:t>(341)</w:t>
            </w:r>
          </w:p>
        </w:tc>
        <w:tc>
          <w:tcPr>
            <w:tcW w:w="1481" w:type="dxa"/>
            <w:tcBorders>
              <w:bottom w:val="single" w:sz="4" w:space="0" w:color="808080"/>
            </w:tcBorders>
            <w:shd w:val="clear" w:color="auto" w:fill="D9D9D9"/>
          </w:tcPr>
          <w:p w14:paraId="0664A0E2" w14:textId="77777777" w:rsidR="00D2572E" w:rsidRDefault="001302FD">
            <w:pPr>
              <w:pStyle w:val="TableParagraph"/>
              <w:spacing w:before="3" w:line="17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(252)</w:t>
            </w:r>
          </w:p>
        </w:tc>
      </w:tr>
      <w:tr w:rsidR="00D2572E" w14:paraId="4E711E8D" w14:textId="77777777">
        <w:trPr>
          <w:trHeight w:val="196"/>
        </w:trPr>
        <w:tc>
          <w:tcPr>
            <w:tcW w:w="4259" w:type="dxa"/>
            <w:tcBorders>
              <w:top w:val="single" w:sz="4" w:space="0" w:color="808080"/>
            </w:tcBorders>
            <w:shd w:val="clear" w:color="auto" w:fill="BEBEBE"/>
          </w:tcPr>
          <w:p w14:paraId="163C0F58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782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19254F7B" w14:textId="77777777" w:rsidR="00D2572E" w:rsidRDefault="001302FD">
            <w:pPr>
              <w:pStyle w:val="TableParagraph"/>
              <w:spacing w:before="3" w:line="173" w:lineRule="exact"/>
              <w:ind w:right="7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(31.094)</w:t>
            </w:r>
          </w:p>
        </w:tc>
        <w:tc>
          <w:tcPr>
            <w:tcW w:w="1481" w:type="dxa"/>
            <w:tcBorders>
              <w:top w:val="single" w:sz="4" w:space="0" w:color="808080"/>
            </w:tcBorders>
            <w:shd w:val="clear" w:color="auto" w:fill="BEBEBE"/>
          </w:tcPr>
          <w:p w14:paraId="4766D11D" w14:textId="77777777" w:rsidR="00D2572E" w:rsidRDefault="001302FD">
            <w:pPr>
              <w:pStyle w:val="TableParagraph"/>
              <w:spacing w:before="3" w:line="17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(26.128)</w:t>
            </w:r>
          </w:p>
        </w:tc>
      </w:tr>
    </w:tbl>
    <w:p w14:paraId="64ADD8F8" w14:textId="77777777" w:rsidR="00D2572E" w:rsidRDefault="00D2572E">
      <w:pPr>
        <w:pStyle w:val="Corpodetexto"/>
        <w:spacing w:before="4"/>
      </w:pPr>
    </w:p>
    <w:p w14:paraId="7C698273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Outras despesas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administrativas</w:t>
      </w:r>
    </w:p>
    <w:p w14:paraId="76BE663E" w14:textId="77777777" w:rsidR="00D2572E" w:rsidRDefault="00D2572E">
      <w:pPr>
        <w:pStyle w:val="Corpodetexto"/>
        <w:spacing w:before="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953"/>
        <w:gridCol w:w="3187"/>
        <w:gridCol w:w="1382"/>
      </w:tblGrid>
      <w:tr w:rsidR="00D2572E" w14:paraId="79CCB7B8" w14:textId="77777777">
        <w:trPr>
          <w:trHeight w:val="215"/>
        </w:trPr>
        <w:tc>
          <w:tcPr>
            <w:tcW w:w="5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654B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FE80DB" w14:textId="77777777" w:rsidR="00D2572E" w:rsidRDefault="001302FD">
            <w:pPr>
              <w:pStyle w:val="TableParagraph"/>
              <w:spacing w:before="3"/>
              <w:ind w:right="4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A220AF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332602E7" w14:textId="77777777">
        <w:trPr>
          <w:trHeight w:val="206"/>
        </w:trPr>
        <w:tc>
          <w:tcPr>
            <w:tcW w:w="5953" w:type="dxa"/>
            <w:tcBorders>
              <w:top w:val="single" w:sz="4" w:space="0" w:color="000000"/>
            </w:tcBorders>
          </w:tcPr>
          <w:p w14:paraId="3DB103B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especializados</w:t>
            </w:r>
            <w:r>
              <w:rPr>
                <w:sz w:val="16"/>
                <w:vertAlign w:val="superscript"/>
              </w:rPr>
              <w:t>(a)</w:t>
            </w:r>
          </w:p>
        </w:tc>
        <w:tc>
          <w:tcPr>
            <w:tcW w:w="3187" w:type="dxa"/>
            <w:tcBorders>
              <w:top w:val="single" w:sz="4" w:space="0" w:color="000000"/>
            </w:tcBorders>
          </w:tcPr>
          <w:p w14:paraId="4AE975DA" w14:textId="77777777" w:rsidR="00D2572E" w:rsidRDefault="001302FD">
            <w:pPr>
              <w:pStyle w:val="TableParagraph"/>
              <w:spacing w:line="183" w:lineRule="exact"/>
              <w:ind w:right="447"/>
              <w:rPr>
                <w:sz w:val="16"/>
              </w:rPr>
            </w:pPr>
            <w:r>
              <w:rPr>
                <w:sz w:val="16"/>
              </w:rPr>
              <w:t>(11.055)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 w14:paraId="795B0043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(6.271)</w:t>
            </w:r>
          </w:p>
        </w:tc>
      </w:tr>
      <w:tr w:rsidR="00D2572E" w14:paraId="2EB757BF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44A156F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Processamentos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  <w:r>
              <w:rPr>
                <w:sz w:val="16"/>
                <w:vertAlign w:val="superscript"/>
              </w:rPr>
              <w:t>(b)</w:t>
            </w:r>
          </w:p>
        </w:tc>
        <w:tc>
          <w:tcPr>
            <w:tcW w:w="3187" w:type="dxa"/>
            <w:shd w:val="clear" w:color="auto" w:fill="D9D9D9"/>
          </w:tcPr>
          <w:p w14:paraId="39252209" w14:textId="77777777" w:rsidR="00D2572E" w:rsidRDefault="001302FD">
            <w:pPr>
              <w:pStyle w:val="TableParagraph"/>
              <w:spacing w:line="183" w:lineRule="exact"/>
              <w:ind w:right="447"/>
              <w:rPr>
                <w:sz w:val="16"/>
              </w:rPr>
            </w:pPr>
            <w:r>
              <w:rPr>
                <w:sz w:val="16"/>
              </w:rPr>
              <w:t>(10.090)</w:t>
            </w:r>
          </w:p>
        </w:tc>
        <w:tc>
          <w:tcPr>
            <w:tcW w:w="1382" w:type="dxa"/>
            <w:shd w:val="clear" w:color="auto" w:fill="D9D9D9"/>
          </w:tcPr>
          <w:p w14:paraId="60977D86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(8.139)</w:t>
            </w:r>
          </w:p>
        </w:tc>
      </w:tr>
      <w:tr w:rsidR="00D2572E" w14:paraId="473BCB63" w14:textId="77777777">
        <w:trPr>
          <w:trHeight w:val="211"/>
        </w:trPr>
        <w:tc>
          <w:tcPr>
            <w:tcW w:w="5953" w:type="dxa"/>
          </w:tcPr>
          <w:p w14:paraId="4AADFA9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(legais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judiciais,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copa,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cozinha,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limpeza,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z w:val="16"/>
                <w:vertAlign w:val="superscript"/>
              </w:rPr>
              <w:t>(c)</w:t>
            </w:r>
          </w:p>
        </w:tc>
        <w:tc>
          <w:tcPr>
            <w:tcW w:w="3187" w:type="dxa"/>
          </w:tcPr>
          <w:p w14:paraId="0F73B2FA" w14:textId="77777777" w:rsidR="00D2572E" w:rsidRDefault="001302FD">
            <w:pPr>
              <w:pStyle w:val="TableParagraph"/>
              <w:spacing w:line="183" w:lineRule="exact"/>
              <w:ind w:right="443"/>
              <w:rPr>
                <w:sz w:val="16"/>
              </w:rPr>
            </w:pPr>
            <w:r>
              <w:rPr>
                <w:sz w:val="16"/>
              </w:rPr>
              <w:t>(6.141)</w:t>
            </w:r>
          </w:p>
        </w:tc>
        <w:tc>
          <w:tcPr>
            <w:tcW w:w="1382" w:type="dxa"/>
          </w:tcPr>
          <w:p w14:paraId="64A5C9CE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(3.098)</w:t>
            </w:r>
          </w:p>
        </w:tc>
      </w:tr>
      <w:tr w:rsidR="00D2572E" w14:paraId="5284B876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BF66FD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Patrocínios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relações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públicas</w:t>
            </w:r>
            <w:r>
              <w:rPr>
                <w:sz w:val="16"/>
                <w:vertAlign w:val="superscript"/>
              </w:rPr>
              <w:t>(d)</w:t>
            </w:r>
          </w:p>
        </w:tc>
        <w:tc>
          <w:tcPr>
            <w:tcW w:w="3187" w:type="dxa"/>
            <w:shd w:val="clear" w:color="auto" w:fill="D9D9D9"/>
          </w:tcPr>
          <w:p w14:paraId="182DE4B3" w14:textId="77777777" w:rsidR="00D2572E" w:rsidRDefault="001302FD">
            <w:pPr>
              <w:pStyle w:val="TableParagraph"/>
              <w:spacing w:line="183" w:lineRule="exact"/>
              <w:ind w:right="443"/>
              <w:rPr>
                <w:sz w:val="16"/>
              </w:rPr>
            </w:pPr>
            <w:r>
              <w:rPr>
                <w:sz w:val="16"/>
              </w:rPr>
              <w:t>(1.001)</w:t>
            </w:r>
          </w:p>
        </w:tc>
        <w:tc>
          <w:tcPr>
            <w:tcW w:w="1382" w:type="dxa"/>
            <w:shd w:val="clear" w:color="auto" w:fill="D9D9D9"/>
          </w:tcPr>
          <w:p w14:paraId="33AB6D16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(837)</w:t>
            </w:r>
          </w:p>
        </w:tc>
      </w:tr>
      <w:tr w:rsidR="00D2572E" w14:paraId="71344B3A" w14:textId="77777777">
        <w:trPr>
          <w:trHeight w:val="216"/>
        </w:trPr>
        <w:tc>
          <w:tcPr>
            <w:tcW w:w="5953" w:type="dxa"/>
          </w:tcPr>
          <w:p w14:paraId="48A56E0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Propaganda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>(d)</w:t>
            </w:r>
          </w:p>
        </w:tc>
        <w:tc>
          <w:tcPr>
            <w:tcW w:w="3187" w:type="dxa"/>
          </w:tcPr>
          <w:p w14:paraId="0D7B7A69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(899)</w:t>
            </w:r>
          </w:p>
        </w:tc>
        <w:tc>
          <w:tcPr>
            <w:tcW w:w="1382" w:type="dxa"/>
          </w:tcPr>
          <w:p w14:paraId="5513BC86" w14:textId="77777777" w:rsidR="00D2572E" w:rsidRDefault="001302FD">
            <w:pPr>
              <w:pStyle w:val="TableParagraph"/>
              <w:spacing w:line="183" w:lineRule="exact"/>
              <w:ind w:right="141"/>
              <w:rPr>
                <w:sz w:val="16"/>
              </w:rPr>
            </w:pPr>
            <w:r>
              <w:rPr>
                <w:sz w:val="16"/>
              </w:rPr>
              <w:t>(28)</w:t>
            </w:r>
          </w:p>
        </w:tc>
      </w:tr>
      <w:tr w:rsidR="00D2572E" w14:paraId="4F087D54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7E36D52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Manutenção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conservação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bens</w:t>
            </w:r>
          </w:p>
        </w:tc>
        <w:tc>
          <w:tcPr>
            <w:tcW w:w="3187" w:type="dxa"/>
            <w:shd w:val="clear" w:color="auto" w:fill="D9D9D9"/>
          </w:tcPr>
          <w:p w14:paraId="189BEDFF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(862)</w:t>
            </w:r>
          </w:p>
        </w:tc>
        <w:tc>
          <w:tcPr>
            <w:tcW w:w="1382" w:type="dxa"/>
            <w:shd w:val="clear" w:color="auto" w:fill="D9D9D9"/>
          </w:tcPr>
          <w:p w14:paraId="3106055D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(744)</w:t>
            </w:r>
          </w:p>
        </w:tc>
      </w:tr>
      <w:tr w:rsidR="00D2572E" w14:paraId="20E7FA0C" w14:textId="77777777">
        <w:trPr>
          <w:trHeight w:val="211"/>
        </w:trPr>
        <w:tc>
          <w:tcPr>
            <w:tcW w:w="5953" w:type="dxa"/>
          </w:tcPr>
          <w:p w14:paraId="13BCD05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terceiros</w:t>
            </w:r>
          </w:p>
        </w:tc>
        <w:tc>
          <w:tcPr>
            <w:tcW w:w="3187" w:type="dxa"/>
          </w:tcPr>
          <w:p w14:paraId="4D925940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(669)</w:t>
            </w:r>
          </w:p>
        </w:tc>
        <w:tc>
          <w:tcPr>
            <w:tcW w:w="1382" w:type="dxa"/>
          </w:tcPr>
          <w:p w14:paraId="0276C173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(446)</w:t>
            </w:r>
          </w:p>
        </w:tc>
      </w:tr>
      <w:tr w:rsidR="00D2572E" w14:paraId="0F1BE468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7E706AB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Amortização</w:t>
            </w:r>
          </w:p>
        </w:tc>
        <w:tc>
          <w:tcPr>
            <w:tcW w:w="3187" w:type="dxa"/>
            <w:shd w:val="clear" w:color="auto" w:fill="D9D9D9"/>
          </w:tcPr>
          <w:p w14:paraId="39BABC7B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(601)</w:t>
            </w:r>
          </w:p>
        </w:tc>
        <w:tc>
          <w:tcPr>
            <w:tcW w:w="1382" w:type="dxa"/>
            <w:shd w:val="clear" w:color="auto" w:fill="D9D9D9"/>
          </w:tcPr>
          <w:p w14:paraId="4BDD97F8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(159)</w:t>
            </w:r>
          </w:p>
        </w:tc>
      </w:tr>
      <w:tr w:rsidR="00D2572E" w14:paraId="4E04E2C1" w14:textId="77777777">
        <w:trPr>
          <w:trHeight w:val="211"/>
        </w:trPr>
        <w:tc>
          <w:tcPr>
            <w:tcW w:w="5953" w:type="dxa"/>
          </w:tcPr>
          <w:p w14:paraId="3C161F0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Publicações</w:t>
            </w:r>
          </w:p>
        </w:tc>
        <w:tc>
          <w:tcPr>
            <w:tcW w:w="3187" w:type="dxa"/>
          </w:tcPr>
          <w:p w14:paraId="37B23B8C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(426)</w:t>
            </w:r>
          </w:p>
        </w:tc>
        <w:tc>
          <w:tcPr>
            <w:tcW w:w="1382" w:type="dxa"/>
          </w:tcPr>
          <w:p w14:paraId="4BA32D1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(217)</w:t>
            </w:r>
          </w:p>
        </w:tc>
      </w:tr>
      <w:tr w:rsidR="00D2572E" w14:paraId="574027F9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2C7BF07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financeiro</w:t>
            </w:r>
          </w:p>
        </w:tc>
        <w:tc>
          <w:tcPr>
            <w:tcW w:w="3187" w:type="dxa"/>
            <w:shd w:val="clear" w:color="auto" w:fill="D9D9D9"/>
          </w:tcPr>
          <w:p w14:paraId="29C3C8DD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(387)</w:t>
            </w:r>
          </w:p>
        </w:tc>
        <w:tc>
          <w:tcPr>
            <w:tcW w:w="1382" w:type="dxa"/>
            <w:shd w:val="clear" w:color="auto" w:fill="D9D9D9"/>
          </w:tcPr>
          <w:p w14:paraId="56FD8766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(395)</w:t>
            </w:r>
          </w:p>
        </w:tc>
      </w:tr>
      <w:tr w:rsidR="00D2572E" w14:paraId="49AE7381" w14:textId="77777777">
        <w:trPr>
          <w:trHeight w:val="216"/>
        </w:trPr>
        <w:tc>
          <w:tcPr>
            <w:tcW w:w="5953" w:type="dxa"/>
          </w:tcPr>
          <w:p w14:paraId="534A6614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Transporte</w:t>
            </w:r>
          </w:p>
        </w:tc>
        <w:tc>
          <w:tcPr>
            <w:tcW w:w="3187" w:type="dxa"/>
          </w:tcPr>
          <w:p w14:paraId="683AF94F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(344)</w:t>
            </w:r>
          </w:p>
        </w:tc>
        <w:tc>
          <w:tcPr>
            <w:tcW w:w="1382" w:type="dxa"/>
          </w:tcPr>
          <w:p w14:paraId="397B490E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(363)</w:t>
            </w:r>
          </w:p>
        </w:tc>
      </w:tr>
      <w:tr w:rsidR="00D2572E" w14:paraId="1F12EF6B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4491F86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Depreciação</w:t>
            </w:r>
          </w:p>
        </w:tc>
        <w:tc>
          <w:tcPr>
            <w:tcW w:w="3187" w:type="dxa"/>
            <w:shd w:val="clear" w:color="auto" w:fill="D9D9D9"/>
          </w:tcPr>
          <w:p w14:paraId="2EF34768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(253)</w:t>
            </w:r>
          </w:p>
        </w:tc>
        <w:tc>
          <w:tcPr>
            <w:tcW w:w="1382" w:type="dxa"/>
            <w:shd w:val="clear" w:color="auto" w:fill="D9D9D9"/>
          </w:tcPr>
          <w:p w14:paraId="46073F44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(225)</w:t>
            </w:r>
          </w:p>
        </w:tc>
      </w:tr>
      <w:tr w:rsidR="00D2572E" w14:paraId="40F0327A" w14:textId="77777777">
        <w:trPr>
          <w:trHeight w:val="211"/>
        </w:trPr>
        <w:tc>
          <w:tcPr>
            <w:tcW w:w="5953" w:type="dxa"/>
          </w:tcPr>
          <w:p w14:paraId="34779BF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Água, energia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gás</w:t>
            </w:r>
          </w:p>
        </w:tc>
        <w:tc>
          <w:tcPr>
            <w:tcW w:w="3187" w:type="dxa"/>
          </w:tcPr>
          <w:p w14:paraId="6BA6054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(173)</w:t>
            </w:r>
          </w:p>
        </w:tc>
        <w:tc>
          <w:tcPr>
            <w:tcW w:w="1382" w:type="dxa"/>
          </w:tcPr>
          <w:p w14:paraId="5B254C6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(129)</w:t>
            </w:r>
          </w:p>
        </w:tc>
      </w:tr>
      <w:tr w:rsidR="00D2572E" w14:paraId="4365B928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9CD5B38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Vigilância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segurança</w:t>
            </w:r>
          </w:p>
        </w:tc>
        <w:tc>
          <w:tcPr>
            <w:tcW w:w="3187" w:type="dxa"/>
            <w:shd w:val="clear" w:color="auto" w:fill="D9D9D9"/>
          </w:tcPr>
          <w:p w14:paraId="36315893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(172)</w:t>
            </w:r>
          </w:p>
        </w:tc>
        <w:tc>
          <w:tcPr>
            <w:tcW w:w="1382" w:type="dxa"/>
            <w:shd w:val="clear" w:color="auto" w:fill="D9D9D9"/>
          </w:tcPr>
          <w:p w14:paraId="1E1FC217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(156)</w:t>
            </w:r>
          </w:p>
        </w:tc>
      </w:tr>
      <w:tr w:rsidR="00D2572E" w14:paraId="2716D951" w14:textId="77777777">
        <w:trPr>
          <w:trHeight w:val="211"/>
        </w:trPr>
        <w:tc>
          <w:tcPr>
            <w:tcW w:w="5953" w:type="dxa"/>
          </w:tcPr>
          <w:p w14:paraId="307D145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Comunicações</w:t>
            </w:r>
          </w:p>
        </w:tc>
        <w:tc>
          <w:tcPr>
            <w:tcW w:w="3187" w:type="dxa"/>
          </w:tcPr>
          <w:p w14:paraId="49821B28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(158)</w:t>
            </w:r>
          </w:p>
        </w:tc>
        <w:tc>
          <w:tcPr>
            <w:tcW w:w="1382" w:type="dxa"/>
          </w:tcPr>
          <w:p w14:paraId="1F58A74C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(155)</w:t>
            </w:r>
          </w:p>
        </w:tc>
      </w:tr>
      <w:tr w:rsidR="00D2572E" w14:paraId="1684690D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329BAF9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Contribuições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filantrópicas</w:t>
            </w:r>
          </w:p>
        </w:tc>
        <w:tc>
          <w:tcPr>
            <w:tcW w:w="3187" w:type="dxa"/>
            <w:shd w:val="clear" w:color="auto" w:fill="D9D9D9"/>
          </w:tcPr>
          <w:p w14:paraId="19AB6841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(140)</w:t>
            </w:r>
          </w:p>
        </w:tc>
        <w:tc>
          <w:tcPr>
            <w:tcW w:w="1382" w:type="dxa"/>
            <w:shd w:val="clear" w:color="auto" w:fill="D9D9D9"/>
          </w:tcPr>
          <w:p w14:paraId="5FCB54E3" w14:textId="77777777" w:rsidR="00D2572E" w:rsidRDefault="001302FD">
            <w:pPr>
              <w:pStyle w:val="TableParagraph"/>
              <w:spacing w:line="183" w:lineRule="exact"/>
              <w:ind w:right="13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5B448975" w14:textId="77777777">
        <w:trPr>
          <w:trHeight w:val="211"/>
        </w:trPr>
        <w:tc>
          <w:tcPr>
            <w:tcW w:w="5953" w:type="dxa"/>
          </w:tcPr>
          <w:p w14:paraId="70BED05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3187" w:type="dxa"/>
          </w:tcPr>
          <w:p w14:paraId="634C8C4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(139)</w:t>
            </w:r>
          </w:p>
        </w:tc>
        <w:tc>
          <w:tcPr>
            <w:tcW w:w="1382" w:type="dxa"/>
          </w:tcPr>
          <w:p w14:paraId="0AAE4973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(152)</w:t>
            </w:r>
          </w:p>
        </w:tc>
      </w:tr>
      <w:tr w:rsidR="00D2572E" w14:paraId="426B7444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6F5A2EAF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Materiais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Escritório</w:t>
            </w:r>
          </w:p>
        </w:tc>
        <w:tc>
          <w:tcPr>
            <w:tcW w:w="3187" w:type="dxa"/>
            <w:shd w:val="clear" w:color="auto" w:fill="D9D9D9"/>
          </w:tcPr>
          <w:p w14:paraId="71BDDFF7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(126)</w:t>
            </w:r>
          </w:p>
        </w:tc>
        <w:tc>
          <w:tcPr>
            <w:tcW w:w="1382" w:type="dxa"/>
            <w:shd w:val="clear" w:color="auto" w:fill="D9D9D9"/>
          </w:tcPr>
          <w:p w14:paraId="1C45F241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(278)</w:t>
            </w:r>
          </w:p>
        </w:tc>
      </w:tr>
      <w:tr w:rsidR="00D2572E" w14:paraId="551A9975" w14:textId="77777777">
        <w:trPr>
          <w:trHeight w:val="182"/>
        </w:trPr>
        <w:tc>
          <w:tcPr>
            <w:tcW w:w="5953" w:type="dxa"/>
          </w:tcPr>
          <w:p w14:paraId="2F582793" w14:textId="77777777" w:rsidR="00D2572E" w:rsidRDefault="001302FD">
            <w:pPr>
              <w:pStyle w:val="TableParagraph"/>
              <w:spacing w:line="16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Viagem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Exterior</w:t>
            </w:r>
          </w:p>
        </w:tc>
        <w:tc>
          <w:tcPr>
            <w:tcW w:w="3187" w:type="dxa"/>
          </w:tcPr>
          <w:p w14:paraId="63F30832" w14:textId="77777777" w:rsidR="00D2572E" w:rsidRDefault="001302FD">
            <w:pPr>
              <w:pStyle w:val="TableParagraph"/>
              <w:spacing w:line="162" w:lineRule="exact"/>
              <w:ind w:right="448"/>
              <w:rPr>
                <w:sz w:val="16"/>
              </w:rPr>
            </w:pPr>
            <w:r>
              <w:rPr>
                <w:sz w:val="16"/>
              </w:rPr>
              <w:t>(88)</w:t>
            </w:r>
          </w:p>
        </w:tc>
        <w:tc>
          <w:tcPr>
            <w:tcW w:w="1382" w:type="dxa"/>
          </w:tcPr>
          <w:p w14:paraId="7D8E3F2D" w14:textId="77777777" w:rsidR="00D2572E" w:rsidRDefault="001302FD">
            <w:pPr>
              <w:pStyle w:val="TableParagraph"/>
              <w:spacing w:line="162" w:lineRule="exact"/>
              <w:ind w:right="13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</w:tbl>
    <w:p w14:paraId="787DFDEF" w14:textId="77777777" w:rsidR="00D2572E" w:rsidRDefault="00D2572E">
      <w:pPr>
        <w:pStyle w:val="Corpodetexto"/>
        <w:spacing w:before="5"/>
        <w:rPr>
          <w:sz w:val="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363"/>
        <w:gridCol w:w="4880"/>
        <w:gridCol w:w="1280"/>
      </w:tblGrid>
      <w:tr w:rsidR="00D2572E" w14:paraId="288681CC" w14:textId="77777777">
        <w:trPr>
          <w:trHeight w:val="210"/>
        </w:trPr>
        <w:tc>
          <w:tcPr>
            <w:tcW w:w="4363" w:type="dxa"/>
            <w:tcBorders>
              <w:bottom w:val="single" w:sz="4" w:space="0" w:color="808080"/>
            </w:tcBorders>
            <w:shd w:val="clear" w:color="auto" w:fill="D9D9D9"/>
          </w:tcPr>
          <w:p w14:paraId="1483B14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Seguros</w:t>
            </w:r>
          </w:p>
        </w:tc>
        <w:tc>
          <w:tcPr>
            <w:tcW w:w="4880" w:type="dxa"/>
            <w:tcBorders>
              <w:bottom w:val="single" w:sz="4" w:space="0" w:color="808080"/>
            </w:tcBorders>
            <w:shd w:val="clear" w:color="auto" w:fill="D9D9D9"/>
          </w:tcPr>
          <w:p w14:paraId="1B341F80" w14:textId="77777777" w:rsidR="00D2572E" w:rsidRDefault="001302FD">
            <w:pPr>
              <w:pStyle w:val="TableParagraph"/>
              <w:spacing w:line="183" w:lineRule="exact"/>
              <w:ind w:right="551"/>
              <w:rPr>
                <w:sz w:val="16"/>
              </w:rPr>
            </w:pPr>
            <w:r>
              <w:rPr>
                <w:sz w:val="16"/>
              </w:rPr>
              <w:t>(41)</w:t>
            </w:r>
          </w:p>
        </w:tc>
        <w:tc>
          <w:tcPr>
            <w:tcW w:w="1280" w:type="dxa"/>
            <w:tcBorders>
              <w:bottom w:val="single" w:sz="4" w:space="0" w:color="808080"/>
            </w:tcBorders>
            <w:shd w:val="clear" w:color="auto" w:fill="D9D9D9"/>
          </w:tcPr>
          <w:p w14:paraId="39A921E8" w14:textId="77777777" w:rsidR="00D2572E" w:rsidRDefault="001302FD">
            <w:pPr>
              <w:pStyle w:val="TableParagraph"/>
              <w:spacing w:line="183" w:lineRule="exact"/>
              <w:ind w:right="142"/>
              <w:rPr>
                <w:sz w:val="16"/>
              </w:rPr>
            </w:pPr>
            <w:r>
              <w:rPr>
                <w:sz w:val="16"/>
              </w:rPr>
              <w:t>(41)</w:t>
            </w:r>
          </w:p>
        </w:tc>
      </w:tr>
      <w:tr w:rsidR="00D2572E" w14:paraId="79A61148" w14:textId="77777777">
        <w:trPr>
          <w:trHeight w:val="210"/>
        </w:trPr>
        <w:tc>
          <w:tcPr>
            <w:tcW w:w="4363" w:type="dxa"/>
            <w:tcBorders>
              <w:top w:val="single" w:sz="4" w:space="0" w:color="808080"/>
            </w:tcBorders>
            <w:shd w:val="clear" w:color="auto" w:fill="BEBEBE"/>
          </w:tcPr>
          <w:p w14:paraId="4B2E31A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880" w:type="dxa"/>
            <w:tcBorders>
              <w:top w:val="single" w:sz="4" w:space="0" w:color="808080"/>
            </w:tcBorders>
            <w:shd w:val="clear" w:color="auto" w:fill="BEBEBE"/>
          </w:tcPr>
          <w:p w14:paraId="46336C2B" w14:textId="77777777" w:rsidR="00D2572E" w:rsidRDefault="001302FD">
            <w:pPr>
              <w:pStyle w:val="TableParagraph"/>
              <w:spacing w:line="183" w:lineRule="exact"/>
              <w:ind w:right="5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(33.765)</w:t>
            </w:r>
          </w:p>
        </w:tc>
        <w:tc>
          <w:tcPr>
            <w:tcW w:w="1280" w:type="dxa"/>
            <w:tcBorders>
              <w:top w:val="single" w:sz="4" w:space="0" w:color="808080"/>
            </w:tcBorders>
            <w:shd w:val="clear" w:color="auto" w:fill="BEBEBE"/>
          </w:tcPr>
          <w:p w14:paraId="3DC996AC" w14:textId="77777777" w:rsidR="00D2572E" w:rsidRDefault="001302FD">
            <w:pPr>
              <w:pStyle w:val="TableParagraph"/>
              <w:spacing w:line="183" w:lineRule="exact"/>
              <w:ind w:righ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(21.833)</w:t>
            </w:r>
          </w:p>
        </w:tc>
      </w:tr>
    </w:tbl>
    <w:p w14:paraId="72F1FE53" w14:textId="77777777" w:rsidR="00D2572E" w:rsidRDefault="00D2572E">
      <w:pPr>
        <w:pStyle w:val="Corpodetexto"/>
        <w:spacing w:before="9"/>
      </w:pPr>
    </w:p>
    <w:p w14:paraId="48B6AA11" w14:textId="77777777" w:rsidR="00D2572E" w:rsidRDefault="001302FD">
      <w:pPr>
        <w:ind w:left="140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-6"/>
          <w:sz w:val="16"/>
        </w:rPr>
        <w:t xml:space="preserve"> </w:t>
      </w:r>
      <w:r>
        <w:rPr>
          <w:sz w:val="16"/>
        </w:rPr>
        <w:t>Aumento</w:t>
      </w:r>
      <w:r>
        <w:rPr>
          <w:spacing w:val="-6"/>
          <w:sz w:val="16"/>
        </w:rPr>
        <w:t xml:space="preserve"> </w:t>
      </w:r>
      <w:r>
        <w:rPr>
          <w:sz w:val="16"/>
        </w:rPr>
        <w:t>com</w:t>
      </w:r>
      <w:r>
        <w:rPr>
          <w:spacing w:val="-4"/>
          <w:sz w:val="16"/>
        </w:rPr>
        <w:t xml:space="preserve"> </w:t>
      </w:r>
      <w:r>
        <w:rPr>
          <w:sz w:val="16"/>
        </w:rPr>
        <w:t>honorários</w:t>
      </w:r>
      <w:r>
        <w:rPr>
          <w:spacing w:val="2"/>
          <w:sz w:val="16"/>
        </w:rPr>
        <w:t xml:space="preserve"> </w:t>
      </w:r>
      <w:r>
        <w:rPr>
          <w:sz w:val="16"/>
        </w:rPr>
        <w:t>advocatícios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7"/>
          <w:sz w:val="16"/>
        </w:rPr>
        <w:t xml:space="preserve"> </w:t>
      </w:r>
      <w:r>
        <w:rPr>
          <w:sz w:val="16"/>
        </w:rPr>
        <w:t>contratação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escritórios</w:t>
      </w:r>
      <w:r>
        <w:rPr>
          <w:spacing w:val="-3"/>
          <w:sz w:val="16"/>
        </w:rPr>
        <w:t xml:space="preserve"> </w:t>
      </w:r>
      <w:r>
        <w:rPr>
          <w:sz w:val="16"/>
        </w:rPr>
        <w:t>terceirizados</w:t>
      </w:r>
      <w:r>
        <w:rPr>
          <w:spacing w:val="-3"/>
          <w:sz w:val="16"/>
        </w:rPr>
        <w:t xml:space="preserve"> </w:t>
      </w:r>
      <w:r>
        <w:rPr>
          <w:sz w:val="16"/>
        </w:rPr>
        <w:t>R$</w:t>
      </w:r>
      <w:r>
        <w:rPr>
          <w:spacing w:val="-7"/>
          <w:sz w:val="16"/>
        </w:rPr>
        <w:t xml:space="preserve"> </w:t>
      </w:r>
      <w:r>
        <w:rPr>
          <w:sz w:val="16"/>
        </w:rPr>
        <w:t>5.836</w:t>
      </w:r>
      <w:r>
        <w:rPr>
          <w:spacing w:val="-3"/>
          <w:sz w:val="16"/>
        </w:rPr>
        <w:t xml:space="preserve"> </w:t>
      </w:r>
      <w:r>
        <w:rPr>
          <w:sz w:val="16"/>
        </w:rPr>
        <w:t>(R$</w:t>
      </w:r>
      <w:r>
        <w:rPr>
          <w:spacing w:val="-2"/>
          <w:sz w:val="16"/>
        </w:rPr>
        <w:t xml:space="preserve"> </w:t>
      </w:r>
      <w:r>
        <w:rPr>
          <w:sz w:val="16"/>
        </w:rPr>
        <w:t>2.354</w:t>
      </w:r>
      <w:r>
        <w:rPr>
          <w:spacing w:val="-2"/>
          <w:sz w:val="16"/>
        </w:rPr>
        <w:t xml:space="preserve"> </w:t>
      </w:r>
      <w:r>
        <w:rPr>
          <w:sz w:val="16"/>
        </w:rPr>
        <w:t>em</w:t>
      </w:r>
      <w:r>
        <w:rPr>
          <w:spacing w:val="-7"/>
          <w:sz w:val="16"/>
        </w:rPr>
        <w:t xml:space="preserve"> </w:t>
      </w:r>
      <w:r>
        <w:rPr>
          <w:sz w:val="16"/>
        </w:rPr>
        <w:t>2023).</w:t>
      </w:r>
    </w:p>
    <w:p w14:paraId="22A72804" w14:textId="77777777" w:rsidR="00D2572E" w:rsidRDefault="001302FD">
      <w:pPr>
        <w:spacing w:before="27"/>
        <w:ind w:left="140"/>
        <w:rPr>
          <w:sz w:val="16"/>
        </w:rPr>
      </w:pPr>
      <w:r>
        <w:rPr>
          <w:w w:val="95"/>
          <w:sz w:val="16"/>
          <w:vertAlign w:val="superscript"/>
        </w:rPr>
        <w:t>(b)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Aumento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com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equipes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apoio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aos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sistemas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legados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R$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9.497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(R$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7.521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em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2023).</w:t>
      </w:r>
    </w:p>
    <w:p w14:paraId="01B6F321" w14:textId="77777777" w:rsidR="00D2572E" w:rsidRDefault="001302FD">
      <w:pPr>
        <w:spacing w:before="33"/>
        <w:ind w:left="140"/>
        <w:rPr>
          <w:sz w:val="18"/>
        </w:rPr>
      </w:pPr>
      <w:r>
        <w:rPr>
          <w:sz w:val="16"/>
          <w:vertAlign w:val="superscript"/>
        </w:rPr>
        <w:t>(c)</w:t>
      </w:r>
      <w:r>
        <w:rPr>
          <w:spacing w:val="-4"/>
          <w:sz w:val="16"/>
        </w:rPr>
        <w:t xml:space="preserve"> </w:t>
      </w:r>
      <w:r>
        <w:rPr>
          <w:sz w:val="16"/>
        </w:rPr>
        <w:t>Aumento</w:t>
      </w:r>
      <w:r>
        <w:rPr>
          <w:spacing w:val="-5"/>
          <w:sz w:val="16"/>
        </w:rPr>
        <w:t xml:space="preserve"> </w:t>
      </w:r>
      <w:r>
        <w:rPr>
          <w:sz w:val="16"/>
        </w:rPr>
        <w:t>com despesas</w:t>
      </w:r>
      <w:r>
        <w:rPr>
          <w:spacing w:val="-2"/>
          <w:sz w:val="16"/>
        </w:rPr>
        <w:t xml:space="preserve"> </w:t>
      </w:r>
      <w:r>
        <w:rPr>
          <w:sz w:val="16"/>
        </w:rPr>
        <w:t>custas legais</w:t>
      </w:r>
      <w:r>
        <w:rPr>
          <w:spacing w:val="4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r>
        <w:rPr>
          <w:sz w:val="16"/>
        </w:rPr>
        <w:t>judiciais</w:t>
      </w:r>
      <w:r>
        <w:rPr>
          <w:spacing w:val="-1"/>
          <w:sz w:val="16"/>
        </w:rPr>
        <w:t xml:space="preserve"> </w:t>
      </w:r>
      <w:r>
        <w:rPr>
          <w:sz w:val="16"/>
        </w:rPr>
        <w:t>em ações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cobrança R$</w:t>
      </w:r>
      <w:r>
        <w:rPr>
          <w:spacing w:val="-1"/>
          <w:sz w:val="16"/>
        </w:rPr>
        <w:t xml:space="preserve"> </w:t>
      </w:r>
      <w:r>
        <w:rPr>
          <w:sz w:val="16"/>
        </w:rPr>
        <w:t>5.425</w:t>
      </w:r>
      <w:r>
        <w:rPr>
          <w:spacing w:val="-5"/>
          <w:sz w:val="16"/>
        </w:rPr>
        <w:t xml:space="preserve"> </w:t>
      </w:r>
      <w:r>
        <w:rPr>
          <w:sz w:val="16"/>
        </w:rPr>
        <w:t>(R$ 2.506 em</w:t>
      </w:r>
      <w:r>
        <w:rPr>
          <w:spacing w:val="-1"/>
          <w:sz w:val="16"/>
        </w:rPr>
        <w:t xml:space="preserve"> </w:t>
      </w:r>
      <w:r>
        <w:rPr>
          <w:sz w:val="16"/>
        </w:rPr>
        <w:t>2023</w:t>
      </w:r>
      <w:r>
        <w:rPr>
          <w:sz w:val="18"/>
        </w:rPr>
        <w:t>).</w:t>
      </w:r>
    </w:p>
    <w:p w14:paraId="6299EC03" w14:textId="77777777" w:rsidR="00D2572E" w:rsidRDefault="001302FD">
      <w:pPr>
        <w:spacing w:before="28"/>
        <w:ind w:left="140"/>
        <w:rPr>
          <w:sz w:val="16"/>
        </w:rPr>
      </w:pPr>
      <w:r>
        <w:rPr>
          <w:sz w:val="16"/>
          <w:vertAlign w:val="superscript"/>
        </w:rPr>
        <w:t>(d)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despesas</w:t>
      </w:r>
      <w:r>
        <w:rPr>
          <w:spacing w:val="-2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publicidade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1"/>
          <w:sz w:val="16"/>
        </w:rPr>
        <w:t xml:space="preserve"> </w:t>
      </w:r>
      <w:r>
        <w:rPr>
          <w:sz w:val="16"/>
        </w:rPr>
        <w:t>patrocínio</w:t>
      </w:r>
      <w:r>
        <w:rPr>
          <w:spacing w:val="-1"/>
          <w:sz w:val="16"/>
        </w:rPr>
        <w:t xml:space="preserve"> </w:t>
      </w:r>
      <w:r>
        <w:rPr>
          <w:sz w:val="16"/>
        </w:rPr>
        <w:t>estão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1"/>
          <w:sz w:val="16"/>
        </w:rPr>
        <w:t xml:space="preserve"> </w:t>
      </w:r>
      <w:r>
        <w:rPr>
          <w:sz w:val="16"/>
        </w:rPr>
        <w:t>conformidade</w:t>
      </w:r>
      <w:r>
        <w:rPr>
          <w:spacing w:val="3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limite previsto no</w:t>
      </w:r>
      <w:r>
        <w:rPr>
          <w:spacing w:val="-3"/>
          <w:sz w:val="16"/>
        </w:rPr>
        <w:t xml:space="preserve"> </w:t>
      </w:r>
      <w:r>
        <w:rPr>
          <w:sz w:val="16"/>
        </w:rPr>
        <w:t>artigo</w:t>
      </w:r>
      <w:r>
        <w:rPr>
          <w:spacing w:val="2"/>
          <w:sz w:val="16"/>
        </w:rPr>
        <w:t xml:space="preserve"> </w:t>
      </w:r>
      <w:r>
        <w:rPr>
          <w:sz w:val="16"/>
        </w:rPr>
        <w:t>93,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1"/>
          <w:sz w:val="16"/>
        </w:rPr>
        <w:t xml:space="preserve"> </w:t>
      </w:r>
      <w:r>
        <w:rPr>
          <w:sz w:val="16"/>
        </w:rPr>
        <w:t>Lei</w:t>
      </w:r>
      <w:r>
        <w:rPr>
          <w:spacing w:val="-2"/>
          <w:sz w:val="16"/>
        </w:rPr>
        <w:t xml:space="preserve"> </w:t>
      </w:r>
      <w:r>
        <w:rPr>
          <w:sz w:val="16"/>
        </w:rPr>
        <w:t>nº</w:t>
      </w:r>
      <w:r>
        <w:rPr>
          <w:spacing w:val="-2"/>
          <w:sz w:val="16"/>
        </w:rPr>
        <w:t xml:space="preserve"> </w:t>
      </w:r>
      <w:r>
        <w:rPr>
          <w:sz w:val="16"/>
        </w:rPr>
        <w:t>13.303, de</w:t>
      </w:r>
      <w:r>
        <w:rPr>
          <w:spacing w:val="-3"/>
          <w:sz w:val="16"/>
        </w:rPr>
        <w:t xml:space="preserve"> </w:t>
      </w:r>
      <w:r>
        <w:rPr>
          <w:sz w:val="16"/>
        </w:rPr>
        <w:t>30 de</w:t>
      </w:r>
      <w:r>
        <w:rPr>
          <w:spacing w:val="-1"/>
          <w:sz w:val="16"/>
        </w:rPr>
        <w:t xml:space="preserve"> </w:t>
      </w:r>
      <w:r>
        <w:rPr>
          <w:sz w:val="16"/>
        </w:rPr>
        <w:t>junho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2016.</w:t>
      </w:r>
    </w:p>
    <w:p w14:paraId="460023AE" w14:textId="77777777" w:rsidR="00D2572E" w:rsidRDefault="00D2572E">
      <w:pPr>
        <w:pStyle w:val="Corpodetexto"/>
        <w:spacing w:before="5"/>
        <w:rPr>
          <w:sz w:val="22"/>
        </w:rPr>
      </w:pPr>
    </w:p>
    <w:p w14:paraId="0E65ACF8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Despesas</w:t>
      </w:r>
      <w:r>
        <w:rPr>
          <w:spacing w:val="-9"/>
          <w:sz w:val="20"/>
        </w:rPr>
        <w:t xml:space="preserve"> </w:t>
      </w:r>
      <w:r>
        <w:rPr>
          <w:sz w:val="20"/>
        </w:rPr>
        <w:t>tributárias</w:t>
      </w:r>
    </w:p>
    <w:p w14:paraId="6DA96901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461"/>
        <w:gridCol w:w="3628"/>
        <w:gridCol w:w="1433"/>
      </w:tblGrid>
      <w:tr w:rsidR="00D2572E" w14:paraId="1B349539" w14:textId="77777777">
        <w:trPr>
          <w:trHeight w:val="210"/>
        </w:trPr>
        <w:tc>
          <w:tcPr>
            <w:tcW w:w="908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2E2D13" w14:textId="77777777" w:rsidR="00D2572E" w:rsidRDefault="001302FD">
            <w:pPr>
              <w:pStyle w:val="TableParagraph"/>
              <w:spacing w:line="183" w:lineRule="exact"/>
              <w:ind w:right="7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83DFFB" w14:textId="77777777" w:rsidR="00D2572E" w:rsidRDefault="001302FD">
            <w:pPr>
              <w:pStyle w:val="TableParagraph"/>
              <w:spacing w:line="18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2D15BA9E" w14:textId="77777777">
        <w:trPr>
          <w:trHeight w:val="211"/>
        </w:trPr>
        <w:tc>
          <w:tcPr>
            <w:tcW w:w="5461" w:type="dxa"/>
          </w:tcPr>
          <w:p w14:paraId="4B4D7AE8" w14:textId="77777777" w:rsidR="00D2572E" w:rsidRDefault="001302FD">
            <w:pPr>
              <w:pStyle w:val="TableParagraph"/>
              <w:spacing w:line="17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COFINS</w:t>
            </w:r>
          </w:p>
        </w:tc>
        <w:tc>
          <w:tcPr>
            <w:tcW w:w="3628" w:type="dxa"/>
          </w:tcPr>
          <w:p w14:paraId="7670EFE4" w14:textId="77777777" w:rsidR="00D2572E" w:rsidRDefault="001302FD">
            <w:pPr>
              <w:pStyle w:val="TableParagraph"/>
              <w:spacing w:line="178" w:lineRule="exact"/>
              <w:ind w:left="2238"/>
              <w:jc w:val="left"/>
              <w:rPr>
                <w:sz w:val="16"/>
              </w:rPr>
            </w:pPr>
            <w:r>
              <w:rPr>
                <w:sz w:val="16"/>
              </w:rPr>
              <w:t>(10.659)</w:t>
            </w:r>
          </w:p>
        </w:tc>
        <w:tc>
          <w:tcPr>
            <w:tcW w:w="1433" w:type="dxa"/>
          </w:tcPr>
          <w:p w14:paraId="65B00752" w14:textId="77777777" w:rsidR="00D2572E" w:rsidRDefault="001302FD">
            <w:pPr>
              <w:pStyle w:val="TableParagraph"/>
              <w:spacing w:line="178" w:lineRule="exact"/>
              <w:ind w:right="139"/>
              <w:rPr>
                <w:sz w:val="16"/>
              </w:rPr>
            </w:pPr>
            <w:r>
              <w:rPr>
                <w:sz w:val="16"/>
              </w:rPr>
              <w:t>(12.235)</w:t>
            </w:r>
          </w:p>
        </w:tc>
      </w:tr>
      <w:tr w:rsidR="00D2572E" w14:paraId="0971422F" w14:textId="77777777">
        <w:trPr>
          <w:trHeight w:val="211"/>
        </w:trPr>
        <w:tc>
          <w:tcPr>
            <w:tcW w:w="5461" w:type="dxa"/>
            <w:shd w:val="clear" w:color="auto" w:fill="D9D9D9"/>
          </w:tcPr>
          <w:p w14:paraId="35A51378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PIS</w:t>
            </w:r>
          </w:p>
        </w:tc>
        <w:tc>
          <w:tcPr>
            <w:tcW w:w="3628" w:type="dxa"/>
            <w:shd w:val="clear" w:color="auto" w:fill="D9D9D9"/>
          </w:tcPr>
          <w:p w14:paraId="18E8B4CB" w14:textId="77777777" w:rsidR="00D2572E" w:rsidRDefault="001302FD">
            <w:pPr>
              <w:pStyle w:val="TableParagraph"/>
              <w:spacing w:line="183" w:lineRule="exact"/>
              <w:ind w:left="2324"/>
              <w:jc w:val="left"/>
              <w:rPr>
                <w:sz w:val="16"/>
              </w:rPr>
            </w:pPr>
            <w:r>
              <w:rPr>
                <w:sz w:val="16"/>
              </w:rPr>
              <w:t>(1.732)</w:t>
            </w:r>
          </w:p>
        </w:tc>
        <w:tc>
          <w:tcPr>
            <w:tcW w:w="1433" w:type="dxa"/>
            <w:shd w:val="clear" w:color="auto" w:fill="D9D9D9"/>
          </w:tcPr>
          <w:p w14:paraId="326C8D30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(1.988)</w:t>
            </w:r>
          </w:p>
        </w:tc>
      </w:tr>
      <w:tr w:rsidR="00D2572E" w14:paraId="030E0F56" w14:textId="77777777">
        <w:trPr>
          <w:trHeight w:val="211"/>
        </w:trPr>
        <w:tc>
          <w:tcPr>
            <w:tcW w:w="5461" w:type="dxa"/>
          </w:tcPr>
          <w:p w14:paraId="5904AD1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ISSQN</w:t>
            </w:r>
          </w:p>
        </w:tc>
        <w:tc>
          <w:tcPr>
            <w:tcW w:w="3628" w:type="dxa"/>
          </w:tcPr>
          <w:p w14:paraId="2370FEAF" w14:textId="77777777" w:rsidR="00D2572E" w:rsidRDefault="001302FD">
            <w:pPr>
              <w:pStyle w:val="TableParagraph"/>
              <w:spacing w:line="183" w:lineRule="exact"/>
              <w:ind w:right="797"/>
              <w:rPr>
                <w:sz w:val="16"/>
              </w:rPr>
            </w:pPr>
            <w:r>
              <w:rPr>
                <w:sz w:val="16"/>
              </w:rPr>
              <w:t>(650)</w:t>
            </w:r>
          </w:p>
        </w:tc>
        <w:tc>
          <w:tcPr>
            <w:tcW w:w="1433" w:type="dxa"/>
          </w:tcPr>
          <w:p w14:paraId="40E7434F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(1.034)</w:t>
            </w:r>
          </w:p>
        </w:tc>
      </w:tr>
      <w:tr w:rsidR="00D2572E" w14:paraId="1EDAF309" w14:textId="77777777">
        <w:trPr>
          <w:trHeight w:val="216"/>
        </w:trPr>
        <w:tc>
          <w:tcPr>
            <w:tcW w:w="5461" w:type="dxa"/>
            <w:shd w:val="clear" w:color="auto" w:fill="D9D9D9"/>
          </w:tcPr>
          <w:p w14:paraId="4D6EFD5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IPTU</w:t>
            </w:r>
          </w:p>
        </w:tc>
        <w:tc>
          <w:tcPr>
            <w:tcW w:w="3628" w:type="dxa"/>
            <w:shd w:val="clear" w:color="auto" w:fill="D9D9D9"/>
          </w:tcPr>
          <w:p w14:paraId="35FA5EDC" w14:textId="77777777" w:rsidR="00D2572E" w:rsidRDefault="001302FD">
            <w:pPr>
              <w:pStyle w:val="TableParagraph"/>
              <w:spacing w:line="183" w:lineRule="exact"/>
              <w:ind w:right="797"/>
              <w:rPr>
                <w:sz w:val="16"/>
              </w:rPr>
            </w:pPr>
            <w:r>
              <w:rPr>
                <w:sz w:val="16"/>
              </w:rPr>
              <w:t>(250)</w:t>
            </w:r>
          </w:p>
        </w:tc>
        <w:tc>
          <w:tcPr>
            <w:tcW w:w="1433" w:type="dxa"/>
            <w:shd w:val="clear" w:color="auto" w:fill="D9D9D9"/>
          </w:tcPr>
          <w:p w14:paraId="6115DD6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(281)</w:t>
            </w:r>
          </w:p>
        </w:tc>
      </w:tr>
      <w:tr w:rsidR="00D2572E" w14:paraId="3D938977" w14:textId="77777777">
        <w:trPr>
          <w:trHeight w:val="210"/>
        </w:trPr>
        <w:tc>
          <w:tcPr>
            <w:tcW w:w="5461" w:type="dxa"/>
            <w:tcBorders>
              <w:bottom w:val="single" w:sz="4" w:space="0" w:color="808080"/>
            </w:tcBorders>
          </w:tcPr>
          <w:p w14:paraId="50AA727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</w:p>
        </w:tc>
        <w:tc>
          <w:tcPr>
            <w:tcW w:w="3628" w:type="dxa"/>
            <w:tcBorders>
              <w:bottom w:val="single" w:sz="4" w:space="0" w:color="808080"/>
            </w:tcBorders>
          </w:tcPr>
          <w:p w14:paraId="35F62309" w14:textId="77777777" w:rsidR="00D2572E" w:rsidRDefault="001302FD">
            <w:pPr>
              <w:pStyle w:val="TableParagraph"/>
              <w:spacing w:line="183" w:lineRule="exact"/>
              <w:ind w:right="79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33" w:type="dxa"/>
            <w:tcBorders>
              <w:bottom w:val="single" w:sz="4" w:space="0" w:color="808080"/>
            </w:tcBorders>
          </w:tcPr>
          <w:p w14:paraId="3EAAE803" w14:textId="77777777" w:rsidR="00D2572E" w:rsidRDefault="001302FD">
            <w:pPr>
              <w:pStyle w:val="TableParagraph"/>
              <w:spacing w:line="183" w:lineRule="exact"/>
              <w:ind w:right="141"/>
              <w:rPr>
                <w:sz w:val="16"/>
              </w:rPr>
            </w:pPr>
            <w:r>
              <w:rPr>
                <w:sz w:val="16"/>
              </w:rPr>
              <w:t>(21)</w:t>
            </w:r>
          </w:p>
        </w:tc>
      </w:tr>
      <w:tr w:rsidR="00D2572E" w14:paraId="355BEF9F" w14:textId="77777777">
        <w:trPr>
          <w:trHeight w:val="211"/>
        </w:trPr>
        <w:tc>
          <w:tcPr>
            <w:tcW w:w="5461" w:type="dxa"/>
            <w:tcBorders>
              <w:top w:val="single" w:sz="4" w:space="0" w:color="808080"/>
            </w:tcBorders>
            <w:shd w:val="clear" w:color="auto" w:fill="BEBEBE"/>
          </w:tcPr>
          <w:p w14:paraId="600D73E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628" w:type="dxa"/>
            <w:tcBorders>
              <w:top w:val="single" w:sz="4" w:space="0" w:color="808080"/>
            </w:tcBorders>
            <w:shd w:val="clear" w:color="auto" w:fill="BEBEBE"/>
          </w:tcPr>
          <w:p w14:paraId="7F24E877" w14:textId="77777777" w:rsidR="00D2572E" w:rsidRDefault="001302FD">
            <w:pPr>
              <w:pStyle w:val="TableParagraph"/>
              <w:spacing w:line="183" w:lineRule="exact"/>
              <w:ind w:left="22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(13.291)</w:t>
            </w:r>
          </w:p>
        </w:tc>
        <w:tc>
          <w:tcPr>
            <w:tcW w:w="1433" w:type="dxa"/>
            <w:tcBorders>
              <w:top w:val="single" w:sz="4" w:space="0" w:color="808080"/>
            </w:tcBorders>
            <w:shd w:val="clear" w:color="auto" w:fill="BEBEBE"/>
          </w:tcPr>
          <w:p w14:paraId="45F7253A" w14:textId="77777777" w:rsidR="00D2572E" w:rsidRDefault="001302FD">
            <w:pPr>
              <w:pStyle w:val="TableParagraph"/>
              <w:spacing w:line="18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(15.559)</w:t>
            </w:r>
          </w:p>
        </w:tc>
      </w:tr>
      <w:tr w:rsidR="00D2572E" w14:paraId="505E6B0E" w14:textId="77777777">
        <w:trPr>
          <w:trHeight w:val="729"/>
        </w:trPr>
        <w:tc>
          <w:tcPr>
            <w:tcW w:w="5461" w:type="dxa"/>
            <w:tcBorders>
              <w:bottom w:val="single" w:sz="4" w:space="0" w:color="000000"/>
            </w:tcBorders>
          </w:tcPr>
          <w:p w14:paraId="23048087" w14:textId="77777777" w:rsidR="00D2572E" w:rsidRDefault="00D2572E">
            <w:pPr>
              <w:pStyle w:val="TableParagraph"/>
              <w:spacing w:before="10"/>
              <w:jc w:val="left"/>
            </w:pPr>
          </w:p>
          <w:p w14:paraId="7EC385BE" w14:textId="77777777" w:rsidR="00D2572E" w:rsidRDefault="001302FD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operacionais</w:t>
            </w:r>
          </w:p>
        </w:tc>
        <w:tc>
          <w:tcPr>
            <w:tcW w:w="3628" w:type="dxa"/>
            <w:tcBorders>
              <w:bottom w:val="single" w:sz="4" w:space="0" w:color="000000"/>
            </w:tcBorders>
          </w:tcPr>
          <w:p w14:paraId="2DEECD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 w14:paraId="3D5DBE6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038EAF7B" w14:textId="77777777">
        <w:trPr>
          <w:trHeight w:val="215"/>
        </w:trPr>
        <w:tc>
          <w:tcPr>
            <w:tcW w:w="5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3DD8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ADF721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EE931E" w14:textId="77777777" w:rsidR="00D2572E" w:rsidRDefault="001302FD">
            <w:pPr>
              <w:pStyle w:val="TableParagraph"/>
              <w:spacing w:line="18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66CD53ED" w14:textId="77777777">
        <w:trPr>
          <w:trHeight w:val="206"/>
        </w:trPr>
        <w:tc>
          <w:tcPr>
            <w:tcW w:w="5461" w:type="dxa"/>
            <w:tcBorders>
              <w:top w:val="single" w:sz="4" w:space="0" w:color="000000"/>
            </w:tcBorders>
          </w:tcPr>
          <w:p w14:paraId="13EEC36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Cambial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s/empréstimo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exterior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3628" w:type="dxa"/>
            <w:tcBorders>
              <w:top w:val="single" w:sz="4" w:space="0" w:color="000000"/>
            </w:tcBorders>
          </w:tcPr>
          <w:p w14:paraId="49CADEFF" w14:textId="77777777" w:rsidR="00D2572E" w:rsidRDefault="001302FD">
            <w:pPr>
              <w:pStyle w:val="TableParagraph"/>
              <w:spacing w:line="183" w:lineRule="exact"/>
              <w:ind w:right="49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 w14:paraId="06D9A64C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10.779</w:t>
            </w:r>
          </w:p>
        </w:tc>
      </w:tr>
      <w:tr w:rsidR="00D2572E" w14:paraId="018F082A" w14:textId="77777777">
        <w:trPr>
          <w:trHeight w:val="216"/>
        </w:trPr>
        <w:tc>
          <w:tcPr>
            <w:tcW w:w="5461" w:type="dxa"/>
            <w:shd w:val="clear" w:color="auto" w:fill="D9D9D9"/>
          </w:tcPr>
          <w:p w14:paraId="6E198C4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Recuperação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z w:val="16"/>
                <w:vertAlign w:val="superscript"/>
              </w:rPr>
              <w:t>(2)</w:t>
            </w:r>
          </w:p>
        </w:tc>
        <w:tc>
          <w:tcPr>
            <w:tcW w:w="3628" w:type="dxa"/>
            <w:shd w:val="clear" w:color="auto" w:fill="D9D9D9"/>
          </w:tcPr>
          <w:p w14:paraId="6527702F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6.861</w:t>
            </w:r>
          </w:p>
        </w:tc>
        <w:tc>
          <w:tcPr>
            <w:tcW w:w="1433" w:type="dxa"/>
            <w:shd w:val="clear" w:color="auto" w:fill="D9D9D9"/>
          </w:tcPr>
          <w:p w14:paraId="3507A699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</w:tr>
      <w:tr w:rsidR="00D2572E" w14:paraId="67C623C5" w14:textId="77777777">
        <w:trPr>
          <w:trHeight w:val="211"/>
        </w:trPr>
        <w:tc>
          <w:tcPr>
            <w:tcW w:w="5461" w:type="dxa"/>
          </w:tcPr>
          <w:p w14:paraId="6738D8C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Reversão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Administrativas</w:t>
            </w:r>
          </w:p>
        </w:tc>
        <w:tc>
          <w:tcPr>
            <w:tcW w:w="3628" w:type="dxa"/>
          </w:tcPr>
          <w:p w14:paraId="0AE1E407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1.941</w:t>
            </w:r>
          </w:p>
        </w:tc>
        <w:tc>
          <w:tcPr>
            <w:tcW w:w="1433" w:type="dxa"/>
          </w:tcPr>
          <w:p w14:paraId="16F59E49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</w:tr>
      <w:tr w:rsidR="00D2572E" w14:paraId="168977D2" w14:textId="77777777">
        <w:trPr>
          <w:trHeight w:val="211"/>
        </w:trPr>
        <w:tc>
          <w:tcPr>
            <w:tcW w:w="5461" w:type="dxa"/>
            <w:shd w:val="clear" w:color="auto" w:fill="D9D9D9"/>
          </w:tcPr>
          <w:p w14:paraId="375720D2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Laudos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avaliação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3628" w:type="dxa"/>
            <w:shd w:val="clear" w:color="auto" w:fill="D9D9D9"/>
          </w:tcPr>
          <w:p w14:paraId="2492F37B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433" w:type="dxa"/>
            <w:shd w:val="clear" w:color="auto" w:fill="D9D9D9"/>
          </w:tcPr>
          <w:p w14:paraId="34936B55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</w:tr>
      <w:tr w:rsidR="00D2572E" w14:paraId="6182003F" w14:textId="77777777">
        <w:trPr>
          <w:trHeight w:val="211"/>
        </w:trPr>
        <w:tc>
          <w:tcPr>
            <w:tcW w:w="5461" w:type="dxa"/>
          </w:tcPr>
          <w:p w14:paraId="32C661E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</w:p>
        </w:tc>
        <w:tc>
          <w:tcPr>
            <w:tcW w:w="3628" w:type="dxa"/>
          </w:tcPr>
          <w:p w14:paraId="7FA66747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433" w:type="dxa"/>
          </w:tcPr>
          <w:p w14:paraId="2DD50DDF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D2572E" w14:paraId="74F22F7B" w14:textId="77777777">
        <w:trPr>
          <w:trHeight w:val="211"/>
        </w:trPr>
        <w:tc>
          <w:tcPr>
            <w:tcW w:w="5461" w:type="dxa"/>
            <w:shd w:val="clear" w:color="auto" w:fill="A6A6A6"/>
          </w:tcPr>
          <w:p w14:paraId="535061B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628" w:type="dxa"/>
            <w:shd w:val="clear" w:color="auto" w:fill="A6A6A6"/>
          </w:tcPr>
          <w:p w14:paraId="4DC20B8A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8.952</w:t>
            </w:r>
          </w:p>
        </w:tc>
        <w:tc>
          <w:tcPr>
            <w:tcW w:w="1433" w:type="dxa"/>
            <w:shd w:val="clear" w:color="auto" w:fill="A6A6A6"/>
          </w:tcPr>
          <w:p w14:paraId="28418759" w14:textId="77777777" w:rsidR="00D2572E" w:rsidRDefault="001302FD">
            <w:pPr>
              <w:pStyle w:val="TableParagraph"/>
              <w:spacing w:line="183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12.034</w:t>
            </w:r>
          </w:p>
        </w:tc>
      </w:tr>
    </w:tbl>
    <w:p w14:paraId="0A146CD6" w14:textId="77777777" w:rsidR="00D2572E" w:rsidRDefault="001302FD">
      <w:pPr>
        <w:tabs>
          <w:tab w:val="left" w:pos="643"/>
        </w:tabs>
        <w:ind w:left="284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ab/>
        <w:t>Em</w:t>
      </w:r>
      <w:r>
        <w:rPr>
          <w:spacing w:val="-7"/>
          <w:sz w:val="16"/>
        </w:rPr>
        <w:t xml:space="preserve"> </w:t>
      </w:r>
      <w:r>
        <w:rPr>
          <w:sz w:val="16"/>
        </w:rPr>
        <w:t>30.06.2024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variação</w:t>
      </w:r>
      <w:r>
        <w:rPr>
          <w:spacing w:val="-7"/>
          <w:sz w:val="16"/>
        </w:rPr>
        <w:t xml:space="preserve"> </w:t>
      </w:r>
      <w:r>
        <w:rPr>
          <w:sz w:val="16"/>
        </w:rPr>
        <w:t>cambial</w:t>
      </w:r>
      <w:r>
        <w:rPr>
          <w:spacing w:val="-6"/>
          <w:sz w:val="16"/>
        </w:rPr>
        <w:t xml:space="preserve"> </w:t>
      </w:r>
      <w:r>
        <w:rPr>
          <w:sz w:val="16"/>
        </w:rPr>
        <w:t>s/empréstimo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exterior</w:t>
      </w:r>
      <w:r>
        <w:rPr>
          <w:spacing w:val="-6"/>
          <w:sz w:val="16"/>
        </w:rPr>
        <w:t xml:space="preserve"> </w:t>
      </w:r>
      <w:r>
        <w:rPr>
          <w:sz w:val="16"/>
        </w:rPr>
        <w:t>foi</w:t>
      </w:r>
      <w:r>
        <w:rPr>
          <w:spacing w:val="-7"/>
          <w:sz w:val="16"/>
        </w:rPr>
        <w:t xml:space="preserve"> </w:t>
      </w:r>
      <w:r>
        <w:rPr>
          <w:sz w:val="16"/>
        </w:rPr>
        <w:t>devedora</w:t>
      </w:r>
      <w:r>
        <w:rPr>
          <w:spacing w:val="-6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classificada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7"/>
          <w:sz w:val="16"/>
        </w:rPr>
        <w:t xml:space="preserve"> </w:t>
      </w:r>
      <w:r>
        <w:rPr>
          <w:sz w:val="16"/>
        </w:rPr>
        <w:t>rubrica</w:t>
      </w:r>
      <w:r>
        <w:rPr>
          <w:spacing w:val="-6"/>
          <w:sz w:val="16"/>
        </w:rPr>
        <w:t xml:space="preserve"> </w:t>
      </w:r>
      <w:r>
        <w:rPr>
          <w:sz w:val="16"/>
        </w:rPr>
        <w:t>Operações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empréstimos</w:t>
      </w:r>
      <w:r>
        <w:rPr>
          <w:spacing w:val="-3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repasses</w:t>
      </w:r>
    </w:p>
    <w:p w14:paraId="4C9FF7A0" w14:textId="77777777" w:rsidR="00D2572E" w:rsidRDefault="001302FD">
      <w:pPr>
        <w:tabs>
          <w:tab w:val="left" w:pos="643"/>
        </w:tabs>
        <w:spacing w:before="26" w:line="276" w:lineRule="auto"/>
        <w:ind w:left="644" w:right="418" w:hanging="360"/>
        <w:rPr>
          <w:sz w:val="16"/>
        </w:rPr>
      </w:pPr>
      <w:r>
        <w:rPr>
          <w:sz w:val="16"/>
          <w:vertAlign w:val="superscript"/>
        </w:rPr>
        <w:t>(2)</w:t>
      </w:r>
      <w:r>
        <w:rPr>
          <w:sz w:val="16"/>
        </w:rPr>
        <w:tab/>
      </w:r>
      <w:r>
        <w:rPr>
          <w:w w:val="95"/>
          <w:sz w:val="16"/>
        </w:rPr>
        <w:t>Refere-se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ao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ressarcimento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custas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processuais,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assessorias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jurídicas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consultas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análise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crédito,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relativas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às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operações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dos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Fundos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Especiais de</w:t>
      </w:r>
      <w:r>
        <w:rPr>
          <w:spacing w:val="-1"/>
          <w:sz w:val="16"/>
        </w:rPr>
        <w:t xml:space="preserve"> </w:t>
      </w:r>
      <w:r>
        <w:rPr>
          <w:sz w:val="16"/>
        </w:rPr>
        <w:t>Financiamento e</w:t>
      </w:r>
      <w:r>
        <w:rPr>
          <w:spacing w:val="-3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Estado de</w:t>
      </w:r>
      <w:r>
        <w:rPr>
          <w:spacing w:val="-3"/>
          <w:sz w:val="16"/>
        </w:rPr>
        <w:t xml:space="preserve"> </w:t>
      </w:r>
      <w:r>
        <w:rPr>
          <w:sz w:val="16"/>
        </w:rPr>
        <w:t>São</w:t>
      </w:r>
      <w:r>
        <w:rPr>
          <w:spacing w:val="-1"/>
          <w:sz w:val="16"/>
        </w:rPr>
        <w:t xml:space="preserve"> </w:t>
      </w:r>
      <w:r>
        <w:rPr>
          <w:sz w:val="16"/>
        </w:rPr>
        <w:t>Paulo</w:t>
      </w:r>
      <w:r>
        <w:rPr>
          <w:spacing w:val="3"/>
          <w:sz w:val="16"/>
        </w:rPr>
        <w:t xml:space="preserve"> </w:t>
      </w:r>
      <w:r>
        <w:rPr>
          <w:sz w:val="16"/>
        </w:rPr>
        <w:t>administrados</w:t>
      </w:r>
      <w:r>
        <w:rPr>
          <w:spacing w:val="-1"/>
          <w:sz w:val="16"/>
        </w:rPr>
        <w:t xml:space="preserve"> </w:t>
      </w:r>
      <w:r>
        <w:rPr>
          <w:sz w:val="16"/>
        </w:rPr>
        <w:t>pela</w:t>
      </w:r>
      <w:r>
        <w:rPr>
          <w:spacing w:val="-2"/>
          <w:sz w:val="16"/>
        </w:rPr>
        <w:t xml:space="preserve"> </w:t>
      </w:r>
      <w:r>
        <w:rPr>
          <w:sz w:val="16"/>
        </w:rPr>
        <w:t>Desenvolve</w:t>
      </w:r>
      <w:r>
        <w:rPr>
          <w:spacing w:val="-1"/>
          <w:sz w:val="16"/>
        </w:rPr>
        <w:t xml:space="preserve"> </w:t>
      </w:r>
      <w:r>
        <w:rPr>
          <w:sz w:val="16"/>
        </w:rPr>
        <w:t>SP.</w:t>
      </w:r>
    </w:p>
    <w:p w14:paraId="2FEBA392" w14:textId="77777777" w:rsidR="00D2572E" w:rsidRDefault="00D2572E">
      <w:pPr>
        <w:spacing w:line="276" w:lineRule="auto"/>
        <w:rPr>
          <w:sz w:val="16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7DEEE7D6" w14:textId="5F0B7A6F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8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984512" behindDoc="1" locked="0" layoutInCell="1" allowOverlap="1" wp14:anchorId="1E3DAF49" wp14:editId="4D916CE5">
                <wp:simplePos x="0" y="0"/>
                <wp:positionH relativeFrom="page">
                  <wp:posOffset>457200</wp:posOffset>
                </wp:positionH>
                <wp:positionV relativeFrom="paragraph">
                  <wp:posOffset>2948305</wp:posOffset>
                </wp:positionV>
                <wp:extent cx="6644640" cy="271780"/>
                <wp:effectExtent l="0" t="0" r="0" b="0"/>
                <wp:wrapNone/>
                <wp:docPr id="182974069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271780"/>
                          <a:chOff x="720" y="4643"/>
                          <a:chExt cx="10464" cy="428"/>
                        </a:xfrm>
                      </wpg:grpSpPr>
                      <wps:wsp>
                        <wps:cNvPr id="62613119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0" y="4642"/>
                            <a:ext cx="10464" cy="42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72350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642"/>
                            <a:ext cx="10464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E668" w14:textId="77777777" w:rsidR="00D2572E" w:rsidRDefault="00D2572E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190E1633" w14:textId="77777777" w:rsidR="00D2572E" w:rsidRDefault="001302FD">
                              <w:pPr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DAF49" id="Group 39" o:spid="_x0000_s1071" style="position:absolute;left:0;text-align:left;margin-left:36pt;margin-top:232.15pt;width:523.2pt;height:21.4pt;z-index:-21331968;mso-position-horizontal-relative:page;mso-position-vertical-relative:text" coordorigin="720,4643" coordsize="10464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">
                <v:rect id="Rectangle 41" o:spid="_x0000_s1072" style="position:absolute;left:720;top:4642;width:1046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" fillcolor="#d9d9d9" stroked="f"/>
                <v:shape id="Text Box 40" o:spid="_x0000_s1073" type="#_x0000_t202" style="position:absolute;left:720;top:4642;width:1046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" filled="f" stroked="f">
                  <v:textbox inset="0,0,0,0">
                    <w:txbxContent>
                      <w:p w14:paraId="5DC2E668" w14:textId="77777777" w:rsidR="00D2572E" w:rsidRDefault="00D2572E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190E1633" w14:textId="77777777" w:rsidR="00D2572E" w:rsidRDefault="001302FD">
                        <w:pPr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participações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Outras</w:t>
      </w:r>
      <w:r>
        <w:rPr>
          <w:spacing w:val="-2"/>
          <w:sz w:val="20"/>
        </w:rPr>
        <w:t xml:space="preserve"> </w:t>
      </w:r>
      <w:r>
        <w:rPr>
          <w:sz w:val="20"/>
        </w:rPr>
        <w:t>despesas</w:t>
      </w:r>
      <w:r>
        <w:rPr>
          <w:spacing w:val="-1"/>
          <w:sz w:val="20"/>
        </w:rPr>
        <w:t xml:space="preserve"> </w:t>
      </w:r>
      <w:r>
        <w:rPr>
          <w:sz w:val="20"/>
        </w:rPr>
        <w:t>operacionais</w:t>
      </w:r>
    </w:p>
    <w:p w14:paraId="5140E7BD" w14:textId="77777777" w:rsidR="00D2572E" w:rsidRDefault="00D2572E">
      <w:pPr>
        <w:pStyle w:val="Corpodetexto"/>
        <w:spacing w:before="3"/>
        <w:rPr>
          <w:sz w:val="1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992"/>
        <w:gridCol w:w="2371"/>
        <w:gridCol w:w="1390"/>
        <w:gridCol w:w="673"/>
        <w:gridCol w:w="1091"/>
      </w:tblGrid>
      <w:tr w:rsidR="00D2572E" w14:paraId="25B7E286" w14:textId="77777777">
        <w:trPr>
          <w:trHeight w:val="311"/>
        </w:trPr>
        <w:tc>
          <w:tcPr>
            <w:tcW w:w="736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420726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2750C1D3" w14:textId="77777777" w:rsidR="00D2572E" w:rsidRDefault="001302FD">
            <w:pPr>
              <w:pStyle w:val="TableParagraph"/>
              <w:spacing w:before="51"/>
              <w:ind w:right="-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6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602892F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0F9A18D8" w14:textId="77777777" w:rsidR="00D2572E" w:rsidRDefault="001302FD">
            <w:pPr>
              <w:pStyle w:val="TableParagraph"/>
              <w:spacing w:before="51"/>
              <w:ind w:righ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38515B5B" w14:textId="77777777">
        <w:trPr>
          <w:trHeight w:val="302"/>
        </w:trPr>
        <w:tc>
          <w:tcPr>
            <w:tcW w:w="7363" w:type="dxa"/>
            <w:gridSpan w:val="2"/>
            <w:tcBorders>
              <w:top w:val="single" w:sz="8" w:space="0" w:color="000000"/>
            </w:tcBorders>
          </w:tcPr>
          <w:p w14:paraId="1A79F02B" w14:textId="77777777" w:rsidR="00D2572E" w:rsidRDefault="001302FD">
            <w:pPr>
              <w:pStyle w:val="TableParagraph"/>
              <w:spacing w:before="4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Atualização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IRPJ</w:t>
            </w:r>
          </w:p>
        </w:tc>
        <w:tc>
          <w:tcPr>
            <w:tcW w:w="1390" w:type="dxa"/>
            <w:tcBorders>
              <w:top w:val="single" w:sz="8" w:space="0" w:color="000000"/>
            </w:tcBorders>
          </w:tcPr>
          <w:p w14:paraId="52FF7205" w14:textId="77777777" w:rsidR="00D2572E" w:rsidRDefault="001302FD">
            <w:pPr>
              <w:pStyle w:val="TableParagraph"/>
              <w:spacing w:before="46"/>
              <w:ind w:right="-44"/>
              <w:rPr>
                <w:sz w:val="18"/>
              </w:rPr>
            </w:pPr>
            <w:r>
              <w:rPr>
                <w:sz w:val="18"/>
              </w:rPr>
              <w:t>(581)</w:t>
            </w:r>
          </w:p>
        </w:tc>
        <w:tc>
          <w:tcPr>
            <w:tcW w:w="673" w:type="dxa"/>
            <w:tcBorders>
              <w:top w:val="single" w:sz="8" w:space="0" w:color="000000"/>
            </w:tcBorders>
          </w:tcPr>
          <w:p w14:paraId="2CC5FF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8" w:space="0" w:color="000000"/>
            </w:tcBorders>
          </w:tcPr>
          <w:p w14:paraId="42F47C4D" w14:textId="77777777" w:rsidR="00D2572E" w:rsidRDefault="001302FD">
            <w:pPr>
              <w:pStyle w:val="TableParagraph"/>
              <w:spacing w:before="46"/>
              <w:ind w:right="93"/>
              <w:rPr>
                <w:sz w:val="18"/>
              </w:rPr>
            </w:pPr>
            <w:r>
              <w:rPr>
                <w:sz w:val="18"/>
              </w:rPr>
              <w:t>(432)</w:t>
            </w:r>
          </w:p>
        </w:tc>
      </w:tr>
      <w:tr w:rsidR="00D2572E" w14:paraId="692FDF42" w14:textId="77777777">
        <w:trPr>
          <w:trHeight w:val="302"/>
        </w:trPr>
        <w:tc>
          <w:tcPr>
            <w:tcW w:w="7363" w:type="dxa"/>
            <w:gridSpan w:val="2"/>
            <w:shd w:val="clear" w:color="auto" w:fill="D9D9D9"/>
          </w:tcPr>
          <w:p w14:paraId="242A938B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Atualização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1390" w:type="dxa"/>
            <w:shd w:val="clear" w:color="auto" w:fill="D9D9D9"/>
          </w:tcPr>
          <w:p w14:paraId="106AFB0A" w14:textId="77777777" w:rsidR="00D2572E" w:rsidRDefault="001302FD">
            <w:pPr>
              <w:pStyle w:val="TableParagraph"/>
              <w:spacing w:before="47"/>
              <w:ind w:right="-44"/>
              <w:rPr>
                <w:sz w:val="18"/>
              </w:rPr>
            </w:pPr>
            <w:r>
              <w:rPr>
                <w:sz w:val="18"/>
              </w:rPr>
              <w:t>(549)</w:t>
            </w:r>
          </w:p>
        </w:tc>
        <w:tc>
          <w:tcPr>
            <w:tcW w:w="673" w:type="dxa"/>
            <w:shd w:val="clear" w:color="auto" w:fill="D9D9D9"/>
          </w:tcPr>
          <w:p w14:paraId="732D634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shd w:val="clear" w:color="auto" w:fill="D9D9D9"/>
          </w:tcPr>
          <w:p w14:paraId="2F479BC7" w14:textId="77777777" w:rsidR="00D2572E" w:rsidRDefault="001302FD">
            <w:pPr>
              <w:pStyle w:val="TableParagraph"/>
              <w:spacing w:before="47"/>
              <w:ind w:right="93"/>
              <w:rPr>
                <w:sz w:val="18"/>
              </w:rPr>
            </w:pPr>
            <w:r>
              <w:rPr>
                <w:sz w:val="18"/>
              </w:rPr>
              <w:t>(411)</w:t>
            </w:r>
          </w:p>
        </w:tc>
      </w:tr>
      <w:tr w:rsidR="00D2572E" w14:paraId="07FD9C2E" w14:textId="77777777">
        <w:trPr>
          <w:trHeight w:val="297"/>
        </w:trPr>
        <w:tc>
          <w:tcPr>
            <w:tcW w:w="7363" w:type="dxa"/>
            <w:gridSpan w:val="2"/>
          </w:tcPr>
          <w:p w14:paraId="6C94C921" w14:textId="77777777" w:rsidR="00D2572E" w:rsidRDefault="001302FD">
            <w:pPr>
              <w:pStyle w:val="TableParagraph"/>
              <w:spacing w:before="42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 operações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</w:tc>
        <w:tc>
          <w:tcPr>
            <w:tcW w:w="1390" w:type="dxa"/>
          </w:tcPr>
          <w:p w14:paraId="22F4F53F" w14:textId="77777777" w:rsidR="00D2572E" w:rsidRDefault="001302FD">
            <w:pPr>
              <w:pStyle w:val="TableParagraph"/>
              <w:spacing w:before="42"/>
              <w:ind w:right="-44"/>
              <w:rPr>
                <w:sz w:val="18"/>
              </w:rPr>
            </w:pPr>
            <w:r>
              <w:rPr>
                <w:sz w:val="18"/>
              </w:rPr>
              <w:t>(48)</w:t>
            </w:r>
          </w:p>
        </w:tc>
        <w:tc>
          <w:tcPr>
            <w:tcW w:w="673" w:type="dxa"/>
          </w:tcPr>
          <w:p w14:paraId="2A7127E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5214EE0F" w14:textId="77777777" w:rsidR="00D2572E" w:rsidRDefault="001302FD"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(42)</w:t>
            </w:r>
          </w:p>
        </w:tc>
      </w:tr>
      <w:tr w:rsidR="00D2572E" w14:paraId="4B54E86B" w14:textId="77777777">
        <w:trPr>
          <w:trHeight w:val="302"/>
        </w:trPr>
        <w:tc>
          <w:tcPr>
            <w:tcW w:w="7363" w:type="dxa"/>
            <w:gridSpan w:val="2"/>
            <w:shd w:val="clear" w:color="auto" w:fill="D9D9D9"/>
          </w:tcPr>
          <w:p w14:paraId="275D4550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Variação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cambial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s/depósitos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390" w:type="dxa"/>
            <w:shd w:val="clear" w:color="auto" w:fill="D9D9D9"/>
          </w:tcPr>
          <w:p w14:paraId="4038D52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shd w:val="clear" w:color="auto" w:fill="D9D9D9"/>
          </w:tcPr>
          <w:p w14:paraId="5F56BAEB" w14:textId="77777777" w:rsidR="00D2572E" w:rsidRDefault="001302FD">
            <w:pPr>
              <w:pStyle w:val="TableParagraph"/>
              <w:spacing w:before="47"/>
              <w:ind w:left="-22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91" w:type="dxa"/>
            <w:shd w:val="clear" w:color="auto" w:fill="D9D9D9"/>
          </w:tcPr>
          <w:p w14:paraId="1D4DC395" w14:textId="77777777" w:rsidR="00D2572E" w:rsidRDefault="001302FD">
            <w:pPr>
              <w:pStyle w:val="TableParagraph"/>
              <w:spacing w:before="47"/>
              <w:ind w:right="87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 w:rsidR="00D2572E" w14:paraId="23161B3F" w14:textId="77777777">
        <w:trPr>
          <w:trHeight w:val="297"/>
        </w:trPr>
        <w:tc>
          <w:tcPr>
            <w:tcW w:w="7363" w:type="dxa"/>
            <w:gridSpan w:val="2"/>
          </w:tcPr>
          <w:p w14:paraId="1365410B" w14:textId="77777777" w:rsidR="00D2572E" w:rsidRDefault="001302FD">
            <w:pPr>
              <w:pStyle w:val="TableParagraph"/>
              <w:spacing w:before="42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1390" w:type="dxa"/>
          </w:tcPr>
          <w:p w14:paraId="2E7CF340" w14:textId="77777777" w:rsidR="00D2572E" w:rsidRDefault="001302FD">
            <w:pPr>
              <w:pStyle w:val="TableParagraph"/>
              <w:spacing w:before="42"/>
              <w:ind w:right="-44"/>
              <w:rPr>
                <w:sz w:val="18"/>
              </w:rPr>
            </w:pPr>
            <w:r>
              <w:rPr>
                <w:sz w:val="18"/>
              </w:rPr>
              <w:t>(64)</w:t>
            </w:r>
          </w:p>
        </w:tc>
        <w:tc>
          <w:tcPr>
            <w:tcW w:w="673" w:type="dxa"/>
          </w:tcPr>
          <w:p w14:paraId="0A8CB73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535C9D94" w14:textId="77777777" w:rsidR="00D2572E" w:rsidRDefault="001302FD"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(51)</w:t>
            </w:r>
          </w:p>
        </w:tc>
      </w:tr>
      <w:tr w:rsidR="00D2572E" w14:paraId="5A0E4537" w14:textId="77777777">
        <w:trPr>
          <w:trHeight w:val="302"/>
        </w:trPr>
        <w:tc>
          <w:tcPr>
            <w:tcW w:w="7363" w:type="dxa"/>
            <w:gridSpan w:val="2"/>
            <w:shd w:val="clear" w:color="auto" w:fill="A6A6A6"/>
          </w:tcPr>
          <w:p w14:paraId="2220099E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90" w:type="dxa"/>
            <w:shd w:val="clear" w:color="auto" w:fill="A6A6A6"/>
          </w:tcPr>
          <w:p w14:paraId="421DC20C" w14:textId="77777777" w:rsidR="00D2572E" w:rsidRDefault="001302FD">
            <w:pPr>
              <w:pStyle w:val="TableParagraph"/>
              <w:spacing w:before="47"/>
              <w:ind w:right="-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(1.242)</w:t>
            </w:r>
          </w:p>
        </w:tc>
        <w:tc>
          <w:tcPr>
            <w:tcW w:w="673" w:type="dxa"/>
            <w:shd w:val="clear" w:color="auto" w:fill="A6A6A6"/>
          </w:tcPr>
          <w:p w14:paraId="0AAA236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shd w:val="clear" w:color="auto" w:fill="A6A6A6"/>
          </w:tcPr>
          <w:p w14:paraId="3C1DB0A4" w14:textId="77777777" w:rsidR="00D2572E" w:rsidRDefault="001302FD">
            <w:pPr>
              <w:pStyle w:val="TableParagraph"/>
              <w:spacing w:before="47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(941)</w:t>
            </w:r>
          </w:p>
        </w:tc>
      </w:tr>
      <w:tr w:rsidR="00D2572E" w14:paraId="2B22464A" w14:textId="77777777">
        <w:trPr>
          <w:trHeight w:val="779"/>
        </w:trPr>
        <w:tc>
          <w:tcPr>
            <w:tcW w:w="7363" w:type="dxa"/>
            <w:gridSpan w:val="2"/>
          </w:tcPr>
          <w:p w14:paraId="70822D50" w14:textId="77777777" w:rsidR="00D2572E" w:rsidRDefault="00D2572E">
            <w:pPr>
              <w:pStyle w:val="TableParagraph"/>
              <w:jc w:val="left"/>
            </w:pPr>
          </w:p>
          <w:p w14:paraId="4D114A33" w14:textId="77777777" w:rsidR="00D2572E" w:rsidRDefault="001302FD">
            <w:pPr>
              <w:pStyle w:val="TableParagraph"/>
              <w:spacing w:before="159"/>
              <w:ind w:left="2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14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Imposto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renda e contribuição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corrente e diferido</w:t>
            </w:r>
          </w:p>
        </w:tc>
        <w:tc>
          <w:tcPr>
            <w:tcW w:w="1390" w:type="dxa"/>
          </w:tcPr>
          <w:p w14:paraId="2B58755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 w14:paraId="7B9AA3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76836E1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193F2136" w14:textId="77777777">
        <w:trPr>
          <w:trHeight w:val="636"/>
        </w:trPr>
        <w:tc>
          <w:tcPr>
            <w:tcW w:w="7363" w:type="dxa"/>
            <w:gridSpan w:val="2"/>
            <w:tcBorders>
              <w:bottom w:val="single" w:sz="4" w:space="0" w:color="000000"/>
            </w:tcBorders>
          </w:tcPr>
          <w:p w14:paraId="5CEF3CB4" w14:textId="77777777" w:rsidR="00D2572E" w:rsidRDefault="001302FD">
            <w:pPr>
              <w:pStyle w:val="TableParagraph"/>
              <w:tabs>
                <w:tab w:val="left" w:pos="455"/>
              </w:tabs>
              <w:spacing w:before="132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Reconciliação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 imposto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renda e contribuição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corrente e diferido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60F8AB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 w14:paraId="3EDBB6C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14:paraId="0DFF612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6523CD2B" w14:textId="77777777">
        <w:trPr>
          <w:trHeight w:val="210"/>
        </w:trPr>
        <w:tc>
          <w:tcPr>
            <w:tcW w:w="736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E9DA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79D231" w14:textId="77777777" w:rsidR="00D2572E" w:rsidRDefault="001302FD">
            <w:pPr>
              <w:pStyle w:val="TableParagraph"/>
              <w:spacing w:line="183" w:lineRule="exact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815E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12E68E" w14:textId="77777777" w:rsidR="00D2572E" w:rsidRDefault="001302FD">
            <w:pPr>
              <w:pStyle w:val="TableParagraph"/>
              <w:spacing w:line="183" w:lineRule="exact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63E52AC5" w14:textId="77777777">
        <w:trPr>
          <w:trHeight w:val="222"/>
        </w:trPr>
        <w:tc>
          <w:tcPr>
            <w:tcW w:w="7363" w:type="dxa"/>
            <w:gridSpan w:val="2"/>
            <w:tcBorders>
              <w:top w:val="single" w:sz="4" w:space="0" w:color="000000"/>
            </w:tcBorders>
          </w:tcPr>
          <w:p w14:paraId="2982E6EE" w14:textId="77777777" w:rsidR="00D2572E" w:rsidRDefault="001302FD">
            <w:pPr>
              <w:pStyle w:val="TableParagraph"/>
              <w:spacing w:line="183" w:lineRule="exact"/>
              <w:ind w:right="1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1DE1F90D" w14:textId="77777777" w:rsidR="00D2572E" w:rsidRDefault="001302FD">
            <w:pPr>
              <w:pStyle w:val="TableParagraph"/>
              <w:spacing w:line="183" w:lineRule="exact"/>
              <w:ind w:left="5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 w14:paraId="011C313B" w14:textId="77777777" w:rsidR="00D2572E" w:rsidRDefault="001302FD">
            <w:pPr>
              <w:pStyle w:val="TableParagraph"/>
              <w:spacing w:line="183" w:lineRule="exact"/>
              <w:ind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 w14:paraId="31995F2E" w14:textId="77777777" w:rsidR="00D2572E" w:rsidRDefault="001302FD">
            <w:pPr>
              <w:pStyle w:val="TableParagraph"/>
              <w:spacing w:line="183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</w:tr>
      <w:tr w:rsidR="00D2572E" w14:paraId="4DEEB805" w14:textId="77777777">
        <w:trPr>
          <w:trHeight w:val="416"/>
        </w:trPr>
        <w:tc>
          <w:tcPr>
            <w:tcW w:w="7363" w:type="dxa"/>
            <w:gridSpan w:val="2"/>
            <w:shd w:val="clear" w:color="auto" w:fill="D9D9D9"/>
          </w:tcPr>
          <w:p w14:paraId="69A6C2B5" w14:textId="77777777" w:rsidR="00D2572E" w:rsidRDefault="001302FD">
            <w:pPr>
              <w:pStyle w:val="TableParagraph"/>
              <w:tabs>
                <w:tab w:val="right" w:pos="7239"/>
              </w:tabs>
              <w:spacing w:line="218" w:lineRule="auto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da tributação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lucro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z w:val="16"/>
              </w:rPr>
              <w:tab/>
            </w:r>
            <w:r>
              <w:rPr>
                <w:position w:val="-10"/>
                <w:sz w:val="16"/>
              </w:rPr>
              <w:t>115.705</w:t>
            </w:r>
          </w:p>
        </w:tc>
        <w:tc>
          <w:tcPr>
            <w:tcW w:w="1390" w:type="dxa"/>
            <w:shd w:val="clear" w:color="auto" w:fill="D9D9D9"/>
          </w:tcPr>
          <w:p w14:paraId="3D889AEE" w14:textId="77777777" w:rsidR="00D2572E" w:rsidRDefault="001302FD">
            <w:pPr>
              <w:pStyle w:val="TableParagraph"/>
              <w:spacing w:before="93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115.705</w:t>
            </w:r>
          </w:p>
        </w:tc>
        <w:tc>
          <w:tcPr>
            <w:tcW w:w="673" w:type="dxa"/>
            <w:shd w:val="clear" w:color="auto" w:fill="D9D9D9"/>
          </w:tcPr>
          <w:p w14:paraId="3CAC7BFF" w14:textId="77777777" w:rsidR="00D2572E" w:rsidRDefault="001302FD">
            <w:pPr>
              <w:pStyle w:val="TableParagraph"/>
              <w:spacing w:before="93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157.607</w:t>
            </w:r>
          </w:p>
        </w:tc>
        <w:tc>
          <w:tcPr>
            <w:tcW w:w="1091" w:type="dxa"/>
            <w:shd w:val="clear" w:color="auto" w:fill="D9D9D9"/>
          </w:tcPr>
          <w:p w14:paraId="401DAFD1" w14:textId="77777777" w:rsidR="00D2572E" w:rsidRDefault="001302FD">
            <w:pPr>
              <w:pStyle w:val="TableParagraph"/>
              <w:spacing w:before="93"/>
              <w:ind w:right="129"/>
              <w:rPr>
                <w:sz w:val="16"/>
              </w:rPr>
            </w:pPr>
            <w:r>
              <w:rPr>
                <w:sz w:val="16"/>
              </w:rPr>
              <w:t>157607</w:t>
            </w:r>
          </w:p>
        </w:tc>
      </w:tr>
      <w:tr w:rsidR="00D2572E" w14:paraId="50BEFAE1" w14:textId="77777777">
        <w:trPr>
          <w:trHeight w:val="211"/>
        </w:trPr>
        <w:tc>
          <w:tcPr>
            <w:tcW w:w="7363" w:type="dxa"/>
            <w:gridSpan w:val="2"/>
          </w:tcPr>
          <w:p w14:paraId="5A168283" w14:textId="77777777" w:rsidR="00D2572E" w:rsidRDefault="001302FD">
            <w:pPr>
              <w:pStyle w:val="TableParagraph"/>
              <w:tabs>
                <w:tab w:val="left" w:pos="6734"/>
              </w:tabs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  <w:r>
              <w:rPr>
                <w:sz w:val="16"/>
              </w:rPr>
              <w:tab/>
              <w:t>(1.669)</w:t>
            </w:r>
          </w:p>
        </w:tc>
        <w:tc>
          <w:tcPr>
            <w:tcW w:w="1390" w:type="dxa"/>
          </w:tcPr>
          <w:p w14:paraId="2C99CE9B" w14:textId="77777777" w:rsidR="00D2572E" w:rsidRDefault="001302FD">
            <w:pPr>
              <w:pStyle w:val="TableParagraph"/>
              <w:spacing w:line="183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(1.669)</w:t>
            </w:r>
          </w:p>
        </w:tc>
        <w:tc>
          <w:tcPr>
            <w:tcW w:w="673" w:type="dxa"/>
          </w:tcPr>
          <w:p w14:paraId="2397E32E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(1.641)</w:t>
            </w:r>
          </w:p>
        </w:tc>
        <w:tc>
          <w:tcPr>
            <w:tcW w:w="1091" w:type="dxa"/>
          </w:tcPr>
          <w:p w14:paraId="14F33182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(1.641)</w:t>
            </w:r>
          </w:p>
        </w:tc>
      </w:tr>
      <w:tr w:rsidR="00D2572E" w14:paraId="0AF64AAE" w14:textId="77777777">
        <w:trPr>
          <w:trHeight w:val="211"/>
        </w:trPr>
        <w:tc>
          <w:tcPr>
            <w:tcW w:w="7363" w:type="dxa"/>
            <w:gridSpan w:val="2"/>
            <w:shd w:val="clear" w:color="auto" w:fill="D9D9D9"/>
          </w:tcPr>
          <w:p w14:paraId="49AB5B7C" w14:textId="77777777" w:rsidR="00D2572E" w:rsidRDefault="001302FD">
            <w:pPr>
              <w:pStyle w:val="TableParagraph"/>
              <w:tabs>
                <w:tab w:val="right" w:pos="7239"/>
              </w:tabs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após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participação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  <w:r>
              <w:rPr>
                <w:sz w:val="16"/>
              </w:rPr>
              <w:tab/>
              <w:t>114.036</w:t>
            </w:r>
          </w:p>
        </w:tc>
        <w:tc>
          <w:tcPr>
            <w:tcW w:w="1390" w:type="dxa"/>
            <w:shd w:val="clear" w:color="auto" w:fill="D9D9D9"/>
          </w:tcPr>
          <w:p w14:paraId="4DE18467" w14:textId="77777777" w:rsidR="00D2572E" w:rsidRDefault="001302FD">
            <w:pPr>
              <w:pStyle w:val="TableParagraph"/>
              <w:spacing w:line="183" w:lineRule="exact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114.036</w:t>
            </w:r>
          </w:p>
        </w:tc>
        <w:tc>
          <w:tcPr>
            <w:tcW w:w="673" w:type="dxa"/>
            <w:shd w:val="clear" w:color="auto" w:fill="D9D9D9"/>
          </w:tcPr>
          <w:p w14:paraId="5FA153E2" w14:textId="77777777" w:rsidR="00D2572E" w:rsidRDefault="001302FD">
            <w:pPr>
              <w:pStyle w:val="TableParagraph"/>
              <w:spacing w:line="183" w:lineRule="exact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155.966</w:t>
            </w:r>
          </w:p>
        </w:tc>
        <w:tc>
          <w:tcPr>
            <w:tcW w:w="1091" w:type="dxa"/>
            <w:shd w:val="clear" w:color="auto" w:fill="D9D9D9"/>
          </w:tcPr>
          <w:p w14:paraId="4B1BF797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155.966</w:t>
            </w:r>
          </w:p>
        </w:tc>
      </w:tr>
      <w:tr w:rsidR="00D2572E" w14:paraId="338F9099" w14:textId="77777777">
        <w:trPr>
          <w:trHeight w:val="199"/>
        </w:trPr>
        <w:tc>
          <w:tcPr>
            <w:tcW w:w="7363" w:type="dxa"/>
            <w:gridSpan w:val="2"/>
          </w:tcPr>
          <w:p w14:paraId="259B9B20" w14:textId="77777777" w:rsidR="00D2572E" w:rsidRDefault="001302FD">
            <w:pPr>
              <w:pStyle w:val="TableParagraph"/>
              <w:tabs>
                <w:tab w:val="left" w:pos="6667"/>
              </w:tabs>
              <w:spacing w:line="179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vigentes</w:t>
            </w:r>
            <w:r>
              <w:rPr>
                <w:rFonts w:ascii="Arial" w:hAnsi="Arial"/>
                <w:b/>
                <w:sz w:val="16"/>
                <w:vertAlign w:val="superscript"/>
              </w:rPr>
              <w:t>(a)</w:t>
            </w:r>
            <w:r>
              <w:rPr>
                <w:rFonts w:ascii="Arial" w:hAnsi="Arial"/>
                <w:b/>
                <w:sz w:val="16"/>
              </w:rPr>
              <w:tab/>
              <w:t>25%</w:t>
            </w:r>
          </w:p>
        </w:tc>
        <w:tc>
          <w:tcPr>
            <w:tcW w:w="1390" w:type="dxa"/>
          </w:tcPr>
          <w:p w14:paraId="5D9AF104" w14:textId="77777777" w:rsidR="00D2572E" w:rsidRDefault="001302FD">
            <w:pPr>
              <w:pStyle w:val="TableParagraph"/>
              <w:spacing w:line="179" w:lineRule="exact"/>
              <w:ind w:left="3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</w:tc>
        <w:tc>
          <w:tcPr>
            <w:tcW w:w="673" w:type="dxa"/>
          </w:tcPr>
          <w:p w14:paraId="1C1D10DB" w14:textId="77777777" w:rsidR="00D2572E" w:rsidRDefault="001302FD">
            <w:pPr>
              <w:pStyle w:val="TableParagraph"/>
              <w:spacing w:line="179" w:lineRule="exact"/>
              <w:ind w:left="1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</w:tc>
        <w:tc>
          <w:tcPr>
            <w:tcW w:w="1091" w:type="dxa"/>
          </w:tcPr>
          <w:p w14:paraId="221C5257" w14:textId="77777777" w:rsidR="00D2572E" w:rsidRDefault="001302FD">
            <w:pPr>
              <w:pStyle w:val="TableParagraph"/>
              <w:spacing w:line="179" w:lineRule="exact"/>
              <w:ind w:left="364" w:right="3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</w:tc>
      </w:tr>
      <w:tr w:rsidR="00D2572E" w14:paraId="1070A0B8" w14:textId="77777777">
        <w:trPr>
          <w:trHeight w:val="308"/>
        </w:trPr>
        <w:tc>
          <w:tcPr>
            <w:tcW w:w="7363" w:type="dxa"/>
            <w:gridSpan w:val="2"/>
            <w:shd w:val="clear" w:color="auto" w:fill="D9D9D9"/>
          </w:tcPr>
          <w:p w14:paraId="25AB11E1" w14:textId="77777777" w:rsidR="00D2572E" w:rsidRDefault="001302FD">
            <w:pPr>
              <w:pStyle w:val="TableParagraph"/>
              <w:tabs>
                <w:tab w:val="left" w:pos="6647"/>
              </w:tabs>
              <w:spacing w:before="15" w:line="213" w:lineRule="auto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 às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10"/>
                <w:sz w:val="16"/>
              </w:rPr>
              <w:t>(28.509)</w:t>
            </w:r>
          </w:p>
        </w:tc>
        <w:tc>
          <w:tcPr>
            <w:tcW w:w="1390" w:type="dxa"/>
            <w:shd w:val="clear" w:color="auto" w:fill="D9D9D9"/>
          </w:tcPr>
          <w:p w14:paraId="2ED9A57A" w14:textId="77777777" w:rsidR="00D2572E" w:rsidRDefault="001302FD">
            <w:pPr>
              <w:pStyle w:val="TableParagraph"/>
              <w:spacing w:before="116" w:line="173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(22.807)</w:t>
            </w:r>
          </w:p>
        </w:tc>
        <w:tc>
          <w:tcPr>
            <w:tcW w:w="673" w:type="dxa"/>
            <w:shd w:val="clear" w:color="auto" w:fill="D9D9D9"/>
          </w:tcPr>
          <w:p w14:paraId="6EAE10C2" w14:textId="77777777" w:rsidR="00D2572E" w:rsidRDefault="001302FD">
            <w:pPr>
              <w:pStyle w:val="TableParagraph"/>
              <w:spacing w:before="116" w:line="173" w:lineRule="exact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(38.991)</w:t>
            </w:r>
          </w:p>
        </w:tc>
        <w:tc>
          <w:tcPr>
            <w:tcW w:w="1091" w:type="dxa"/>
            <w:shd w:val="clear" w:color="auto" w:fill="D9D9D9"/>
          </w:tcPr>
          <w:p w14:paraId="26C5E1B5" w14:textId="77777777" w:rsidR="00D2572E" w:rsidRDefault="001302FD">
            <w:pPr>
              <w:pStyle w:val="TableParagraph"/>
              <w:spacing w:before="116" w:line="173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(31.193)</w:t>
            </w:r>
          </w:p>
        </w:tc>
      </w:tr>
      <w:tr w:rsidR="00D2572E" w14:paraId="747D2FFC" w14:textId="77777777">
        <w:trPr>
          <w:trHeight w:val="113"/>
        </w:trPr>
        <w:tc>
          <w:tcPr>
            <w:tcW w:w="4992" w:type="dxa"/>
            <w:shd w:val="clear" w:color="auto" w:fill="D9D9D9"/>
          </w:tcPr>
          <w:p w14:paraId="4BD25CA7" w14:textId="77777777" w:rsidR="00D2572E" w:rsidRDefault="001302FD">
            <w:pPr>
              <w:pStyle w:val="TableParagraph"/>
              <w:spacing w:before="3" w:line="181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vigentes</w:t>
            </w:r>
            <w:r>
              <w:rPr>
                <w:rFonts w:ascii="Arial"/>
                <w:b/>
                <w:sz w:val="16"/>
                <w:vertAlign w:val="superscript"/>
              </w:rPr>
              <w:t>(b)</w:t>
            </w:r>
          </w:p>
        </w:tc>
        <w:tc>
          <w:tcPr>
            <w:tcW w:w="2371" w:type="dxa"/>
            <w:shd w:val="clear" w:color="auto" w:fill="D9D9D9"/>
          </w:tcPr>
          <w:p w14:paraId="60395A2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D9D9D9"/>
          </w:tcPr>
          <w:p w14:paraId="1344115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  <w:shd w:val="clear" w:color="auto" w:fill="D9D9D9"/>
          </w:tcPr>
          <w:p w14:paraId="355AE10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shd w:val="clear" w:color="auto" w:fill="D9D9D9"/>
          </w:tcPr>
          <w:p w14:paraId="7A784F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6D726B7" w14:textId="77777777">
        <w:trPr>
          <w:trHeight w:val="222"/>
        </w:trPr>
        <w:tc>
          <w:tcPr>
            <w:tcW w:w="4992" w:type="dxa"/>
          </w:tcPr>
          <w:p w14:paraId="01A6D268" w14:textId="77777777" w:rsidR="00D2572E" w:rsidRDefault="001302FD">
            <w:pPr>
              <w:pStyle w:val="TableParagraph"/>
              <w:spacing w:before="1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Adições</w:t>
            </w:r>
          </w:p>
        </w:tc>
        <w:tc>
          <w:tcPr>
            <w:tcW w:w="2371" w:type="dxa"/>
          </w:tcPr>
          <w:p w14:paraId="77E29CFF" w14:textId="77777777" w:rsidR="00D2572E" w:rsidRDefault="001302FD">
            <w:pPr>
              <w:pStyle w:val="TableParagraph"/>
              <w:spacing w:before="10"/>
              <w:ind w:right="124"/>
              <w:rPr>
                <w:sz w:val="16"/>
              </w:rPr>
            </w:pPr>
            <w:r>
              <w:rPr>
                <w:sz w:val="16"/>
              </w:rPr>
              <w:t>(21.415)</w:t>
            </w:r>
          </w:p>
        </w:tc>
        <w:tc>
          <w:tcPr>
            <w:tcW w:w="1390" w:type="dxa"/>
          </w:tcPr>
          <w:p w14:paraId="4BADCBD6" w14:textId="77777777" w:rsidR="00D2572E" w:rsidRDefault="001302FD">
            <w:pPr>
              <w:pStyle w:val="TableParagraph"/>
              <w:spacing w:before="10"/>
              <w:ind w:left="336"/>
              <w:jc w:val="left"/>
              <w:rPr>
                <w:sz w:val="16"/>
              </w:rPr>
            </w:pPr>
            <w:r>
              <w:rPr>
                <w:sz w:val="16"/>
              </w:rPr>
              <w:t>(17.030)</w:t>
            </w:r>
          </w:p>
        </w:tc>
        <w:tc>
          <w:tcPr>
            <w:tcW w:w="673" w:type="dxa"/>
          </w:tcPr>
          <w:p w14:paraId="6571B704" w14:textId="77777777" w:rsidR="00D2572E" w:rsidRDefault="001302FD">
            <w:pPr>
              <w:pStyle w:val="TableParagraph"/>
              <w:spacing w:before="10"/>
              <w:ind w:left="-8"/>
              <w:jc w:val="left"/>
              <w:rPr>
                <w:sz w:val="16"/>
              </w:rPr>
            </w:pPr>
            <w:r>
              <w:rPr>
                <w:sz w:val="16"/>
              </w:rPr>
              <w:t>(26.539)</w:t>
            </w:r>
          </w:p>
        </w:tc>
        <w:tc>
          <w:tcPr>
            <w:tcW w:w="1091" w:type="dxa"/>
          </w:tcPr>
          <w:p w14:paraId="56871255" w14:textId="77777777" w:rsidR="00D2572E" w:rsidRDefault="001302FD">
            <w:pPr>
              <w:pStyle w:val="TableParagraph"/>
              <w:spacing w:before="10"/>
              <w:ind w:right="134"/>
              <w:rPr>
                <w:sz w:val="16"/>
              </w:rPr>
            </w:pPr>
            <w:r>
              <w:rPr>
                <w:sz w:val="16"/>
              </w:rPr>
              <w:t>(21.151)</w:t>
            </w:r>
          </w:p>
        </w:tc>
      </w:tr>
      <w:tr w:rsidR="00D2572E" w14:paraId="4781A671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56F4FA2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Exclusões</w:t>
            </w:r>
          </w:p>
        </w:tc>
        <w:tc>
          <w:tcPr>
            <w:tcW w:w="2371" w:type="dxa"/>
            <w:shd w:val="clear" w:color="auto" w:fill="D9D9D9"/>
          </w:tcPr>
          <w:p w14:paraId="0F2E2C99" w14:textId="77777777" w:rsidR="00D2572E" w:rsidRDefault="001302FD">
            <w:pPr>
              <w:pStyle w:val="TableParagraph"/>
              <w:spacing w:line="183" w:lineRule="exact"/>
              <w:ind w:right="121"/>
              <w:rPr>
                <w:sz w:val="16"/>
              </w:rPr>
            </w:pPr>
            <w:r>
              <w:rPr>
                <w:sz w:val="16"/>
              </w:rPr>
              <w:t>16.223</w:t>
            </w:r>
          </w:p>
        </w:tc>
        <w:tc>
          <w:tcPr>
            <w:tcW w:w="1390" w:type="dxa"/>
            <w:shd w:val="clear" w:color="auto" w:fill="D9D9D9"/>
          </w:tcPr>
          <w:p w14:paraId="7971AF69" w14:textId="77777777" w:rsidR="00D2572E" w:rsidRDefault="001302FD">
            <w:pPr>
              <w:pStyle w:val="TableParagraph"/>
              <w:spacing w:line="183" w:lineRule="exact"/>
              <w:ind w:left="441"/>
              <w:jc w:val="left"/>
              <w:rPr>
                <w:sz w:val="16"/>
              </w:rPr>
            </w:pPr>
            <w:r>
              <w:rPr>
                <w:sz w:val="16"/>
              </w:rPr>
              <w:t>12.969</w:t>
            </w:r>
          </w:p>
        </w:tc>
        <w:tc>
          <w:tcPr>
            <w:tcW w:w="673" w:type="dxa"/>
            <w:shd w:val="clear" w:color="auto" w:fill="D9D9D9"/>
          </w:tcPr>
          <w:p w14:paraId="19635A70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5.059</w:t>
            </w:r>
          </w:p>
        </w:tc>
        <w:tc>
          <w:tcPr>
            <w:tcW w:w="1091" w:type="dxa"/>
            <w:shd w:val="clear" w:color="auto" w:fill="D9D9D9"/>
          </w:tcPr>
          <w:p w14:paraId="139147F1" w14:textId="77777777" w:rsidR="00D2572E" w:rsidRDefault="001302FD">
            <w:pPr>
              <w:pStyle w:val="TableParagraph"/>
              <w:spacing w:line="183" w:lineRule="exact"/>
              <w:ind w:right="132"/>
              <w:rPr>
                <w:sz w:val="16"/>
              </w:rPr>
            </w:pPr>
            <w:r>
              <w:rPr>
                <w:sz w:val="16"/>
              </w:rPr>
              <w:t>4.037</w:t>
            </w:r>
          </w:p>
        </w:tc>
      </w:tr>
      <w:tr w:rsidR="00D2572E" w14:paraId="6E284A79" w14:textId="77777777">
        <w:trPr>
          <w:trHeight w:val="211"/>
        </w:trPr>
        <w:tc>
          <w:tcPr>
            <w:tcW w:w="4992" w:type="dxa"/>
          </w:tcPr>
          <w:p w14:paraId="53DB183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173DB8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35CF4B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6CA071B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6236DF7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780D3E77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1ABDE72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Incentivos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Fiscais</w:t>
            </w:r>
          </w:p>
        </w:tc>
        <w:tc>
          <w:tcPr>
            <w:tcW w:w="2371" w:type="dxa"/>
            <w:shd w:val="clear" w:color="auto" w:fill="D9D9D9"/>
          </w:tcPr>
          <w:p w14:paraId="0259FC9F" w14:textId="77777777" w:rsidR="00D2572E" w:rsidRDefault="001302FD">
            <w:pPr>
              <w:pStyle w:val="TableParagraph"/>
              <w:spacing w:line="183" w:lineRule="exact"/>
              <w:ind w:right="122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1390" w:type="dxa"/>
            <w:shd w:val="clear" w:color="auto" w:fill="D9D9D9"/>
          </w:tcPr>
          <w:p w14:paraId="513D0261" w14:textId="77777777" w:rsidR="00D2572E" w:rsidRDefault="001302FD">
            <w:pPr>
              <w:pStyle w:val="TableParagraph"/>
              <w:spacing w:line="183" w:lineRule="exact"/>
              <w:ind w:left="878"/>
              <w:jc w:val="left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673" w:type="dxa"/>
            <w:shd w:val="clear" w:color="auto" w:fill="D9D9D9"/>
          </w:tcPr>
          <w:p w14:paraId="2C9119EF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91" w:type="dxa"/>
            <w:shd w:val="clear" w:color="auto" w:fill="D9D9D9"/>
          </w:tcPr>
          <w:p w14:paraId="559CB65F" w14:textId="77777777" w:rsidR="00D2572E" w:rsidRDefault="001302FD">
            <w:pPr>
              <w:pStyle w:val="TableParagraph"/>
              <w:spacing w:line="183" w:lineRule="exact"/>
              <w:ind w:right="12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78FA7141" w14:textId="77777777">
        <w:trPr>
          <w:trHeight w:val="211"/>
        </w:trPr>
        <w:tc>
          <w:tcPr>
            <w:tcW w:w="4992" w:type="dxa"/>
          </w:tcPr>
          <w:p w14:paraId="2F2240E9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Prorrogação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licença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maternidade</w:t>
            </w:r>
          </w:p>
        </w:tc>
        <w:tc>
          <w:tcPr>
            <w:tcW w:w="2371" w:type="dxa"/>
          </w:tcPr>
          <w:p w14:paraId="5020F0DA" w14:textId="77777777" w:rsidR="00D2572E" w:rsidRDefault="001302FD">
            <w:pPr>
              <w:pStyle w:val="TableParagraph"/>
              <w:spacing w:line="183" w:lineRule="exact"/>
              <w:ind w:right="120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1390" w:type="dxa"/>
          </w:tcPr>
          <w:p w14:paraId="1AC4BC9B" w14:textId="77777777" w:rsidR="00D2572E" w:rsidRDefault="001302FD">
            <w:pPr>
              <w:pStyle w:val="TableParagraph"/>
              <w:spacing w:line="183" w:lineRule="exact"/>
              <w:ind w:left="878"/>
              <w:jc w:val="left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673" w:type="dxa"/>
          </w:tcPr>
          <w:p w14:paraId="08843EE2" w14:textId="77777777" w:rsidR="00D2572E" w:rsidRDefault="001302FD">
            <w:pPr>
              <w:pStyle w:val="TableParagraph"/>
              <w:spacing w:line="183" w:lineRule="exact"/>
              <w:ind w:right="83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91" w:type="dxa"/>
          </w:tcPr>
          <w:p w14:paraId="546D1CE5" w14:textId="77777777" w:rsidR="00D2572E" w:rsidRDefault="001302FD">
            <w:pPr>
              <w:pStyle w:val="TableParagraph"/>
              <w:spacing w:line="183" w:lineRule="exact"/>
              <w:ind w:right="12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1D0F91DF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3AD7B251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Juros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próprio</w:t>
            </w:r>
          </w:p>
        </w:tc>
        <w:tc>
          <w:tcPr>
            <w:tcW w:w="2371" w:type="dxa"/>
            <w:shd w:val="clear" w:color="auto" w:fill="D9D9D9"/>
          </w:tcPr>
          <w:p w14:paraId="7FE08FE2" w14:textId="77777777" w:rsidR="00D2572E" w:rsidRDefault="001302FD">
            <w:pPr>
              <w:pStyle w:val="TableParagraph"/>
              <w:spacing w:line="183" w:lineRule="exact"/>
              <w:ind w:right="121"/>
              <w:rPr>
                <w:sz w:val="16"/>
              </w:rPr>
            </w:pPr>
            <w:r>
              <w:rPr>
                <w:sz w:val="16"/>
              </w:rPr>
              <w:t>11.390</w:t>
            </w:r>
          </w:p>
        </w:tc>
        <w:tc>
          <w:tcPr>
            <w:tcW w:w="1390" w:type="dxa"/>
            <w:shd w:val="clear" w:color="auto" w:fill="D9D9D9"/>
          </w:tcPr>
          <w:p w14:paraId="64FCD5B9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sz w:val="16"/>
              </w:rPr>
            </w:pPr>
            <w:r>
              <w:rPr>
                <w:sz w:val="16"/>
              </w:rPr>
              <w:t>9.112</w:t>
            </w:r>
          </w:p>
        </w:tc>
        <w:tc>
          <w:tcPr>
            <w:tcW w:w="673" w:type="dxa"/>
            <w:shd w:val="clear" w:color="auto" w:fill="D9D9D9"/>
          </w:tcPr>
          <w:p w14:paraId="52A00787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15.586</w:t>
            </w:r>
          </w:p>
        </w:tc>
        <w:tc>
          <w:tcPr>
            <w:tcW w:w="1091" w:type="dxa"/>
            <w:shd w:val="clear" w:color="auto" w:fill="D9D9D9"/>
          </w:tcPr>
          <w:p w14:paraId="604DA068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12.469</w:t>
            </w:r>
          </w:p>
        </w:tc>
      </w:tr>
      <w:tr w:rsidR="00D2572E" w14:paraId="685F139B" w14:textId="77777777">
        <w:trPr>
          <w:trHeight w:val="216"/>
        </w:trPr>
        <w:tc>
          <w:tcPr>
            <w:tcW w:w="4992" w:type="dxa"/>
          </w:tcPr>
          <w:p w14:paraId="795BD48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52F61C6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46ADA7D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0F0DA57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1990F0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70A12F48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2280218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 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corrente</w:t>
            </w:r>
          </w:p>
        </w:tc>
        <w:tc>
          <w:tcPr>
            <w:tcW w:w="2371" w:type="dxa"/>
            <w:shd w:val="clear" w:color="auto" w:fill="D9D9D9"/>
          </w:tcPr>
          <w:p w14:paraId="28927043" w14:textId="77777777" w:rsidR="00D2572E" w:rsidRDefault="001302FD">
            <w:pPr>
              <w:pStyle w:val="TableParagraph"/>
              <w:spacing w:line="183" w:lineRule="exact"/>
              <w:ind w:righ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(22.106)</w:t>
            </w:r>
          </w:p>
        </w:tc>
        <w:tc>
          <w:tcPr>
            <w:tcW w:w="1390" w:type="dxa"/>
            <w:shd w:val="clear" w:color="auto" w:fill="D9D9D9"/>
          </w:tcPr>
          <w:p w14:paraId="14E993BB" w14:textId="77777777" w:rsidR="00D2572E" w:rsidRDefault="001302FD">
            <w:pPr>
              <w:pStyle w:val="TableParagraph"/>
              <w:spacing w:line="183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(17.756)</w:t>
            </w:r>
          </w:p>
        </w:tc>
        <w:tc>
          <w:tcPr>
            <w:tcW w:w="673" w:type="dxa"/>
            <w:shd w:val="clear" w:color="auto" w:fill="D9D9D9"/>
          </w:tcPr>
          <w:p w14:paraId="5FD53B28" w14:textId="77777777" w:rsidR="00D2572E" w:rsidRDefault="001302FD">
            <w:pPr>
              <w:pStyle w:val="TableParagraph"/>
              <w:spacing w:line="183" w:lineRule="exact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(44.864)</w:t>
            </w:r>
          </w:p>
        </w:tc>
        <w:tc>
          <w:tcPr>
            <w:tcW w:w="1091" w:type="dxa"/>
            <w:shd w:val="clear" w:color="auto" w:fill="D9D9D9"/>
          </w:tcPr>
          <w:p w14:paraId="124B5FA6" w14:textId="77777777" w:rsidR="00D2572E" w:rsidRDefault="001302FD">
            <w:pPr>
              <w:pStyle w:val="TableParagraph"/>
              <w:spacing w:line="183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(35.838)</w:t>
            </w:r>
          </w:p>
        </w:tc>
      </w:tr>
      <w:tr w:rsidR="00D2572E" w14:paraId="73ADC5BE" w14:textId="77777777">
        <w:trPr>
          <w:trHeight w:val="211"/>
        </w:trPr>
        <w:tc>
          <w:tcPr>
            <w:tcW w:w="4992" w:type="dxa"/>
          </w:tcPr>
          <w:p w14:paraId="729FBE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754A5A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40743F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46BEC37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1F5DFC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458A940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6C88102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Ativo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líquido</w:t>
            </w:r>
          </w:p>
        </w:tc>
        <w:tc>
          <w:tcPr>
            <w:tcW w:w="2371" w:type="dxa"/>
            <w:shd w:val="clear" w:color="auto" w:fill="D9D9D9"/>
          </w:tcPr>
          <w:p w14:paraId="3AE03AAD" w14:textId="77777777" w:rsidR="00D2572E" w:rsidRDefault="001302FD">
            <w:pPr>
              <w:pStyle w:val="TableParagraph"/>
              <w:spacing w:line="183" w:lineRule="exact"/>
              <w:ind w:right="122"/>
              <w:rPr>
                <w:sz w:val="16"/>
              </w:rPr>
            </w:pPr>
            <w:r>
              <w:rPr>
                <w:sz w:val="16"/>
              </w:rPr>
              <w:t>4.954</w:t>
            </w:r>
          </w:p>
        </w:tc>
        <w:tc>
          <w:tcPr>
            <w:tcW w:w="1390" w:type="dxa"/>
            <w:shd w:val="clear" w:color="auto" w:fill="D9D9D9"/>
          </w:tcPr>
          <w:p w14:paraId="4737D397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sz w:val="16"/>
              </w:rPr>
            </w:pPr>
            <w:r>
              <w:rPr>
                <w:sz w:val="16"/>
              </w:rPr>
              <w:t>3.964</w:t>
            </w:r>
          </w:p>
        </w:tc>
        <w:tc>
          <w:tcPr>
            <w:tcW w:w="673" w:type="dxa"/>
            <w:shd w:val="clear" w:color="auto" w:fill="D9D9D9"/>
          </w:tcPr>
          <w:p w14:paraId="43BD3267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21.317</w:t>
            </w:r>
          </w:p>
        </w:tc>
        <w:tc>
          <w:tcPr>
            <w:tcW w:w="1091" w:type="dxa"/>
            <w:shd w:val="clear" w:color="auto" w:fill="D9D9D9"/>
          </w:tcPr>
          <w:p w14:paraId="4C437E7F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17.054</w:t>
            </w:r>
          </w:p>
        </w:tc>
      </w:tr>
      <w:tr w:rsidR="00D2572E" w14:paraId="1A39524A" w14:textId="77777777">
        <w:trPr>
          <w:trHeight w:val="211"/>
        </w:trPr>
        <w:tc>
          <w:tcPr>
            <w:tcW w:w="4992" w:type="dxa"/>
          </w:tcPr>
          <w:p w14:paraId="6861D14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Passivo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diferido liquido</w:t>
            </w:r>
          </w:p>
        </w:tc>
        <w:tc>
          <w:tcPr>
            <w:tcW w:w="2371" w:type="dxa"/>
          </w:tcPr>
          <w:p w14:paraId="0BA70A4F" w14:textId="77777777" w:rsidR="00D2572E" w:rsidRDefault="001302FD">
            <w:pPr>
              <w:pStyle w:val="TableParagraph"/>
              <w:spacing w:line="183" w:lineRule="exact"/>
              <w:ind w:right="126"/>
              <w:rPr>
                <w:sz w:val="16"/>
              </w:rPr>
            </w:pPr>
            <w:r>
              <w:rPr>
                <w:sz w:val="16"/>
              </w:rPr>
              <w:t>(18)</w:t>
            </w:r>
          </w:p>
        </w:tc>
        <w:tc>
          <w:tcPr>
            <w:tcW w:w="1390" w:type="dxa"/>
          </w:tcPr>
          <w:p w14:paraId="224326EF" w14:textId="77777777" w:rsidR="00D2572E" w:rsidRDefault="001302FD">
            <w:pPr>
              <w:pStyle w:val="TableParagraph"/>
              <w:spacing w:line="183" w:lineRule="exact"/>
              <w:ind w:left="509" w:right="328"/>
              <w:jc w:val="center"/>
              <w:rPr>
                <w:sz w:val="16"/>
              </w:rPr>
            </w:pPr>
            <w:r>
              <w:rPr>
                <w:sz w:val="16"/>
              </w:rPr>
              <w:t>(15)</w:t>
            </w:r>
          </w:p>
        </w:tc>
        <w:tc>
          <w:tcPr>
            <w:tcW w:w="673" w:type="dxa"/>
          </w:tcPr>
          <w:p w14:paraId="05395514" w14:textId="77777777" w:rsidR="00D2572E" w:rsidRDefault="001302FD">
            <w:pPr>
              <w:pStyle w:val="TableParagraph"/>
              <w:spacing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(30)</w:t>
            </w:r>
          </w:p>
        </w:tc>
        <w:tc>
          <w:tcPr>
            <w:tcW w:w="1091" w:type="dxa"/>
          </w:tcPr>
          <w:p w14:paraId="038180DD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(25)</w:t>
            </w:r>
          </w:p>
        </w:tc>
      </w:tr>
      <w:tr w:rsidR="00D2572E" w14:paraId="09BAB560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2416969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  <w:shd w:val="clear" w:color="auto" w:fill="D9D9D9"/>
          </w:tcPr>
          <w:p w14:paraId="119C9B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D9D9D9"/>
          </w:tcPr>
          <w:p w14:paraId="3FFB5DD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  <w:shd w:val="clear" w:color="auto" w:fill="D9D9D9"/>
          </w:tcPr>
          <w:p w14:paraId="294B677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shd w:val="clear" w:color="auto" w:fill="D9D9D9"/>
          </w:tcPr>
          <w:p w14:paraId="4CCDAEE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AB0CA0F" w14:textId="77777777">
        <w:trPr>
          <w:trHeight w:val="211"/>
        </w:trPr>
        <w:tc>
          <w:tcPr>
            <w:tcW w:w="4992" w:type="dxa"/>
            <w:tcBorders>
              <w:bottom w:val="single" w:sz="4" w:space="0" w:color="808080"/>
            </w:tcBorders>
          </w:tcPr>
          <w:p w14:paraId="5ACCC9DD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diferido</w:t>
            </w:r>
          </w:p>
        </w:tc>
        <w:tc>
          <w:tcPr>
            <w:tcW w:w="2371" w:type="dxa"/>
            <w:tcBorders>
              <w:bottom w:val="single" w:sz="4" w:space="0" w:color="808080"/>
            </w:tcBorders>
          </w:tcPr>
          <w:p w14:paraId="7D6900A4" w14:textId="77777777" w:rsidR="00D2572E" w:rsidRDefault="001302FD">
            <w:pPr>
              <w:pStyle w:val="TableParagraph"/>
              <w:spacing w:line="183" w:lineRule="exact"/>
              <w:ind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4.936</w:t>
            </w:r>
          </w:p>
        </w:tc>
        <w:tc>
          <w:tcPr>
            <w:tcW w:w="1390" w:type="dxa"/>
            <w:tcBorders>
              <w:bottom w:val="single" w:sz="4" w:space="0" w:color="808080"/>
            </w:tcBorders>
          </w:tcPr>
          <w:p w14:paraId="404AA038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3.949</w:t>
            </w:r>
          </w:p>
        </w:tc>
        <w:tc>
          <w:tcPr>
            <w:tcW w:w="673" w:type="dxa"/>
            <w:tcBorders>
              <w:bottom w:val="single" w:sz="4" w:space="0" w:color="808080"/>
            </w:tcBorders>
          </w:tcPr>
          <w:p w14:paraId="09F15BF0" w14:textId="77777777" w:rsidR="00D2572E" w:rsidRDefault="001302FD">
            <w:pPr>
              <w:pStyle w:val="TableParagraph"/>
              <w:spacing w:line="183" w:lineRule="exact"/>
              <w:ind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21.287</w:t>
            </w:r>
          </w:p>
        </w:tc>
        <w:tc>
          <w:tcPr>
            <w:tcW w:w="1091" w:type="dxa"/>
            <w:tcBorders>
              <w:bottom w:val="single" w:sz="4" w:space="0" w:color="808080"/>
            </w:tcBorders>
          </w:tcPr>
          <w:p w14:paraId="0B60C6A1" w14:textId="77777777" w:rsidR="00D2572E" w:rsidRDefault="001302FD">
            <w:pPr>
              <w:pStyle w:val="TableParagraph"/>
              <w:spacing w:line="183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17.029</w:t>
            </w:r>
          </w:p>
        </w:tc>
      </w:tr>
      <w:tr w:rsidR="00D2572E" w14:paraId="4B684370" w14:textId="77777777">
        <w:trPr>
          <w:trHeight w:val="422"/>
        </w:trPr>
        <w:tc>
          <w:tcPr>
            <w:tcW w:w="4992" w:type="dxa"/>
            <w:tcBorders>
              <w:top w:val="single" w:sz="4" w:space="0" w:color="808080"/>
            </w:tcBorders>
            <w:shd w:val="clear" w:color="auto" w:fill="BEBEBE"/>
          </w:tcPr>
          <w:p w14:paraId="0B44647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</w:p>
          <w:p w14:paraId="59CDDEFF" w14:textId="77777777" w:rsidR="00D2572E" w:rsidRDefault="001302FD">
            <w:pPr>
              <w:pStyle w:val="TableParagraph"/>
              <w:spacing w:before="27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Semestre</w:t>
            </w:r>
          </w:p>
        </w:tc>
        <w:tc>
          <w:tcPr>
            <w:tcW w:w="2371" w:type="dxa"/>
            <w:tcBorders>
              <w:top w:val="single" w:sz="4" w:space="0" w:color="808080"/>
            </w:tcBorders>
            <w:shd w:val="clear" w:color="auto" w:fill="BEBEBE"/>
          </w:tcPr>
          <w:p w14:paraId="49F0D353" w14:textId="77777777" w:rsidR="00D2572E" w:rsidRDefault="001302FD">
            <w:pPr>
              <w:pStyle w:val="TableParagraph"/>
              <w:spacing w:before="104"/>
              <w:ind w:righ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(17.170)</w:t>
            </w:r>
          </w:p>
        </w:tc>
        <w:tc>
          <w:tcPr>
            <w:tcW w:w="1390" w:type="dxa"/>
            <w:tcBorders>
              <w:top w:val="single" w:sz="4" w:space="0" w:color="808080"/>
            </w:tcBorders>
            <w:shd w:val="clear" w:color="auto" w:fill="BEBEBE"/>
          </w:tcPr>
          <w:p w14:paraId="36E7E634" w14:textId="77777777" w:rsidR="00D2572E" w:rsidRDefault="001302FD">
            <w:pPr>
              <w:pStyle w:val="TableParagraph"/>
              <w:spacing w:before="104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(13.807)</w:t>
            </w:r>
          </w:p>
        </w:tc>
        <w:tc>
          <w:tcPr>
            <w:tcW w:w="673" w:type="dxa"/>
            <w:tcBorders>
              <w:top w:val="single" w:sz="4" w:space="0" w:color="808080"/>
            </w:tcBorders>
            <w:shd w:val="clear" w:color="auto" w:fill="BEBEBE"/>
          </w:tcPr>
          <w:p w14:paraId="79772491" w14:textId="77777777" w:rsidR="00D2572E" w:rsidRDefault="001302FD">
            <w:pPr>
              <w:pStyle w:val="TableParagraph"/>
              <w:spacing w:before="104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(23.577)</w:t>
            </w:r>
          </w:p>
        </w:tc>
        <w:tc>
          <w:tcPr>
            <w:tcW w:w="1091" w:type="dxa"/>
            <w:tcBorders>
              <w:top w:val="single" w:sz="4" w:space="0" w:color="808080"/>
            </w:tcBorders>
            <w:shd w:val="clear" w:color="auto" w:fill="BEBEBE"/>
          </w:tcPr>
          <w:p w14:paraId="6AC2BA0C" w14:textId="77777777" w:rsidR="00D2572E" w:rsidRDefault="001302FD">
            <w:pPr>
              <w:pStyle w:val="TableParagraph"/>
              <w:spacing w:before="104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(18.809)</w:t>
            </w:r>
          </w:p>
        </w:tc>
      </w:tr>
    </w:tbl>
    <w:p w14:paraId="79EFFACC" w14:textId="77777777" w:rsidR="00D2572E" w:rsidRDefault="00D2572E">
      <w:pPr>
        <w:pStyle w:val="Corpodetexto"/>
        <w:spacing w:before="9"/>
      </w:pPr>
    </w:p>
    <w:p w14:paraId="06755F85" w14:textId="3AB779FA" w:rsidR="00D2572E" w:rsidRDefault="001302FD">
      <w:pPr>
        <w:pStyle w:val="Corpodetexto"/>
        <w:tabs>
          <w:tab w:val="left" w:pos="567"/>
        </w:tabs>
        <w:ind w:left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85024" behindDoc="1" locked="0" layoutInCell="1" allowOverlap="1" wp14:anchorId="3F7A3559" wp14:editId="4F95A3BD">
                <wp:simplePos x="0" y="0"/>
                <wp:positionH relativeFrom="page">
                  <wp:posOffset>457200</wp:posOffset>
                </wp:positionH>
                <wp:positionV relativeFrom="paragraph">
                  <wp:posOffset>-2440940</wp:posOffset>
                </wp:positionV>
                <wp:extent cx="6644640" cy="267970"/>
                <wp:effectExtent l="0" t="0" r="0" b="0"/>
                <wp:wrapNone/>
                <wp:docPr id="17206101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2679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3C3CB" id="Rectangle 38" o:spid="_x0000_s1026" style="position:absolute;margin-left:36pt;margin-top:-192.2pt;width:523.2pt;height:21.1pt;z-index:-21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t>b)</w:t>
      </w:r>
      <w:r>
        <w:tab/>
        <w:t>Créditos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Tributárias</w:t>
      </w:r>
      <w:r>
        <w:rPr>
          <w:spacing w:val="-10"/>
        </w:rPr>
        <w:t xml:space="preserve"> </w:t>
      </w:r>
      <w:r>
        <w:t>Diferidas</w:t>
      </w:r>
    </w:p>
    <w:p w14:paraId="5FDE2B16" w14:textId="77777777" w:rsidR="00D2572E" w:rsidRDefault="00D2572E">
      <w:pPr>
        <w:pStyle w:val="Corpodetexto"/>
        <w:spacing w:before="10"/>
        <w:rPr>
          <w:sz w:val="23"/>
        </w:rPr>
      </w:pPr>
    </w:p>
    <w:p w14:paraId="6927C68D" w14:textId="77777777" w:rsidR="00D2572E" w:rsidRDefault="001302FD">
      <w:pPr>
        <w:pStyle w:val="Corpodetexto"/>
        <w:spacing w:line="276" w:lineRule="auto"/>
        <w:ind w:left="140" w:right="406"/>
        <w:jc w:val="both"/>
      </w:pPr>
      <w:r>
        <w:t>Os créditos e obrigações tributárias diferidas referentes ao Imposto de Renda e Contribuição Social sobre o Lucro</w:t>
      </w:r>
      <w:r>
        <w:rPr>
          <w:spacing w:val="1"/>
        </w:rPr>
        <w:t xml:space="preserve"> </w:t>
      </w:r>
      <w:r>
        <w:t>Líquido, foram constituídos sobre diferenças temporárias entre o resultado contábil e fiscal, aplicando-se alíquota de</w:t>
      </w:r>
      <w:r>
        <w:rPr>
          <w:spacing w:val="1"/>
        </w:rPr>
        <w:t xml:space="preserve"> </w:t>
      </w:r>
      <w:r>
        <w:t>45%, conforme</w:t>
      </w:r>
      <w:r>
        <w:rPr>
          <w:spacing w:val="-3"/>
        </w:rPr>
        <w:t xml:space="preserve"> </w:t>
      </w:r>
      <w:r>
        <w:t>apresentado</w:t>
      </w:r>
      <w:r>
        <w:rPr>
          <w:spacing w:val="-3"/>
        </w:rPr>
        <w:t xml:space="preserve"> </w:t>
      </w:r>
      <w:r>
        <w:t>a seguir:</w:t>
      </w:r>
    </w:p>
    <w:p w14:paraId="35F90E14" w14:textId="77777777" w:rsidR="00D2572E" w:rsidRDefault="00D2572E">
      <w:pPr>
        <w:pStyle w:val="Corpodetexto"/>
        <w:spacing w:before="4"/>
      </w:pPr>
    </w:p>
    <w:p w14:paraId="2E9DDC99" w14:textId="637C93AA" w:rsidR="00D2572E" w:rsidRDefault="001302FD">
      <w:pPr>
        <w:pStyle w:val="Corpodetexto"/>
        <w:ind w:left="140"/>
      </w:pPr>
      <w:r>
        <w:rPr>
          <w:noProof/>
        </w:rPr>
        <mc:AlternateContent>
          <mc:Choice Requires="wpg">
            <w:drawing>
              <wp:inline distT="0" distB="0" distL="0" distR="0" wp14:anchorId="7097E47E" wp14:editId="08A95708">
                <wp:extent cx="6644640" cy="317500"/>
                <wp:effectExtent l="0" t="0" r="3810" b="0"/>
                <wp:docPr id="42491178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00"/>
                          <a:chOff x="0" y="0"/>
                          <a:chExt cx="10464" cy="500"/>
                        </a:xfrm>
                      </wpg:grpSpPr>
                      <wps:wsp>
                        <wps:cNvPr id="988435045" name="AutoShape 37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10464" cy="476"/>
                          </a:xfrm>
                          <a:custGeom>
                            <a:avLst/>
                            <a:gdLst>
                              <a:gd name="T0" fmla="*/ 9038 w 10464"/>
                              <a:gd name="T1" fmla="+- 0 14 14"/>
                              <a:gd name="T2" fmla="*/ 14 h 476"/>
                              <a:gd name="T3" fmla="*/ 7608 w 10464"/>
                              <a:gd name="T4" fmla="+- 0 14 14"/>
                              <a:gd name="T5" fmla="*/ 14 h 476"/>
                              <a:gd name="T6" fmla="*/ 6178 w 10464"/>
                              <a:gd name="T7" fmla="+- 0 14 14"/>
                              <a:gd name="T8" fmla="*/ 14 h 476"/>
                              <a:gd name="T9" fmla="*/ 4747 w 10464"/>
                              <a:gd name="T10" fmla="+- 0 14 14"/>
                              <a:gd name="T11" fmla="*/ 14 h 476"/>
                              <a:gd name="T12" fmla="*/ 0 w 10464"/>
                              <a:gd name="T13" fmla="+- 0 14 14"/>
                              <a:gd name="T14" fmla="*/ 14 h 476"/>
                              <a:gd name="T15" fmla="*/ 0 w 10464"/>
                              <a:gd name="T16" fmla="+- 0 490 14"/>
                              <a:gd name="T17" fmla="*/ 490 h 476"/>
                              <a:gd name="T18" fmla="*/ 4747 w 10464"/>
                              <a:gd name="T19" fmla="+- 0 490 14"/>
                              <a:gd name="T20" fmla="*/ 490 h 476"/>
                              <a:gd name="T21" fmla="*/ 6178 w 10464"/>
                              <a:gd name="T22" fmla="+- 0 490 14"/>
                              <a:gd name="T23" fmla="*/ 490 h 476"/>
                              <a:gd name="T24" fmla="*/ 7608 w 10464"/>
                              <a:gd name="T25" fmla="+- 0 490 14"/>
                              <a:gd name="T26" fmla="*/ 490 h 476"/>
                              <a:gd name="T27" fmla="*/ 9038 w 10464"/>
                              <a:gd name="T28" fmla="+- 0 490 14"/>
                              <a:gd name="T29" fmla="*/ 490 h 476"/>
                              <a:gd name="T30" fmla="*/ 9038 w 10464"/>
                              <a:gd name="T31" fmla="+- 0 14 14"/>
                              <a:gd name="T32" fmla="*/ 14 h 476"/>
                              <a:gd name="T33" fmla="*/ 10464 w 10464"/>
                              <a:gd name="T34" fmla="+- 0 14 14"/>
                              <a:gd name="T35" fmla="*/ 14 h 476"/>
                              <a:gd name="T36" fmla="*/ 9038 w 10464"/>
                              <a:gd name="T37" fmla="+- 0 14 14"/>
                              <a:gd name="T38" fmla="*/ 14 h 476"/>
                              <a:gd name="T39" fmla="*/ 9038 w 10464"/>
                              <a:gd name="T40" fmla="+- 0 490 14"/>
                              <a:gd name="T41" fmla="*/ 490 h 476"/>
                              <a:gd name="T42" fmla="*/ 10464 w 10464"/>
                              <a:gd name="T43" fmla="+- 0 490 14"/>
                              <a:gd name="T44" fmla="*/ 490 h 476"/>
                              <a:gd name="T45" fmla="*/ 10464 w 10464"/>
                              <a:gd name="T46" fmla="+- 0 14 14"/>
                              <a:gd name="T47" fmla="*/ 14 h 4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64" h="476">
                                <a:moveTo>
                                  <a:pt x="9038" y="0"/>
                                </a:moveTo>
                                <a:lnTo>
                                  <a:pt x="7608" y="0"/>
                                </a:lnTo>
                                <a:lnTo>
                                  <a:pt x="6178" y="0"/>
                                </a:lnTo>
                                <a:lnTo>
                                  <a:pt x="4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4747" y="476"/>
                                </a:lnTo>
                                <a:lnTo>
                                  <a:pt x="6178" y="476"/>
                                </a:lnTo>
                                <a:lnTo>
                                  <a:pt x="7608" y="476"/>
                                </a:lnTo>
                                <a:lnTo>
                                  <a:pt x="9038" y="476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476"/>
                                </a:lnTo>
                                <a:lnTo>
                                  <a:pt x="10464" y="476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864026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4" cy="500"/>
                          </a:xfrm>
                          <a:custGeom>
                            <a:avLst/>
                            <a:gdLst>
                              <a:gd name="T0" fmla="*/ 10464 w 10464"/>
                              <a:gd name="T1" fmla="*/ 490 h 500"/>
                              <a:gd name="T2" fmla="*/ 9048 w 10464"/>
                              <a:gd name="T3" fmla="*/ 490 h 500"/>
                              <a:gd name="T4" fmla="*/ 9038 w 10464"/>
                              <a:gd name="T5" fmla="*/ 490 h 500"/>
                              <a:gd name="T6" fmla="*/ 7618 w 10464"/>
                              <a:gd name="T7" fmla="*/ 490 h 500"/>
                              <a:gd name="T8" fmla="*/ 7608 w 10464"/>
                              <a:gd name="T9" fmla="*/ 490 h 500"/>
                              <a:gd name="T10" fmla="*/ 6187 w 10464"/>
                              <a:gd name="T11" fmla="*/ 490 h 500"/>
                              <a:gd name="T12" fmla="*/ 6178 w 10464"/>
                              <a:gd name="T13" fmla="*/ 490 h 500"/>
                              <a:gd name="T14" fmla="*/ 4757 w 10464"/>
                              <a:gd name="T15" fmla="*/ 490 h 500"/>
                              <a:gd name="T16" fmla="*/ 4747 w 10464"/>
                              <a:gd name="T17" fmla="*/ 490 h 500"/>
                              <a:gd name="T18" fmla="*/ 0 w 10464"/>
                              <a:gd name="T19" fmla="*/ 490 h 500"/>
                              <a:gd name="T20" fmla="*/ 0 w 10464"/>
                              <a:gd name="T21" fmla="*/ 499 h 500"/>
                              <a:gd name="T22" fmla="*/ 4747 w 10464"/>
                              <a:gd name="T23" fmla="*/ 499 h 500"/>
                              <a:gd name="T24" fmla="*/ 4757 w 10464"/>
                              <a:gd name="T25" fmla="*/ 499 h 500"/>
                              <a:gd name="T26" fmla="*/ 6178 w 10464"/>
                              <a:gd name="T27" fmla="*/ 499 h 500"/>
                              <a:gd name="T28" fmla="*/ 6187 w 10464"/>
                              <a:gd name="T29" fmla="*/ 499 h 500"/>
                              <a:gd name="T30" fmla="*/ 7608 w 10464"/>
                              <a:gd name="T31" fmla="*/ 499 h 500"/>
                              <a:gd name="T32" fmla="*/ 7618 w 10464"/>
                              <a:gd name="T33" fmla="*/ 499 h 500"/>
                              <a:gd name="T34" fmla="*/ 9038 w 10464"/>
                              <a:gd name="T35" fmla="*/ 499 h 500"/>
                              <a:gd name="T36" fmla="*/ 9048 w 10464"/>
                              <a:gd name="T37" fmla="*/ 499 h 500"/>
                              <a:gd name="T38" fmla="*/ 10464 w 10464"/>
                              <a:gd name="T39" fmla="*/ 499 h 500"/>
                              <a:gd name="T40" fmla="*/ 10464 w 10464"/>
                              <a:gd name="T41" fmla="*/ 490 h 500"/>
                              <a:gd name="T42" fmla="*/ 10464 w 10464"/>
                              <a:gd name="T43" fmla="*/ 0 h 500"/>
                              <a:gd name="T44" fmla="*/ 9048 w 10464"/>
                              <a:gd name="T45" fmla="*/ 0 h 500"/>
                              <a:gd name="T46" fmla="*/ 9038 w 10464"/>
                              <a:gd name="T47" fmla="*/ 0 h 500"/>
                              <a:gd name="T48" fmla="*/ 7618 w 10464"/>
                              <a:gd name="T49" fmla="*/ 0 h 500"/>
                              <a:gd name="T50" fmla="*/ 7608 w 10464"/>
                              <a:gd name="T51" fmla="*/ 0 h 500"/>
                              <a:gd name="T52" fmla="*/ 6187 w 10464"/>
                              <a:gd name="T53" fmla="*/ 0 h 500"/>
                              <a:gd name="T54" fmla="*/ 6178 w 10464"/>
                              <a:gd name="T55" fmla="*/ 0 h 500"/>
                              <a:gd name="T56" fmla="*/ 4757 w 10464"/>
                              <a:gd name="T57" fmla="*/ 0 h 500"/>
                              <a:gd name="T58" fmla="*/ 4747 w 10464"/>
                              <a:gd name="T59" fmla="*/ 0 h 500"/>
                              <a:gd name="T60" fmla="*/ 0 w 10464"/>
                              <a:gd name="T61" fmla="*/ 0 h 500"/>
                              <a:gd name="T62" fmla="*/ 0 w 10464"/>
                              <a:gd name="T63" fmla="*/ 10 h 500"/>
                              <a:gd name="T64" fmla="*/ 4747 w 10464"/>
                              <a:gd name="T65" fmla="*/ 10 h 500"/>
                              <a:gd name="T66" fmla="*/ 4757 w 10464"/>
                              <a:gd name="T67" fmla="*/ 10 h 500"/>
                              <a:gd name="T68" fmla="*/ 6178 w 10464"/>
                              <a:gd name="T69" fmla="*/ 10 h 500"/>
                              <a:gd name="T70" fmla="*/ 6187 w 10464"/>
                              <a:gd name="T71" fmla="*/ 10 h 500"/>
                              <a:gd name="T72" fmla="*/ 7608 w 10464"/>
                              <a:gd name="T73" fmla="*/ 10 h 500"/>
                              <a:gd name="T74" fmla="*/ 7618 w 10464"/>
                              <a:gd name="T75" fmla="*/ 10 h 500"/>
                              <a:gd name="T76" fmla="*/ 9038 w 10464"/>
                              <a:gd name="T77" fmla="*/ 10 h 500"/>
                              <a:gd name="T78" fmla="*/ 9048 w 10464"/>
                              <a:gd name="T79" fmla="*/ 10 h 500"/>
                              <a:gd name="T80" fmla="*/ 10464 w 10464"/>
                              <a:gd name="T81" fmla="*/ 10 h 500"/>
                              <a:gd name="T82" fmla="*/ 10464 w 10464"/>
                              <a:gd name="T83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464" h="500">
                                <a:moveTo>
                                  <a:pt x="10464" y="490"/>
                                </a:moveTo>
                                <a:lnTo>
                                  <a:pt x="9048" y="490"/>
                                </a:lnTo>
                                <a:lnTo>
                                  <a:pt x="9038" y="490"/>
                                </a:lnTo>
                                <a:lnTo>
                                  <a:pt x="7618" y="490"/>
                                </a:lnTo>
                                <a:lnTo>
                                  <a:pt x="7608" y="490"/>
                                </a:lnTo>
                                <a:lnTo>
                                  <a:pt x="6187" y="490"/>
                                </a:lnTo>
                                <a:lnTo>
                                  <a:pt x="6178" y="490"/>
                                </a:lnTo>
                                <a:lnTo>
                                  <a:pt x="4757" y="490"/>
                                </a:lnTo>
                                <a:lnTo>
                                  <a:pt x="4747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99"/>
                                </a:lnTo>
                                <a:lnTo>
                                  <a:pt x="4747" y="499"/>
                                </a:lnTo>
                                <a:lnTo>
                                  <a:pt x="4757" y="499"/>
                                </a:lnTo>
                                <a:lnTo>
                                  <a:pt x="6178" y="499"/>
                                </a:lnTo>
                                <a:lnTo>
                                  <a:pt x="6187" y="499"/>
                                </a:lnTo>
                                <a:lnTo>
                                  <a:pt x="7608" y="499"/>
                                </a:lnTo>
                                <a:lnTo>
                                  <a:pt x="7618" y="499"/>
                                </a:lnTo>
                                <a:lnTo>
                                  <a:pt x="9038" y="499"/>
                                </a:lnTo>
                                <a:lnTo>
                                  <a:pt x="9048" y="499"/>
                                </a:lnTo>
                                <a:lnTo>
                                  <a:pt x="10464" y="499"/>
                                </a:lnTo>
                                <a:lnTo>
                                  <a:pt x="10464" y="49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048" y="0"/>
                                </a:lnTo>
                                <a:lnTo>
                                  <a:pt x="9038" y="0"/>
                                </a:lnTo>
                                <a:lnTo>
                                  <a:pt x="7618" y="0"/>
                                </a:lnTo>
                                <a:lnTo>
                                  <a:pt x="7608" y="0"/>
                                </a:lnTo>
                                <a:lnTo>
                                  <a:pt x="6187" y="0"/>
                                </a:lnTo>
                                <a:lnTo>
                                  <a:pt x="6178" y="0"/>
                                </a:lnTo>
                                <a:lnTo>
                                  <a:pt x="4757" y="0"/>
                                </a:lnTo>
                                <a:lnTo>
                                  <a:pt x="4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747" y="10"/>
                                </a:lnTo>
                                <a:lnTo>
                                  <a:pt x="4757" y="10"/>
                                </a:lnTo>
                                <a:lnTo>
                                  <a:pt x="6178" y="10"/>
                                </a:lnTo>
                                <a:lnTo>
                                  <a:pt x="6187" y="10"/>
                                </a:lnTo>
                                <a:lnTo>
                                  <a:pt x="7608" y="10"/>
                                </a:lnTo>
                                <a:lnTo>
                                  <a:pt x="7618" y="10"/>
                                </a:lnTo>
                                <a:lnTo>
                                  <a:pt x="9038" y="10"/>
                                </a:lnTo>
                                <a:lnTo>
                                  <a:pt x="9048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292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37"/>
                            <a:ext cx="207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7BDD9" w14:textId="77777777" w:rsidR="00D2572E" w:rsidRDefault="001302FD">
                              <w:pPr>
                                <w:spacing w:line="203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Diferenças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Temporárias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0832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22"/>
                            <a:ext cx="927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F478A" w14:textId="77777777" w:rsidR="00D2572E" w:rsidRDefault="001302FD">
                              <w:pPr>
                                <w:spacing w:line="273" w:lineRule="auto"/>
                                <w:ind w:right="6" w:firstLine="10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Saldo em</w:t>
                              </w:r>
                              <w:r>
                                <w:rPr>
                                  <w:rFonts w:asci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3517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137"/>
                            <a:ext cx="193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60F4F" w14:textId="77777777" w:rsidR="00D2572E" w:rsidRDefault="001302FD">
                              <w:pPr>
                                <w:tabs>
                                  <w:tab w:val="left" w:pos="820"/>
                                </w:tabs>
                                <w:spacing w:line="203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Baixa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ab/>
                                <w:t>Constituição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98353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456" y="22"/>
                            <a:ext cx="927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F2B50" w14:textId="77777777" w:rsidR="00D2572E" w:rsidRDefault="001302FD">
                              <w:pPr>
                                <w:spacing w:line="273" w:lineRule="auto"/>
                                <w:ind w:right="6" w:firstLine="10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Saldo em</w:t>
                              </w:r>
                              <w:r>
                                <w:rPr>
                                  <w:rFonts w:asci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7E47E" id="Group 31" o:spid="_x0000_s1074" style="width:523.2pt;height:25pt;mso-position-horizontal-relative:char;mso-position-vertical-relative:line" coordsize="1046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">
                <v:shape id="AutoShape 37" o:spid="_x0000_s1075" style="position:absolute;top:14;width:10464;height:476;visibility:visible;mso-wrap-style:square;v-text-anchor:top" coordsize="10464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" path="m9038,l7608,,6178,,4747,,,,,476r4747,l6178,476r1430,l9038,476,9038,xm10464,l9038,r,476l10464,476r,-476xe" fillcolor="#a6a6a6" stroked="f">
                  <v:path arrowok="t" o:connecttype="custom" o:connectlocs="9038,14;7608,14;6178,14;4747,14;0,14;0,490;4747,490;6178,490;7608,490;9038,490;9038,14;10464,14;9038,14;9038,490;10464,490;10464,14" o:connectangles="0,0,0,0,0,0,0,0,0,0,0,0,0,0,0,0"/>
                </v:shape>
                <v:shape id="AutoShape 36" o:spid="_x0000_s1076" style="position:absolute;width:10464;height:500;visibility:visible;mso-wrap-style:square;v-text-anchor:top" coordsize="1046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" path="m10464,490r-1416,l9038,490r-1420,l7608,490r-1421,l6178,490r-1421,l4747,490,,490r,9l4747,499r10,l6178,499r9,l7608,499r10,l9038,499r10,l10464,499r,-9xm10464,l9048,r-10,l7618,r-10,l6187,r-9,l4757,r-10,l,,,10r4747,l4757,10r1421,l6187,10r1421,l7618,10r1420,l9048,10r1416,l10464,xe" fillcolor="black" stroked="f">
                  <v:path arrowok="t" o:connecttype="custom" o:connectlocs="10464,490;9048,490;9038,490;7618,490;7608,490;6187,490;6178,490;4757,490;4747,490;0,490;0,499;4747,499;4757,499;6178,499;6187,499;7608,499;7618,499;9038,499;9048,499;10464,499;10464,490;10464,0;9048,0;9038,0;7618,0;7608,0;6187,0;6178,0;4757,0;4747,0;0,0;0,10;4747,10;4757,10;6178,10;6187,10;7608,10;7618,10;9038,10;9048,10;10464,10;10464,0" o:connectangles="0,0,0,0,0,0,0,0,0,0,0,0,0,0,0,0,0,0,0,0,0,0,0,0,0,0,0,0,0,0,0,0,0,0,0,0,0,0,0,0,0,0"/>
                </v:shape>
                <v:shape id="Text Box 35" o:spid="_x0000_s1077" type="#_x0000_t202" style="position:absolute;left:4;top:137;width:2075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" filled="f" stroked="f">
                  <v:textbox inset="0,0,0,0">
                    <w:txbxContent>
                      <w:p w14:paraId="74E7BDD9" w14:textId="77777777" w:rsidR="00D2572E" w:rsidRDefault="001302FD">
                        <w:pPr>
                          <w:spacing w:line="203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Diferenças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Temporárias</w:t>
                        </w:r>
                      </w:p>
                    </w:txbxContent>
                  </v:textbox>
                </v:shape>
                <v:shape id="Text Box 34" o:spid="_x0000_s1078" type="#_x0000_t202" style="position:absolute;left:5164;top:22;width:927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" filled="f" stroked="f">
                  <v:textbox inset="0,0,0,0">
                    <w:txbxContent>
                      <w:p w14:paraId="1F3F478A" w14:textId="77777777" w:rsidR="00D2572E" w:rsidRDefault="001302FD">
                        <w:pPr>
                          <w:spacing w:line="273" w:lineRule="auto"/>
                          <w:ind w:right="6" w:firstLine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Saldo em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</w:p>
                    </w:txbxContent>
                  </v:textbox>
                </v:shape>
                <v:shape id="Text Box 33" o:spid="_x0000_s1079" type="#_x0000_t202" style="position:absolute;left:7017;top:137;width:193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" filled="f" stroked="f">
                  <v:textbox inset="0,0,0,0">
                    <w:txbxContent>
                      <w:p w14:paraId="26760F4F" w14:textId="77777777" w:rsidR="00D2572E" w:rsidRDefault="001302FD">
                        <w:pPr>
                          <w:tabs>
                            <w:tab w:val="left" w:pos="820"/>
                          </w:tabs>
                          <w:spacing w:line="203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Baixa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ab/>
                          <w:t>Constituição</w:t>
                        </w:r>
                      </w:p>
                    </w:txbxContent>
                  </v:textbox>
                </v:shape>
                <v:shape id="Text Box 32" o:spid="_x0000_s1080" type="#_x0000_t202" style="position:absolute;left:9456;top:22;width:927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" filled="f" stroked="f">
                  <v:textbox inset="0,0,0,0">
                    <w:txbxContent>
                      <w:p w14:paraId="256F2B50" w14:textId="77777777" w:rsidR="00D2572E" w:rsidRDefault="001302FD">
                        <w:pPr>
                          <w:spacing w:line="273" w:lineRule="auto"/>
                          <w:ind w:right="6" w:firstLine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Saldo em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24B06C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0F910D15" w14:textId="33BDF1F3" w:rsidR="00D2572E" w:rsidRDefault="001302FD">
      <w:pPr>
        <w:spacing w:line="175" w:lineRule="exact"/>
        <w:ind w:left="14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0E25A220" wp14:editId="08A16C21">
                <wp:simplePos x="0" y="0"/>
                <wp:positionH relativeFrom="page">
                  <wp:posOffset>438785</wp:posOffset>
                </wp:positionH>
                <wp:positionV relativeFrom="paragraph">
                  <wp:posOffset>131445</wp:posOffset>
                </wp:positionV>
                <wp:extent cx="6681470" cy="1513205"/>
                <wp:effectExtent l="0" t="0" r="0" b="0"/>
                <wp:wrapNone/>
                <wp:docPr id="14095039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76"/>
                              <w:gridCol w:w="1799"/>
                              <w:gridCol w:w="1490"/>
                              <w:gridCol w:w="1379"/>
                              <w:gridCol w:w="1173"/>
                            </w:tblGrid>
                            <w:tr w:rsidR="00D2572E" w14:paraId="433217BF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2CB68AF9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crédito</w:t>
                                  </w:r>
                                </w:p>
                              </w:tc>
                              <w:tc>
                                <w:tcPr>
                                  <w:tcW w:w="5841" w:type="dxa"/>
                                  <w:gridSpan w:val="4"/>
                                </w:tcPr>
                                <w:p w14:paraId="71FE488C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72E" w14:paraId="5CE0BDE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73C5E20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Rendas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atraso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097C6EF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13.483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05B91C7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(3.298)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298515C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3.760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71A187B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13.945</w:t>
                                  </w:r>
                                </w:p>
                              </w:tc>
                            </w:tr>
                            <w:tr w:rsidR="00D2572E" w14:paraId="3FDB391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34E1AD1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desvalorização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títulos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livres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50B94BD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5.394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6F9ED80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3BD1B65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6.119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774C295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11.513</w:t>
                                  </w:r>
                                </w:p>
                              </w:tc>
                            </w:tr>
                            <w:tr w:rsidR="00D2572E" w14:paraId="55E7E95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5828ECD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administrativas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351389C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4999EA5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(3.028)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30C0E5C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733BBDA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1.472</w:t>
                                  </w:r>
                                </w:p>
                              </w:tc>
                            </w:tr>
                            <w:tr w:rsidR="00D2572E" w14:paraId="352BA14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3CEF8CA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desvalorização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AMV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4CF347D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2C18024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301B812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2A37AE6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923</w:t>
                                  </w:r>
                                </w:p>
                              </w:tc>
                            </w:tr>
                            <w:tr w:rsidR="00D2572E" w14:paraId="38746B5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65D8040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passivos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contingentes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2B1F607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6DC408C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(169)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14925EF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4E51F01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1.407</w:t>
                                  </w:r>
                                </w:p>
                              </w:tc>
                            </w:tr>
                            <w:tr w:rsidR="00D2572E" w14:paraId="04D8E66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654698E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6065E8B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409E3AF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1148877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2682D95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572E" w14:paraId="1EC3E11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100ACFD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créditos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tributários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09D3175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190.556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0233F22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(28.934)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1DDC76F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37.852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2DCCA43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199.474</w:t>
                                  </w:r>
                                </w:p>
                              </w:tc>
                            </w:tr>
                            <w:tr w:rsidR="00D2572E" w14:paraId="13654DCC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676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B9E06E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Diferença entre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as depreciações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contábil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87C329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(2.225)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2FAEE20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63218EA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(33)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196A059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(2.258)</w:t>
                                  </w:r>
                                </w:p>
                              </w:tc>
                            </w:tr>
                            <w:tr w:rsidR="00D2572E" w14:paraId="7FF9F0E5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306639B7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left="3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tributárias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diferidas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5CC0FA92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37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(2.225)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72598BC0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43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70534759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38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(33)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45E51240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1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(2.258)</w:t>
                                  </w:r>
                                </w:p>
                              </w:tc>
                            </w:tr>
                          </w:tbl>
                          <w:p w14:paraId="329B849E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A220" id="Text Box 30" o:spid="_x0000_s1081" type="#_x0000_t202" style="position:absolute;left:0;text-align:left;margin-left:34.55pt;margin-top:10.35pt;width:526.1pt;height:119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76"/>
                        <w:gridCol w:w="1799"/>
                        <w:gridCol w:w="1490"/>
                        <w:gridCol w:w="1379"/>
                        <w:gridCol w:w="1173"/>
                      </w:tblGrid>
                      <w:tr w:rsidR="00D2572E" w14:paraId="433217BF" w14:textId="77777777">
                        <w:trPr>
                          <w:trHeight w:val="232"/>
                        </w:trPr>
                        <w:tc>
                          <w:tcPr>
                            <w:tcW w:w="4676" w:type="dxa"/>
                          </w:tcPr>
                          <w:p w14:paraId="2CB68AF9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crédito</w:t>
                            </w:r>
                          </w:p>
                        </w:tc>
                        <w:tc>
                          <w:tcPr>
                            <w:tcW w:w="5841" w:type="dxa"/>
                            <w:gridSpan w:val="4"/>
                          </w:tcPr>
                          <w:p w14:paraId="71FE488C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72E" w14:paraId="5CE0BDE4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73C5E20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Rendas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atraso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097C6EF3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13.483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05B91C73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(3.298)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298515C9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3.760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71A187B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13.945</w:t>
                            </w:r>
                          </w:p>
                        </w:tc>
                      </w:tr>
                      <w:tr w:rsidR="00D2572E" w14:paraId="3FDB3910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</w:tcPr>
                          <w:p w14:paraId="34E1AD1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desvalorização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títulos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livres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50B94BD4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5.394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6F9ED802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3BD1B652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6.119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774C295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11.513</w:t>
                            </w:r>
                          </w:p>
                        </w:tc>
                      </w:tr>
                      <w:tr w:rsidR="00D2572E" w14:paraId="55E7E957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5828ECDC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administrativas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351389CA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4999EA5E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(3.028)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30C0E5C7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733BBDA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1.472</w:t>
                            </w:r>
                          </w:p>
                        </w:tc>
                      </w:tr>
                      <w:tr w:rsidR="00D2572E" w14:paraId="352BA14E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</w:tcPr>
                          <w:p w14:paraId="3CEF8CA4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desvalorização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AMV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4CF347D8" w14:textId="77777777" w:rsidR="00D2572E" w:rsidRDefault="001302FD">
                            <w:pPr>
                              <w:pStyle w:val="TableParagraph"/>
                              <w:spacing w:before="4"/>
                              <w:ind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2C180243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301B812F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2A37AE6F" w14:textId="77777777" w:rsidR="00D2572E" w:rsidRDefault="001302FD">
                            <w:pPr>
                              <w:pStyle w:val="TableParagraph"/>
                              <w:spacing w:before="4"/>
                              <w:ind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923</w:t>
                            </w:r>
                          </w:p>
                        </w:tc>
                      </w:tr>
                      <w:tr w:rsidR="00D2572E" w14:paraId="38746B56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65D80407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passivos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contingentes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2B1F6074" w14:textId="77777777" w:rsidR="00D2572E" w:rsidRDefault="001302FD">
                            <w:pPr>
                              <w:pStyle w:val="TableParagraph"/>
                              <w:spacing w:before="4"/>
                              <w:ind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6DC408CC" w14:textId="77777777" w:rsidR="00D2572E" w:rsidRDefault="001302FD">
                            <w:pPr>
                              <w:pStyle w:val="TableParagraph"/>
                              <w:spacing w:before="4"/>
                              <w:ind w:right="4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(169)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14925EF7" w14:textId="77777777" w:rsidR="00D2572E" w:rsidRDefault="001302FD">
                            <w:pPr>
                              <w:pStyle w:val="TableParagraph"/>
                              <w:spacing w:before="4"/>
                              <w:ind w:righ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4E51F016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1.407</w:t>
                            </w:r>
                          </w:p>
                        </w:tc>
                      </w:tr>
                      <w:tr w:rsidR="00D2572E" w14:paraId="04D8E661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</w:tcPr>
                          <w:p w14:paraId="654698EF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6065E8BB" w14:textId="77777777" w:rsidR="00D2572E" w:rsidRDefault="001302FD">
                            <w:pPr>
                              <w:pStyle w:val="TableParagraph"/>
                              <w:spacing w:before="4"/>
                              <w:ind w:right="3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409E3AF4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1148877F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2682D959" w14:textId="77777777" w:rsidR="00D2572E" w:rsidRDefault="001302FD">
                            <w:pPr>
                              <w:pStyle w:val="TableParagraph"/>
                              <w:spacing w:before="4"/>
                              <w:ind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D2572E" w14:paraId="1EC3E111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100ACFD0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créditos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tributários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09D3175D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190.556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0233F220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(28.934)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1DDC76F7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37.852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2DCCA432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199.474</w:t>
                            </w:r>
                          </w:p>
                        </w:tc>
                      </w:tr>
                      <w:tr w:rsidR="00D2572E" w14:paraId="13654DCC" w14:textId="77777777">
                        <w:trPr>
                          <w:trHeight w:val="239"/>
                        </w:trPr>
                        <w:tc>
                          <w:tcPr>
                            <w:tcW w:w="4676" w:type="dxa"/>
                            <w:tcBorders>
                              <w:bottom w:val="single" w:sz="4" w:space="0" w:color="808080"/>
                            </w:tcBorders>
                          </w:tcPr>
                          <w:p w14:paraId="5B9E06E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Diferença entre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 depreciações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contábil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bottom w:val="single" w:sz="4" w:space="0" w:color="808080"/>
                            </w:tcBorders>
                          </w:tcPr>
                          <w:p w14:paraId="587C329F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(2.225)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bottom w:val="single" w:sz="4" w:space="0" w:color="808080"/>
                            </w:tcBorders>
                          </w:tcPr>
                          <w:p w14:paraId="2FAEE204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bottom w:val="single" w:sz="4" w:space="0" w:color="808080"/>
                            </w:tcBorders>
                          </w:tcPr>
                          <w:p w14:paraId="63218EA4" w14:textId="77777777" w:rsidR="00D2572E" w:rsidRDefault="001302FD">
                            <w:pPr>
                              <w:pStyle w:val="TableParagraph"/>
                              <w:spacing w:before="4"/>
                              <w:ind w:right="3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(33)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bottom w:val="single" w:sz="4" w:space="0" w:color="808080"/>
                            </w:tcBorders>
                          </w:tcPr>
                          <w:p w14:paraId="196A0598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(2.258)</w:t>
                            </w:r>
                          </w:p>
                        </w:tc>
                      </w:tr>
                      <w:tr w:rsidR="00D2572E" w14:paraId="7FF9F0E5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306639B7" w14:textId="77777777" w:rsidR="00D2572E" w:rsidRDefault="001302FD">
                            <w:pPr>
                              <w:pStyle w:val="TableParagraph"/>
                              <w:spacing w:before="3"/>
                              <w:ind w:left="3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tributárias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diferidas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5CC0FA92" w14:textId="77777777" w:rsidR="00D2572E" w:rsidRDefault="001302FD">
                            <w:pPr>
                              <w:pStyle w:val="TableParagraph"/>
                              <w:spacing w:before="3"/>
                              <w:ind w:right="37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(2.225)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72598BC0" w14:textId="77777777" w:rsidR="00D2572E" w:rsidRDefault="001302FD">
                            <w:pPr>
                              <w:pStyle w:val="TableParagraph"/>
                              <w:spacing w:before="3"/>
                              <w:ind w:right="43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70534759" w14:textId="77777777" w:rsidR="00D2572E" w:rsidRDefault="001302FD">
                            <w:pPr>
                              <w:pStyle w:val="TableParagraph"/>
                              <w:spacing w:before="3"/>
                              <w:ind w:right="38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(33)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45E51240" w14:textId="77777777" w:rsidR="00D2572E" w:rsidRDefault="001302FD">
                            <w:pPr>
                              <w:pStyle w:val="TableParagraph"/>
                              <w:spacing w:before="3"/>
                              <w:ind w:right="1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(2.258)</w:t>
                            </w:r>
                          </w:p>
                        </w:tc>
                      </w:tr>
                    </w:tbl>
                    <w:p w14:paraId="329B849E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Provisões</w:t>
      </w:r>
      <w:r>
        <w:rPr>
          <w:spacing w:val="5"/>
          <w:sz w:val="18"/>
        </w:rPr>
        <w:t xml:space="preserve"> </w:t>
      </w:r>
      <w:r>
        <w:rPr>
          <w:sz w:val="18"/>
        </w:rPr>
        <w:t>para</w:t>
      </w:r>
      <w:r>
        <w:rPr>
          <w:spacing w:val="7"/>
          <w:sz w:val="18"/>
        </w:rPr>
        <w:t xml:space="preserve"> </w:t>
      </w:r>
      <w:r>
        <w:rPr>
          <w:sz w:val="18"/>
        </w:rPr>
        <w:t>perdas</w:t>
      </w:r>
      <w:r>
        <w:rPr>
          <w:spacing w:val="8"/>
          <w:sz w:val="18"/>
        </w:rPr>
        <w:t xml:space="preserve"> </w:t>
      </w:r>
      <w:r>
        <w:rPr>
          <w:sz w:val="18"/>
        </w:rPr>
        <w:t>esperadas</w:t>
      </w:r>
      <w:r>
        <w:rPr>
          <w:spacing w:val="5"/>
          <w:sz w:val="18"/>
        </w:rPr>
        <w:t xml:space="preserve"> </w:t>
      </w:r>
      <w:r>
        <w:rPr>
          <w:sz w:val="18"/>
        </w:rPr>
        <w:t>associadas</w:t>
      </w:r>
      <w:r>
        <w:rPr>
          <w:spacing w:val="5"/>
          <w:sz w:val="18"/>
        </w:rPr>
        <w:t xml:space="preserve"> </w:t>
      </w:r>
      <w:r>
        <w:rPr>
          <w:sz w:val="18"/>
        </w:rPr>
        <w:t>ao</w:t>
      </w:r>
      <w:r>
        <w:rPr>
          <w:spacing w:val="5"/>
          <w:sz w:val="18"/>
        </w:rPr>
        <w:t xml:space="preserve"> </w:t>
      </w:r>
      <w:r>
        <w:rPr>
          <w:sz w:val="18"/>
        </w:rPr>
        <w:t>risco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</w:p>
    <w:p w14:paraId="4AAF9D32" w14:textId="77777777" w:rsidR="00D2572E" w:rsidRDefault="001302FD">
      <w:pPr>
        <w:tabs>
          <w:tab w:val="left" w:pos="1555"/>
          <w:tab w:val="left" w:pos="3106"/>
          <w:tab w:val="left" w:pos="4435"/>
        </w:tabs>
        <w:spacing w:before="88"/>
        <w:ind w:left="144"/>
        <w:rPr>
          <w:sz w:val="18"/>
        </w:rPr>
      </w:pPr>
      <w:r>
        <w:br w:type="column"/>
      </w:r>
      <w:r>
        <w:rPr>
          <w:sz w:val="18"/>
        </w:rPr>
        <w:t>165.471</w:t>
      </w:r>
      <w:r>
        <w:rPr>
          <w:sz w:val="18"/>
        </w:rPr>
        <w:tab/>
        <w:t>(22.439)</w:t>
      </w:r>
      <w:r>
        <w:rPr>
          <w:sz w:val="18"/>
        </w:rPr>
        <w:tab/>
        <w:t>27.176</w:t>
      </w:r>
      <w:r>
        <w:rPr>
          <w:sz w:val="18"/>
        </w:rPr>
        <w:tab/>
        <w:t>170.208</w:t>
      </w:r>
    </w:p>
    <w:p w14:paraId="4E2E5457" w14:textId="77777777" w:rsidR="00D2572E" w:rsidRDefault="00D2572E">
      <w:pPr>
        <w:rPr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4822" w:space="587"/>
            <w:col w:w="5621"/>
          </w:cols>
        </w:sectPr>
      </w:pPr>
    </w:p>
    <w:p w14:paraId="62666AE4" w14:textId="77777777" w:rsidR="00D2572E" w:rsidRDefault="00D2572E">
      <w:pPr>
        <w:pStyle w:val="Corpodetexto"/>
        <w:spacing w:before="2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382"/>
        <w:gridCol w:w="1707"/>
        <w:gridCol w:w="1145"/>
        <w:gridCol w:w="1115"/>
        <w:gridCol w:w="1241"/>
      </w:tblGrid>
      <w:tr w:rsidR="00D2572E" w14:paraId="6DA10C80" w14:textId="77777777">
        <w:trPr>
          <w:trHeight w:val="422"/>
        </w:trPr>
        <w:tc>
          <w:tcPr>
            <w:tcW w:w="5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1F8C24" w14:textId="77777777" w:rsidR="00D2572E" w:rsidRDefault="001302FD">
            <w:pPr>
              <w:pStyle w:val="TableParagraph"/>
              <w:spacing w:before="104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Diferenças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Temporárias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4FF65A" w14:textId="77777777" w:rsidR="00D2572E" w:rsidRDefault="001302FD">
            <w:pPr>
              <w:pStyle w:val="TableParagraph"/>
              <w:spacing w:line="183" w:lineRule="exact"/>
              <w:ind w:left="75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</w:p>
          <w:p w14:paraId="75AABA27" w14:textId="77777777" w:rsidR="00D2572E" w:rsidRDefault="001302FD">
            <w:pPr>
              <w:pStyle w:val="TableParagraph"/>
              <w:spacing w:before="27"/>
              <w:ind w:left="6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1B453E5" w14:textId="77777777" w:rsidR="00D2572E" w:rsidRDefault="001302FD">
            <w:pPr>
              <w:pStyle w:val="TableParagraph"/>
              <w:tabs>
                <w:tab w:val="left" w:pos="1051"/>
              </w:tabs>
              <w:spacing w:before="104"/>
              <w:ind w:left="327" w:right="-1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Baixa</w:t>
            </w:r>
            <w:r>
              <w:rPr>
                <w:rFonts w:ascii="Arial"/>
                <w:b/>
                <w:sz w:val="16"/>
              </w:rPr>
              <w:tab/>
              <w:t>Co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03370E" w14:textId="4023916C" w:rsidR="00D2572E" w:rsidRDefault="000D23B0" w:rsidP="000D23B0">
            <w:pPr>
              <w:pStyle w:val="TableParagraph"/>
              <w:spacing w:before="104"/>
              <w:ind w:right="24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</w:t>
            </w:r>
            <w:r w:rsidR="001302FD">
              <w:rPr>
                <w:rFonts w:ascii="Arial" w:hAnsi="Arial"/>
                <w:b/>
                <w:sz w:val="16"/>
              </w:rPr>
              <w:t>nstituição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63FD24" w14:textId="77777777" w:rsidR="00D2572E" w:rsidRDefault="001302FD">
            <w:pPr>
              <w:pStyle w:val="TableParagraph"/>
              <w:spacing w:line="183" w:lineRule="exact"/>
              <w:ind w:left="33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</w:p>
          <w:p w14:paraId="72F2F4AA" w14:textId="77777777" w:rsidR="00D2572E" w:rsidRDefault="001302FD">
            <w:pPr>
              <w:pStyle w:val="TableParagraph"/>
              <w:spacing w:before="27"/>
              <w:ind w:left="2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73422E55" w14:textId="77777777">
        <w:trPr>
          <w:trHeight w:val="211"/>
        </w:trPr>
        <w:tc>
          <w:tcPr>
            <w:tcW w:w="5382" w:type="dxa"/>
            <w:tcBorders>
              <w:top w:val="single" w:sz="4" w:space="0" w:color="000000"/>
            </w:tcBorders>
          </w:tcPr>
          <w:p w14:paraId="5669765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perdas esperadas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associadas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14:paraId="26ED1051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sz w:val="16"/>
              </w:rPr>
              <w:t>102.260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 w14:paraId="6F97B5CF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(3.741)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 w14:paraId="2A26C3DB" w14:textId="77777777" w:rsidR="00D2572E" w:rsidRDefault="001302FD">
            <w:pPr>
              <w:pStyle w:val="TableParagraph"/>
              <w:spacing w:line="183" w:lineRule="exact"/>
              <w:ind w:right="239"/>
              <w:rPr>
                <w:sz w:val="16"/>
              </w:rPr>
            </w:pPr>
            <w:r>
              <w:rPr>
                <w:sz w:val="16"/>
              </w:rPr>
              <w:t>33.881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 w14:paraId="2C347390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132.400</w:t>
            </w:r>
          </w:p>
        </w:tc>
      </w:tr>
      <w:tr w:rsidR="00D2572E" w14:paraId="0C8A4627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4CF8569C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Rendas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atraso</w:t>
            </w:r>
          </w:p>
        </w:tc>
        <w:tc>
          <w:tcPr>
            <w:tcW w:w="1707" w:type="dxa"/>
            <w:shd w:val="clear" w:color="auto" w:fill="D9D9D9"/>
          </w:tcPr>
          <w:p w14:paraId="6E1F6F84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5.494</w:t>
            </w:r>
          </w:p>
        </w:tc>
        <w:tc>
          <w:tcPr>
            <w:tcW w:w="1145" w:type="dxa"/>
            <w:shd w:val="clear" w:color="auto" w:fill="D9D9D9"/>
          </w:tcPr>
          <w:p w14:paraId="47061AC8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(1.606)</w:t>
            </w:r>
          </w:p>
        </w:tc>
        <w:tc>
          <w:tcPr>
            <w:tcW w:w="1115" w:type="dxa"/>
            <w:shd w:val="clear" w:color="auto" w:fill="D9D9D9"/>
          </w:tcPr>
          <w:p w14:paraId="503E4000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6.488</w:t>
            </w:r>
          </w:p>
        </w:tc>
        <w:tc>
          <w:tcPr>
            <w:tcW w:w="1241" w:type="dxa"/>
            <w:shd w:val="clear" w:color="auto" w:fill="D9D9D9"/>
          </w:tcPr>
          <w:p w14:paraId="7F2A1591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10.376</w:t>
            </w:r>
          </w:p>
        </w:tc>
      </w:tr>
      <w:tr w:rsidR="00D2572E" w14:paraId="32C66755" w14:textId="77777777">
        <w:trPr>
          <w:trHeight w:val="211"/>
        </w:trPr>
        <w:tc>
          <w:tcPr>
            <w:tcW w:w="5382" w:type="dxa"/>
          </w:tcPr>
          <w:p w14:paraId="2FB1FDFE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desvalorização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AMV</w:t>
            </w:r>
          </w:p>
        </w:tc>
        <w:tc>
          <w:tcPr>
            <w:tcW w:w="1707" w:type="dxa"/>
          </w:tcPr>
          <w:p w14:paraId="5A69B91C" w14:textId="77777777" w:rsidR="00D2572E" w:rsidRDefault="001302FD">
            <w:pPr>
              <w:pStyle w:val="TableParagraph"/>
              <w:spacing w:line="183" w:lineRule="exact"/>
              <w:ind w:right="246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145" w:type="dxa"/>
          </w:tcPr>
          <w:p w14:paraId="24EF5E16" w14:textId="77777777" w:rsidR="00D2572E" w:rsidRDefault="001302FD">
            <w:pPr>
              <w:pStyle w:val="TableParagraph"/>
              <w:spacing w:line="183" w:lineRule="exact"/>
              <w:ind w:left="310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5" w:type="dxa"/>
          </w:tcPr>
          <w:p w14:paraId="0DF92F96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</w:tcPr>
          <w:p w14:paraId="2BA34CCF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</w:tr>
      <w:tr w:rsidR="00D2572E" w14:paraId="1BAFE0CE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0077025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desvalorização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títulos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livres</w:t>
            </w:r>
          </w:p>
        </w:tc>
        <w:tc>
          <w:tcPr>
            <w:tcW w:w="1707" w:type="dxa"/>
            <w:shd w:val="clear" w:color="auto" w:fill="D9D9D9"/>
          </w:tcPr>
          <w:p w14:paraId="70A0C07A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2.489</w:t>
            </w:r>
          </w:p>
        </w:tc>
        <w:tc>
          <w:tcPr>
            <w:tcW w:w="1145" w:type="dxa"/>
            <w:shd w:val="clear" w:color="auto" w:fill="D9D9D9"/>
          </w:tcPr>
          <w:p w14:paraId="62050D78" w14:textId="77777777" w:rsidR="00D2572E" w:rsidRDefault="001302FD">
            <w:pPr>
              <w:pStyle w:val="TableParagraph"/>
              <w:spacing w:line="183" w:lineRule="exact"/>
              <w:ind w:left="444" w:right="373"/>
              <w:jc w:val="center"/>
              <w:rPr>
                <w:sz w:val="16"/>
              </w:rPr>
            </w:pPr>
            <w:r>
              <w:rPr>
                <w:sz w:val="16"/>
              </w:rPr>
              <w:t>(50)</w:t>
            </w:r>
          </w:p>
        </w:tc>
        <w:tc>
          <w:tcPr>
            <w:tcW w:w="1115" w:type="dxa"/>
            <w:shd w:val="clear" w:color="auto" w:fill="D9D9D9"/>
          </w:tcPr>
          <w:p w14:paraId="76E2916D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4.949</w:t>
            </w:r>
          </w:p>
        </w:tc>
        <w:tc>
          <w:tcPr>
            <w:tcW w:w="1241" w:type="dxa"/>
            <w:shd w:val="clear" w:color="auto" w:fill="D9D9D9"/>
          </w:tcPr>
          <w:p w14:paraId="6CF204D2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7.388</w:t>
            </w:r>
          </w:p>
        </w:tc>
      </w:tr>
      <w:tr w:rsidR="00D2572E" w14:paraId="5D5EAB5C" w14:textId="77777777">
        <w:trPr>
          <w:trHeight w:val="211"/>
        </w:trPr>
        <w:tc>
          <w:tcPr>
            <w:tcW w:w="5382" w:type="dxa"/>
          </w:tcPr>
          <w:p w14:paraId="455003B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passivos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contingentes</w:t>
            </w:r>
          </w:p>
        </w:tc>
        <w:tc>
          <w:tcPr>
            <w:tcW w:w="1707" w:type="dxa"/>
          </w:tcPr>
          <w:p w14:paraId="29AA9ABC" w14:textId="77777777" w:rsidR="00D2572E" w:rsidRDefault="001302FD">
            <w:pPr>
              <w:pStyle w:val="TableParagraph"/>
              <w:spacing w:line="183" w:lineRule="exact"/>
              <w:ind w:right="246"/>
              <w:rPr>
                <w:sz w:val="16"/>
              </w:rPr>
            </w:pPr>
            <w:r>
              <w:rPr>
                <w:sz w:val="16"/>
              </w:rPr>
              <w:t>854</w:t>
            </w:r>
          </w:p>
        </w:tc>
        <w:tc>
          <w:tcPr>
            <w:tcW w:w="1145" w:type="dxa"/>
          </w:tcPr>
          <w:p w14:paraId="10FED453" w14:textId="77777777" w:rsidR="00D2572E" w:rsidRDefault="001302FD">
            <w:pPr>
              <w:pStyle w:val="TableParagraph"/>
              <w:spacing w:line="183" w:lineRule="exact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(106)</w:t>
            </w:r>
          </w:p>
        </w:tc>
        <w:tc>
          <w:tcPr>
            <w:tcW w:w="1115" w:type="dxa"/>
          </w:tcPr>
          <w:p w14:paraId="1B242635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241" w:type="dxa"/>
          </w:tcPr>
          <w:p w14:paraId="54DA7F9E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</w:tr>
      <w:tr w:rsidR="00D2572E" w14:paraId="78513A55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13E0D5E5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administrativas</w:t>
            </w:r>
          </w:p>
        </w:tc>
        <w:tc>
          <w:tcPr>
            <w:tcW w:w="1707" w:type="dxa"/>
            <w:shd w:val="clear" w:color="auto" w:fill="D9D9D9"/>
          </w:tcPr>
          <w:p w14:paraId="337A7421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2.458</w:t>
            </w:r>
          </w:p>
        </w:tc>
        <w:tc>
          <w:tcPr>
            <w:tcW w:w="1145" w:type="dxa"/>
            <w:shd w:val="clear" w:color="auto" w:fill="D9D9D9"/>
          </w:tcPr>
          <w:p w14:paraId="7BC5E9D4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(1.499)</w:t>
            </w:r>
          </w:p>
        </w:tc>
        <w:tc>
          <w:tcPr>
            <w:tcW w:w="1115" w:type="dxa"/>
            <w:shd w:val="clear" w:color="auto" w:fill="D9D9D9"/>
          </w:tcPr>
          <w:p w14:paraId="72A87408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  <w:shd w:val="clear" w:color="auto" w:fill="D9D9D9"/>
          </w:tcPr>
          <w:p w14:paraId="43784739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959</w:t>
            </w:r>
          </w:p>
        </w:tc>
      </w:tr>
      <w:tr w:rsidR="00D2572E" w14:paraId="4B9905D4" w14:textId="77777777">
        <w:trPr>
          <w:trHeight w:val="211"/>
        </w:trPr>
        <w:tc>
          <w:tcPr>
            <w:tcW w:w="5382" w:type="dxa"/>
          </w:tcPr>
          <w:p w14:paraId="5F37CCE8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créditos</w:t>
            </w:r>
          </w:p>
        </w:tc>
        <w:tc>
          <w:tcPr>
            <w:tcW w:w="1707" w:type="dxa"/>
          </w:tcPr>
          <w:p w14:paraId="7ABCCE33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  <w:tc>
          <w:tcPr>
            <w:tcW w:w="1145" w:type="dxa"/>
          </w:tcPr>
          <w:p w14:paraId="383F6646" w14:textId="77777777" w:rsidR="00D2572E" w:rsidRDefault="001302FD">
            <w:pPr>
              <w:pStyle w:val="TableParagraph"/>
              <w:spacing w:line="183" w:lineRule="exact"/>
              <w:ind w:left="445" w:right="28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15" w:type="dxa"/>
          </w:tcPr>
          <w:p w14:paraId="73436D0F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</w:tcPr>
          <w:p w14:paraId="7CBBCC49" w14:textId="77777777" w:rsidR="00D2572E" w:rsidRDefault="001302FD">
            <w:pPr>
              <w:pStyle w:val="TableParagraph"/>
              <w:spacing w:line="183" w:lineRule="exact"/>
              <w:ind w:right="203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</w:tr>
      <w:tr w:rsidR="00D2572E" w14:paraId="7D29CB01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488172DA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tributários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diferidos</w:t>
            </w:r>
          </w:p>
        </w:tc>
        <w:tc>
          <w:tcPr>
            <w:tcW w:w="1707" w:type="dxa"/>
            <w:shd w:val="clear" w:color="auto" w:fill="D9D9D9"/>
          </w:tcPr>
          <w:p w14:paraId="291FF10F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114.110</w:t>
            </w:r>
          </w:p>
        </w:tc>
        <w:tc>
          <w:tcPr>
            <w:tcW w:w="1145" w:type="dxa"/>
            <w:shd w:val="clear" w:color="auto" w:fill="D9D9D9"/>
          </w:tcPr>
          <w:p w14:paraId="496F9A73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(7.003)</w:t>
            </w:r>
          </w:p>
        </w:tc>
        <w:tc>
          <w:tcPr>
            <w:tcW w:w="1115" w:type="dxa"/>
            <w:shd w:val="clear" w:color="auto" w:fill="D9D9D9"/>
          </w:tcPr>
          <w:p w14:paraId="59850AFD" w14:textId="77777777" w:rsidR="00D2572E" w:rsidRDefault="001302FD">
            <w:pPr>
              <w:pStyle w:val="TableParagraph"/>
              <w:spacing w:line="183" w:lineRule="exact"/>
              <w:ind w:righ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45.374</w:t>
            </w:r>
          </w:p>
        </w:tc>
        <w:tc>
          <w:tcPr>
            <w:tcW w:w="1241" w:type="dxa"/>
            <w:shd w:val="clear" w:color="auto" w:fill="D9D9D9"/>
          </w:tcPr>
          <w:p w14:paraId="60036440" w14:textId="77777777" w:rsidR="00D2572E" w:rsidRDefault="001302FD">
            <w:pPr>
              <w:pStyle w:val="TableParagraph"/>
              <w:spacing w:line="183" w:lineRule="exact"/>
              <w:ind w:right="2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152.481</w:t>
            </w:r>
          </w:p>
        </w:tc>
      </w:tr>
      <w:tr w:rsidR="00D2572E" w14:paraId="1007FB03" w14:textId="77777777">
        <w:trPr>
          <w:trHeight w:val="215"/>
        </w:trPr>
        <w:tc>
          <w:tcPr>
            <w:tcW w:w="5382" w:type="dxa"/>
            <w:tcBorders>
              <w:bottom w:val="single" w:sz="4" w:space="0" w:color="000000"/>
            </w:tcBorders>
          </w:tcPr>
          <w:p w14:paraId="475DEACF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Diferença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depreciações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contábil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 w14:paraId="7905F45E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sz w:val="16"/>
              </w:rPr>
              <w:t>(2.116)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 w14:paraId="747CACF0" w14:textId="77777777" w:rsidR="00D2572E" w:rsidRDefault="001302FD">
            <w:pPr>
              <w:pStyle w:val="TableParagraph"/>
              <w:spacing w:line="183" w:lineRule="exact"/>
              <w:ind w:left="312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 w14:paraId="6E035784" w14:textId="77777777" w:rsidR="00D2572E" w:rsidRDefault="001302FD">
            <w:pPr>
              <w:pStyle w:val="TableParagraph"/>
              <w:spacing w:line="183" w:lineRule="exact"/>
              <w:ind w:right="244"/>
              <w:rPr>
                <w:sz w:val="16"/>
              </w:rPr>
            </w:pPr>
            <w:r>
              <w:rPr>
                <w:sz w:val="16"/>
              </w:rPr>
              <w:t>(55)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 w14:paraId="11414530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(2.171)</w:t>
            </w:r>
          </w:p>
        </w:tc>
      </w:tr>
      <w:tr w:rsidR="00D2572E" w14:paraId="207D369A" w14:textId="77777777">
        <w:trPr>
          <w:trHeight w:val="211"/>
        </w:trPr>
        <w:tc>
          <w:tcPr>
            <w:tcW w:w="5382" w:type="dxa"/>
            <w:tcBorders>
              <w:top w:val="single" w:sz="4" w:space="0" w:color="000000"/>
            </w:tcBorders>
            <w:shd w:val="clear" w:color="auto" w:fill="BEBEBE"/>
          </w:tcPr>
          <w:p w14:paraId="1D355AE3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obrigações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tributárias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diferidas</w:t>
            </w:r>
          </w:p>
        </w:tc>
        <w:tc>
          <w:tcPr>
            <w:tcW w:w="1707" w:type="dxa"/>
            <w:tcBorders>
              <w:top w:val="single" w:sz="4" w:space="0" w:color="000000"/>
            </w:tcBorders>
            <w:shd w:val="clear" w:color="auto" w:fill="BEBEBE"/>
          </w:tcPr>
          <w:p w14:paraId="22EC842B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(2.116)</w:t>
            </w:r>
          </w:p>
        </w:tc>
        <w:tc>
          <w:tcPr>
            <w:tcW w:w="1145" w:type="dxa"/>
            <w:tcBorders>
              <w:top w:val="single" w:sz="4" w:space="0" w:color="000000"/>
            </w:tcBorders>
            <w:shd w:val="clear" w:color="auto" w:fill="BEBEBE"/>
          </w:tcPr>
          <w:p w14:paraId="669726F5" w14:textId="77777777" w:rsidR="00D2572E" w:rsidRDefault="001302FD">
            <w:pPr>
              <w:pStyle w:val="TableParagraph"/>
              <w:spacing w:line="183" w:lineRule="exact"/>
              <w:ind w:left="3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BEBEBE"/>
          </w:tcPr>
          <w:p w14:paraId="4FBE6DD4" w14:textId="77777777" w:rsidR="00D2572E" w:rsidRDefault="001302FD">
            <w:pPr>
              <w:pStyle w:val="TableParagraph"/>
              <w:spacing w:line="183" w:lineRule="exact"/>
              <w:ind w:right="2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(55)</w:t>
            </w:r>
          </w:p>
        </w:tc>
        <w:tc>
          <w:tcPr>
            <w:tcW w:w="1241" w:type="dxa"/>
            <w:tcBorders>
              <w:top w:val="single" w:sz="4" w:space="0" w:color="000000"/>
            </w:tcBorders>
            <w:shd w:val="clear" w:color="auto" w:fill="BEBEBE"/>
          </w:tcPr>
          <w:p w14:paraId="57883C46" w14:textId="77777777" w:rsidR="00D2572E" w:rsidRDefault="001302FD">
            <w:pPr>
              <w:pStyle w:val="TableParagraph"/>
              <w:spacing w:line="183" w:lineRule="exact"/>
              <w:ind w:right="2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(2.171)</w:t>
            </w:r>
          </w:p>
        </w:tc>
      </w:tr>
    </w:tbl>
    <w:p w14:paraId="7EA47E5E" w14:textId="77777777" w:rsidR="00D2572E" w:rsidRDefault="00D2572E">
      <w:pPr>
        <w:pStyle w:val="Corpodetexto"/>
        <w:spacing w:before="1"/>
        <w:rPr>
          <w:sz w:val="25"/>
        </w:rPr>
      </w:pPr>
    </w:p>
    <w:p w14:paraId="0790E6D8" w14:textId="77777777" w:rsidR="00D2572E" w:rsidRDefault="001302FD">
      <w:pPr>
        <w:pStyle w:val="Corpodetexto"/>
        <w:spacing w:before="95" w:line="276" w:lineRule="auto"/>
        <w:ind w:left="140" w:right="413"/>
        <w:jc w:val="both"/>
      </w:pPr>
      <w:r>
        <w:t>A expectativa de realização dos créditos foi baseada em projeções de resultados futuros e fundamentada em estudo</w:t>
      </w:r>
      <w:r>
        <w:rPr>
          <w:spacing w:val="1"/>
        </w:rPr>
        <w:t xml:space="preserve"> </w:t>
      </w:r>
      <w:r>
        <w:t>técnico</w:t>
      </w:r>
      <w:r>
        <w:rPr>
          <w:rFonts w:ascii="Courier New" w:hAnsi="Courier New"/>
        </w:rPr>
        <w:t xml:space="preserve">, </w:t>
      </w:r>
      <w:r>
        <w:t>examinado pelo Conselho Fiscal e aprovado pelos Órgãos da Administração, de acordo com a Resolução</w:t>
      </w:r>
      <w:r>
        <w:rPr>
          <w:spacing w:val="1"/>
        </w:rPr>
        <w:t xml:space="preserve"> </w:t>
      </w:r>
      <w:r>
        <w:t>CMN</w:t>
      </w:r>
      <w:r>
        <w:rPr>
          <w:spacing w:val="-6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4.842/20</w:t>
      </w:r>
      <w:r>
        <w:rPr>
          <w:spacing w:val="-8"/>
        </w:rPr>
        <w:t xml:space="preserve"> </w:t>
      </w:r>
      <w:r>
        <w:rPr>
          <w:rFonts w:ascii="Courier New" w:hAnsi="Courier New"/>
        </w:rPr>
        <w:t>(</w:t>
      </w:r>
      <w:r>
        <w:t>em</w:t>
      </w:r>
      <w:r>
        <w:rPr>
          <w:spacing w:val="-9"/>
        </w:rPr>
        <w:t xml:space="preserve"> </w:t>
      </w:r>
      <w:r>
        <w:t>função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publicação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14.467/22,</w:t>
      </w:r>
      <w:r>
        <w:rPr>
          <w:spacing w:val="-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créditos</w:t>
      </w:r>
      <w:r>
        <w:rPr>
          <w:spacing w:val="-6"/>
        </w:rPr>
        <w:t xml:space="preserve"> </w:t>
      </w:r>
      <w:r>
        <w:t>inadimplidos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dezembro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2024</w:t>
      </w:r>
      <w:r>
        <w:rPr>
          <w:spacing w:val="-54"/>
        </w:rPr>
        <w:t xml:space="preserve"> </w:t>
      </w:r>
      <w:r>
        <w:t>serão deduzidos a partir de abril de 2025, à razão de 1/36 (um trinta e seis avos) para cada mês do período de</w:t>
      </w:r>
      <w:r>
        <w:rPr>
          <w:spacing w:val="1"/>
        </w:rPr>
        <w:t xml:space="preserve"> </w:t>
      </w:r>
      <w:r>
        <w:t>apuração</w:t>
      </w:r>
      <w:r>
        <w:rPr>
          <w:rFonts w:ascii="Courier New" w:hAnsi="Courier New"/>
        </w:rPr>
        <w:t>),</w:t>
      </w:r>
      <w:r>
        <w:rPr>
          <w:rFonts w:ascii="Courier New" w:hAnsi="Courier New"/>
          <w:spacing w:val="-65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demonstrado a</w:t>
      </w:r>
      <w:r>
        <w:rPr>
          <w:spacing w:val="-15"/>
        </w:rPr>
        <w:t xml:space="preserve"> </w:t>
      </w:r>
      <w:r>
        <w:t>seguir:</w:t>
      </w:r>
    </w:p>
    <w:p w14:paraId="5CF4A856" w14:textId="77777777" w:rsidR="00D2572E" w:rsidRDefault="00D2572E">
      <w:pPr>
        <w:pStyle w:val="Corpodetexto"/>
      </w:pPr>
    </w:p>
    <w:p w14:paraId="30EACA1A" w14:textId="77777777" w:rsidR="00D2572E" w:rsidRDefault="00D2572E">
      <w:pPr>
        <w:pStyle w:val="Corpodetexto"/>
        <w:spacing w:before="8"/>
        <w:rPr>
          <w:sz w:val="1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55"/>
        <w:gridCol w:w="1484"/>
        <w:gridCol w:w="1270"/>
        <w:gridCol w:w="1217"/>
        <w:gridCol w:w="1167"/>
        <w:gridCol w:w="1227"/>
        <w:gridCol w:w="1281"/>
        <w:gridCol w:w="1191"/>
      </w:tblGrid>
      <w:tr w:rsidR="00D2572E" w14:paraId="20B5E0AD" w14:textId="77777777">
        <w:trPr>
          <w:trHeight w:val="470"/>
        </w:trPr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581FA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C28209" w14:textId="77777777" w:rsidR="00D2572E" w:rsidRDefault="001302FD">
            <w:pPr>
              <w:pStyle w:val="TableParagraph"/>
              <w:spacing w:before="119"/>
              <w:ind w:right="3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E037A98" w14:textId="77777777" w:rsidR="00D2572E" w:rsidRDefault="001302FD">
            <w:pPr>
              <w:pStyle w:val="TableParagraph"/>
              <w:spacing w:before="119"/>
              <w:ind w:right="3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830590" w14:textId="77777777" w:rsidR="00D2572E" w:rsidRDefault="001302FD">
            <w:pPr>
              <w:pStyle w:val="TableParagraph"/>
              <w:spacing w:before="119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795854" w14:textId="77777777" w:rsidR="00D2572E" w:rsidRDefault="001302FD">
            <w:pPr>
              <w:pStyle w:val="TableParagraph"/>
              <w:spacing w:before="119"/>
              <w:ind w:right="2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3E6164" w14:textId="77777777" w:rsidR="00D2572E" w:rsidRDefault="001302FD">
            <w:pPr>
              <w:pStyle w:val="TableParagraph"/>
              <w:spacing w:before="119"/>
              <w:ind w:right="3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2AE8C2" w14:textId="77777777" w:rsidR="00D2572E" w:rsidRDefault="001302FD">
            <w:pPr>
              <w:pStyle w:val="TableParagraph"/>
              <w:spacing w:line="206" w:lineRule="exact"/>
              <w:ind w:right="4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Acima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14:paraId="3E30337E" w14:textId="77777777" w:rsidR="00D2572E" w:rsidRDefault="001302FD">
            <w:pPr>
              <w:pStyle w:val="TableParagraph"/>
              <w:spacing w:before="28"/>
              <w:ind w:right="4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A343A85" w14:textId="77777777" w:rsidR="00D2572E" w:rsidRDefault="001302FD">
            <w:pPr>
              <w:pStyle w:val="TableParagraph"/>
              <w:spacing w:before="119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35DC1792" w14:textId="77777777">
        <w:trPr>
          <w:trHeight w:val="235"/>
        </w:trPr>
        <w:tc>
          <w:tcPr>
            <w:tcW w:w="1755" w:type="dxa"/>
            <w:tcBorders>
              <w:top w:val="single" w:sz="4" w:space="0" w:color="000000"/>
            </w:tcBorders>
          </w:tcPr>
          <w:p w14:paraId="7C7916F3" w14:textId="77777777" w:rsidR="00D2572E" w:rsidRDefault="001302FD">
            <w:pPr>
              <w:pStyle w:val="TableParagraph"/>
              <w:spacing w:line="206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Valor nominal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14:paraId="4C725AC4" w14:textId="77777777" w:rsidR="00D2572E" w:rsidRDefault="001302FD">
            <w:pPr>
              <w:pStyle w:val="TableParagraph"/>
              <w:spacing w:line="206" w:lineRule="exact"/>
              <w:ind w:right="383"/>
              <w:rPr>
                <w:sz w:val="18"/>
              </w:rPr>
            </w:pPr>
            <w:r>
              <w:rPr>
                <w:sz w:val="18"/>
              </w:rPr>
              <w:t>62.183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14:paraId="5A110005" w14:textId="77777777" w:rsidR="00D2572E" w:rsidRDefault="001302FD">
            <w:pPr>
              <w:pStyle w:val="TableParagraph"/>
              <w:spacing w:line="206" w:lineRule="exact"/>
              <w:ind w:right="328"/>
              <w:rPr>
                <w:sz w:val="18"/>
              </w:rPr>
            </w:pPr>
            <w:r>
              <w:rPr>
                <w:sz w:val="18"/>
              </w:rPr>
              <w:t>50.796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14:paraId="593AB275" w14:textId="77777777" w:rsidR="00D2572E" w:rsidRDefault="001302FD">
            <w:pPr>
              <w:pStyle w:val="TableParagraph"/>
              <w:spacing w:line="206" w:lineRule="exact"/>
              <w:ind w:right="331"/>
              <w:rPr>
                <w:sz w:val="18"/>
              </w:rPr>
            </w:pPr>
            <w:r>
              <w:rPr>
                <w:sz w:val="18"/>
              </w:rPr>
              <w:t>34.689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14:paraId="3BDD08E6" w14:textId="77777777" w:rsidR="00D2572E" w:rsidRDefault="001302FD">
            <w:pPr>
              <w:pStyle w:val="TableParagraph"/>
              <w:spacing w:line="206" w:lineRule="exact"/>
              <w:ind w:right="279"/>
              <w:rPr>
                <w:sz w:val="18"/>
              </w:rPr>
            </w:pPr>
            <w:r>
              <w:rPr>
                <w:sz w:val="18"/>
              </w:rPr>
              <w:t>31.940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 w14:paraId="29AB2397" w14:textId="77777777" w:rsidR="00D2572E" w:rsidRDefault="001302FD">
            <w:pPr>
              <w:pStyle w:val="TableParagraph"/>
              <w:spacing w:line="206" w:lineRule="exact"/>
              <w:ind w:right="392"/>
              <w:rPr>
                <w:sz w:val="18"/>
              </w:rPr>
            </w:pPr>
            <w:r>
              <w:rPr>
                <w:sz w:val="18"/>
              </w:rPr>
              <w:t>10.143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 w14:paraId="25812F00" w14:textId="77777777" w:rsidR="00D2572E" w:rsidRDefault="001302FD">
            <w:pPr>
              <w:pStyle w:val="TableParagraph"/>
              <w:spacing w:line="206" w:lineRule="exact"/>
              <w:ind w:left="373" w:right="417"/>
              <w:jc w:val="center"/>
              <w:rPr>
                <w:sz w:val="18"/>
              </w:rPr>
            </w:pPr>
            <w:r>
              <w:rPr>
                <w:sz w:val="18"/>
              </w:rPr>
              <w:t>9.723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 w14:paraId="67F4CFFD" w14:textId="77777777" w:rsidR="00D2572E" w:rsidRDefault="001302FD">
            <w:pPr>
              <w:pStyle w:val="TableParagraph"/>
              <w:spacing w:line="206" w:lineRule="exact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199.474</w:t>
            </w:r>
          </w:p>
        </w:tc>
      </w:tr>
      <w:tr w:rsidR="00D2572E" w14:paraId="595D6865" w14:textId="77777777">
        <w:trPr>
          <w:trHeight w:val="230"/>
        </w:trPr>
        <w:tc>
          <w:tcPr>
            <w:tcW w:w="1755" w:type="dxa"/>
            <w:shd w:val="clear" w:color="auto" w:fill="D9D9D9"/>
          </w:tcPr>
          <w:p w14:paraId="5780FCC7" w14:textId="77777777" w:rsidR="00D2572E" w:rsidRDefault="001302FD">
            <w:pPr>
              <w:pStyle w:val="TableParagraph"/>
              <w:spacing w:line="206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Valor presente</w:t>
            </w:r>
          </w:p>
        </w:tc>
        <w:tc>
          <w:tcPr>
            <w:tcW w:w="1484" w:type="dxa"/>
            <w:shd w:val="clear" w:color="auto" w:fill="D9D9D9"/>
          </w:tcPr>
          <w:p w14:paraId="0A6E35BD" w14:textId="77777777" w:rsidR="00D2572E" w:rsidRDefault="001302FD">
            <w:pPr>
              <w:pStyle w:val="TableParagraph"/>
              <w:spacing w:line="206" w:lineRule="exact"/>
              <w:ind w:right="383"/>
              <w:rPr>
                <w:sz w:val="18"/>
              </w:rPr>
            </w:pPr>
            <w:r>
              <w:rPr>
                <w:sz w:val="18"/>
              </w:rPr>
              <w:t>56.274</w:t>
            </w:r>
          </w:p>
        </w:tc>
        <w:tc>
          <w:tcPr>
            <w:tcW w:w="1270" w:type="dxa"/>
            <w:shd w:val="clear" w:color="auto" w:fill="D9D9D9"/>
          </w:tcPr>
          <w:p w14:paraId="41104629" w14:textId="77777777" w:rsidR="00D2572E" w:rsidRDefault="001302FD">
            <w:pPr>
              <w:pStyle w:val="TableParagraph"/>
              <w:spacing w:line="206" w:lineRule="exact"/>
              <w:ind w:right="328"/>
              <w:rPr>
                <w:sz w:val="18"/>
              </w:rPr>
            </w:pPr>
            <w:r>
              <w:rPr>
                <w:sz w:val="18"/>
              </w:rPr>
              <w:t>41.981</w:t>
            </w:r>
          </w:p>
        </w:tc>
        <w:tc>
          <w:tcPr>
            <w:tcW w:w="1217" w:type="dxa"/>
            <w:shd w:val="clear" w:color="auto" w:fill="D9D9D9"/>
          </w:tcPr>
          <w:p w14:paraId="28607D12" w14:textId="77777777" w:rsidR="00D2572E" w:rsidRDefault="001302FD">
            <w:pPr>
              <w:pStyle w:val="TableParagraph"/>
              <w:spacing w:line="206" w:lineRule="exact"/>
              <w:ind w:right="331"/>
              <w:rPr>
                <w:sz w:val="18"/>
              </w:rPr>
            </w:pPr>
            <w:r>
              <w:rPr>
                <w:sz w:val="18"/>
              </w:rPr>
              <w:t>26.302</w:t>
            </w:r>
          </w:p>
        </w:tc>
        <w:tc>
          <w:tcPr>
            <w:tcW w:w="1167" w:type="dxa"/>
            <w:shd w:val="clear" w:color="auto" w:fill="D9D9D9"/>
          </w:tcPr>
          <w:p w14:paraId="18AADDC7" w14:textId="77777777" w:rsidR="00D2572E" w:rsidRDefault="001302FD">
            <w:pPr>
              <w:pStyle w:val="TableParagraph"/>
              <w:spacing w:line="206" w:lineRule="exact"/>
              <w:ind w:right="279"/>
              <w:rPr>
                <w:sz w:val="18"/>
              </w:rPr>
            </w:pPr>
            <w:r>
              <w:rPr>
                <w:sz w:val="18"/>
              </w:rPr>
              <w:t>22.218</w:t>
            </w:r>
          </w:p>
        </w:tc>
        <w:tc>
          <w:tcPr>
            <w:tcW w:w="1227" w:type="dxa"/>
            <w:shd w:val="clear" w:color="auto" w:fill="D9D9D9"/>
          </w:tcPr>
          <w:p w14:paraId="6E0AE4A5" w14:textId="77777777" w:rsidR="00D2572E" w:rsidRDefault="001302FD">
            <w:pPr>
              <w:pStyle w:val="TableParagraph"/>
              <w:spacing w:line="206" w:lineRule="exact"/>
              <w:ind w:right="392"/>
              <w:rPr>
                <w:sz w:val="18"/>
              </w:rPr>
            </w:pPr>
            <w:r>
              <w:rPr>
                <w:sz w:val="18"/>
              </w:rPr>
              <w:t>6.473</w:t>
            </w:r>
          </w:p>
        </w:tc>
        <w:tc>
          <w:tcPr>
            <w:tcW w:w="1281" w:type="dxa"/>
            <w:shd w:val="clear" w:color="auto" w:fill="D9D9D9"/>
          </w:tcPr>
          <w:p w14:paraId="32F2877A" w14:textId="77777777" w:rsidR="00D2572E" w:rsidRDefault="001302FD">
            <w:pPr>
              <w:pStyle w:val="TableParagraph"/>
              <w:spacing w:line="206" w:lineRule="exact"/>
              <w:ind w:left="373" w:right="417"/>
              <w:jc w:val="center"/>
              <w:rPr>
                <w:sz w:val="18"/>
              </w:rPr>
            </w:pPr>
            <w:r>
              <w:rPr>
                <w:sz w:val="18"/>
              </w:rPr>
              <w:t>4.935</w:t>
            </w:r>
          </w:p>
        </w:tc>
        <w:tc>
          <w:tcPr>
            <w:tcW w:w="1191" w:type="dxa"/>
            <w:shd w:val="clear" w:color="auto" w:fill="D9D9D9"/>
          </w:tcPr>
          <w:p w14:paraId="1D441EC7" w14:textId="77777777" w:rsidR="00D2572E" w:rsidRDefault="001302FD">
            <w:pPr>
              <w:pStyle w:val="TableParagraph"/>
              <w:spacing w:line="206" w:lineRule="exact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158.183</w:t>
            </w:r>
          </w:p>
        </w:tc>
      </w:tr>
    </w:tbl>
    <w:p w14:paraId="6F7ADC0E" w14:textId="77777777" w:rsidR="00D2572E" w:rsidRDefault="00D2572E">
      <w:pPr>
        <w:pStyle w:val="Corpodetexto"/>
        <w:spacing w:before="5"/>
        <w:rPr>
          <w:sz w:val="22"/>
        </w:rPr>
      </w:pPr>
    </w:p>
    <w:p w14:paraId="5758FE78" w14:textId="77777777" w:rsidR="00D2572E" w:rsidRDefault="001302FD">
      <w:pPr>
        <w:pStyle w:val="Corpodetexto"/>
        <w:spacing w:before="1" w:line="271" w:lineRule="auto"/>
        <w:ind w:left="140" w:right="411"/>
        <w:jc w:val="both"/>
      </w:pPr>
      <w:r>
        <w:t>O valor presente dos créditos tributários foi obtido descontando-se os valores futuros pela expectativa da taxa SELIC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período.</w:t>
      </w:r>
    </w:p>
    <w:p w14:paraId="0C272554" w14:textId="77777777" w:rsidR="00D2572E" w:rsidRDefault="00D2572E">
      <w:pPr>
        <w:pStyle w:val="Corpodetexto"/>
        <w:spacing w:before="9"/>
        <w:rPr>
          <w:sz w:val="22"/>
        </w:rPr>
      </w:pPr>
    </w:p>
    <w:p w14:paraId="54CFB1ED" w14:textId="77777777" w:rsidR="00D2572E" w:rsidRDefault="001302FD">
      <w:pPr>
        <w:pStyle w:val="Corpodetexto"/>
        <w:ind w:left="140"/>
      </w:pPr>
      <w:r>
        <w:t>Neste</w:t>
      </w:r>
      <w:r>
        <w:rPr>
          <w:spacing w:val="-1"/>
        </w:rPr>
        <w:t xml:space="preserve"> </w:t>
      </w:r>
      <w:r>
        <w:t>semestre,</w:t>
      </w:r>
      <w:r>
        <w:rPr>
          <w:spacing w:val="3"/>
        </w:rPr>
        <w:t xml:space="preserve"> </w:t>
      </w:r>
      <w:r>
        <w:t>não foram gerados</w:t>
      </w:r>
      <w:r>
        <w:rPr>
          <w:spacing w:val="-1"/>
        </w:rPr>
        <w:t xml:space="preserve"> </w:t>
      </w:r>
      <w:r>
        <w:t>créditos</w:t>
      </w:r>
      <w:r>
        <w:rPr>
          <w:spacing w:val="-3"/>
        </w:rPr>
        <w:t xml:space="preserve"> </w:t>
      </w:r>
      <w:r>
        <w:t>tributários não</w:t>
      </w:r>
      <w:r>
        <w:rPr>
          <w:spacing w:val="-3"/>
        </w:rPr>
        <w:t xml:space="preserve"> </w:t>
      </w:r>
      <w:r>
        <w:t>ativados.</w:t>
      </w:r>
    </w:p>
    <w:p w14:paraId="3EE9A398" w14:textId="77777777" w:rsidR="00D2572E" w:rsidRDefault="00D2572E">
      <w:pPr>
        <w:pStyle w:val="Corpodetexto"/>
        <w:rPr>
          <w:sz w:val="22"/>
        </w:rPr>
      </w:pPr>
    </w:p>
    <w:p w14:paraId="2435D789" w14:textId="77777777" w:rsidR="00D2572E" w:rsidRDefault="00D2572E">
      <w:pPr>
        <w:pStyle w:val="Corpodetexto"/>
        <w:rPr>
          <w:sz w:val="26"/>
        </w:rPr>
      </w:pPr>
    </w:p>
    <w:p w14:paraId="409A6A07" w14:textId="77777777" w:rsidR="00D2572E" w:rsidRDefault="001302FD">
      <w:pPr>
        <w:pStyle w:val="Ttulo4"/>
        <w:spacing w:before="1"/>
        <w:ind w:left="140"/>
      </w:pPr>
      <w:r>
        <w:t>15</w:t>
      </w:r>
      <w:r>
        <w:rPr>
          <w:spacing w:val="-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Transações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</w:p>
    <w:p w14:paraId="7EE25E6A" w14:textId="77777777" w:rsidR="00D2572E" w:rsidRDefault="00D2572E">
      <w:pPr>
        <w:pStyle w:val="Corpodetexto"/>
        <w:rPr>
          <w:rFonts w:ascii="Arial"/>
          <w:b/>
          <w:sz w:val="25"/>
        </w:rPr>
      </w:pPr>
    </w:p>
    <w:p w14:paraId="4D4CFA79" w14:textId="77777777" w:rsidR="00D2572E" w:rsidRDefault="001302FD">
      <w:pPr>
        <w:pStyle w:val="Corpodetexto"/>
        <w:spacing w:before="1"/>
        <w:ind w:left="140"/>
      </w:pPr>
      <w:r>
        <w:t>A Instituição tem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acionista majoritário</w:t>
      </w:r>
      <w:r>
        <w:rPr>
          <w:spacing w:val="-3"/>
        </w:rPr>
        <w:t xml:space="preserve"> </w:t>
      </w:r>
      <w:r>
        <w:t>o Estado</w:t>
      </w:r>
      <w:r>
        <w:rPr>
          <w:spacing w:val="-3"/>
        </w:rPr>
        <w:t xml:space="preserve"> </w:t>
      </w:r>
      <w:r>
        <w:t>de São</w:t>
      </w:r>
      <w:r>
        <w:rPr>
          <w:spacing w:val="-3"/>
        </w:rPr>
        <w:t xml:space="preserve"> </w:t>
      </w:r>
      <w:r>
        <w:t>Paulo com 99,998% das ações.</w:t>
      </w:r>
    </w:p>
    <w:p w14:paraId="1D31D870" w14:textId="77777777" w:rsidR="00D2572E" w:rsidRDefault="00D2572E">
      <w:pPr>
        <w:pStyle w:val="Corpodetexto"/>
        <w:rPr>
          <w:sz w:val="25"/>
        </w:rPr>
      </w:pPr>
    </w:p>
    <w:p w14:paraId="1C490A6B" w14:textId="77777777" w:rsidR="00D2572E" w:rsidRDefault="001302FD">
      <w:pPr>
        <w:pStyle w:val="Corpodetexto"/>
        <w:spacing w:before="1" w:line="276" w:lineRule="auto"/>
        <w:ind w:left="140" w:right="422"/>
        <w:jc w:val="both"/>
      </w:pPr>
      <w:r>
        <w:t>As transações com partes relacionadas são efetuadas em conformidade com a Resolução CMN nº 4.693, de 29 de</w:t>
      </w:r>
      <w:r>
        <w:rPr>
          <w:spacing w:val="1"/>
        </w:rPr>
        <w:t xml:space="preserve"> </w:t>
      </w:r>
      <w:r>
        <w:t>outubro</w:t>
      </w:r>
      <w:r>
        <w:rPr>
          <w:spacing w:val="-3"/>
        </w:rPr>
        <w:t xml:space="preserve"> </w:t>
      </w:r>
      <w:r>
        <w:t>de 2018,</w:t>
      </w:r>
      <w:r>
        <w:rPr>
          <w:spacing w:val="3"/>
        </w:rPr>
        <w:t xml:space="preserve"> </w:t>
      </w:r>
      <w:r>
        <w:t>e com normativo da</w:t>
      </w:r>
      <w:r>
        <w:rPr>
          <w:spacing w:val="-3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dispõe sobre essa</w:t>
      </w:r>
      <w:r>
        <w:rPr>
          <w:spacing w:val="-3"/>
        </w:rPr>
        <w:t xml:space="preserve"> </w:t>
      </w:r>
      <w:r>
        <w:t>matéria.</w:t>
      </w:r>
    </w:p>
    <w:p w14:paraId="39217A85" w14:textId="77777777" w:rsidR="00D2572E" w:rsidRDefault="00D2572E">
      <w:pPr>
        <w:pStyle w:val="Corpodetexto"/>
        <w:spacing w:before="10"/>
        <w:rPr>
          <w:sz w:val="19"/>
        </w:rPr>
      </w:pPr>
    </w:p>
    <w:p w14:paraId="54661D60" w14:textId="77777777" w:rsidR="00D2572E" w:rsidRDefault="001302FD">
      <w:pPr>
        <w:pStyle w:val="Corpodetexto"/>
        <w:spacing w:before="1"/>
        <w:ind w:left="140"/>
      </w:pPr>
      <w:r>
        <w:t>No</w:t>
      </w:r>
      <w:r>
        <w:rPr>
          <w:spacing w:val="-4"/>
        </w:rPr>
        <w:t xml:space="preserve"> </w:t>
      </w:r>
      <w:r>
        <w:t>semestre</w:t>
      </w:r>
      <w:r>
        <w:rPr>
          <w:spacing w:val="-5"/>
        </w:rPr>
        <w:t xml:space="preserve"> </w:t>
      </w:r>
      <w:r>
        <w:t>, foram</w:t>
      </w:r>
      <w:r>
        <w:rPr>
          <w:spacing w:val="-1"/>
        </w:rPr>
        <w:t xml:space="preserve"> </w:t>
      </w:r>
      <w:r>
        <w:t>realizadas as seguintes</w:t>
      </w:r>
      <w:r>
        <w:rPr>
          <w:spacing w:val="-4"/>
        </w:rPr>
        <w:t xml:space="preserve"> </w:t>
      </w:r>
      <w:r>
        <w:t>transações com partes relacionadas:</w:t>
      </w:r>
    </w:p>
    <w:p w14:paraId="6C81DCA4" w14:textId="77777777" w:rsidR="00D2572E" w:rsidRDefault="00D2572E">
      <w:pPr>
        <w:pStyle w:val="Corpodetexto"/>
        <w:spacing w:before="5"/>
        <w:rPr>
          <w:sz w:val="25"/>
        </w:rPr>
      </w:pPr>
    </w:p>
    <w:p w14:paraId="4CFA6794" w14:textId="77777777" w:rsidR="00D2572E" w:rsidRDefault="001302FD">
      <w:pPr>
        <w:pStyle w:val="Corpodetexto"/>
        <w:ind w:left="140"/>
        <w:jc w:val="both"/>
      </w:pPr>
      <w:r>
        <w:t>COMPANHIA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PROCESSAMENTO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DADOS</w:t>
      </w:r>
      <w:r>
        <w:rPr>
          <w:spacing w:val="29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ESTADO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SÃO</w:t>
      </w:r>
      <w:r>
        <w:rPr>
          <w:spacing w:val="35"/>
        </w:rPr>
        <w:t xml:space="preserve"> </w:t>
      </w:r>
      <w:r>
        <w:t>PAULO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PRODESP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empresa</w:t>
      </w:r>
      <w:r>
        <w:rPr>
          <w:spacing w:val="37"/>
        </w:rPr>
        <w:t xml:space="preserve"> </w:t>
      </w:r>
      <w:r>
        <w:t>foi</w:t>
      </w:r>
    </w:p>
    <w:p w14:paraId="3D64771A" w14:textId="77777777" w:rsidR="00D2572E" w:rsidRDefault="001302FD">
      <w:pPr>
        <w:pStyle w:val="Corpodetexto"/>
        <w:spacing w:before="29" w:line="271" w:lineRule="auto"/>
        <w:ind w:left="140" w:right="413"/>
        <w:jc w:val="both"/>
      </w:pPr>
      <w:r>
        <w:t>contratada para prestação diversos de serviços. No primeiro semestre de 2024, os serviços referentes à hospedagem</w:t>
      </w:r>
      <w:r>
        <w:rPr>
          <w:spacing w:val="-53"/>
        </w:rPr>
        <w:t xml:space="preserve"> </w:t>
      </w:r>
      <w:r>
        <w:t>de servidores externos e comunicação de dados foram levados à despesa no valor de R$ 1.841 (R$ 2.120 em 2023),</w:t>
      </w:r>
      <w:r>
        <w:rPr>
          <w:spacing w:val="1"/>
        </w:rPr>
        <w:t xml:space="preserve"> </w:t>
      </w:r>
      <w:r>
        <w:t>serviços de publicidade legal de todos os atos de interesse da Instituição R$ 316 (R$ 85 em 2023), serviços de</w:t>
      </w:r>
      <w:r>
        <w:rPr>
          <w:spacing w:val="1"/>
        </w:rPr>
        <w:t xml:space="preserve"> </w:t>
      </w:r>
      <w:r>
        <w:t>consultoria, desenvolvimento e manutenção de sistemas em plataforma WEB e portal corporativo R$ 3.090 (R$ 2.171</w:t>
      </w:r>
      <w:r>
        <w:rPr>
          <w:spacing w:val="-53"/>
        </w:rPr>
        <w:t xml:space="preserve"> </w:t>
      </w:r>
      <w:r>
        <w:rPr>
          <w:spacing w:val="-1"/>
        </w:rPr>
        <w:t>em</w:t>
      </w:r>
      <w:r>
        <w:rPr>
          <w:spacing w:val="-7"/>
        </w:rPr>
        <w:t xml:space="preserve"> </w:t>
      </w:r>
      <w:r>
        <w:t>2023),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locação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notebooks</w:t>
      </w:r>
      <w:r>
        <w:rPr>
          <w:spacing w:val="-6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fornecimento</w:t>
      </w:r>
      <w:r>
        <w:rPr>
          <w:spacing w:val="-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software,</w:t>
      </w:r>
      <w:r>
        <w:rPr>
          <w:spacing w:val="-6"/>
        </w:rPr>
        <w:t xml:space="preserve"> </w:t>
      </w:r>
      <w:r>
        <w:t>peças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reposição</w:t>
      </w:r>
      <w:r>
        <w:rPr>
          <w:spacing w:val="-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instalação,</w:t>
      </w:r>
      <w:r>
        <w:rPr>
          <w:spacing w:val="-6"/>
        </w:rPr>
        <w:t xml:space="preserve"> </w:t>
      </w:r>
      <w:r>
        <w:t>incluindo</w:t>
      </w:r>
      <w:r>
        <w:rPr>
          <w:spacing w:val="-53"/>
        </w:rPr>
        <w:t xml:space="preserve"> </w:t>
      </w:r>
      <w:r>
        <w:t>os serviços de teleatendimento técnico em manutenção “</w:t>
      </w:r>
      <w:r>
        <w:rPr>
          <w:rFonts w:ascii="Arial" w:hAnsi="Arial"/>
          <w:i/>
        </w:rPr>
        <w:t>on site</w:t>
      </w:r>
      <w:r>
        <w:t>” R$ 458 (R$ 525 em 2023) e serviços de plataforma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e produtividade</w:t>
      </w:r>
      <w:r>
        <w:rPr>
          <w:spacing w:val="1"/>
        </w:rPr>
        <w:t xml:space="preserve"> </w:t>
      </w:r>
      <w:r>
        <w:t>R$ 508 (R$</w:t>
      </w:r>
      <w:r>
        <w:rPr>
          <w:spacing w:val="2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2023).</w:t>
      </w:r>
    </w:p>
    <w:p w14:paraId="5239EE38" w14:textId="77777777" w:rsidR="00D2572E" w:rsidRDefault="00D2572E">
      <w:pPr>
        <w:pStyle w:val="Corpodetexto"/>
        <w:spacing w:before="7"/>
        <w:rPr>
          <w:sz w:val="22"/>
        </w:rPr>
      </w:pPr>
    </w:p>
    <w:p w14:paraId="1374C904" w14:textId="77777777" w:rsidR="00D2572E" w:rsidRDefault="001302FD">
      <w:pPr>
        <w:pStyle w:val="Corpodetexto"/>
        <w:ind w:left="140"/>
        <w:jc w:val="both"/>
      </w:pPr>
      <w:r>
        <w:t>INSTITUTO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PESQUISAS</w:t>
      </w:r>
      <w:r>
        <w:rPr>
          <w:spacing w:val="-3"/>
        </w:rPr>
        <w:t xml:space="preserve"> </w:t>
      </w:r>
      <w:r>
        <w:t>TECNOLÓGICAS</w:t>
      </w:r>
      <w:r>
        <w:rPr>
          <w:spacing w:val="1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 SÃO</w:t>
      </w:r>
      <w:r>
        <w:rPr>
          <w:spacing w:val="4"/>
        </w:rPr>
        <w:t xml:space="preserve"> </w:t>
      </w:r>
      <w:r>
        <w:t>PAULO</w:t>
      </w:r>
      <w:r>
        <w:rPr>
          <w:spacing w:val="3"/>
        </w:rPr>
        <w:t xml:space="preserve"> </w:t>
      </w:r>
      <w:r>
        <w:t>S.A. –</w:t>
      </w:r>
      <w:r>
        <w:rPr>
          <w:spacing w:val="1"/>
        </w:rPr>
        <w:t xml:space="preserve"> </w:t>
      </w:r>
      <w:r>
        <w:t>IPT</w:t>
      </w:r>
      <w:r>
        <w:rPr>
          <w:spacing w:val="3"/>
        </w:rPr>
        <w:t xml:space="preserve"> </w:t>
      </w:r>
      <w:r>
        <w:t>– A empresa</w:t>
      </w:r>
      <w:r>
        <w:rPr>
          <w:spacing w:val="-4"/>
        </w:rPr>
        <w:t xml:space="preserve"> </w:t>
      </w:r>
      <w:r>
        <w:t>foi contratada</w:t>
      </w:r>
    </w:p>
    <w:p w14:paraId="02505CCC" w14:textId="77777777" w:rsidR="00D2572E" w:rsidRDefault="001302FD">
      <w:pPr>
        <w:pStyle w:val="Corpodetexto"/>
        <w:spacing w:before="29" w:line="271" w:lineRule="auto"/>
        <w:ind w:left="140" w:right="420"/>
        <w:jc w:val="both"/>
      </w:pPr>
      <w:r>
        <w:t>para</w:t>
      </w:r>
      <w:r>
        <w:rPr>
          <w:spacing w:val="-11"/>
        </w:rPr>
        <w:t xml:space="preserve"> </w:t>
      </w:r>
      <w:r>
        <w:t>prestação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técnicos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avaliação</w:t>
      </w:r>
      <w:r>
        <w:rPr>
          <w:spacing w:val="-1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acompanhamento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projetos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inovação</w:t>
      </w:r>
      <w:r>
        <w:rPr>
          <w:spacing w:val="-12"/>
        </w:rPr>
        <w:t xml:space="preserve"> </w:t>
      </w:r>
      <w:r>
        <w:t>tecnológica.</w:t>
      </w:r>
      <w:r>
        <w:rPr>
          <w:spacing w:val="-7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primeiro</w:t>
      </w:r>
      <w:r>
        <w:rPr>
          <w:spacing w:val="-53"/>
        </w:rPr>
        <w:t xml:space="preserve"> </w:t>
      </w:r>
      <w:r>
        <w:t>semestre</w:t>
      </w:r>
      <w:r>
        <w:rPr>
          <w:spacing w:val="-1"/>
        </w:rPr>
        <w:t xml:space="preserve"> </w:t>
      </w:r>
      <w:r>
        <w:t>de 2024,</w:t>
      </w:r>
      <w:r>
        <w:rPr>
          <w:spacing w:val="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despesas totalizaram R$ 135</w:t>
      </w:r>
      <w:r>
        <w:rPr>
          <w:spacing w:val="-1"/>
        </w:rPr>
        <w:t xml:space="preserve"> </w:t>
      </w:r>
      <w:r>
        <w:t>(R$ 171 em 2023).</w:t>
      </w:r>
    </w:p>
    <w:p w14:paraId="6004B661" w14:textId="77777777" w:rsidR="00D2572E" w:rsidRDefault="00D2572E">
      <w:pPr>
        <w:pStyle w:val="Corpodetexto"/>
        <w:spacing w:before="5"/>
        <w:rPr>
          <w:sz w:val="22"/>
        </w:rPr>
      </w:pPr>
    </w:p>
    <w:p w14:paraId="2FD590E4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t>FUNDAÇÃO</w:t>
      </w:r>
      <w:r>
        <w:rPr>
          <w:spacing w:val="-8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ESTADUAL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ANÁLISE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SEADE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contratada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prestação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serviços</w:t>
      </w:r>
      <w:r>
        <w:rPr>
          <w:spacing w:val="-13"/>
        </w:rPr>
        <w:t xml:space="preserve"> </w:t>
      </w:r>
      <w:r>
        <w:rPr>
          <w:spacing w:val="-1"/>
        </w:rPr>
        <w:t>técnicos</w:t>
      </w:r>
      <w:r>
        <w:rPr>
          <w:spacing w:val="-13"/>
        </w:rPr>
        <w:t xml:space="preserve"> </w:t>
      </w:r>
      <w:r>
        <w:rPr>
          <w:spacing w:val="-1"/>
        </w:rPr>
        <w:t>especializados</w:t>
      </w:r>
      <w:r>
        <w:rPr>
          <w:spacing w:val="-11"/>
        </w:rPr>
        <w:t xml:space="preserve"> </w:t>
      </w:r>
      <w:r>
        <w:rPr>
          <w:spacing w:val="-1"/>
        </w:rPr>
        <w:t>associados</w:t>
      </w:r>
      <w:r>
        <w:rPr>
          <w:spacing w:val="-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atualização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estudo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identificação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setores</w:t>
      </w:r>
      <w:r>
        <w:rPr>
          <w:spacing w:val="-11"/>
        </w:rPr>
        <w:t xml:space="preserve"> </w:t>
      </w:r>
      <w:r>
        <w:t>estratégicos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Estado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 Paulo.</w:t>
      </w:r>
      <w:r>
        <w:rPr>
          <w:spacing w:val="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primeiro</w:t>
      </w:r>
      <w:r>
        <w:rPr>
          <w:spacing w:val="-3"/>
        </w:rPr>
        <w:t xml:space="preserve"> </w:t>
      </w:r>
      <w:r>
        <w:t>semestre de 2024,</w:t>
      </w:r>
      <w:r>
        <w:rPr>
          <w:spacing w:val="3"/>
        </w:rPr>
        <w:t xml:space="preserve"> </w:t>
      </w:r>
      <w:r>
        <w:t>não houve despesas (R$</w:t>
      </w:r>
      <w:r>
        <w:rPr>
          <w:spacing w:val="-4"/>
        </w:rPr>
        <w:t xml:space="preserve"> </w:t>
      </w:r>
      <w:r>
        <w:t>42 em 2023).</w:t>
      </w:r>
    </w:p>
    <w:p w14:paraId="2F2449A7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E2A68CE" w14:textId="77777777" w:rsidR="00D2572E" w:rsidRDefault="001302FD">
      <w:pPr>
        <w:pStyle w:val="Corpodetexto"/>
        <w:spacing w:before="193"/>
        <w:ind w:left="140"/>
        <w:jc w:val="both"/>
      </w:pPr>
      <w:r>
        <w:lastRenderedPageBreak/>
        <w:t>FUNDOS</w:t>
      </w:r>
      <w:r>
        <w:rPr>
          <w:spacing w:val="26"/>
        </w:rPr>
        <w:t xml:space="preserve"> </w:t>
      </w:r>
      <w:r>
        <w:t>ESPECIAIS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FINANCIAMENTO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INVESTIMENTOS</w:t>
      </w:r>
      <w:r>
        <w:rPr>
          <w:spacing w:val="28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ESTADO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SÃO</w:t>
      </w:r>
      <w:r>
        <w:rPr>
          <w:spacing w:val="28"/>
        </w:rPr>
        <w:t xml:space="preserve"> </w:t>
      </w:r>
      <w:r>
        <w:t>PAULO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Prestação</w:t>
      </w:r>
      <w:r>
        <w:rPr>
          <w:spacing w:val="30"/>
        </w:rPr>
        <w:t xml:space="preserve"> </w:t>
      </w:r>
      <w:r>
        <w:t>de</w:t>
      </w:r>
    </w:p>
    <w:p w14:paraId="5C037835" w14:textId="77777777" w:rsidR="00D2572E" w:rsidRDefault="001302FD">
      <w:pPr>
        <w:pStyle w:val="Corpodetexto"/>
        <w:spacing w:before="29" w:line="271" w:lineRule="auto"/>
        <w:ind w:left="140" w:right="411"/>
        <w:jc w:val="both"/>
      </w:pPr>
      <w:r>
        <w:t>serviços de administração e gestão de recursos de fundos públicos. No primeiro semestre de 2024, as receitas com</w:t>
      </w:r>
      <w:r>
        <w:rPr>
          <w:spacing w:val="1"/>
        </w:rPr>
        <w:t xml:space="preserve"> </w:t>
      </w:r>
      <w:r>
        <w:t>administração dos Fundos</w:t>
      </w:r>
      <w:r>
        <w:rPr>
          <w:spacing w:val="-3"/>
        </w:rPr>
        <w:t xml:space="preserve"> </w:t>
      </w:r>
      <w:r>
        <w:t>totalizaram R$</w:t>
      </w:r>
      <w:r>
        <w:rPr>
          <w:spacing w:val="-6"/>
        </w:rPr>
        <w:t xml:space="preserve"> </w:t>
      </w:r>
      <w:r>
        <w:t>23.127 (R$</w:t>
      </w:r>
      <w:r>
        <w:rPr>
          <w:spacing w:val="-3"/>
        </w:rPr>
        <w:t xml:space="preserve"> </w:t>
      </w:r>
      <w:r>
        <w:t>25.653 em</w:t>
      </w:r>
      <w:r>
        <w:rPr>
          <w:spacing w:val="1"/>
        </w:rPr>
        <w:t xml:space="preserve"> </w:t>
      </w:r>
      <w:r>
        <w:t>2023),</w:t>
      </w:r>
      <w:r>
        <w:rPr>
          <w:spacing w:val="-3"/>
        </w:rPr>
        <w:t xml:space="preserve"> </w:t>
      </w:r>
      <w:r>
        <w:t>as receitas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liberação</w:t>
      </w:r>
      <w:r>
        <w:rPr>
          <w:spacing w:val="-3"/>
        </w:rPr>
        <w:t xml:space="preserve"> </w:t>
      </w:r>
      <w:r>
        <w:t>de recursos</w:t>
      </w:r>
      <w:r>
        <w:rPr>
          <w:spacing w:val="-6"/>
        </w:rPr>
        <w:t xml:space="preserve"> </w:t>
      </w:r>
      <w:r>
        <w:t>R$ 740</w:t>
      </w:r>
      <w:r>
        <w:rPr>
          <w:spacing w:val="-53"/>
        </w:rPr>
        <w:t xml:space="preserve"> </w:t>
      </w:r>
      <w:r>
        <w:t>(R$</w:t>
      </w:r>
      <w:r>
        <w:rPr>
          <w:spacing w:val="-10"/>
        </w:rPr>
        <w:t xml:space="preserve"> </w:t>
      </w:r>
      <w:r>
        <w:t>1.080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2023)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receitas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recuperação</w:t>
      </w:r>
      <w:r>
        <w:rPr>
          <w:spacing w:val="-1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despesas</w:t>
      </w:r>
      <w:r>
        <w:rPr>
          <w:spacing w:val="-8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6.590</w:t>
      </w:r>
      <w:r>
        <w:rPr>
          <w:spacing w:val="-12"/>
        </w:rPr>
        <w:t xml:space="preserve"> </w:t>
      </w:r>
      <w:r>
        <w:t>(R$</w:t>
      </w:r>
      <w:r>
        <w:rPr>
          <w:spacing w:val="-9"/>
        </w:rPr>
        <w:t xml:space="preserve"> </w:t>
      </w:r>
      <w:r>
        <w:t>552</w:t>
      </w:r>
      <w:r>
        <w:rPr>
          <w:spacing w:val="-1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2023).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junho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2024,</w:t>
      </w:r>
      <w:r>
        <w:rPr>
          <w:spacing w:val="-53"/>
        </w:rPr>
        <w:t xml:space="preserve"> </w:t>
      </w:r>
      <w:r>
        <w:t>está registrado no</w:t>
      </w:r>
      <w:r>
        <w:rPr>
          <w:spacing w:val="-3"/>
        </w:rPr>
        <w:t xml:space="preserve"> </w:t>
      </w:r>
      <w:r>
        <w:t>ativo</w:t>
      </w:r>
      <w:r>
        <w:rPr>
          <w:spacing w:val="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valor a</w:t>
      </w:r>
      <w:r>
        <w:rPr>
          <w:spacing w:val="1"/>
        </w:rPr>
        <w:t xml:space="preserve"> </w:t>
      </w:r>
      <w:r>
        <w:t>receber de</w:t>
      </w:r>
      <w:r>
        <w:rPr>
          <w:spacing w:val="-3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3.839</w:t>
      </w:r>
      <w:r>
        <w:rPr>
          <w:spacing w:val="-3"/>
        </w:rPr>
        <w:t xml:space="preserve"> </w:t>
      </w:r>
      <w:r>
        <w:t>(R$</w:t>
      </w:r>
      <w:r>
        <w:rPr>
          <w:spacing w:val="-3"/>
        </w:rPr>
        <w:t xml:space="preserve"> </w:t>
      </w:r>
      <w:r>
        <w:t>4.223</w:t>
      </w:r>
      <w:r>
        <w:rPr>
          <w:spacing w:val="-3"/>
        </w:rPr>
        <w:t xml:space="preserve"> </w:t>
      </w:r>
      <w:r>
        <w:t>em 31 de</w:t>
      </w:r>
      <w:r>
        <w:rPr>
          <w:spacing w:val="-2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de 2023).</w:t>
      </w:r>
    </w:p>
    <w:p w14:paraId="0C276D23" w14:textId="77777777" w:rsidR="00D2572E" w:rsidRDefault="001302FD">
      <w:pPr>
        <w:pStyle w:val="Corpodetexto"/>
        <w:ind w:left="135"/>
      </w:pPr>
      <w:r>
        <w:rPr>
          <w:noProof/>
        </w:rPr>
        <w:drawing>
          <wp:inline distT="0" distB="0" distL="0" distR="0" wp14:anchorId="54C94BEA" wp14:editId="497222E1">
            <wp:extent cx="6658707" cy="5952744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07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900F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4AD8012" w14:textId="77777777" w:rsidR="00D2572E" w:rsidRDefault="001302FD">
      <w:pPr>
        <w:pStyle w:val="Corpodetexto"/>
        <w:spacing w:before="188"/>
        <w:ind w:left="140"/>
      </w:pPr>
      <w:r>
        <w:rPr>
          <w:spacing w:val="-1"/>
        </w:rPr>
        <w:lastRenderedPageBreak/>
        <w:t>Os</w:t>
      </w:r>
      <w:r>
        <w:rPr>
          <w:spacing w:val="-11"/>
        </w:rPr>
        <w:t xml:space="preserve"> </w:t>
      </w:r>
      <w:r>
        <w:rPr>
          <w:spacing w:val="-1"/>
        </w:rPr>
        <w:t>custos</w:t>
      </w:r>
      <w:r>
        <w:rPr>
          <w:spacing w:val="-10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pessoal-chave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Instituição,</w:t>
      </w:r>
      <w:r>
        <w:rPr>
          <w:spacing w:val="-7"/>
        </w:rPr>
        <w:t xml:space="preserve"> </w:t>
      </w:r>
      <w:r>
        <w:t>formado</w:t>
      </w:r>
      <w:r>
        <w:rPr>
          <w:spacing w:val="-9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Superintendentes,</w:t>
      </w:r>
      <w:r>
        <w:rPr>
          <w:spacing w:val="-7"/>
        </w:rPr>
        <w:t xml:space="preserve"> </w:t>
      </w:r>
      <w:r>
        <w:t>Conselho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Administração,</w:t>
      </w:r>
      <w:r>
        <w:rPr>
          <w:spacing w:val="-14"/>
        </w:rPr>
        <w:t xml:space="preserve"> </w:t>
      </w:r>
      <w:r>
        <w:t>Diretoria,</w:t>
      </w:r>
      <w:r>
        <w:rPr>
          <w:spacing w:val="-53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 Comitê de Auditoria foram:</w:t>
      </w:r>
    </w:p>
    <w:p w14:paraId="5F16E63D" w14:textId="77777777" w:rsidR="00D2572E" w:rsidRDefault="00D2572E">
      <w:pPr>
        <w:pStyle w:val="Corpodetexto"/>
        <w:spacing w:before="6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405"/>
        <w:gridCol w:w="837"/>
        <w:gridCol w:w="3757"/>
        <w:gridCol w:w="223"/>
        <w:gridCol w:w="1301"/>
      </w:tblGrid>
      <w:tr w:rsidR="00D2572E" w14:paraId="2EF43A12" w14:textId="77777777">
        <w:trPr>
          <w:trHeight w:val="205"/>
        </w:trPr>
        <w:tc>
          <w:tcPr>
            <w:tcW w:w="52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8B98B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6F57AF" w14:textId="77777777" w:rsidR="00D2572E" w:rsidRDefault="001302FD">
            <w:pPr>
              <w:pStyle w:val="TableParagraph"/>
              <w:spacing w:line="186" w:lineRule="exact"/>
              <w:ind w:righ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483CA49" w14:textId="77777777" w:rsidR="00D2572E" w:rsidRDefault="001302FD">
            <w:pPr>
              <w:pStyle w:val="TableParagraph"/>
              <w:spacing w:line="186" w:lineRule="exact"/>
              <w:ind w:right="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49FF7E55" w14:textId="77777777">
        <w:trPr>
          <w:trHeight w:val="211"/>
        </w:trPr>
        <w:tc>
          <w:tcPr>
            <w:tcW w:w="5242" w:type="dxa"/>
            <w:gridSpan w:val="2"/>
            <w:tcBorders>
              <w:top w:val="single" w:sz="4" w:space="0" w:color="000000"/>
            </w:tcBorders>
          </w:tcPr>
          <w:p w14:paraId="6A649F6D" w14:textId="77777777" w:rsidR="00D2572E" w:rsidRDefault="001302FD">
            <w:pPr>
              <w:pStyle w:val="TableParagraph"/>
              <w:spacing w:before="3" w:line="187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Curto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3757" w:type="dxa"/>
            <w:tcBorders>
              <w:top w:val="single" w:sz="4" w:space="0" w:color="000000"/>
            </w:tcBorders>
          </w:tcPr>
          <w:p w14:paraId="3144FF1A" w14:textId="77777777" w:rsidR="00D2572E" w:rsidRDefault="001302FD">
            <w:pPr>
              <w:pStyle w:val="TableParagraph"/>
              <w:spacing w:before="3" w:line="187" w:lineRule="exact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9.768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</w:tcBorders>
          </w:tcPr>
          <w:p w14:paraId="3EFB4E81" w14:textId="77777777" w:rsidR="00D2572E" w:rsidRDefault="001302FD">
            <w:pPr>
              <w:pStyle w:val="TableParagraph"/>
              <w:spacing w:before="3" w:line="187" w:lineRule="exact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6.847</w:t>
            </w:r>
          </w:p>
        </w:tc>
      </w:tr>
      <w:tr w:rsidR="00D2572E" w14:paraId="756C8F5C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699E6A0E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Superintendentes</w:t>
            </w:r>
          </w:p>
        </w:tc>
        <w:tc>
          <w:tcPr>
            <w:tcW w:w="3757" w:type="dxa"/>
            <w:shd w:val="clear" w:color="auto" w:fill="D9D9D9"/>
          </w:tcPr>
          <w:p w14:paraId="7D57797E" w14:textId="77777777" w:rsidR="00D2572E" w:rsidRDefault="001302FD">
            <w:pPr>
              <w:pStyle w:val="TableParagraph"/>
              <w:spacing w:line="186" w:lineRule="exact"/>
              <w:ind w:right="594"/>
              <w:rPr>
                <w:sz w:val="18"/>
              </w:rPr>
            </w:pPr>
            <w:r>
              <w:rPr>
                <w:sz w:val="18"/>
              </w:rPr>
              <w:t>6.857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1FDCD1E2" w14:textId="77777777" w:rsidR="00D2572E" w:rsidRDefault="001302FD">
            <w:pPr>
              <w:pStyle w:val="TableParagraph"/>
              <w:spacing w:line="186" w:lineRule="exact"/>
              <w:ind w:right="26"/>
              <w:rPr>
                <w:sz w:val="18"/>
              </w:rPr>
            </w:pPr>
            <w:r>
              <w:rPr>
                <w:sz w:val="18"/>
              </w:rPr>
              <w:t>4.949</w:t>
            </w:r>
          </w:p>
        </w:tc>
      </w:tr>
      <w:tr w:rsidR="00D2572E" w14:paraId="4A9E781D" w14:textId="77777777">
        <w:trPr>
          <w:trHeight w:val="206"/>
        </w:trPr>
        <w:tc>
          <w:tcPr>
            <w:tcW w:w="5242" w:type="dxa"/>
            <w:gridSpan w:val="2"/>
          </w:tcPr>
          <w:p w14:paraId="60C4A878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Diretoria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3757" w:type="dxa"/>
          </w:tcPr>
          <w:p w14:paraId="737FDABC" w14:textId="77777777" w:rsidR="00D2572E" w:rsidRDefault="001302FD">
            <w:pPr>
              <w:pStyle w:val="TableParagraph"/>
              <w:spacing w:line="186" w:lineRule="exact"/>
              <w:ind w:right="594"/>
              <w:rPr>
                <w:sz w:val="18"/>
              </w:rPr>
            </w:pPr>
            <w:r>
              <w:rPr>
                <w:sz w:val="18"/>
              </w:rPr>
              <w:t>1.496</w:t>
            </w:r>
          </w:p>
        </w:tc>
        <w:tc>
          <w:tcPr>
            <w:tcW w:w="1524" w:type="dxa"/>
            <w:gridSpan w:val="2"/>
          </w:tcPr>
          <w:p w14:paraId="0AF741A8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710</w:t>
            </w:r>
          </w:p>
        </w:tc>
      </w:tr>
      <w:tr w:rsidR="00D2572E" w14:paraId="143B8144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3C72BF36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Conselho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3757" w:type="dxa"/>
            <w:shd w:val="clear" w:color="auto" w:fill="D9D9D9"/>
          </w:tcPr>
          <w:p w14:paraId="191E49D2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3A02B08A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589</w:t>
            </w:r>
          </w:p>
        </w:tc>
      </w:tr>
      <w:tr w:rsidR="00D2572E" w14:paraId="1BAEC1BE" w14:textId="77777777">
        <w:trPr>
          <w:trHeight w:val="206"/>
        </w:trPr>
        <w:tc>
          <w:tcPr>
            <w:tcW w:w="5242" w:type="dxa"/>
            <w:gridSpan w:val="2"/>
          </w:tcPr>
          <w:p w14:paraId="49DACD18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Comitê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</w:p>
        </w:tc>
        <w:tc>
          <w:tcPr>
            <w:tcW w:w="3757" w:type="dxa"/>
          </w:tcPr>
          <w:p w14:paraId="69FADED1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524" w:type="dxa"/>
            <w:gridSpan w:val="2"/>
          </w:tcPr>
          <w:p w14:paraId="5842F49B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</w:tr>
      <w:tr w:rsidR="00D2572E" w14:paraId="7E3B9EF3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1A4B4AED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Conselho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3757" w:type="dxa"/>
            <w:shd w:val="clear" w:color="auto" w:fill="D9D9D9"/>
          </w:tcPr>
          <w:p w14:paraId="558622B7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15EE9E4D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D2572E" w14:paraId="6C825E39" w14:textId="77777777">
        <w:trPr>
          <w:trHeight w:val="206"/>
        </w:trPr>
        <w:tc>
          <w:tcPr>
            <w:tcW w:w="5242" w:type="dxa"/>
            <w:gridSpan w:val="2"/>
          </w:tcPr>
          <w:p w14:paraId="504DCC35" w14:textId="77777777" w:rsidR="00D2572E" w:rsidRDefault="001302FD">
            <w:pPr>
              <w:pStyle w:val="TableParagraph"/>
              <w:spacing w:line="187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Outros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Longo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3757" w:type="dxa"/>
          </w:tcPr>
          <w:p w14:paraId="539FF7E0" w14:textId="77777777" w:rsidR="00D2572E" w:rsidRDefault="001302FD">
            <w:pPr>
              <w:pStyle w:val="TableParagraph"/>
              <w:spacing w:line="187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226</w:t>
            </w:r>
          </w:p>
        </w:tc>
        <w:tc>
          <w:tcPr>
            <w:tcW w:w="1524" w:type="dxa"/>
            <w:gridSpan w:val="2"/>
          </w:tcPr>
          <w:p w14:paraId="3AF5386C" w14:textId="77777777" w:rsidR="00D2572E" w:rsidRDefault="001302FD">
            <w:pPr>
              <w:pStyle w:val="TableParagraph"/>
              <w:spacing w:line="187" w:lineRule="exact"/>
              <w:ind w:right="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152</w:t>
            </w:r>
          </w:p>
        </w:tc>
      </w:tr>
      <w:tr w:rsidR="00D2572E" w14:paraId="23D43C31" w14:textId="77777777">
        <w:trPr>
          <w:trHeight w:val="210"/>
        </w:trPr>
        <w:tc>
          <w:tcPr>
            <w:tcW w:w="4405" w:type="dxa"/>
            <w:tcBorders>
              <w:bottom w:val="single" w:sz="4" w:space="0" w:color="808080"/>
            </w:tcBorders>
            <w:shd w:val="clear" w:color="auto" w:fill="D9D9D9"/>
          </w:tcPr>
          <w:p w14:paraId="6065AC7D" w14:textId="77777777" w:rsidR="00D2572E" w:rsidRDefault="001302FD">
            <w:pPr>
              <w:pStyle w:val="TableParagraph"/>
              <w:spacing w:line="19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Diretoria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4817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379713F3" w14:textId="77777777" w:rsidR="00D2572E" w:rsidRDefault="001302FD">
            <w:pPr>
              <w:pStyle w:val="TableParagraph"/>
              <w:spacing w:line="191" w:lineRule="exact"/>
              <w:ind w:right="820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300" w:type="dxa"/>
            <w:tcBorders>
              <w:bottom w:val="single" w:sz="4" w:space="0" w:color="808080"/>
            </w:tcBorders>
            <w:shd w:val="clear" w:color="auto" w:fill="D9D9D9"/>
          </w:tcPr>
          <w:p w14:paraId="39E51144" w14:textId="77777777" w:rsidR="00D2572E" w:rsidRDefault="001302FD">
            <w:pPr>
              <w:pStyle w:val="TableParagraph"/>
              <w:spacing w:line="191" w:lineRule="exact"/>
              <w:ind w:right="27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 w:rsidR="00D2572E" w14:paraId="1CC2BD0F" w14:textId="77777777">
        <w:trPr>
          <w:trHeight w:val="206"/>
        </w:trPr>
        <w:tc>
          <w:tcPr>
            <w:tcW w:w="440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2015D927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817" w:type="dxa"/>
            <w:gridSpan w:val="3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01386D3C" w14:textId="77777777" w:rsidR="00D2572E" w:rsidRDefault="001302FD">
            <w:pPr>
              <w:pStyle w:val="TableParagraph"/>
              <w:spacing w:line="186" w:lineRule="exact"/>
              <w:ind w:right="8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9.994</w:t>
            </w:r>
          </w:p>
        </w:tc>
        <w:tc>
          <w:tcPr>
            <w:tcW w:w="1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CC355E2" w14:textId="77777777" w:rsidR="00D2572E" w:rsidRDefault="001302FD">
            <w:pPr>
              <w:pStyle w:val="TableParagraph"/>
              <w:spacing w:line="186" w:lineRule="exact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6.999</w:t>
            </w:r>
          </w:p>
        </w:tc>
      </w:tr>
    </w:tbl>
    <w:p w14:paraId="75DBB480" w14:textId="77777777" w:rsidR="00D2572E" w:rsidRDefault="00D2572E">
      <w:pPr>
        <w:pStyle w:val="Corpodetexto"/>
        <w:spacing w:before="3"/>
        <w:rPr>
          <w:sz w:val="19"/>
        </w:rPr>
      </w:pPr>
    </w:p>
    <w:p w14:paraId="08A87A5B" w14:textId="77777777" w:rsidR="00D2572E" w:rsidRDefault="001302FD">
      <w:pPr>
        <w:ind w:left="423" w:right="206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sz w:val="18"/>
        </w:rPr>
        <w:t>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9"/>
          <w:sz w:val="18"/>
        </w:rPr>
        <w:t xml:space="preserve"> </w:t>
      </w:r>
      <w:r>
        <w:rPr>
          <w:sz w:val="18"/>
        </w:rPr>
        <w:t>relativos</w:t>
      </w:r>
      <w:r>
        <w:rPr>
          <w:spacing w:val="3"/>
          <w:sz w:val="18"/>
        </w:rPr>
        <w:t xml:space="preserve"> </w:t>
      </w:r>
      <w:r>
        <w:rPr>
          <w:sz w:val="18"/>
        </w:rPr>
        <w:t>à</w:t>
      </w:r>
      <w:r>
        <w:rPr>
          <w:spacing w:val="3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6"/>
          <w:sz w:val="18"/>
        </w:rPr>
        <w:t xml:space="preserve"> </w:t>
      </w:r>
      <w:r>
        <w:rPr>
          <w:sz w:val="18"/>
        </w:rPr>
        <w:t>dos</w:t>
      </w:r>
      <w:r>
        <w:rPr>
          <w:spacing w:val="4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6"/>
          <w:sz w:val="18"/>
        </w:rPr>
        <w:t xml:space="preserve"> </w:t>
      </w:r>
      <w:r>
        <w:rPr>
          <w:sz w:val="18"/>
        </w:rPr>
        <w:t>seguem</w:t>
      </w:r>
      <w:r>
        <w:rPr>
          <w:spacing w:val="6"/>
          <w:sz w:val="18"/>
        </w:rPr>
        <w:t xml:space="preserve"> </w:t>
      </w:r>
      <w:r>
        <w:rPr>
          <w:sz w:val="18"/>
        </w:rPr>
        <w:t>as</w:t>
      </w:r>
      <w:r>
        <w:rPr>
          <w:spacing w:val="9"/>
          <w:sz w:val="18"/>
        </w:rPr>
        <w:t xml:space="preserve"> </w:t>
      </w:r>
      <w:r>
        <w:rPr>
          <w:sz w:val="18"/>
        </w:rPr>
        <w:t>premissas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z w:val="18"/>
        </w:rPr>
        <w:t>diretrizes</w:t>
      </w:r>
      <w:r>
        <w:rPr>
          <w:spacing w:val="4"/>
          <w:sz w:val="18"/>
        </w:rPr>
        <w:t xml:space="preserve"> </w:t>
      </w:r>
      <w:r>
        <w:rPr>
          <w:sz w:val="18"/>
        </w:rPr>
        <w:t>constantes</w:t>
      </w:r>
      <w:r>
        <w:rPr>
          <w:spacing w:val="4"/>
          <w:sz w:val="18"/>
        </w:rPr>
        <w:t xml:space="preserve"> </w:t>
      </w:r>
      <w:r>
        <w:rPr>
          <w:sz w:val="18"/>
        </w:rPr>
        <w:t>na</w:t>
      </w:r>
      <w:r>
        <w:rPr>
          <w:spacing w:val="8"/>
          <w:sz w:val="18"/>
        </w:rPr>
        <w:t xml:space="preserve"> </w:t>
      </w:r>
      <w:r>
        <w:rPr>
          <w:sz w:val="18"/>
        </w:rPr>
        <w:t>Política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Instituição.</w:t>
      </w:r>
    </w:p>
    <w:p w14:paraId="426A9F3E" w14:textId="77777777" w:rsidR="00D2572E" w:rsidRDefault="001302FD">
      <w:pPr>
        <w:spacing w:line="135" w:lineRule="exact"/>
        <w:ind w:left="1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(b)</w:t>
      </w:r>
    </w:p>
    <w:p w14:paraId="0F6BF17B" w14:textId="77777777" w:rsidR="00D2572E" w:rsidRDefault="001302FD">
      <w:pPr>
        <w:spacing w:before="68"/>
        <w:ind w:left="1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(c)</w:t>
      </w:r>
    </w:p>
    <w:p w14:paraId="3B1BBB00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spacing w:before="75"/>
      </w:pPr>
      <w:r>
        <w:t>-</w:t>
      </w:r>
      <w:r>
        <w:rPr>
          <w:spacing w:val="3"/>
        </w:rPr>
        <w:t xml:space="preserve"> </w:t>
      </w:r>
      <w:r>
        <w:t>Contingências</w:t>
      </w:r>
    </w:p>
    <w:p w14:paraId="31E1B522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3AEEB3CA" w14:textId="77777777" w:rsidR="00D2572E" w:rsidRDefault="001302FD">
      <w:pPr>
        <w:pStyle w:val="Corpodetexto"/>
        <w:spacing w:before="1" w:line="280" w:lineRule="auto"/>
        <w:ind w:left="140" w:right="409"/>
      </w:pPr>
      <w:r>
        <w:t>Conforme CPC 25 - Provisões, Passivos Contingentes e Ativos Contingentes, as ações com os riscos avaliados pelos</w:t>
      </w:r>
      <w:r>
        <w:rPr>
          <w:spacing w:val="-53"/>
        </w:rPr>
        <w:t xml:space="preserve"> </w:t>
      </w:r>
      <w:r>
        <w:t>assessores</w:t>
      </w:r>
      <w:r>
        <w:rPr>
          <w:spacing w:val="-1"/>
        </w:rPr>
        <w:t xml:space="preserve"> </w:t>
      </w:r>
      <w:r>
        <w:t>jurídicos como</w:t>
      </w:r>
      <w:r>
        <w:rPr>
          <w:spacing w:val="-6"/>
        </w:rPr>
        <w:t xml:space="preserve"> </w:t>
      </w:r>
      <w:r>
        <w:t>perdaprovável</w:t>
      </w:r>
      <w:r>
        <w:rPr>
          <w:spacing w:val="-3"/>
        </w:rPr>
        <w:t xml:space="preserve"> </w:t>
      </w:r>
      <w:r>
        <w:t>foram provisionadas, conforme</w:t>
      </w:r>
      <w:r>
        <w:rPr>
          <w:spacing w:val="-3"/>
        </w:rPr>
        <w:t xml:space="preserve"> </w:t>
      </w:r>
      <w:r>
        <w:t>abaixo:</w:t>
      </w:r>
    </w:p>
    <w:p w14:paraId="72742F6F" w14:textId="77777777" w:rsidR="00D2572E" w:rsidRDefault="00D2572E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079"/>
        <w:gridCol w:w="2813"/>
        <w:gridCol w:w="1791"/>
        <w:gridCol w:w="2209"/>
        <w:gridCol w:w="1633"/>
      </w:tblGrid>
      <w:tr w:rsidR="00D2572E" w14:paraId="2CBB8E62" w14:textId="77777777">
        <w:trPr>
          <w:trHeight w:val="234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4CBA78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09A8542" w14:textId="77777777" w:rsidR="00D2572E" w:rsidRDefault="001302FD">
            <w:pPr>
              <w:pStyle w:val="TableParagraph"/>
              <w:spacing w:before="3"/>
              <w:ind w:righ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2F6EB9A" w14:textId="77777777" w:rsidR="00D2572E" w:rsidRDefault="001302FD">
            <w:pPr>
              <w:pStyle w:val="TableParagraph"/>
              <w:spacing w:before="3"/>
              <w:ind w:right="4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B93662" w14:textId="77777777" w:rsidR="00D2572E" w:rsidRDefault="001302FD">
            <w:pPr>
              <w:pStyle w:val="TableParagraph"/>
              <w:spacing w:before="3"/>
              <w:ind w:right="5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68135C" w14:textId="77777777" w:rsidR="00D2572E" w:rsidRDefault="001302FD">
            <w:pPr>
              <w:pStyle w:val="TableParagraph"/>
              <w:spacing w:before="3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</w:tr>
      <w:tr w:rsidR="00D2572E" w14:paraId="14BE4149" w14:textId="77777777">
        <w:trPr>
          <w:trHeight w:val="239"/>
        </w:trPr>
        <w:tc>
          <w:tcPr>
            <w:tcW w:w="2079" w:type="dxa"/>
            <w:tcBorders>
              <w:top w:val="single" w:sz="4" w:space="0" w:color="000000"/>
            </w:tcBorders>
          </w:tcPr>
          <w:p w14:paraId="325216E6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13" w:type="dxa"/>
            <w:tcBorders>
              <w:top w:val="single" w:sz="4" w:space="0" w:color="000000"/>
            </w:tcBorders>
          </w:tcPr>
          <w:p w14:paraId="12455278" w14:textId="77777777" w:rsidR="00D2572E" w:rsidRDefault="001302FD">
            <w:pPr>
              <w:pStyle w:val="TableParagraph"/>
              <w:spacing w:before="3"/>
              <w:ind w:right="781"/>
              <w:rPr>
                <w:sz w:val="18"/>
              </w:rPr>
            </w:pPr>
            <w:r>
              <w:rPr>
                <w:sz w:val="18"/>
              </w:rPr>
              <w:t>968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 w14:paraId="08798211" w14:textId="77777777" w:rsidR="00D2572E" w:rsidRDefault="001302FD">
            <w:pPr>
              <w:pStyle w:val="TableParagraph"/>
              <w:spacing w:before="3"/>
              <w:ind w:right="483"/>
              <w:rPr>
                <w:sz w:val="18"/>
              </w:rPr>
            </w:pPr>
            <w:r>
              <w:rPr>
                <w:sz w:val="18"/>
              </w:rPr>
              <w:t>(442)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387F69B1" w14:textId="77777777" w:rsidR="00D2572E" w:rsidRDefault="001302FD">
            <w:pPr>
              <w:pStyle w:val="TableParagraph"/>
              <w:spacing w:before="3"/>
              <w:ind w:right="600"/>
              <w:rPr>
                <w:sz w:val="18"/>
              </w:rPr>
            </w:pPr>
            <w:r>
              <w:rPr>
                <w:w w:val="105"/>
                <w:sz w:val="18"/>
              </w:rPr>
              <w:t>1.558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 w14:paraId="0B0688E4" w14:textId="77777777" w:rsidR="00D2572E" w:rsidRDefault="001302FD">
            <w:pPr>
              <w:pStyle w:val="TableParagraph"/>
              <w:spacing w:before="3"/>
              <w:ind w:right="109"/>
              <w:rPr>
                <w:sz w:val="18"/>
              </w:rPr>
            </w:pPr>
            <w:r>
              <w:rPr>
                <w:sz w:val="18"/>
              </w:rPr>
              <w:t>2.084</w:t>
            </w:r>
          </w:p>
        </w:tc>
      </w:tr>
      <w:tr w:rsidR="00D2572E" w14:paraId="439EFB84" w14:textId="77777777">
        <w:trPr>
          <w:trHeight w:val="240"/>
        </w:trPr>
        <w:tc>
          <w:tcPr>
            <w:tcW w:w="2079" w:type="dxa"/>
            <w:shd w:val="clear" w:color="auto" w:fill="D9D9D9"/>
          </w:tcPr>
          <w:p w14:paraId="61DB58AC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13" w:type="dxa"/>
            <w:shd w:val="clear" w:color="auto" w:fill="D9D9D9"/>
          </w:tcPr>
          <w:p w14:paraId="36E59F71" w14:textId="77777777" w:rsidR="00D2572E" w:rsidRDefault="001302FD">
            <w:pPr>
              <w:pStyle w:val="TableParagraph"/>
              <w:spacing w:before="4"/>
              <w:ind w:right="781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  <w:tc>
          <w:tcPr>
            <w:tcW w:w="1791" w:type="dxa"/>
            <w:shd w:val="clear" w:color="auto" w:fill="D9D9D9"/>
          </w:tcPr>
          <w:p w14:paraId="22228D8A" w14:textId="77777777" w:rsidR="00D2572E" w:rsidRDefault="001302FD">
            <w:pPr>
              <w:pStyle w:val="TableParagraph"/>
              <w:spacing w:before="4"/>
              <w:ind w:right="483"/>
              <w:rPr>
                <w:sz w:val="18"/>
              </w:rPr>
            </w:pPr>
            <w:r>
              <w:rPr>
                <w:sz w:val="18"/>
              </w:rPr>
              <w:t>(204)</w:t>
            </w:r>
          </w:p>
        </w:tc>
        <w:tc>
          <w:tcPr>
            <w:tcW w:w="2209" w:type="dxa"/>
            <w:shd w:val="clear" w:color="auto" w:fill="D9D9D9"/>
          </w:tcPr>
          <w:p w14:paraId="229CB8A8" w14:textId="77777777" w:rsidR="00D2572E" w:rsidRDefault="001302FD">
            <w:pPr>
              <w:pStyle w:val="TableParagraph"/>
              <w:spacing w:before="4"/>
              <w:ind w:right="600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633" w:type="dxa"/>
            <w:shd w:val="clear" w:color="auto" w:fill="D9D9D9"/>
          </w:tcPr>
          <w:p w14:paraId="7164D07B" w14:textId="77777777" w:rsidR="00D2572E" w:rsidRDefault="001302FD">
            <w:pPr>
              <w:pStyle w:val="TableParagraph"/>
              <w:spacing w:before="4"/>
              <w:ind w:right="111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</w:tr>
      <w:tr w:rsidR="00D2572E" w14:paraId="33881B47" w14:textId="77777777">
        <w:trPr>
          <w:trHeight w:val="235"/>
        </w:trPr>
        <w:tc>
          <w:tcPr>
            <w:tcW w:w="2079" w:type="dxa"/>
            <w:tcBorders>
              <w:bottom w:val="single" w:sz="4" w:space="0" w:color="808080"/>
            </w:tcBorders>
          </w:tcPr>
          <w:p w14:paraId="4523C21B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13" w:type="dxa"/>
            <w:tcBorders>
              <w:bottom w:val="single" w:sz="4" w:space="0" w:color="808080"/>
            </w:tcBorders>
          </w:tcPr>
          <w:p w14:paraId="07DA66C5" w14:textId="77777777" w:rsidR="00D2572E" w:rsidRDefault="001302FD">
            <w:pPr>
              <w:pStyle w:val="TableParagraph"/>
              <w:spacing w:before="4"/>
              <w:ind w:righ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1.727</w:t>
            </w:r>
          </w:p>
        </w:tc>
        <w:tc>
          <w:tcPr>
            <w:tcW w:w="1791" w:type="dxa"/>
            <w:tcBorders>
              <w:bottom w:val="single" w:sz="4" w:space="0" w:color="808080"/>
            </w:tcBorders>
          </w:tcPr>
          <w:p w14:paraId="60A548B0" w14:textId="77777777" w:rsidR="00D2572E" w:rsidRDefault="001302FD">
            <w:pPr>
              <w:pStyle w:val="TableParagraph"/>
              <w:spacing w:before="4"/>
              <w:ind w:right="4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(646)</w:t>
            </w:r>
          </w:p>
        </w:tc>
        <w:tc>
          <w:tcPr>
            <w:tcW w:w="2209" w:type="dxa"/>
            <w:tcBorders>
              <w:bottom w:val="single" w:sz="4" w:space="0" w:color="808080"/>
            </w:tcBorders>
          </w:tcPr>
          <w:p w14:paraId="3FE27FD3" w14:textId="77777777" w:rsidR="00D2572E" w:rsidRDefault="001302FD">
            <w:pPr>
              <w:pStyle w:val="TableParagraph"/>
              <w:spacing w:before="4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1.740</w:t>
            </w:r>
          </w:p>
        </w:tc>
        <w:tc>
          <w:tcPr>
            <w:tcW w:w="1633" w:type="dxa"/>
            <w:tcBorders>
              <w:bottom w:val="single" w:sz="4" w:space="0" w:color="808080"/>
            </w:tcBorders>
          </w:tcPr>
          <w:p w14:paraId="6F4E8D1A" w14:textId="77777777" w:rsidR="00D2572E" w:rsidRDefault="001302FD">
            <w:pPr>
              <w:pStyle w:val="TableParagraph"/>
              <w:spacing w:before="4"/>
              <w:ind w:righ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2.821</w:t>
            </w:r>
          </w:p>
        </w:tc>
      </w:tr>
    </w:tbl>
    <w:p w14:paraId="078B3DF3" w14:textId="77777777" w:rsidR="00D2572E" w:rsidRDefault="00D2572E">
      <w:pPr>
        <w:pStyle w:val="Corpodetexto"/>
        <w:spacing w:before="10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079"/>
        <w:gridCol w:w="2806"/>
        <w:gridCol w:w="7"/>
        <w:gridCol w:w="1791"/>
        <w:gridCol w:w="377"/>
        <w:gridCol w:w="1832"/>
        <w:gridCol w:w="212"/>
        <w:gridCol w:w="1423"/>
      </w:tblGrid>
      <w:tr w:rsidR="00D2572E" w14:paraId="466A2214" w14:textId="77777777">
        <w:trPr>
          <w:trHeight w:val="239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D44DE0" w14:textId="77777777" w:rsidR="00D2572E" w:rsidRDefault="001302FD">
            <w:pPr>
              <w:pStyle w:val="TableParagraph"/>
              <w:spacing w:before="3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2BC3F81" w14:textId="77777777" w:rsidR="00D2572E" w:rsidRDefault="001302FD">
            <w:pPr>
              <w:pStyle w:val="TableParagraph"/>
              <w:spacing w:before="3"/>
              <w:ind w:right="8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DCE307" w14:textId="77777777" w:rsidR="00D2572E" w:rsidRDefault="001302FD">
            <w:pPr>
              <w:pStyle w:val="TableParagraph"/>
              <w:spacing w:before="3"/>
              <w:ind w:right="5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6FE28A2" w14:textId="77777777" w:rsidR="00D2572E" w:rsidRDefault="001302FD">
            <w:pPr>
              <w:pStyle w:val="TableParagraph"/>
              <w:spacing w:before="3"/>
              <w:ind w:right="6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69BC4F" w14:textId="77777777" w:rsidR="00D2572E" w:rsidRDefault="001302FD">
            <w:pPr>
              <w:pStyle w:val="TableParagraph"/>
              <w:spacing w:before="3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3B437F83" w14:textId="77777777">
        <w:trPr>
          <w:trHeight w:val="211"/>
        </w:trPr>
        <w:tc>
          <w:tcPr>
            <w:tcW w:w="2079" w:type="dxa"/>
            <w:tcBorders>
              <w:top w:val="single" w:sz="4" w:space="0" w:color="000000"/>
            </w:tcBorders>
          </w:tcPr>
          <w:p w14:paraId="70AA2B02" w14:textId="77777777" w:rsidR="00D2572E" w:rsidRDefault="001302FD">
            <w:pPr>
              <w:pStyle w:val="TableParagraph"/>
              <w:spacing w:before="3" w:line="187" w:lineRule="exact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</w:tcBorders>
          </w:tcPr>
          <w:p w14:paraId="4B40F273" w14:textId="77777777" w:rsidR="00D2572E" w:rsidRDefault="001302FD">
            <w:pPr>
              <w:pStyle w:val="TableParagraph"/>
              <w:spacing w:before="3" w:line="187" w:lineRule="exact"/>
              <w:ind w:right="858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 w14:paraId="15A1F009" w14:textId="77777777" w:rsidR="00D2572E" w:rsidRDefault="001302FD">
            <w:pPr>
              <w:pStyle w:val="TableParagraph"/>
              <w:spacing w:before="3" w:line="187" w:lineRule="exact"/>
              <w:ind w:right="531"/>
              <w:rPr>
                <w:sz w:val="18"/>
              </w:rPr>
            </w:pPr>
            <w:r>
              <w:rPr>
                <w:sz w:val="18"/>
              </w:rPr>
              <w:t>(25)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</w:tcBorders>
          </w:tcPr>
          <w:p w14:paraId="00823CF9" w14:textId="77777777" w:rsidR="00D2572E" w:rsidRDefault="001302FD">
            <w:pPr>
              <w:pStyle w:val="TableParagraph"/>
              <w:spacing w:before="3" w:line="187" w:lineRule="exact"/>
              <w:ind w:right="629"/>
              <w:rPr>
                <w:sz w:val="18"/>
              </w:rPr>
            </w:pPr>
            <w:r>
              <w:rPr>
                <w:w w:val="105"/>
                <w:sz w:val="18"/>
              </w:rPr>
              <w:t>85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</w:tcBorders>
          </w:tcPr>
          <w:p w14:paraId="1F69DCAC" w14:textId="77777777" w:rsidR="00D2572E" w:rsidRDefault="001302FD">
            <w:pPr>
              <w:pStyle w:val="TableParagraph"/>
              <w:spacing w:before="3" w:line="187" w:lineRule="exact"/>
              <w:ind w:right="133"/>
              <w:rPr>
                <w:sz w:val="18"/>
              </w:rPr>
            </w:pPr>
            <w:r>
              <w:rPr>
                <w:sz w:val="18"/>
              </w:rPr>
              <w:t>1.033</w:t>
            </w:r>
          </w:p>
        </w:tc>
      </w:tr>
      <w:tr w:rsidR="00D2572E" w14:paraId="18535BC4" w14:textId="77777777">
        <w:trPr>
          <w:trHeight w:val="239"/>
        </w:trPr>
        <w:tc>
          <w:tcPr>
            <w:tcW w:w="2075" w:type="dxa"/>
            <w:tcBorders>
              <w:bottom w:val="single" w:sz="4" w:space="0" w:color="808080"/>
            </w:tcBorders>
            <w:shd w:val="clear" w:color="auto" w:fill="D9D9D9"/>
          </w:tcPr>
          <w:p w14:paraId="277F9F71" w14:textId="77777777" w:rsidR="00D2572E" w:rsidRDefault="001302FD">
            <w:pPr>
              <w:pStyle w:val="TableParagraph"/>
              <w:spacing w:before="4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06" w:type="dxa"/>
            <w:tcBorders>
              <w:bottom w:val="single" w:sz="4" w:space="0" w:color="808080"/>
            </w:tcBorders>
            <w:shd w:val="clear" w:color="auto" w:fill="D9D9D9"/>
          </w:tcPr>
          <w:p w14:paraId="661481EC" w14:textId="77777777" w:rsidR="00D2572E" w:rsidRDefault="001302FD">
            <w:pPr>
              <w:pStyle w:val="TableParagraph"/>
              <w:spacing w:before="4"/>
              <w:ind w:right="847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2175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3BC92CB3" w14:textId="77777777" w:rsidR="00D2572E" w:rsidRDefault="001302FD">
            <w:pPr>
              <w:pStyle w:val="TableParagraph"/>
              <w:spacing w:before="4"/>
              <w:ind w:left="845"/>
              <w:jc w:val="left"/>
              <w:rPr>
                <w:sz w:val="18"/>
              </w:rPr>
            </w:pPr>
            <w:r>
              <w:rPr>
                <w:sz w:val="18"/>
              </w:rPr>
              <w:t>(206)</w:t>
            </w:r>
          </w:p>
        </w:tc>
        <w:tc>
          <w:tcPr>
            <w:tcW w:w="204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FC4B36F" w14:textId="77777777" w:rsidR="00D2572E" w:rsidRDefault="001302FD">
            <w:pPr>
              <w:pStyle w:val="TableParagraph"/>
              <w:spacing w:before="4"/>
              <w:ind w:right="83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23" w:type="dxa"/>
            <w:tcBorders>
              <w:bottom w:val="single" w:sz="4" w:space="0" w:color="808080"/>
            </w:tcBorders>
            <w:shd w:val="clear" w:color="auto" w:fill="D9D9D9"/>
          </w:tcPr>
          <w:p w14:paraId="28246C16" w14:textId="77777777" w:rsidR="00D2572E" w:rsidRDefault="001302FD">
            <w:pPr>
              <w:pStyle w:val="TableParagraph"/>
              <w:spacing w:before="4"/>
              <w:ind w:right="133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</w:tr>
      <w:tr w:rsidR="00D2572E" w14:paraId="698CD988" w14:textId="77777777">
        <w:trPr>
          <w:trHeight w:val="239"/>
        </w:trPr>
        <w:tc>
          <w:tcPr>
            <w:tcW w:w="2075" w:type="dxa"/>
            <w:tcBorders>
              <w:top w:val="single" w:sz="4" w:space="0" w:color="808080"/>
            </w:tcBorders>
            <w:shd w:val="clear" w:color="auto" w:fill="BEBEBE"/>
          </w:tcPr>
          <w:p w14:paraId="50F42487" w14:textId="77777777" w:rsidR="00D2572E" w:rsidRDefault="001302FD">
            <w:pPr>
              <w:pStyle w:val="TableParagraph"/>
              <w:spacing w:before="3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06" w:type="dxa"/>
            <w:tcBorders>
              <w:top w:val="single" w:sz="4" w:space="0" w:color="808080"/>
            </w:tcBorders>
            <w:shd w:val="clear" w:color="auto" w:fill="BEBEBE"/>
          </w:tcPr>
          <w:p w14:paraId="412A1CF8" w14:textId="77777777" w:rsidR="00D2572E" w:rsidRDefault="001302FD">
            <w:pPr>
              <w:pStyle w:val="TableParagraph"/>
              <w:spacing w:before="3"/>
              <w:ind w:right="8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1.894</w:t>
            </w:r>
          </w:p>
        </w:tc>
        <w:tc>
          <w:tcPr>
            <w:tcW w:w="2175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07A62C57" w14:textId="77777777" w:rsidR="00D2572E" w:rsidRDefault="001302FD">
            <w:pPr>
              <w:pStyle w:val="TableParagraph"/>
              <w:spacing w:before="3"/>
              <w:ind w:left="84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(231)</w:t>
            </w:r>
          </w:p>
        </w:tc>
        <w:tc>
          <w:tcPr>
            <w:tcW w:w="204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0CFFBBB5" w14:textId="77777777" w:rsidR="00D2572E" w:rsidRDefault="001302FD">
            <w:pPr>
              <w:pStyle w:val="TableParagraph"/>
              <w:spacing w:before="3"/>
              <w:ind w:right="8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120</w:t>
            </w:r>
          </w:p>
        </w:tc>
        <w:tc>
          <w:tcPr>
            <w:tcW w:w="1423" w:type="dxa"/>
            <w:tcBorders>
              <w:top w:val="single" w:sz="4" w:space="0" w:color="808080"/>
            </w:tcBorders>
            <w:shd w:val="clear" w:color="auto" w:fill="BEBEBE"/>
          </w:tcPr>
          <w:p w14:paraId="49D0C7C6" w14:textId="77777777" w:rsidR="00D2572E" w:rsidRDefault="001302FD">
            <w:pPr>
              <w:pStyle w:val="TableParagraph"/>
              <w:spacing w:before="3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1.783</w:t>
            </w:r>
          </w:p>
        </w:tc>
      </w:tr>
    </w:tbl>
    <w:p w14:paraId="5B82381B" w14:textId="77777777" w:rsidR="00D2572E" w:rsidRDefault="00D2572E">
      <w:pPr>
        <w:pStyle w:val="Corpodetexto"/>
        <w:spacing w:before="3"/>
        <w:rPr>
          <w:sz w:val="25"/>
        </w:rPr>
      </w:pPr>
    </w:p>
    <w:p w14:paraId="2DAF4DC2" w14:textId="77777777" w:rsidR="00D2572E" w:rsidRDefault="001302FD">
      <w:pPr>
        <w:pStyle w:val="Corpodetexto"/>
        <w:spacing w:line="235" w:lineRule="auto"/>
        <w:ind w:left="140" w:right="809"/>
      </w:pPr>
      <w:r>
        <w:t>Não são reconhecidos contabilmente os montantes envolvidos em ações classificadas pelos assessores jurídicos</w:t>
      </w:r>
      <w:r>
        <w:rPr>
          <w:spacing w:val="-5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de perda</w:t>
      </w:r>
      <w:r>
        <w:rPr>
          <w:spacing w:val="-3"/>
        </w:rPr>
        <w:t xml:space="preserve"> </w:t>
      </w:r>
      <w:r>
        <w:t>possível,</w:t>
      </w:r>
      <w:r>
        <w:rPr>
          <w:spacing w:val="-3"/>
        </w:rPr>
        <w:t xml:space="preserve"> </w:t>
      </w:r>
      <w:r>
        <w:t>cujos</w:t>
      </w:r>
      <w:r>
        <w:rPr>
          <w:spacing w:val="-6"/>
        </w:rPr>
        <w:t xml:space="preserve"> </w:t>
      </w:r>
      <w:r>
        <w:t>valores totais</w:t>
      </w:r>
      <w:r>
        <w:rPr>
          <w:spacing w:val="1"/>
        </w:rPr>
        <w:t xml:space="preserve"> </w:t>
      </w:r>
      <w:r>
        <w:t>estimados</w:t>
      </w:r>
      <w:r>
        <w:rPr>
          <w:spacing w:val="-5"/>
        </w:rPr>
        <w:t xml:space="preserve"> </w:t>
      </w:r>
      <w:r>
        <w:t>são:</w:t>
      </w:r>
    </w:p>
    <w:p w14:paraId="3946DF2C" w14:textId="77777777" w:rsidR="00D2572E" w:rsidRDefault="00D2572E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159"/>
        <w:gridCol w:w="4732"/>
        <w:gridCol w:w="1630"/>
      </w:tblGrid>
      <w:tr w:rsidR="00D2572E" w14:paraId="34970084" w14:textId="77777777">
        <w:trPr>
          <w:trHeight w:val="234"/>
        </w:trPr>
        <w:tc>
          <w:tcPr>
            <w:tcW w:w="41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EC70B3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47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AC7B6F" w14:textId="77777777" w:rsidR="00D2572E" w:rsidRDefault="001302FD">
            <w:pPr>
              <w:pStyle w:val="TableParagraph"/>
              <w:spacing w:before="3"/>
              <w:ind w:right="5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084DA2" w14:textId="77777777" w:rsidR="00D2572E" w:rsidRDefault="001302FD">
            <w:pPr>
              <w:pStyle w:val="TableParagraph"/>
              <w:spacing w:before="3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4E8BD338" w14:textId="77777777">
        <w:trPr>
          <w:trHeight w:val="211"/>
        </w:trPr>
        <w:tc>
          <w:tcPr>
            <w:tcW w:w="4159" w:type="dxa"/>
            <w:tcBorders>
              <w:top w:val="single" w:sz="4" w:space="0" w:color="000000"/>
            </w:tcBorders>
          </w:tcPr>
          <w:p w14:paraId="1FFB986E" w14:textId="77777777" w:rsidR="00D2572E" w:rsidRDefault="001302FD">
            <w:pPr>
              <w:pStyle w:val="TableParagraph"/>
              <w:spacing w:before="3" w:line="18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4732" w:type="dxa"/>
            <w:tcBorders>
              <w:top w:val="single" w:sz="4" w:space="0" w:color="000000"/>
            </w:tcBorders>
          </w:tcPr>
          <w:p w14:paraId="12136A96" w14:textId="77777777" w:rsidR="00D2572E" w:rsidRDefault="001302FD">
            <w:pPr>
              <w:pStyle w:val="TableParagraph"/>
              <w:spacing w:before="3"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1.571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0DECBFEE" w14:textId="77777777" w:rsidR="00D2572E" w:rsidRDefault="001302FD">
            <w:pPr>
              <w:pStyle w:val="TableParagraph"/>
              <w:spacing w:before="3" w:line="187" w:lineRule="exact"/>
              <w:ind w:right="13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</w:tr>
    </w:tbl>
    <w:p w14:paraId="6532E94D" w14:textId="77777777" w:rsidR="00D2572E" w:rsidRDefault="00D2572E">
      <w:pPr>
        <w:pStyle w:val="Corpodetexto"/>
        <w:spacing w:before="5"/>
        <w:rPr>
          <w:sz w:val="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156"/>
        <w:gridCol w:w="4961"/>
        <w:gridCol w:w="1405"/>
      </w:tblGrid>
      <w:tr w:rsidR="00D2572E" w14:paraId="4B059870" w14:textId="77777777">
        <w:trPr>
          <w:trHeight w:val="234"/>
        </w:trPr>
        <w:tc>
          <w:tcPr>
            <w:tcW w:w="4156" w:type="dxa"/>
            <w:tcBorders>
              <w:bottom w:val="single" w:sz="4" w:space="0" w:color="808080"/>
            </w:tcBorders>
            <w:shd w:val="clear" w:color="auto" w:fill="D9D9D9"/>
          </w:tcPr>
          <w:p w14:paraId="6D2D26A1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4961" w:type="dxa"/>
            <w:tcBorders>
              <w:bottom w:val="single" w:sz="4" w:space="0" w:color="808080"/>
            </w:tcBorders>
            <w:shd w:val="clear" w:color="auto" w:fill="D9D9D9"/>
          </w:tcPr>
          <w:p w14:paraId="782FF1C2" w14:textId="77777777" w:rsidR="00D2572E" w:rsidRDefault="001302FD">
            <w:pPr>
              <w:pStyle w:val="TableParagraph"/>
              <w:spacing w:before="4"/>
              <w:ind w:right="818"/>
              <w:rPr>
                <w:sz w:val="18"/>
              </w:rPr>
            </w:pPr>
            <w:r>
              <w:rPr>
                <w:sz w:val="18"/>
              </w:rPr>
              <w:t>1.177</w:t>
            </w:r>
          </w:p>
        </w:tc>
        <w:tc>
          <w:tcPr>
            <w:tcW w:w="1405" w:type="dxa"/>
            <w:tcBorders>
              <w:bottom w:val="single" w:sz="4" w:space="0" w:color="808080"/>
            </w:tcBorders>
            <w:shd w:val="clear" w:color="auto" w:fill="D9D9D9"/>
          </w:tcPr>
          <w:p w14:paraId="625AA8AB" w14:textId="77777777" w:rsidR="00D2572E" w:rsidRDefault="001302FD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1.076</w:t>
            </w:r>
          </w:p>
        </w:tc>
      </w:tr>
      <w:tr w:rsidR="00D2572E" w14:paraId="2559C53C" w14:textId="77777777">
        <w:trPr>
          <w:trHeight w:val="239"/>
        </w:trPr>
        <w:tc>
          <w:tcPr>
            <w:tcW w:w="4156" w:type="dxa"/>
            <w:tcBorders>
              <w:top w:val="single" w:sz="4" w:space="0" w:color="808080"/>
            </w:tcBorders>
            <w:shd w:val="clear" w:color="auto" w:fill="BEBEBE"/>
          </w:tcPr>
          <w:p w14:paraId="30B5E53E" w14:textId="77777777" w:rsidR="00D2572E" w:rsidRDefault="001302FD">
            <w:pPr>
              <w:pStyle w:val="TableParagraph"/>
              <w:spacing w:before="8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961" w:type="dxa"/>
            <w:tcBorders>
              <w:top w:val="single" w:sz="4" w:space="0" w:color="808080"/>
            </w:tcBorders>
            <w:shd w:val="clear" w:color="auto" w:fill="BEBEBE"/>
          </w:tcPr>
          <w:p w14:paraId="4D284C39" w14:textId="77777777" w:rsidR="00D2572E" w:rsidRDefault="001302FD">
            <w:pPr>
              <w:pStyle w:val="TableParagraph"/>
              <w:spacing w:before="8"/>
              <w:ind w:right="8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2.748</w:t>
            </w:r>
          </w:p>
        </w:tc>
        <w:tc>
          <w:tcPr>
            <w:tcW w:w="1405" w:type="dxa"/>
            <w:tcBorders>
              <w:top w:val="single" w:sz="4" w:space="0" w:color="808080"/>
            </w:tcBorders>
            <w:shd w:val="clear" w:color="auto" w:fill="BEBEBE"/>
          </w:tcPr>
          <w:p w14:paraId="1E00F23D" w14:textId="77777777" w:rsidR="00D2572E" w:rsidRDefault="001302FD">
            <w:pPr>
              <w:pStyle w:val="TableParagraph"/>
              <w:spacing w:before="8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1.490</w:t>
            </w:r>
          </w:p>
        </w:tc>
      </w:tr>
    </w:tbl>
    <w:p w14:paraId="7FF055AD" w14:textId="77777777" w:rsidR="00D2572E" w:rsidRDefault="00D2572E">
      <w:pPr>
        <w:pStyle w:val="Corpodetexto"/>
        <w:spacing w:before="11"/>
        <w:rPr>
          <w:sz w:val="22"/>
        </w:rPr>
      </w:pPr>
    </w:p>
    <w:p w14:paraId="4213C79B" w14:textId="77777777" w:rsidR="00D2572E" w:rsidRDefault="001302FD">
      <w:pPr>
        <w:pStyle w:val="Corpodetexto"/>
        <w:ind w:left="140"/>
      </w:pPr>
      <w:r>
        <w:t>A</w:t>
      </w:r>
      <w:r>
        <w:rPr>
          <w:spacing w:val="-1"/>
        </w:rPr>
        <w:t xml:space="preserve"> </w:t>
      </w:r>
      <w:r>
        <w:t>Instituição não</w:t>
      </w:r>
      <w:r>
        <w:rPr>
          <w:spacing w:val="-1"/>
        </w:rPr>
        <w:t xml:space="preserve"> </w:t>
      </w:r>
      <w:r>
        <w:t>possui</w:t>
      </w:r>
      <w:r>
        <w:rPr>
          <w:spacing w:val="-3"/>
        </w:rPr>
        <w:t xml:space="preserve"> </w:t>
      </w:r>
      <w:r>
        <w:t>contingências ativas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requeiram</w:t>
      </w:r>
      <w:r>
        <w:rPr>
          <w:spacing w:val="-1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em notas</w:t>
      </w:r>
      <w:r>
        <w:rPr>
          <w:spacing w:val="-1"/>
        </w:rPr>
        <w:t xml:space="preserve"> </w:t>
      </w:r>
      <w:r>
        <w:t>explicativas.</w:t>
      </w:r>
    </w:p>
    <w:p w14:paraId="0BDD6598" w14:textId="77777777" w:rsidR="00D2572E" w:rsidRDefault="00D2572E">
      <w:pPr>
        <w:pStyle w:val="Corpodetexto"/>
        <w:rPr>
          <w:sz w:val="22"/>
        </w:rPr>
      </w:pPr>
    </w:p>
    <w:p w14:paraId="478F3B5B" w14:textId="77777777" w:rsidR="00D2572E" w:rsidRDefault="00D2572E">
      <w:pPr>
        <w:pStyle w:val="Corpodetexto"/>
        <w:spacing w:before="3"/>
        <w:rPr>
          <w:sz w:val="27"/>
        </w:rPr>
      </w:pPr>
    </w:p>
    <w:p w14:paraId="5CE4E24E" w14:textId="77777777" w:rsidR="00D2572E" w:rsidRDefault="001302FD">
      <w:pPr>
        <w:pStyle w:val="Ttulo4"/>
        <w:numPr>
          <w:ilvl w:val="0"/>
          <w:numId w:val="5"/>
        </w:numPr>
        <w:tabs>
          <w:tab w:val="left" w:pos="419"/>
        </w:tabs>
        <w:ind w:left="418" w:hanging="279"/>
      </w:pPr>
      <w:r>
        <w:t>-</w:t>
      </w:r>
      <w:r>
        <w:rPr>
          <w:spacing w:val="-2"/>
        </w:rPr>
        <w:t xml:space="preserve"> </w:t>
      </w:r>
      <w:r>
        <w:t>Segmentação do</w:t>
      </w:r>
      <w:r>
        <w:rPr>
          <w:spacing w:val="-3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(SFN)</w:t>
      </w:r>
    </w:p>
    <w:p w14:paraId="53CAB8C8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231FA075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CMN nº</w:t>
      </w:r>
      <w:r>
        <w:rPr>
          <w:spacing w:val="1"/>
        </w:rPr>
        <w:t xml:space="preserve"> </w:t>
      </w:r>
      <w:r>
        <w:t>4.553/17</w:t>
      </w:r>
      <w:r>
        <w:rPr>
          <w:spacing w:val="1"/>
        </w:rPr>
        <w:t xml:space="preserve"> </w:t>
      </w:r>
      <w:r>
        <w:t>estabeleceu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segmentação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das instituições</w:t>
      </w:r>
      <w:r>
        <w:rPr>
          <w:spacing w:val="1"/>
        </w:rPr>
        <w:t xml:space="preserve"> </w:t>
      </w:r>
      <w:r>
        <w:t>financeiras e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instituições autorizadas a funcionar pelo Banco Central do Brasil (Bacen), para fins de aplicação proporcional da</w:t>
      </w:r>
      <w:r>
        <w:rPr>
          <w:spacing w:val="1"/>
        </w:rPr>
        <w:t xml:space="preserve"> </w:t>
      </w:r>
      <w:r>
        <w:t>regulação</w:t>
      </w:r>
      <w:r>
        <w:rPr>
          <w:spacing w:val="-1"/>
        </w:rPr>
        <w:t xml:space="preserve"> </w:t>
      </w:r>
      <w:r>
        <w:t>prudencial.</w:t>
      </w:r>
    </w:p>
    <w:p w14:paraId="0F5B6D24" w14:textId="77777777" w:rsidR="00D2572E" w:rsidRDefault="00D2572E">
      <w:pPr>
        <w:pStyle w:val="Corpodetexto"/>
        <w:spacing w:before="9"/>
        <w:rPr>
          <w:sz w:val="22"/>
        </w:rPr>
      </w:pPr>
    </w:p>
    <w:p w14:paraId="4176C03D" w14:textId="77777777" w:rsidR="00D2572E" w:rsidRDefault="001302FD">
      <w:pPr>
        <w:pStyle w:val="Corpodetexto"/>
        <w:spacing w:line="276" w:lineRule="auto"/>
        <w:ind w:left="140" w:right="411"/>
        <w:jc w:val="both"/>
      </w:pPr>
      <w:r>
        <w:t>Desta forma, a aplicação proporcional da regulação prudencial deve considerar o segmento em que a instituição está</w:t>
      </w:r>
      <w:r>
        <w:rPr>
          <w:spacing w:val="1"/>
        </w:rPr>
        <w:t xml:space="preserve"> </w:t>
      </w:r>
      <w:r>
        <w:t>enquadrada e o seu</w:t>
      </w:r>
      <w:r>
        <w:rPr>
          <w:spacing w:val="-4"/>
        </w:rPr>
        <w:t xml:space="preserve"> </w:t>
      </w:r>
      <w:r>
        <w:t>perfil</w:t>
      </w:r>
      <w:r>
        <w:rPr>
          <w:spacing w:val="-3"/>
        </w:rPr>
        <w:t xml:space="preserve"> </w:t>
      </w:r>
      <w:r>
        <w:t>de risco.</w:t>
      </w:r>
    </w:p>
    <w:p w14:paraId="03B9CCEA" w14:textId="77777777" w:rsidR="00D2572E" w:rsidRDefault="00D2572E">
      <w:pPr>
        <w:pStyle w:val="Corpodetexto"/>
        <w:spacing w:before="10"/>
        <w:rPr>
          <w:sz w:val="22"/>
        </w:rPr>
      </w:pPr>
    </w:p>
    <w:p w14:paraId="09F6DDF1" w14:textId="77777777" w:rsidR="00D2572E" w:rsidRDefault="001302FD">
      <w:pPr>
        <w:pStyle w:val="Corpodetexto"/>
        <w:spacing w:line="280" w:lineRule="auto"/>
        <w:ind w:left="140" w:right="418"/>
        <w:jc w:val="both"/>
      </w:pPr>
      <w:r>
        <w:t>Para o enquadramento das instituições em cada segmento, foram considerados o porte e a atuação internacional de</w:t>
      </w:r>
      <w:r>
        <w:rPr>
          <w:spacing w:val="1"/>
        </w:rPr>
        <w:t xml:space="preserve"> </w:t>
      </w:r>
      <w:r>
        <w:t>cada uma.</w:t>
      </w:r>
    </w:p>
    <w:p w14:paraId="5EAD0B1D" w14:textId="77777777" w:rsidR="00D2572E" w:rsidRDefault="00D2572E">
      <w:pPr>
        <w:pStyle w:val="Corpodetexto"/>
        <w:spacing w:before="6"/>
        <w:rPr>
          <w:sz w:val="22"/>
        </w:rPr>
      </w:pPr>
    </w:p>
    <w:p w14:paraId="2F9049F4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enquadrada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Segmento</w:t>
      </w:r>
      <w:r>
        <w:rPr>
          <w:spacing w:val="-5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(S4), por</w:t>
      </w:r>
      <w:r>
        <w:rPr>
          <w:spacing w:val="-11"/>
        </w:rPr>
        <w:t xml:space="preserve"> </w:t>
      </w:r>
      <w:r>
        <w:t>possuir</w:t>
      </w:r>
      <w:r>
        <w:rPr>
          <w:spacing w:val="-5"/>
        </w:rPr>
        <w:t xml:space="preserve"> </w:t>
      </w:r>
      <w:r>
        <w:t>porte</w:t>
      </w:r>
      <w:r>
        <w:rPr>
          <w:spacing w:val="-5"/>
        </w:rPr>
        <w:t xml:space="preserve"> </w:t>
      </w:r>
      <w:r>
        <w:t>inferior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0,1%</w:t>
      </w:r>
      <w:r>
        <w:rPr>
          <w:spacing w:val="-5"/>
        </w:rPr>
        <w:t xml:space="preserve"> </w:t>
      </w:r>
      <w:r>
        <w:t>(um</w:t>
      </w:r>
      <w:r>
        <w:rPr>
          <w:spacing w:val="-1"/>
        </w:rPr>
        <w:t xml:space="preserve"> </w:t>
      </w:r>
      <w:r>
        <w:t>décimo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cento)</w:t>
      </w:r>
      <w:r>
        <w:rPr>
          <w:spacing w:val="-5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Produto</w:t>
      </w:r>
      <w:r>
        <w:rPr>
          <w:spacing w:val="-53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Bruto</w:t>
      </w:r>
      <w:r>
        <w:rPr>
          <w:spacing w:val="-5"/>
        </w:rPr>
        <w:t xml:space="preserve"> </w:t>
      </w:r>
      <w:r>
        <w:t>(PIB).</w:t>
      </w:r>
    </w:p>
    <w:p w14:paraId="4D71D721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2356DD63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spacing w:before="188"/>
        <w:jc w:val="both"/>
      </w:pPr>
      <w:r>
        <w:lastRenderedPageBreak/>
        <w:t>-</w:t>
      </w:r>
      <w:r>
        <w:rPr>
          <w:spacing w:val="3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Apetite</w:t>
      </w:r>
      <w:r>
        <w:rPr>
          <w:spacing w:val="1"/>
        </w:rPr>
        <w:t xml:space="preserve"> </w:t>
      </w:r>
      <w:r>
        <w:t>por Riscos</w:t>
      </w:r>
      <w:r>
        <w:rPr>
          <w:spacing w:val="1"/>
        </w:rPr>
        <w:t xml:space="preserve"> </w:t>
      </w:r>
      <w:r>
        <w:t>(RAS)</w:t>
      </w:r>
    </w:p>
    <w:p w14:paraId="5677F4FB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52FE2F1A" w14:textId="77777777" w:rsidR="00D2572E" w:rsidRDefault="001302FD">
      <w:pPr>
        <w:pStyle w:val="Corpodetexto"/>
        <w:ind w:left="140" w:right="416"/>
        <w:jc w:val="both"/>
      </w:pPr>
      <w:r>
        <w:t>A</w:t>
      </w:r>
      <w:r>
        <w:rPr>
          <w:spacing w:val="4"/>
        </w:rPr>
        <w:t xml:space="preserve"> </w:t>
      </w:r>
      <w:r>
        <w:t>alta</w:t>
      </w:r>
      <w:r>
        <w:rPr>
          <w:spacing w:val="3"/>
        </w:rPr>
        <w:t xml:space="preserve"> </w:t>
      </w:r>
      <w:r>
        <w:t>administração</w:t>
      </w:r>
      <w:r>
        <w:rPr>
          <w:spacing w:val="3"/>
        </w:rPr>
        <w:t xml:space="preserve"> </w:t>
      </w:r>
      <w:r>
        <w:t>aprovou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RAS</w:t>
      </w:r>
      <w:r>
        <w:rPr>
          <w:spacing w:val="6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instituição,</w:t>
      </w:r>
      <w:r>
        <w:rPr>
          <w:spacing w:val="8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descreve</w:t>
      </w:r>
      <w:r>
        <w:rPr>
          <w:spacing w:val="3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riscos</w:t>
      </w:r>
      <w:r>
        <w:rPr>
          <w:spacing w:val="6"/>
        </w:rPr>
        <w:t xml:space="preserve"> </w:t>
      </w:r>
      <w:r>
        <w:t>relevantes</w:t>
      </w:r>
      <w:r>
        <w:rPr>
          <w:spacing w:val="4"/>
        </w:rPr>
        <w:t xml:space="preserve"> </w:t>
      </w:r>
      <w:r>
        <w:t>incorridos</w:t>
      </w:r>
      <w:r>
        <w:rPr>
          <w:spacing w:val="6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t>Desenvolve</w:t>
      </w:r>
      <w:r>
        <w:rPr>
          <w:spacing w:val="3"/>
        </w:rPr>
        <w:t xml:space="preserve"> </w:t>
      </w:r>
      <w:r>
        <w:t>SP</w:t>
      </w:r>
      <w:r>
        <w:rPr>
          <w:spacing w:val="-53"/>
        </w:rPr>
        <w:t xml:space="preserve"> </w:t>
      </w:r>
      <w:r>
        <w:t>e os níveis de apetite</w:t>
      </w:r>
      <w:r>
        <w:rPr>
          <w:spacing w:val="-7"/>
        </w:rPr>
        <w:t xml:space="preserve"> </w:t>
      </w:r>
      <w:r>
        <w:t>por esses</w:t>
      </w:r>
      <w:r>
        <w:rPr>
          <w:spacing w:val="-5"/>
        </w:rPr>
        <w:t xml:space="preserve"> </w:t>
      </w:r>
      <w:r>
        <w:t>riscos.</w:t>
      </w:r>
    </w:p>
    <w:p w14:paraId="7C61E430" w14:textId="77777777" w:rsidR="00D2572E" w:rsidRDefault="00D2572E">
      <w:pPr>
        <w:pStyle w:val="Corpodetexto"/>
        <w:rPr>
          <w:sz w:val="22"/>
        </w:rPr>
      </w:pPr>
    </w:p>
    <w:p w14:paraId="527C0D48" w14:textId="77777777" w:rsidR="00D2572E" w:rsidRDefault="00D2572E">
      <w:pPr>
        <w:pStyle w:val="Corpodetexto"/>
        <w:spacing w:before="1"/>
        <w:rPr>
          <w:sz w:val="18"/>
        </w:rPr>
      </w:pPr>
    </w:p>
    <w:p w14:paraId="7C166921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Integração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</w:p>
    <w:p w14:paraId="02CC1F5D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6BDBD660" w14:textId="77777777" w:rsidR="00D2572E" w:rsidRDefault="001302FD">
      <w:pPr>
        <w:pStyle w:val="Corpodetexto"/>
        <w:ind w:left="140"/>
        <w:jc w:val="both"/>
      </w:pP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integração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dá</w:t>
      </w:r>
      <w:r>
        <w:rPr>
          <w:spacing w:val="-10"/>
        </w:rPr>
        <w:t xml:space="preserve"> </w:t>
      </w:r>
      <w:r>
        <w:rPr>
          <w:spacing w:val="-1"/>
        </w:rPr>
        <w:t>entre</w:t>
      </w:r>
      <w:r>
        <w:rPr>
          <w:spacing w:val="-8"/>
        </w:rPr>
        <w:t xml:space="preserve"> </w:t>
      </w:r>
      <w:r>
        <w:rPr>
          <w:spacing w:val="-1"/>
        </w:rPr>
        <w:t>os</w:t>
      </w:r>
      <w:r>
        <w:rPr>
          <w:spacing w:val="-13"/>
        </w:rPr>
        <w:t xml:space="preserve"> </w:t>
      </w:r>
      <w:r>
        <w:rPr>
          <w:spacing w:val="-1"/>
        </w:rPr>
        <w:t>riscos</w:t>
      </w:r>
      <w:r>
        <w:rPr>
          <w:spacing w:val="-10"/>
        </w:rPr>
        <w:t xml:space="preserve"> </w:t>
      </w:r>
      <w:r>
        <w:rPr>
          <w:spacing w:val="-1"/>
        </w:rPr>
        <w:t>relevantes</w:t>
      </w:r>
      <w:r>
        <w:rPr>
          <w:spacing w:val="-8"/>
        </w:rPr>
        <w:t xml:space="preserve"> </w:t>
      </w:r>
      <w:r>
        <w:rPr>
          <w:spacing w:val="-1"/>
        </w:rPr>
        <w:t>(riscos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crédito,</w:t>
      </w:r>
      <w:r>
        <w:rPr>
          <w:spacing w:val="-7"/>
        </w:rPr>
        <w:t xml:space="preserve"> </w:t>
      </w:r>
      <w:r>
        <w:t>operacional,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liquidez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socioambiental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climático).</w:t>
      </w:r>
    </w:p>
    <w:p w14:paraId="6BBC056E" w14:textId="77777777" w:rsidR="00D2572E" w:rsidRDefault="00D2572E">
      <w:pPr>
        <w:pStyle w:val="Corpodetexto"/>
        <w:spacing w:before="3"/>
      </w:pPr>
    </w:p>
    <w:p w14:paraId="272934BD" w14:textId="77777777" w:rsidR="00D2572E" w:rsidRDefault="001302FD">
      <w:pPr>
        <w:pStyle w:val="Corpodetexto"/>
        <w:spacing w:line="237" w:lineRule="auto"/>
        <w:ind w:left="140" w:right="944"/>
        <w:jc w:val="both"/>
      </w:pPr>
      <w:r>
        <w:t>A partir de janeiro de 2022, o risco de variação das taxas de juros para os instrumentos classificados na carteira</w:t>
      </w:r>
      <w:r>
        <w:rPr>
          <w:spacing w:val="-53"/>
        </w:rPr>
        <w:t xml:space="preserve"> </w:t>
      </w:r>
      <w:r>
        <w:t>bancária, representado pelo IRRBB, passou a ser considerado, também, como um risco relevante. Esse risco é</w:t>
      </w:r>
      <w:r>
        <w:rPr>
          <w:spacing w:val="1"/>
        </w:rPr>
        <w:t xml:space="preserve"> </w:t>
      </w:r>
      <w:r>
        <w:t>calculado segundo</w:t>
      </w:r>
      <w:r>
        <w:rPr>
          <w:spacing w:val="-2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disposta pelo</w:t>
      </w:r>
      <w:r>
        <w:rPr>
          <w:spacing w:val="-2"/>
        </w:rPr>
        <w:t xml:space="preserve"> </w:t>
      </w:r>
      <w:r>
        <w:t>Bacen.20</w:t>
      </w:r>
      <w:r>
        <w:rPr>
          <w:spacing w:val="1"/>
        </w:rPr>
        <w:t xml:space="preserve"> </w:t>
      </w:r>
      <w:r>
        <w:t>- Estrutura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 de</w:t>
      </w:r>
      <w:r>
        <w:rPr>
          <w:spacing w:val="-3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e de</w:t>
      </w:r>
      <w:r>
        <w:rPr>
          <w:spacing w:val="1"/>
        </w:rPr>
        <w:t xml:space="preserve"> </w:t>
      </w:r>
      <w:r>
        <w:t>capital</w:t>
      </w:r>
    </w:p>
    <w:p w14:paraId="72D90029" w14:textId="77777777" w:rsidR="00D2572E" w:rsidRDefault="00D2572E">
      <w:pPr>
        <w:pStyle w:val="Corpodetexto"/>
        <w:spacing w:before="2"/>
      </w:pPr>
    </w:p>
    <w:p w14:paraId="09E82C5E" w14:textId="77777777" w:rsidR="00D2572E" w:rsidRDefault="001302FD">
      <w:pPr>
        <w:pStyle w:val="Corpodetexto"/>
        <w:ind w:left="140" w:right="416"/>
        <w:jc w:val="both"/>
      </w:pPr>
      <w:r>
        <w:t>O Relatório de Pilar 3 - Descrição da Estrutura de Gerenciamento Contínuo e Integrado de Riscos e 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</w:t>
      </w:r>
      <w:hyperlink r:id="rId46">
        <w:r>
          <w:rPr>
            <w:color w:val="0000FF"/>
            <w:u w:val="single" w:color="0000FF"/>
          </w:rPr>
          <w:t>/www.desenvolvesp.com.br/in</w:t>
        </w:r>
      </w:hyperlink>
      <w:r>
        <w:rPr>
          <w:color w:val="0000FF"/>
          <w:u w:val="single" w:color="0000FF"/>
        </w:rPr>
        <w:t>s</w:t>
      </w:r>
      <w:hyperlink r:id="rId47">
        <w:r>
          <w:rPr>
            <w:color w:val="0000FF"/>
            <w:u w:val="single" w:color="0000FF"/>
          </w:rPr>
          <w:t>titucional/go</w:t>
        </w:r>
        <w:r>
          <w:rPr>
            <w:color w:val="0000FF"/>
            <w:u w:val="single" w:color="000000"/>
          </w:rPr>
          <w:t>ve</w:t>
        </w:r>
        <w:r>
          <w:rPr>
            <w:color w:val="0000FF"/>
          </w:rPr>
          <w:t>rnanca-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corporativa/gestao-de-riscos/</w:t>
      </w:r>
      <w:r>
        <w:t>,</w:t>
      </w:r>
      <w:r>
        <w:rPr>
          <w:spacing w:val="-3"/>
        </w:rPr>
        <w:t xml:space="preserve"> </w:t>
      </w:r>
      <w:r>
        <w:t>no site da</w:t>
      </w:r>
      <w:r>
        <w:rPr>
          <w:spacing w:val="-7"/>
        </w:rPr>
        <w:t xml:space="preserve"> </w:t>
      </w:r>
      <w:r>
        <w:t>Instituição.</w:t>
      </w:r>
    </w:p>
    <w:p w14:paraId="2AFAD536" w14:textId="77777777" w:rsidR="00D2572E" w:rsidRDefault="00D2572E">
      <w:pPr>
        <w:pStyle w:val="Corpodetexto"/>
        <w:spacing w:before="10"/>
        <w:rPr>
          <w:sz w:val="11"/>
        </w:rPr>
      </w:pPr>
    </w:p>
    <w:p w14:paraId="73D241E5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spacing w:before="95"/>
        <w:rPr>
          <w:sz w:val="20"/>
        </w:rPr>
      </w:pPr>
      <w:r>
        <w:rPr>
          <w:sz w:val="20"/>
        </w:rPr>
        <w:t>Estrutura</w:t>
      </w:r>
      <w:r>
        <w:rPr>
          <w:spacing w:val="-11"/>
          <w:sz w:val="20"/>
        </w:rPr>
        <w:t xml:space="preserve"> </w:t>
      </w:r>
      <w:r>
        <w:rPr>
          <w:sz w:val="20"/>
        </w:rPr>
        <w:t>Organizacional</w:t>
      </w:r>
    </w:p>
    <w:p w14:paraId="6436E0C1" w14:textId="77777777" w:rsidR="00D2572E" w:rsidRDefault="00D2572E">
      <w:pPr>
        <w:pStyle w:val="Corpodetexto"/>
        <w:spacing w:before="1"/>
      </w:pPr>
    </w:p>
    <w:p w14:paraId="285941FA" w14:textId="77777777" w:rsidR="00D2572E" w:rsidRDefault="001302FD">
      <w:pPr>
        <w:pStyle w:val="Corpodetexto"/>
        <w:ind w:left="140" w:right="416"/>
        <w:jc w:val="both"/>
      </w:pP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 xml:space="preserve">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(Suric), por meio da Gerência de Controle de Riscos</w:t>
      </w:r>
      <w:r>
        <w:rPr>
          <w:spacing w:val="1"/>
        </w:rPr>
        <w:t xml:space="preserve"> </w:t>
      </w:r>
      <w:r>
        <w:t>(Geric.1).</w:t>
      </w:r>
    </w:p>
    <w:p w14:paraId="0344E2F3" w14:textId="77777777" w:rsidR="00D2572E" w:rsidRDefault="00D2572E">
      <w:pPr>
        <w:pStyle w:val="Corpodetexto"/>
        <w:spacing w:before="8"/>
        <w:rPr>
          <w:sz w:val="19"/>
        </w:rPr>
      </w:pPr>
    </w:p>
    <w:p w14:paraId="04C33090" w14:textId="77777777" w:rsidR="00D2572E" w:rsidRDefault="001302FD">
      <w:pPr>
        <w:pStyle w:val="Corpodetexto"/>
        <w:ind w:left="140" w:right="421"/>
        <w:jc w:val="both"/>
      </w:pPr>
      <w:r>
        <w:t>A</w:t>
      </w:r>
      <w:r>
        <w:rPr>
          <w:spacing w:val="-2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independente, ligada</w:t>
      </w:r>
      <w:r>
        <w:rPr>
          <w:spacing w:val="-2"/>
        </w:rPr>
        <w:t xml:space="preserve"> </w:t>
      </w:r>
      <w:r>
        <w:t>diretamente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Presidência.</w:t>
      </w:r>
      <w:r>
        <w:rPr>
          <w:spacing w:val="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transferida</w:t>
      </w:r>
      <w:r>
        <w:rPr>
          <w:spacing w:val="-53"/>
        </w:rPr>
        <w:t xml:space="preserve"> </w:t>
      </w:r>
      <w:r>
        <w:t>para a Diretoria de</w:t>
      </w:r>
      <w:r>
        <w:rPr>
          <w:spacing w:val="-3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de Riscos (DCR),</w:t>
      </w:r>
      <w:r>
        <w:rPr>
          <w:spacing w:val="-5"/>
        </w:rPr>
        <w:t xml:space="preserve"> </w:t>
      </w:r>
      <w:r>
        <w:t>criada para fortalecer a governança</w:t>
      </w:r>
    </w:p>
    <w:p w14:paraId="4F2AC534" w14:textId="77777777" w:rsidR="00D2572E" w:rsidRDefault="00D2572E">
      <w:pPr>
        <w:pStyle w:val="Corpodetexto"/>
        <w:spacing w:before="1"/>
      </w:pPr>
    </w:p>
    <w:p w14:paraId="36DC31E6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Estrutura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Sistemas</w:t>
      </w:r>
    </w:p>
    <w:p w14:paraId="38732331" w14:textId="77777777" w:rsidR="00D2572E" w:rsidRDefault="00D2572E">
      <w:pPr>
        <w:pStyle w:val="Corpodetexto"/>
        <w:spacing w:before="1"/>
      </w:pPr>
    </w:p>
    <w:p w14:paraId="3419D216" w14:textId="77777777" w:rsidR="00D2572E" w:rsidRDefault="001302FD">
      <w:pPr>
        <w:pStyle w:val="Corpodetexto"/>
        <w:ind w:left="140" w:right="414"/>
        <w:jc w:val="both"/>
      </w:pP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sistema</w:t>
      </w:r>
      <w:r>
        <w:rPr>
          <w:spacing w:val="-13"/>
        </w:rPr>
        <w:t xml:space="preserve"> </w:t>
      </w:r>
      <w:r>
        <w:rPr>
          <w:spacing w:val="-1"/>
        </w:rPr>
        <w:t>interno</w:t>
      </w:r>
      <w:r>
        <w:rPr>
          <w:spacing w:val="-17"/>
        </w:rPr>
        <w:t xml:space="preserve"> </w:t>
      </w:r>
      <w:r>
        <w:rPr>
          <w:spacing w:val="-1"/>
        </w:rPr>
        <w:t>abrange</w:t>
      </w:r>
      <w:r>
        <w:rPr>
          <w:spacing w:val="-12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fontes</w:t>
      </w:r>
      <w:r>
        <w:rPr>
          <w:spacing w:val="-12"/>
        </w:rPr>
        <w:t xml:space="preserve"> </w:t>
      </w:r>
      <w:r>
        <w:rPr>
          <w:spacing w:val="-1"/>
        </w:rPr>
        <w:t>relevantes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consistentes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possibilita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identificação, mensuração,</w:t>
      </w:r>
      <w:r>
        <w:rPr>
          <w:spacing w:val="-53"/>
        </w:rPr>
        <w:t xml:space="preserve"> </w:t>
      </w:r>
      <w:r>
        <w:t>avaliação, o monitoramento, reporte, controle e mitigação dos riscos considerados relevantes e não relevantes,</w:t>
      </w:r>
      <w:r>
        <w:rPr>
          <w:spacing w:val="1"/>
        </w:rPr>
        <w:t xml:space="preserve"> </w:t>
      </w:r>
      <w:r>
        <w:t>conforme definidos na RAS,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-6"/>
        </w:rPr>
        <w:t xml:space="preserve"> </w:t>
      </w:r>
      <w:r>
        <w:t>de manter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capital compatível com</w:t>
      </w:r>
      <w:r>
        <w:rPr>
          <w:spacing w:val="-6"/>
        </w:rPr>
        <w:t xml:space="preserve"> </w:t>
      </w:r>
      <w:r>
        <w:t>esses</w:t>
      </w:r>
      <w:r>
        <w:rPr>
          <w:spacing w:val="-9"/>
        </w:rPr>
        <w:t xml:space="preserve"> </w:t>
      </w:r>
      <w:r>
        <w:t>riscos.</w:t>
      </w:r>
    </w:p>
    <w:p w14:paraId="5D9D742D" w14:textId="77777777" w:rsidR="00D2572E" w:rsidRDefault="00D2572E">
      <w:pPr>
        <w:pStyle w:val="Corpodetexto"/>
        <w:spacing w:before="2"/>
      </w:pPr>
    </w:p>
    <w:p w14:paraId="7C7EC88C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Validação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Sistemas</w:t>
      </w:r>
    </w:p>
    <w:p w14:paraId="26E099C6" w14:textId="77777777" w:rsidR="00D2572E" w:rsidRDefault="00D2572E">
      <w:pPr>
        <w:pStyle w:val="Corpodetexto"/>
        <w:spacing w:before="7"/>
        <w:rPr>
          <w:sz w:val="19"/>
        </w:rPr>
      </w:pPr>
    </w:p>
    <w:p w14:paraId="1177FE99" w14:textId="77777777" w:rsidR="00D2572E" w:rsidRDefault="001302FD">
      <w:pPr>
        <w:pStyle w:val="Corpodetexto"/>
        <w:spacing w:before="1"/>
        <w:ind w:left="140" w:right="421"/>
        <w:jc w:val="both"/>
      </w:pPr>
      <w:r>
        <w:t>Mensalmente, são realizados testes de avaliação e validação dos sistemas, modelos e procedimentos internos</w:t>
      </w:r>
      <w:r>
        <w:rPr>
          <w:spacing w:val="1"/>
        </w:rPr>
        <w:t xml:space="preserve"> </w:t>
      </w:r>
      <w:r>
        <w:t>utilizados para</w:t>
      </w:r>
      <w:r>
        <w:rPr>
          <w:spacing w:val="-3"/>
        </w:rPr>
        <w:t xml:space="preserve"> </w:t>
      </w:r>
      <w:r>
        <w:t>o gerenciamento de</w:t>
      </w:r>
      <w:r>
        <w:rPr>
          <w:spacing w:val="-3"/>
        </w:rPr>
        <w:t xml:space="preserve"> </w:t>
      </w:r>
      <w:r>
        <w:t>riscos.</w:t>
      </w:r>
    </w:p>
    <w:p w14:paraId="436EF9DD" w14:textId="77777777" w:rsidR="00D2572E" w:rsidRDefault="00D2572E">
      <w:pPr>
        <w:pStyle w:val="Corpodetexto"/>
        <w:rPr>
          <w:sz w:val="22"/>
        </w:rPr>
      </w:pPr>
    </w:p>
    <w:p w14:paraId="13747BAA" w14:textId="77777777" w:rsidR="00D2572E" w:rsidRDefault="00D2572E">
      <w:pPr>
        <w:pStyle w:val="Corpodetexto"/>
        <w:spacing w:before="1"/>
        <w:rPr>
          <w:sz w:val="18"/>
        </w:rPr>
      </w:pPr>
    </w:p>
    <w:p w14:paraId="76B8DD34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de riscos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</w:p>
    <w:p w14:paraId="2D0B19CA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1DE924A4" w14:textId="77777777" w:rsidR="00D2572E" w:rsidRDefault="001302FD">
      <w:pPr>
        <w:pStyle w:val="Corpodetexto"/>
        <w:ind w:left="140" w:right="413"/>
        <w:jc w:val="both"/>
      </w:pPr>
      <w:r>
        <w:t>O Manual de Gerenciamento Contínuo e Integrado de Riscos e Gerenciamento Contínuo de Capital é revisado no</w:t>
      </w:r>
      <w:r>
        <w:rPr>
          <w:spacing w:val="1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anualmente e submetido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aprovação da</w:t>
      </w:r>
      <w:r>
        <w:rPr>
          <w:spacing w:val="-3"/>
        </w:rPr>
        <w:t xml:space="preserve"> </w:t>
      </w:r>
      <w:r>
        <w:t>Diretoria Colegiada e do</w:t>
      </w:r>
      <w:r>
        <w:rPr>
          <w:spacing w:val="-4"/>
        </w:rPr>
        <w:t xml:space="preserve"> </w:t>
      </w:r>
      <w:r>
        <w:t>Conselho de</w:t>
      </w:r>
      <w:r>
        <w:rPr>
          <w:spacing w:val="-3"/>
        </w:rPr>
        <w:t xml:space="preserve"> </w:t>
      </w:r>
      <w:r>
        <w:t>Administração.</w:t>
      </w:r>
    </w:p>
    <w:p w14:paraId="142F5B48" w14:textId="77777777" w:rsidR="00D2572E" w:rsidRDefault="00D2572E">
      <w:pPr>
        <w:pStyle w:val="Corpodetexto"/>
        <w:spacing w:before="5"/>
      </w:pPr>
    </w:p>
    <w:p w14:paraId="77CD995E" w14:textId="77777777" w:rsidR="00D2572E" w:rsidRDefault="001302FD">
      <w:pPr>
        <w:pStyle w:val="Corpodetexto"/>
        <w:spacing w:line="235" w:lineRule="auto"/>
        <w:ind w:left="140" w:right="415"/>
        <w:jc w:val="both"/>
      </w:pPr>
      <w:r>
        <w:rPr>
          <w:spacing w:val="-1"/>
        </w:rPr>
        <w:t>Esse</w:t>
      </w:r>
      <w:r>
        <w:rPr>
          <w:spacing w:val="-5"/>
        </w:rPr>
        <w:t xml:space="preserve"> </w:t>
      </w:r>
      <w:r>
        <w:rPr>
          <w:spacing w:val="-1"/>
        </w:rPr>
        <w:t>Manual</w:t>
      </w:r>
      <w:r>
        <w:rPr>
          <w:spacing w:val="-9"/>
        </w:rPr>
        <w:t xml:space="preserve"> </w:t>
      </w:r>
      <w:r>
        <w:rPr>
          <w:spacing w:val="-1"/>
        </w:rPr>
        <w:t>contém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t>RAS,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Gerenciamento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Riscos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Capital,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Testes</w:t>
      </w:r>
      <w:r>
        <w:rPr>
          <w:spacing w:val="-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Estresse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 Política</w:t>
      </w:r>
      <w:r>
        <w:rPr>
          <w:spacing w:val="-3"/>
        </w:rPr>
        <w:t xml:space="preserve"> </w:t>
      </w:r>
      <w:r>
        <w:t>de Divulgação</w:t>
      </w:r>
      <w:r>
        <w:rPr>
          <w:spacing w:val="-3"/>
        </w:rPr>
        <w:t xml:space="preserve"> </w:t>
      </w:r>
      <w:r>
        <w:t>de Informações relativas ao</w:t>
      </w:r>
      <w:r>
        <w:rPr>
          <w:spacing w:val="-5"/>
        </w:rPr>
        <w:t xml:space="preserve"> </w:t>
      </w:r>
      <w:r>
        <w:t>gerenciamento de riscos e de capital.</w:t>
      </w:r>
    </w:p>
    <w:p w14:paraId="25819E8A" w14:textId="77777777" w:rsidR="00D2572E" w:rsidRDefault="00D2572E">
      <w:pPr>
        <w:pStyle w:val="Corpodetexto"/>
        <w:spacing w:before="2"/>
      </w:pPr>
    </w:p>
    <w:p w14:paraId="78ABE37B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 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</w:t>
      </w:r>
    </w:p>
    <w:p w14:paraId="7542CD3B" w14:textId="77777777" w:rsidR="00D2572E" w:rsidRDefault="00D2572E">
      <w:pPr>
        <w:pStyle w:val="Corpodetexto"/>
        <w:spacing w:before="1"/>
      </w:pPr>
    </w:p>
    <w:p w14:paraId="1EC851D6" w14:textId="77777777" w:rsidR="00D2572E" w:rsidRDefault="001302FD">
      <w:pPr>
        <w:pStyle w:val="Corpodetexto"/>
        <w:ind w:left="140" w:right="416"/>
        <w:jc w:val="both"/>
      </w:pPr>
      <w:r>
        <w:t>A gestão do crédito é definida como sendo a implementação e administração dos princípios de crédito, e está</w:t>
      </w:r>
      <w:r>
        <w:rPr>
          <w:spacing w:val="1"/>
        </w:rPr>
        <w:t xml:space="preserve"> </w:t>
      </w:r>
      <w:r>
        <w:t>segregada</w:t>
      </w:r>
      <w:r>
        <w:rPr>
          <w:spacing w:val="-1"/>
        </w:rPr>
        <w:t xml:space="preserve"> </w:t>
      </w:r>
      <w:r>
        <w:t>da seguinte forma:</w:t>
      </w:r>
    </w:p>
    <w:p w14:paraId="05F84CE5" w14:textId="77777777" w:rsidR="00D2572E" w:rsidRDefault="00D2572E">
      <w:pPr>
        <w:pStyle w:val="Corpodetexto"/>
        <w:spacing w:before="2"/>
      </w:pPr>
    </w:p>
    <w:p w14:paraId="21AAB1F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ind w:left="423" w:right="419" w:hanging="284"/>
        <w:jc w:val="both"/>
        <w:rPr>
          <w:rFonts w:ascii="Symbol" w:hAnsi="Symbol"/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Superintendência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Crédito</w:t>
      </w:r>
      <w:r>
        <w:rPr>
          <w:spacing w:val="-7"/>
          <w:sz w:val="20"/>
        </w:rPr>
        <w:t xml:space="preserve"> </w:t>
      </w:r>
      <w:r>
        <w:rPr>
          <w:sz w:val="20"/>
        </w:rPr>
        <w:t>(Sucre)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unidade</w:t>
      </w:r>
      <w:r>
        <w:rPr>
          <w:spacing w:val="-7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7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Política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 da</w:t>
      </w:r>
      <w:r>
        <w:rPr>
          <w:spacing w:val="-16"/>
          <w:sz w:val="20"/>
        </w:rPr>
        <w:t xml:space="preserve"> </w:t>
      </w:r>
      <w:r>
        <w:rPr>
          <w:sz w:val="20"/>
        </w:rPr>
        <w:t>Instituição;</w:t>
      </w:r>
    </w:p>
    <w:p w14:paraId="2C7A93EC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spacing w:line="273" w:lineRule="auto"/>
        <w:ind w:left="423" w:right="414" w:hanging="284"/>
        <w:jc w:val="both"/>
        <w:rPr>
          <w:rFonts w:ascii="Symbol" w:hAnsi="Symbol"/>
          <w:sz w:val="20"/>
        </w:rPr>
      </w:pPr>
      <w:r>
        <w:rPr>
          <w:spacing w:val="-1"/>
          <w:sz w:val="20"/>
        </w:rPr>
        <w:t>Superintendência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Jurídica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(Sujur):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meio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Gerência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Cobrança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-13"/>
          <w:sz w:val="20"/>
        </w:rPr>
        <w:t xml:space="preserve"> </w:t>
      </w:r>
      <w:r>
        <w:rPr>
          <w:sz w:val="20"/>
        </w:rPr>
        <w:t>(Gejur.2),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4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4"/>
          <w:sz w:val="20"/>
        </w:rPr>
        <w:t xml:space="preserve"> </w:t>
      </w:r>
      <w:r>
        <w:rPr>
          <w:sz w:val="20"/>
        </w:rPr>
        <w:t>pelos</w:t>
      </w:r>
      <w:r>
        <w:rPr>
          <w:spacing w:val="-53"/>
          <w:sz w:val="20"/>
        </w:rPr>
        <w:t xml:space="preserve"> </w:t>
      </w:r>
      <w:r>
        <w:rPr>
          <w:sz w:val="20"/>
        </w:rPr>
        <w:t>procedimentos de cobrança e recuperação de créditos, inclusive dos créditos baixados em prejuízo, e pelos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1"/>
          <w:sz w:val="20"/>
        </w:rPr>
        <w:t xml:space="preserve"> </w:t>
      </w:r>
      <w:r>
        <w:rPr>
          <w:sz w:val="20"/>
        </w:rPr>
        <w:t>para documentação e</w:t>
      </w:r>
      <w:r>
        <w:rPr>
          <w:spacing w:val="-7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informações referentes</w:t>
      </w:r>
      <w:r>
        <w:rPr>
          <w:spacing w:val="-5"/>
          <w:sz w:val="20"/>
        </w:rPr>
        <w:t xml:space="preserve"> </w:t>
      </w:r>
      <w:r>
        <w:rPr>
          <w:sz w:val="20"/>
        </w:rPr>
        <w:t>às perdas</w:t>
      </w:r>
      <w:r>
        <w:rPr>
          <w:spacing w:val="-7"/>
          <w:sz w:val="20"/>
        </w:rPr>
        <w:t xml:space="preserve"> </w:t>
      </w:r>
      <w:r>
        <w:rPr>
          <w:sz w:val="20"/>
        </w:rPr>
        <w:t>associadas ao</w:t>
      </w:r>
      <w:r>
        <w:rPr>
          <w:spacing w:val="-8"/>
          <w:sz w:val="20"/>
        </w:rPr>
        <w:t xml:space="preserve"> </w:t>
      </w:r>
      <w:r>
        <w:rPr>
          <w:sz w:val="20"/>
        </w:rPr>
        <w:t>risco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</w:t>
      </w:r>
      <w:r>
        <w:rPr>
          <w:spacing w:val="2"/>
          <w:sz w:val="20"/>
        </w:rPr>
        <w:t xml:space="preserve"> </w:t>
      </w:r>
      <w:r>
        <w:rPr>
          <w:sz w:val="20"/>
        </w:rPr>
        <w:t>inclusive</w:t>
      </w:r>
      <w:r>
        <w:rPr>
          <w:spacing w:val="2"/>
          <w:sz w:val="20"/>
        </w:rPr>
        <w:t xml:space="preserve"> </w:t>
      </w:r>
      <w:r>
        <w:rPr>
          <w:sz w:val="20"/>
        </w:rPr>
        <w:t>aquelas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crédito;</w:t>
      </w:r>
    </w:p>
    <w:p w14:paraId="75897EE0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spacing w:before="5" w:line="271" w:lineRule="auto"/>
        <w:ind w:left="423" w:right="418" w:hanging="284"/>
        <w:jc w:val="both"/>
        <w:rPr>
          <w:rFonts w:ascii="Symbol" w:hAnsi="Symbol"/>
          <w:sz w:val="20"/>
        </w:rPr>
      </w:pPr>
      <w:r>
        <w:rPr>
          <w:sz w:val="20"/>
        </w:rPr>
        <w:t>Superintendência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Suporte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Negócio</w:t>
      </w:r>
      <w:r>
        <w:rPr>
          <w:spacing w:val="-1"/>
          <w:sz w:val="20"/>
        </w:rPr>
        <w:t xml:space="preserve"> </w:t>
      </w:r>
      <w:r>
        <w:rPr>
          <w:sz w:val="20"/>
        </w:rPr>
        <w:t>(Susup): por</w:t>
      </w:r>
      <w:r>
        <w:rPr>
          <w:spacing w:val="-9"/>
          <w:sz w:val="20"/>
        </w:rPr>
        <w:t xml:space="preserve"> </w:t>
      </w:r>
      <w:r>
        <w:rPr>
          <w:sz w:val="20"/>
        </w:rPr>
        <w:t>meio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Gerência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Suporte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Operação</w:t>
      </w:r>
      <w:r>
        <w:rPr>
          <w:spacing w:val="-2"/>
          <w:sz w:val="20"/>
        </w:rPr>
        <w:t xml:space="preserve"> </w:t>
      </w:r>
      <w:r>
        <w:rPr>
          <w:sz w:val="20"/>
        </w:rPr>
        <w:t>(Gesup.2),</w:t>
      </w:r>
      <w:r>
        <w:rPr>
          <w:spacing w:val="-3"/>
          <w:sz w:val="20"/>
        </w:rPr>
        <w:t xml:space="preserve"> </w:t>
      </w:r>
      <w:r>
        <w:rPr>
          <w:sz w:val="20"/>
        </w:rPr>
        <w:t>efetua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avaliação periódica do</w:t>
      </w:r>
      <w:r>
        <w:rPr>
          <w:spacing w:val="-3"/>
          <w:sz w:val="20"/>
        </w:rPr>
        <w:t xml:space="preserve"> </w:t>
      </w:r>
      <w:r>
        <w:rPr>
          <w:sz w:val="20"/>
        </w:rPr>
        <w:t>grau</w:t>
      </w:r>
      <w:r>
        <w:rPr>
          <w:spacing w:val="-3"/>
          <w:sz w:val="20"/>
        </w:rPr>
        <w:t xml:space="preserve"> </w:t>
      </w:r>
      <w:r>
        <w:rPr>
          <w:sz w:val="20"/>
        </w:rPr>
        <w:t>de suficiência</w:t>
      </w:r>
      <w:r>
        <w:rPr>
          <w:spacing w:val="-3"/>
          <w:sz w:val="20"/>
        </w:rPr>
        <w:t xml:space="preserve"> </w:t>
      </w:r>
      <w:r>
        <w:rPr>
          <w:sz w:val="20"/>
        </w:rPr>
        <w:t>das garantias de recebíveis.</w:t>
      </w:r>
    </w:p>
    <w:p w14:paraId="36D555C8" w14:textId="77777777" w:rsidR="00D2572E" w:rsidRDefault="00D2572E">
      <w:pPr>
        <w:spacing w:line="271" w:lineRule="auto"/>
        <w:jc w:val="both"/>
        <w:rPr>
          <w:rFonts w:ascii="Symbol" w:hAnsi="Symbol"/>
          <w:sz w:val="20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31489D9E" w14:textId="77777777" w:rsidR="00D2572E" w:rsidRDefault="001302FD">
      <w:pPr>
        <w:pStyle w:val="Corpodetexto"/>
        <w:spacing w:before="188"/>
        <w:ind w:left="140" w:right="408"/>
        <w:jc w:val="both"/>
      </w:pPr>
      <w:r>
        <w:lastRenderedPageBreak/>
        <w:t>A</w:t>
      </w:r>
      <w:r>
        <w:rPr>
          <w:spacing w:val="1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envolve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modelagem</w:t>
      </w:r>
      <w:r>
        <w:rPr>
          <w:spacing w:val="1"/>
        </w:rPr>
        <w:t xml:space="preserve"> </w:t>
      </w:r>
      <w:r>
        <w:t>estatística</w:t>
      </w:r>
      <w:r>
        <w:rPr>
          <w:spacing w:val="-7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históricos</w:t>
      </w:r>
      <w:r>
        <w:rPr>
          <w:spacing w:val="-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-53"/>
        </w:rPr>
        <w:t xml:space="preserve"> </w:t>
      </w:r>
      <w:r>
        <w:t>e do</w:t>
      </w:r>
      <w:r>
        <w:rPr>
          <w:spacing w:val="-3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brasileiro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pessoas</w:t>
      </w:r>
      <w:r>
        <w:rPr>
          <w:spacing w:val="-6"/>
        </w:rPr>
        <w:t xml:space="preserve"> </w:t>
      </w:r>
      <w:r>
        <w:t>jurídicas,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projeções</w:t>
      </w:r>
      <w:r>
        <w:rPr>
          <w:spacing w:val="-4"/>
        </w:rPr>
        <w:t xml:space="preserve"> </w:t>
      </w:r>
      <w:r>
        <w:t>futuras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validação dos</w:t>
      </w:r>
      <w:r>
        <w:rPr>
          <w:spacing w:val="1"/>
        </w:rPr>
        <w:t xml:space="preserve"> </w:t>
      </w:r>
      <w:r>
        <w:t>sistemas,</w:t>
      </w:r>
      <w:r>
        <w:rPr>
          <w:spacing w:val="-53"/>
        </w:rPr>
        <w:t xml:space="preserve"> </w:t>
      </w:r>
      <w:r>
        <w:t>a fim de verificar a aderência dos processos de</w:t>
      </w:r>
      <w:r>
        <w:rPr>
          <w:spacing w:val="-3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crédito.</w:t>
      </w:r>
    </w:p>
    <w:p w14:paraId="49D38692" w14:textId="77777777" w:rsidR="00D2572E" w:rsidRDefault="00D2572E">
      <w:pPr>
        <w:pStyle w:val="Corpodetexto"/>
        <w:spacing w:before="1"/>
      </w:pPr>
    </w:p>
    <w:p w14:paraId="52DE7684" w14:textId="77777777" w:rsidR="00D2572E" w:rsidRDefault="001302FD">
      <w:pPr>
        <w:pStyle w:val="Corpodetexto"/>
        <w:spacing w:before="1"/>
        <w:ind w:left="140"/>
        <w:jc w:val="both"/>
      </w:pP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risco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Suric.</w:t>
      </w:r>
    </w:p>
    <w:p w14:paraId="3B7579E0" w14:textId="77777777" w:rsidR="00D2572E" w:rsidRDefault="00D2572E">
      <w:pPr>
        <w:pStyle w:val="Corpodetexto"/>
        <w:spacing w:before="11"/>
        <w:rPr>
          <w:sz w:val="19"/>
        </w:rPr>
      </w:pPr>
    </w:p>
    <w:p w14:paraId="24D14AA3" w14:textId="77777777" w:rsidR="00D2572E" w:rsidRDefault="001302FD">
      <w:pPr>
        <w:pStyle w:val="Corpodetexto"/>
        <w:ind w:left="140" w:right="419"/>
        <w:jc w:val="both"/>
      </w:pPr>
      <w:r>
        <w:rPr>
          <w:spacing w:val="-1"/>
          <w:position w:val="1"/>
        </w:rPr>
        <w:t>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referente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alocação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risco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crédito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corresponde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parcela</w:t>
      </w:r>
      <w:r>
        <w:rPr>
          <w:spacing w:val="-5"/>
          <w:position w:val="1"/>
        </w:rPr>
        <w:t xml:space="preserve"> </w:t>
      </w:r>
      <w:r>
        <w:rPr>
          <w:position w:val="2"/>
        </w:rPr>
        <w:t>RWA</w:t>
      </w:r>
      <w:r>
        <w:rPr>
          <w:sz w:val="13"/>
        </w:rPr>
        <w:t>CPAD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calculada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em</w:t>
      </w:r>
      <w:r>
        <w:rPr>
          <w:spacing w:val="-53"/>
          <w:position w:val="2"/>
        </w:rPr>
        <w:t xml:space="preserve"> </w:t>
      </w:r>
      <w:r>
        <w:t>consonância</w:t>
      </w:r>
      <w:r>
        <w:rPr>
          <w:spacing w:val="-3"/>
        </w:rPr>
        <w:t xml:space="preserve"> </w:t>
      </w:r>
      <w:r>
        <w:t>com a regulamentação</w:t>
      </w:r>
      <w:r>
        <w:rPr>
          <w:spacing w:val="-3"/>
        </w:rPr>
        <w:t xml:space="preserve"> </w:t>
      </w:r>
      <w:r>
        <w:t>em vigor.</w:t>
      </w:r>
    </w:p>
    <w:p w14:paraId="0C2914E7" w14:textId="77777777" w:rsidR="00D2572E" w:rsidRDefault="00D2572E">
      <w:pPr>
        <w:pStyle w:val="Corpodetexto"/>
        <w:spacing w:before="2"/>
      </w:pPr>
    </w:p>
    <w:p w14:paraId="1F13928C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Operacional</w:t>
      </w:r>
    </w:p>
    <w:p w14:paraId="4CE9DA47" w14:textId="77777777" w:rsidR="00D2572E" w:rsidRDefault="00D2572E">
      <w:pPr>
        <w:pStyle w:val="Corpodetexto"/>
        <w:spacing w:before="2"/>
      </w:pPr>
    </w:p>
    <w:p w14:paraId="4267B254" w14:textId="77777777" w:rsidR="00D2572E" w:rsidRDefault="001302FD">
      <w:pPr>
        <w:pStyle w:val="Corpodetexto"/>
        <w:spacing w:line="237" w:lineRule="auto"/>
        <w:ind w:left="140" w:right="416"/>
        <w:jc w:val="both"/>
      </w:pPr>
      <w:r>
        <w:t>A metodologia utilizada para o mapeamento, avaliação, monitoramento, controle e mitigação do risco operacional é a</w:t>
      </w:r>
      <w:r>
        <w:rPr>
          <w:spacing w:val="1"/>
        </w:rPr>
        <w:t xml:space="preserve"> </w:t>
      </w:r>
      <w:r>
        <w:t>descrita na Política de Conformidade e Controles Internos, aprovada pela Diretoria Colegiada e pelo Conselho de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da Instituição.</w:t>
      </w:r>
    </w:p>
    <w:p w14:paraId="1F3126DF" w14:textId="77777777" w:rsidR="00D2572E" w:rsidRDefault="00D2572E">
      <w:pPr>
        <w:pStyle w:val="Corpodetexto"/>
        <w:spacing w:before="1"/>
      </w:pPr>
    </w:p>
    <w:p w14:paraId="3BACF122" w14:textId="77777777" w:rsidR="00D2572E" w:rsidRDefault="001302FD">
      <w:pPr>
        <w:pStyle w:val="Corpodetexto"/>
        <w:spacing w:before="1"/>
        <w:ind w:left="140" w:right="414"/>
        <w:jc w:val="both"/>
      </w:pPr>
      <w:r>
        <w:rPr>
          <w:position w:val="1"/>
        </w:rPr>
        <w:t xml:space="preserve">O valor referente à alocação de capital para o risco operacional é apurado por meio do cálculo da </w:t>
      </w:r>
      <w:r>
        <w:rPr>
          <w:position w:val="2"/>
        </w:rPr>
        <w:t>parcela RWA</w:t>
      </w:r>
      <w:r>
        <w:rPr>
          <w:sz w:val="13"/>
        </w:rPr>
        <w:t>OPAD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metodologia determinada pelo Bacen.</w:t>
      </w:r>
    </w:p>
    <w:p w14:paraId="74AB8110" w14:textId="77777777" w:rsidR="00D2572E" w:rsidRDefault="00D2572E">
      <w:pPr>
        <w:pStyle w:val="Corpodetexto"/>
        <w:spacing w:before="1"/>
      </w:pPr>
    </w:p>
    <w:p w14:paraId="7283293D" w14:textId="77777777" w:rsidR="00D2572E" w:rsidRDefault="001302FD">
      <w:pPr>
        <w:pStyle w:val="Corpodetexto"/>
        <w:ind w:left="140"/>
        <w:jc w:val="both"/>
      </w:pPr>
      <w:r>
        <w:t>A</w:t>
      </w:r>
      <w:r>
        <w:rPr>
          <w:spacing w:val="-1"/>
        </w:rPr>
        <w:t xml:space="preserve"> </w:t>
      </w:r>
      <w:r>
        <w:t>metodologia utilizada</w:t>
      </w:r>
      <w:r>
        <w:rPr>
          <w:spacing w:val="-4"/>
        </w:rPr>
        <w:t xml:space="preserve"> </w:t>
      </w:r>
      <w:r>
        <w:t>é a</w:t>
      </w:r>
      <w:r>
        <w:rPr>
          <w:spacing w:val="-1"/>
        </w:rPr>
        <w:t xml:space="preserve"> </w:t>
      </w:r>
      <w:r>
        <w:t>da Abordagem</w:t>
      </w:r>
      <w:r>
        <w:rPr>
          <w:spacing w:val="-1"/>
        </w:rPr>
        <w:t xml:space="preserve"> </w:t>
      </w:r>
      <w:r>
        <w:t>do Indicador</w:t>
      </w:r>
      <w:r>
        <w:rPr>
          <w:spacing w:val="-1"/>
        </w:rPr>
        <w:t xml:space="preserve"> </w:t>
      </w:r>
      <w:r>
        <w:t>Básico.</w:t>
      </w:r>
    </w:p>
    <w:p w14:paraId="2CD1EEB1" w14:textId="77777777" w:rsidR="00D2572E" w:rsidRDefault="00D2572E">
      <w:pPr>
        <w:pStyle w:val="Corpodetexto"/>
        <w:spacing w:before="1"/>
      </w:pPr>
    </w:p>
    <w:p w14:paraId="0CBEB493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Liquidez</w:t>
      </w:r>
    </w:p>
    <w:p w14:paraId="0B222EB1" w14:textId="77777777" w:rsidR="00D2572E" w:rsidRDefault="00D2572E">
      <w:pPr>
        <w:pStyle w:val="Corpodetexto"/>
        <w:spacing w:before="1"/>
      </w:pPr>
    </w:p>
    <w:p w14:paraId="3965F420" w14:textId="77777777" w:rsidR="00D2572E" w:rsidRDefault="001302FD">
      <w:pPr>
        <w:pStyle w:val="Corpodetexto"/>
        <w:ind w:left="140"/>
        <w:jc w:val="both"/>
      </w:pPr>
      <w:r>
        <w:t>A</w:t>
      </w:r>
      <w:r>
        <w:rPr>
          <w:spacing w:val="-3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procedimentos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2"/>
        </w:rPr>
        <w:t xml:space="preserve"> </w:t>
      </w:r>
      <w:r>
        <w:t>diariamente.</w:t>
      </w:r>
    </w:p>
    <w:p w14:paraId="17532F77" w14:textId="77777777" w:rsidR="00D2572E" w:rsidRDefault="00D2572E">
      <w:pPr>
        <w:pStyle w:val="Corpodetexto"/>
        <w:spacing w:before="4"/>
      </w:pPr>
    </w:p>
    <w:p w14:paraId="6D50B8C7" w14:textId="77777777" w:rsidR="00D2572E" w:rsidRDefault="001302FD">
      <w:pPr>
        <w:pStyle w:val="Corpodetexto"/>
        <w:spacing w:line="235" w:lineRule="auto"/>
        <w:ind w:left="140" w:right="410"/>
        <w:jc w:val="both"/>
      </w:pPr>
      <w:r>
        <w:t>O Plano de Contingência de Liquidez foi aprovado pela Diretoria Colegiada e pelo Conselho de Administração e faz</w:t>
      </w:r>
      <w:r>
        <w:rPr>
          <w:spacing w:val="1"/>
        </w:rPr>
        <w:t xml:space="preserve"> </w:t>
      </w:r>
      <w:r>
        <w:t>parte da Política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Gerenciamento do Risco de</w:t>
      </w:r>
      <w:r>
        <w:rPr>
          <w:spacing w:val="-3"/>
        </w:rPr>
        <w:t xml:space="preserve"> </w:t>
      </w:r>
      <w:r>
        <w:t>Liquidez.</w:t>
      </w:r>
    </w:p>
    <w:p w14:paraId="4CCD8E3F" w14:textId="77777777" w:rsidR="00D2572E" w:rsidRDefault="00D2572E">
      <w:pPr>
        <w:pStyle w:val="Corpodetexto"/>
        <w:spacing w:before="2"/>
      </w:pPr>
    </w:p>
    <w:p w14:paraId="04D6ECB8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Socioambiental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Climático</w:t>
      </w:r>
    </w:p>
    <w:p w14:paraId="4443FC8D" w14:textId="77777777" w:rsidR="00D2572E" w:rsidRDefault="00D2572E">
      <w:pPr>
        <w:pStyle w:val="Corpodetexto"/>
        <w:spacing w:before="1"/>
      </w:pPr>
    </w:p>
    <w:p w14:paraId="7F3C7F6A" w14:textId="77777777" w:rsidR="00D2572E" w:rsidRDefault="001302FD">
      <w:pPr>
        <w:pStyle w:val="Corpodetexto"/>
        <w:ind w:left="140" w:right="418"/>
        <w:jc w:val="both"/>
      </w:pPr>
      <w:r>
        <w:t>A Política de Gerenciamento dos Riscos Social, Ambiental e Climático (PGRSAC) estabelece critérios, do ponto de</w:t>
      </w:r>
      <w:r>
        <w:rPr>
          <w:spacing w:val="1"/>
        </w:rPr>
        <w:t xml:space="preserve"> </w:t>
      </w:r>
      <w:r>
        <w:t>vista</w:t>
      </w:r>
      <w:r>
        <w:rPr>
          <w:spacing w:val="-1"/>
        </w:rPr>
        <w:t xml:space="preserve"> </w:t>
      </w:r>
      <w:r>
        <w:t>socioambiental 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concessão de</w:t>
      </w:r>
      <w:r>
        <w:rPr>
          <w:spacing w:val="-4"/>
        </w:rPr>
        <w:t xml:space="preserve"> </w:t>
      </w:r>
      <w:r>
        <w:t>crédito, avaliação</w:t>
      </w:r>
      <w:r>
        <w:rPr>
          <w:spacing w:val="-4"/>
        </w:rPr>
        <w:t xml:space="preserve"> </w:t>
      </w:r>
      <w:r>
        <w:t>de garantias e</w:t>
      </w:r>
      <w:r>
        <w:rPr>
          <w:spacing w:val="-1"/>
        </w:rPr>
        <w:t xml:space="preserve"> </w:t>
      </w:r>
      <w:r>
        <w:t>contratações administrativas.</w:t>
      </w:r>
    </w:p>
    <w:p w14:paraId="4EF10FAD" w14:textId="77777777" w:rsidR="00D2572E" w:rsidRDefault="00D2572E">
      <w:pPr>
        <w:pStyle w:val="Corpodetexto"/>
        <w:spacing w:before="1"/>
      </w:pPr>
    </w:p>
    <w:p w14:paraId="10F33798" w14:textId="77777777" w:rsidR="00D2572E" w:rsidRDefault="001302FD">
      <w:pPr>
        <w:pStyle w:val="Corpodetexto"/>
        <w:ind w:left="140" w:right="409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Ambientais,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Climáticos</w:t>
      </w:r>
      <w:r>
        <w:rPr>
          <w:spacing w:val="-5"/>
        </w:rPr>
        <w:t xml:space="preserve"> </w:t>
      </w:r>
      <w:r>
        <w:t>(Sarasc)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consiste</w:t>
      </w:r>
      <w:r>
        <w:rPr>
          <w:spacing w:val="-7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t>série de procedimentos que deverão ser inseridos nas rotinas de cadastro, concessão de crédito, contratações</w:t>
      </w:r>
      <w:r>
        <w:rPr>
          <w:spacing w:val="1"/>
        </w:rPr>
        <w:t xml:space="preserve"> </w:t>
      </w:r>
      <w:r>
        <w:t>administrativas,</w:t>
      </w:r>
      <w:r>
        <w:rPr>
          <w:spacing w:val="2"/>
        </w:rPr>
        <w:t xml:space="preserve"> </w:t>
      </w:r>
      <w:r>
        <w:t>avaliação de garantias</w:t>
      </w:r>
      <w:r>
        <w:rPr>
          <w:spacing w:val="1"/>
        </w:rPr>
        <w:t xml:space="preserve"> </w:t>
      </w:r>
      <w:r>
        <w:t>e renegociações.</w:t>
      </w:r>
    </w:p>
    <w:p w14:paraId="5DA86A3B" w14:textId="77777777" w:rsidR="00D2572E" w:rsidRDefault="00D2572E">
      <w:pPr>
        <w:pStyle w:val="Corpodetexto"/>
        <w:spacing w:before="9"/>
        <w:rPr>
          <w:sz w:val="19"/>
        </w:rPr>
      </w:pPr>
    </w:p>
    <w:p w14:paraId="21003320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Mercado</w:t>
      </w:r>
    </w:p>
    <w:p w14:paraId="1FB6165D" w14:textId="77777777" w:rsidR="00D2572E" w:rsidRDefault="00D2572E">
      <w:pPr>
        <w:pStyle w:val="Corpodetexto"/>
        <w:spacing w:before="1"/>
      </w:pPr>
    </w:p>
    <w:p w14:paraId="2784A90E" w14:textId="77777777" w:rsidR="00D2572E" w:rsidRDefault="001302FD">
      <w:pPr>
        <w:pStyle w:val="Corpodetexto"/>
        <w:ind w:left="140" w:right="410"/>
        <w:jc w:val="both"/>
      </w:pP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estrutura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gerenciamento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risco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mercado</w:t>
      </w:r>
      <w:r>
        <w:rPr>
          <w:spacing w:val="-9"/>
        </w:rPr>
        <w:t xml:space="preserve"> </w:t>
      </w:r>
      <w:r>
        <w:t>prevê</w:t>
      </w:r>
      <w:r>
        <w:rPr>
          <w:spacing w:val="-4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consideram</w:t>
      </w:r>
      <w:r>
        <w:rPr>
          <w:spacing w:val="-1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fontes</w:t>
      </w:r>
      <w:r>
        <w:rPr>
          <w:spacing w:val="-7"/>
        </w:rPr>
        <w:t xml:space="preserve"> </w:t>
      </w:r>
      <w:r>
        <w:t>significativas</w:t>
      </w:r>
      <w:r>
        <w:rPr>
          <w:spacing w:val="-1"/>
        </w:rPr>
        <w:t xml:space="preserve"> </w:t>
      </w:r>
      <w:r>
        <w:t>desse</w:t>
      </w:r>
      <w:r>
        <w:rPr>
          <w:spacing w:val="-53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e utilizam dados confiáveis de mercado, tanto</w:t>
      </w:r>
      <w:r>
        <w:rPr>
          <w:spacing w:val="-5"/>
        </w:rPr>
        <w:t xml:space="preserve"> </w:t>
      </w:r>
      <w:r>
        <w:t>internos quanto externos.</w:t>
      </w:r>
    </w:p>
    <w:p w14:paraId="27564B90" w14:textId="77777777" w:rsidR="00D2572E" w:rsidRDefault="00D2572E">
      <w:pPr>
        <w:pStyle w:val="Corpodetexto"/>
        <w:spacing w:before="1"/>
      </w:pPr>
    </w:p>
    <w:p w14:paraId="349DA61C" w14:textId="77777777" w:rsidR="00D2572E" w:rsidRDefault="001302FD">
      <w:pPr>
        <w:pStyle w:val="Corpodetexto"/>
        <w:ind w:left="140" w:right="414"/>
        <w:jc w:val="both"/>
      </w:pPr>
      <w:r>
        <w:t>Considerando que: (i) a carteira da Instituição é composta pelas operações de crédito e pelos recursos da tesouraria</w:t>
      </w:r>
      <w:r>
        <w:rPr>
          <w:spacing w:val="1"/>
        </w:rPr>
        <w:t xml:space="preserve"> </w:t>
      </w:r>
      <w:r>
        <w:t>e, além disso, que essa carteira é bancária, isto é, não classificada na carteira de negociação; (ii) o Bacen impôs às</w:t>
      </w:r>
      <w:r>
        <w:rPr>
          <w:spacing w:val="1"/>
        </w:rPr>
        <w:t xml:space="preserve"> </w:t>
      </w:r>
      <w:r>
        <w:t>instituições enquadradas no S4 a adoção de metodologia de cálculo para o IRRBB, a partir de janeiro de 2022; (iii) o</w:t>
      </w:r>
      <w:r>
        <w:rPr>
          <w:spacing w:val="1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IRRBB</w:t>
      </w:r>
      <w:r>
        <w:rPr>
          <w:spacing w:val="-10"/>
        </w:rPr>
        <w:t xml:space="preserve"> </w:t>
      </w:r>
      <w:r>
        <w:rPr>
          <w:spacing w:val="-1"/>
        </w:rPr>
        <w:t>é</w:t>
      </w:r>
      <w:r>
        <w:rPr>
          <w:spacing w:val="-14"/>
        </w:rPr>
        <w:t xml:space="preserve"> </w:t>
      </w:r>
      <w:r>
        <w:rPr>
          <w:spacing w:val="-1"/>
        </w:rPr>
        <w:t>obtido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meio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choques</w:t>
      </w:r>
      <w:r>
        <w:rPr>
          <w:spacing w:val="-10"/>
        </w:rPr>
        <w:t xml:space="preserve"> </w:t>
      </w:r>
      <w:r>
        <w:rPr>
          <w:spacing w:val="-1"/>
        </w:rPr>
        <w:t>(metodologia</w:t>
      </w:r>
      <w:r>
        <w:rPr>
          <w:spacing w:val="-14"/>
        </w:rPr>
        <w:t xml:space="preserve"> </w:t>
      </w:r>
      <w:r>
        <w:rPr>
          <w:spacing w:val="-1"/>
        </w:rPr>
        <w:t>padronizada)</w:t>
      </w:r>
      <w:r>
        <w:rPr>
          <w:spacing w:val="-12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carteira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instituição,</w:t>
      </w:r>
      <w:r>
        <w:rPr>
          <w:spacing w:val="-8"/>
        </w:rPr>
        <w:t xml:space="preserve"> </w:t>
      </w:r>
      <w:r>
        <w:t>resultando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t>que aumentam à medida que aumenta a carteira da instituição; passamos a considerar o IRRBB como um risco</w:t>
      </w:r>
      <w:r>
        <w:rPr>
          <w:spacing w:val="1"/>
        </w:rPr>
        <w:t xml:space="preserve"> </w:t>
      </w:r>
      <w:r>
        <w:t>relevante.</w:t>
      </w:r>
    </w:p>
    <w:p w14:paraId="1EFA4F00" w14:textId="77777777" w:rsidR="00D2572E" w:rsidRDefault="00D2572E">
      <w:pPr>
        <w:pStyle w:val="Corpodetexto"/>
        <w:spacing w:before="9"/>
        <w:rPr>
          <w:sz w:val="19"/>
        </w:rPr>
      </w:pPr>
    </w:p>
    <w:p w14:paraId="03B569C7" w14:textId="77777777" w:rsidR="00D2572E" w:rsidRDefault="001302FD">
      <w:pPr>
        <w:pStyle w:val="Corpodetexto"/>
        <w:spacing w:before="1"/>
        <w:ind w:left="140" w:right="415"/>
        <w:jc w:val="both"/>
      </w:pPr>
      <w:r>
        <w:t>O IRRBB não engloba o Montante dos Ativos Ponderados pelo Risco (RWA). No entanto, reduz a margem para</w:t>
      </w:r>
      <w:r>
        <w:rPr>
          <w:spacing w:val="1"/>
        </w:rPr>
        <w:t xml:space="preserve"> </w:t>
      </w:r>
      <w:r>
        <w:t>alavancagem da instituição. Deve, portanto, ser apurado de forma complementar às necessidades de capital e</w:t>
      </w:r>
      <w:r>
        <w:rPr>
          <w:spacing w:val="1"/>
        </w:rPr>
        <w:t xml:space="preserve"> </w:t>
      </w:r>
      <w:r>
        <w:t>controlado</w:t>
      </w:r>
      <w:r>
        <w:rPr>
          <w:spacing w:val="-3"/>
        </w:rPr>
        <w:t xml:space="preserve"> </w:t>
      </w:r>
      <w:r>
        <w:t>em função</w:t>
      </w:r>
      <w:r>
        <w:rPr>
          <w:spacing w:val="-3"/>
        </w:rPr>
        <w:t xml:space="preserve"> </w:t>
      </w:r>
      <w:r>
        <w:t>da margem de</w:t>
      </w:r>
      <w:r>
        <w:rPr>
          <w:spacing w:val="-8"/>
        </w:rPr>
        <w:t xml:space="preserve"> </w:t>
      </w:r>
      <w:r>
        <w:t>alavancagem da</w:t>
      </w:r>
      <w:r>
        <w:rPr>
          <w:spacing w:val="-3"/>
        </w:rPr>
        <w:t xml:space="preserve"> </w:t>
      </w:r>
      <w:r>
        <w:t>instituição.</w:t>
      </w:r>
    </w:p>
    <w:p w14:paraId="61A7A24D" w14:textId="77777777" w:rsidR="00D2572E" w:rsidRDefault="00D2572E">
      <w:pPr>
        <w:pStyle w:val="Corpodetexto"/>
        <w:spacing w:before="1"/>
      </w:pPr>
    </w:p>
    <w:p w14:paraId="770A47D9" w14:textId="77777777" w:rsidR="00D2572E" w:rsidRDefault="001302FD">
      <w:pPr>
        <w:pStyle w:val="Corpodetexto"/>
        <w:ind w:left="140" w:right="418"/>
        <w:jc w:val="both"/>
      </w:pPr>
      <w:r>
        <w:t>Em suma, esse risco é gerenciado, monitorado e reportado à alta administração, a fim de estimar PR compatível com</w:t>
      </w:r>
      <w:r>
        <w:rPr>
          <w:spacing w:val="-53"/>
        </w:rPr>
        <w:t xml:space="preserve"> </w:t>
      </w:r>
      <w:r>
        <w:t>os riscos</w:t>
      </w:r>
      <w:r>
        <w:rPr>
          <w:spacing w:val="-1"/>
        </w:rPr>
        <w:t xml:space="preserve"> </w:t>
      </w:r>
      <w:r>
        <w:t>assumidos pela instituição.</w:t>
      </w:r>
    </w:p>
    <w:p w14:paraId="607354E7" w14:textId="77777777" w:rsidR="00D2572E" w:rsidRDefault="00D2572E">
      <w:pPr>
        <w:pStyle w:val="Corpodetexto"/>
        <w:spacing w:before="1"/>
      </w:pPr>
    </w:p>
    <w:p w14:paraId="438D1289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Gerenciamento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Capital</w:t>
      </w:r>
    </w:p>
    <w:p w14:paraId="160CEBD6" w14:textId="77777777" w:rsidR="00D2572E" w:rsidRDefault="00D2572E">
      <w:pPr>
        <w:pStyle w:val="Corpodetexto"/>
        <w:spacing w:before="10"/>
        <w:rPr>
          <w:sz w:val="25"/>
        </w:rPr>
      </w:pPr>
    </w:p>
    <w:p w14:paraId="08C030F6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 estrutura de gerenciamento de capital possibilita a avaliação da necessidade de capital para fazer face aos riscos a</w:t>
      </w:r>
      <w:r>
        <w:rPr>
          <w:spacing w:val="-53"/>
        </w:rPr>
        <w:t xml:space="preserve"> </w:t>
      </w:r>
      <w:r>
        <w:t>que a Instituição está</w:t>
      </w:r>
      <w:r>
        <w:rPr>
          <w:spacing w:val="-7"/>
        </w:rPr>
        <w:t xml:space="preserve"> </w:t>
      </w:r>
      <w:r>
        <w:t>sujeita.</w:t>
      </w:r>
    </w:p>
    <w:p w14:paraId="5022F408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67F8A641" w14:textId="77777777" w:rsidR="00D2572E" w:rsidRDefault="001302FD">
      <w:pPr>
        <w:pStyle w:val="Corpodetexto"/>
        <w:spacing w:before="193" w:line="276" w:lineRule="auto"/>
        <w:ind w:left="140" w:right="411"/>
        <w:jc w:val="both"/>
      </w:pPr>
      <w:r>
        <w:lastRenderedPageBreak/>
        <w:t>A Diretoria Colegiada e o Conselho de Administração aprovaram o Plano de Capital, que é consistente com o</w:t>
      </w:r>
      <w:r>
        <w:rPr>
          <w:spacing w:val="1"/>
        </w:rPr>
        <w:t xml:space="preserve"> </w:t>
      </w:r>
      <w:r>
        <w:t>Planejamento</w:t>
      </w:r>
      <w:r>
        <w:rPr>
          <w:spacing w:val="-1"/>
        </w:rPr>
        <w:t xml:space="preserve"> </w:t>
      </w:r>
      <w:r>
        <w:t>Estratégico</w:t>
      </w:r>
      <w:r>
        <w:rPr>
          <w:spacing w:val="-3"/>
        </w:rPr>
        <w:t xml:space="preserve"> </w:t>
      </w:r>
      <w:r>
        <w:t>da Instituição, e o</w:t>
      </w:r>
      <w:r>
        <w:rPr>
          <w:spacing w:val="-5"/>
        </w:rPr>
        <w:t xml:space="preserve"> </w:t>
      </w:r>
      <w:r>
        <w:t>Plano de</w:t>
      </w:r>
      <w:r>
        <w:rPr>
          <w:spacing w:val="-7"/>
        </w:rPr>
        <w:t xml:space="preserve"> </w:t>
      </w:r>
      <w:r>
        <w:t>Contingência de</w:t>
      </w:r>
      <w:r>
        <w:rPr>
          <w:spacing w:val="-3"/>
        </w:rPr>
        <w:t xml:space="preserve"> </w:t>
      </w:r>
      <w:r>
        <w:t>Capital.</w:t>
      </w:r>
    </w:p>
    <w:p w14:paraId="490EF32A" w14:textId="77777777" w:rsidR="00D2572E" w:rsidRDefault="00D2572E">
      <w:pPr>
        <w:pStyle w:val="Corpodetexto"/>
        <w:spacing w:before="10"/>
        <w:rPr>
          <w:sz w:val="22"/>
        </w:rPr>
      </w:pPr>
    </w:p>
    <w:p w14:paraId="5D936D25" w14:textId="77777777" w:rsidR="00D2572E" w:rsidRDefault="001302FD">
      <w:pPr>
        <w:pStyle w:val="Corpodetexto"/>
        <w:spacing w:line="276" w:lineRule="auto"/>
        <w:ind w:left="140" w:right="422"/>
        <w:jc w:val="both"/>
      </w:pPr>
      <w:r>
        <w:t>São projetados, para o período de três anos, todos os índices de capital, de forma a possibilitar a avaliação da</w:t>
      </w:r>
      <w:r>
        <w:rPr>
          <w:spacing w:val="1"/>
        </w:rPr>
        <w:t xml:space="preserve"> </w:t>
      </w:r>
      <w:r>
        <w:t>adequação de capital futura.</w:t>
      </w:r>
    </w:p>
    <w:p w14:paraId="7BCF0AF1" w14:textId="77777777" w:rsidR="00D2572E" w:rsidRDefault="00D2572E">
      <w:pPr>
        <w:pStyle w:val="Corpodetexto"/>
        <w:rPr>
          <w:sz w:val="22"/>
        </w:rPr>
      </w:pPr>
    </w:p>
    <w:p w14:paraId="50E3ABF9" w14:textId="77777777" w:rsidR="00D2572E" w:rsidRDefault="00D2572E">
      <w:pPr>
        <w:pStyle w:val="Corpodetexto"/>
        <w:spacing w:before="9"/>
        <w:rPr>
          <w:sz w:val="23"/>
        </w:rPr>
      </w:pPr>
    </w:p>
    <w:p w14:paraId="49494300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–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Divulgação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Pilar</w:t>
      </w:r>
      <w:r>
        <w:rPr>
          <w:spacing w:val="-1"/>
        </w:rPr>
        <w:t xml:space="preserve"> </w:t>
      </w:r>
      <w:r>
        <w:t>3</w:t>
      </w:r>
    </w:p>
    <w:p w14:paraId="1A9C4526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781576BA" w14:textId="77777777" w:rsidR="00D2572E" w:rsidRDefault="001302FD">
      <w:pPr>
        <w:pStyle w:val="Corpodetexto"/>
        <w:spacing w:line="280" w:lineRule="auto"/>
        <w:ind w:left="140" w:right="416"/>
        <w:jc w:val="both"/>
      </w:pPr>
      <w:r>
        <w:t>A</w:t>
      </w:r>
      <w:r>
        <w:rPr>
          <w:spacing w:val="-12"/>
        </w:rPr>
        <w:t xml:space="preserve"> </w:t>
      </w:r>
      <w:r>
        <w:t>Instituição</w:t>
      </w:r>
      <w:r>
        <w:rPr>
          <w:spacing w:val="-11"/>
        </w:rPr>
        <w:t xml:space="preserve"> </w:t>
      </w:r>
      <w:r>
        <w:t>divulga,</w:t>
      </w:r>
      <w:r>
        <w:rPr>
          <w:spacing w:val="-7"/>
        </w:rPr>
        <w:t xml:space="preserve"> </w:t>
      </w:r>
      <w:r>
        <w:t>anualmente,</w:t>
      </w:r>
      <w:r>
        <w:rPr>
          <w:spacing w:val="-10"/>
        </w:rPr>
        <w:t xml:space="preserve"> </w:t>
      </w:r>
      <w:r>
        <w:t>relatório</w:t>
      </w:r>
      <w:r>
        <w:rPr>
          <w:spacing w:val="-11"/>
        </w:rPr>
        <w:t xml:space="preserve"> </w:t>
      </w:r>
      <w:r>
        <w:t>denominado</w:t>
      </w:r>
      <w:r>
        <w:rPr>
          <w:spacing w:val="-6"/>
        </w:rPr>
        <w:t xml:space="preserve"> </w:t>
      </w:r>
      <w:r>
        <w:t>Relatório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Descrição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Estrutura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Gerenciamento</w:t>
      </w:r>
      <w:r>
        <w:rPr>
          <w:spacing w:val="-53"/>
        </w:rPr>
        <w:t xml:space="preserve"> </w:t>
      </w:r>
      <w:r>
        <w:t>Contínuo</w:t>
      </w:r>
      <w:r>
        <w:rPr>
          <w:spacing w:val="-4"/>
        </w:rPr>
        <w:t xml:space="preserve"> </w:t>
      </w:r>
      <w:r>
        <w:t>e Integrado de</w:t>
      </w:r>
      <w:r>
        <w:rPr>
          <w:spacing w:val="-3"/>
        </w:rPr>
        <w:t xml:space="preserve"> </w:t>
      </w:r>
      <w:r>
        <w:t>Riscos e</w:t>
      </w:r>
      <w:r>
        <w:rPr>
          <w:spacing w:val="-5"/>
        </w:rPr>
        <w:t xml:space="preserve"> </w:t>
      </w:r>
      <w:r>
        <w:t>Gerenciamento Contínuo</w:t>
      </w:r>
      <w:r>
        <w:rPr>
          <w:spacing w:val="-3"/>
        </w:rPr>
        <w:t xml:space="preserve"> </w:t>
      </w:r>
      <w:r>
        <w:t>de Capital.</w:t>
      </w:r>
    </w:p>
    <w:p w14:paraId="6A78B90D" w14:textId="77777777" w:rsidR="00D2572E" w:rsidRDefault="00D2572E">
      <w:pPr>
        <w:pStyle w:val="Corpodetexto"/>
        <w:spacing w:before="5"/>
        <w:rPr>
          <w:sz w:val="22"/>
        </w:rPr>
      </w:pPr>
    </w:p>
    <w:p w14:paraId="34600EC0" w14:textId="77777777" w:rsidR="00D2572E" w:rsidRDefault="001302FD">
      <w:pPr>
        <w:pStyle w:val="Corpodetexto"/>
        <w:spacing w:before="1" w:line="276" w:lineRule="auto"/>
        <w:ind w:left="140" w:right="416"/>
        <w:jc w:val="both"/>
      </w:pPr>
      <w:r>
        <w:t>A responsabilidade pela divulgação do Relatório de Pilar 3 é do Diretor Presidente, responsável pelo gerenciamento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riscos e de</w:t>
      </w:r>
      <w:r>
        <w:rPr>
          <w:spacing w:val="-3"/>
        </w:rPr>
        <w:t xml:space="preserve"> </w:t>
      </w:r>
      <w:r>
        <w:t>capital da</w:t>
      </w:r>
      <w:r>
        <w:rPr>
          <w:spacing w:val="-7"/>
        </w:rPr>
        <w:t xml:space="preserve"> </w:t>
      </w:r>
      <w:r>
        <w:t>Instituição.</w:t>
      </w:r>
    </w:p>
    <w:p w14:paraId="6422AC39" w14:textId="77777777" w:rsidR="00D2572E" w:rsidRDefault="00D2572E">
      <w:pPr>
        <w:pStyle w:val="Corpodetexto"/>
        <w:spacing w:before="9"/>
        <w:rPr>
          <w:sz w:val="22"/>
        </w:rPr>
      </w:pPr>
    </w:p>
    <w:p w14:paraId="2135E3B2" w14:textId="77777777" w:rsidR="00D2572E" w:rsidRDefault="001302FD">
      <w:pPr>
        <w:pStyle w:val="Corpodetexto"/>
        <w:spacing w:before="1" w:line="276" w:lineRule="auto"/>
        <w:ind w:left="140" w:right="418"/>
        <w:jc w:val="both"/>
      </w:pPr>
      <w:r>
        <w:t>A tabela a ser disponibilizada é a OVA - Visão geral do gerenciamento de riscos da Instituição, em formato flexível,</w:t>
      </w:r>
      <w:r>
        <w:rPr>
          <w:spacing w:val="1"/>
        </w:rPr>
        <w:t xml:space="preserve"> </w:t>
      </w:r>
      <w:r>
        <w:t>conforme norma do</w:t>
      </w:r>
      <w:r>
        <w:rPr>
          <w:spacing w:val="-3"/>
        </w:rPr>
        <w:t xml:space="preserve"> </w:t>
      </w:r>
      <w:r>
        <w:t>Bacen.</w:t>
      </w:r>
    </w:p>
    <w:p w14:paraId="2B6CE71A" w14:textId="77777777" w:rsidR="00D2572E" w:rsidRDefault="00D2572E">
      <w:pPr>
        <w:pStyle w:val="Corpodetexto"/>
        <w:spacing w:before="9"/>
        <w:rPr>
          <w:sz w:val="22"/>
        </w:rPr>
      </w:pPr>
    </w:p>
    <w:p w14:paraId="0BEA9635" w14:textId="77777777" w:rsidR="00D2572E" w:rsidRDefault="001302FD">
      <w:pPr>
        <w:pStyle w:val="Corpodetexto"/>
        <w:spacing w:before="1"/>
        <w:ind w:left="140"/>
        <w:jc w:val="both"/>
      </w:pPr>
      <w:r>
        <w:t>A</w:t>
      </w:r>
      <w:r>
        <w:rPr>
          <w:spacing w:val="-1"/>
        </w:rPr>
        <w:t xml:space="preserve"> </w:t>
      </w:r>
      <w:r>
        <w:t>responsabilidade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produção das</w:t>
      </w:r>
      <w:r>
        <w:rPr>
          <w:spacing w:val="-1"/>
        </w:rPr>
        <w:t xml:space="preserve"> </w:t>
      </w:r>
      <w:r>
        <w:t>informações é da Suric.</w:t>
      </w:r>
    </w:p>
    <w:p w14:paraId="419126DA" w14:textId="77777777" w:rsidR="00D2572E" w:rsidRDefault="00D2572E">
      <w:pPr>
        <w:pStyle w:val="Corpodetexto"/>
        <w:spacing w:before="3"/>
        <w:rPr>
          <w:sz w:val="26"/>
        </w:rPr>
      </w:pPr>
    </w:p>
    <w:p w14:paraId="788C4A7D" w14:textId="77777777" w:rsidR="00D2572E" w:rsidRDefault="001302FD">
      <w:pPr>
        <w:pStyle w:val="Ttulo4"/>
        <w:numPr>
          <w:ilvl w:val="0"/>
          <w:numId w:val="3"/>
        </w:numPr>
        <w:tabs>
          <w:tab w:val="left" w:pos="567"/>
          <w:tab w:val="left" w:pos="568"/>
        </w:tabs>
        <w:spacing w:before="1"/>
        <w:ind w:left="567" w:hanging="428"/>
      </w:pPr>
      <w:r>
        <w:t>- Relatório</w:t>
      </w:r>
      <w:r>
        <w:rPr>
          <w:spacing w:val="1"/>
        </w:rPr>
        <w:t xml:space="preserve"> </w:t>
      </w:r>
      <w:r>
        <w:t>de Riscos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Oportunidades</w:t>
      </w:r>
      <w:r>
        <w:rPr>
          <w:spacing w:val="-7"/>
        </w:rPr>
        <w:t xml:space="preserve"> </w:t>
      </w:r>
      <w:r>
        <w:t>Sociais,</w:t>
      </w:r>
      <w:r>
        <w:rPr>
          <w:spacing w:val="4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e Climáticas</w:t>
      </w:r>
      <w:r>
        <w:rPr>
          <w:spacing w:val="-2"/>
        </w:rPr>
        <w:t xml:space="preserve"> </w:t>
      </w:r>
      <w:r>
        <w:t>(GRSAC)</w:t>
      </w:r>
    </w:p>
    <w:p w14:paraId="3912A0AF" w14:textId="77777777" w:rsidR="00D2572E" w:rsidRDefault="00D2572E">
      <w:pPr>
        <w:pStyle w:val="Corpodetexto"/>
        <w:spacing w:before="6"/>
        <w:rPr>
          <w:rFonts w:ascii="Arial"/>
          <w:b/>
          <w:sz w:val="32"/>
        </w:rPr>
      </w:pPr>
    </w:p>
    <w:p w14:paraId="1AAB3C68" w14:textId="77777777" w:rsidR="00D2572E" w:rsidRDefault="001302FD">
      <w:pPr>
        <w:pStyle w:val="Corpodetexto"/>
        <w:spacing w:line="276" w:lineRule="auto"/>
        <w:ind w:left="140" w:right="416" w:firstLine="4"/>
        <w:jc w:val="both"/>
      </w:pPr>
      <w:r>
        <w:t>O Relatório de Riscos e Oportunidades Sociais, Ambientais e Climáticas (GRSAC) tem a finalidade de descrever a</w:t>
      </w:r>
      <w:r>
        <w:rPr>
          <w:spacing w:val="1"/>
        </w:rPr>
        <w:t xml:space="preserve"> </w:t>
      </w:r>
      <w:r>
        <w:t>governança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do 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 da Diretoria Colegiada e do Diretor responsável pelo gerenciamento de riscos da instituição, na</w:t>
      </w:r>
      <w:r>
        <w:rPr>
          <w:spacing w:val="1"/>
        </w:rPr>
        <w:t xml:space="preserve"> </w:t>
      </w:r>
      <w:r>
        <w:t>identificação, mensuração, avaliação, no monitoramento, reporte, controle e na mitigação dos riscos social, ambiental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conforme disposto na Resolução CMN</w:t>
      </w:r>
      <w:r>
        <w:rPr>
          <w:spacing w:val="-3"/>
        </w:rPr>
        <w:t xml:space="preserve"> </w:t>
      </w:r>
      <w:r>
        <w:t>nº 4.557/17.</w:t>
      </w:r>
    </w:p>
    <w:p w14:paraId="36392BA9" w14:textId="77777777" w:rsidR="00D2572E" w:rsidRDefault="00D2572E">
      <w:pPr>
        <w:pStyle w:val="Corpodetexto"/>
        <w:spacing w:before="2"/>
        <w:rPr>
          <w:sz w:val="23"/>
        </w:rPr>
      </w:pPr>
    </w:p>
    <w:p w14:paraId="4A4CCFFB" w14:textId="77777777" w:rsidR="00D2572E" w:rsidRDefault="001302FD">
      <w:pPr>
        <w:pStyle w:val="Corpodetexto"/>
        <w:spacing w:line="276" w:lineRule="auto"/>
        <w:ind w:left="140" w:right="416" w:firstLine="4"/>
        <w:jc w:val="both"/>
      </w:pPr>
      <w:r>
        <w:t>O Relatório GRSAC tem periodicidade anual, sendo representado pela Tabela GVR: Governança do gerenciamento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riscos social,</w:t>
      </w:r>
      <w:r>
        <w:rPr>
          <w:spacing w:val="3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conforme determinado pelo</w:t>
      </w:r>
      <w:r>
        <w:rPr>
          <w:spacing w:val="-4"/>
        </w:rPr>
        <w:t xml:space="preserve"> </w:t>
      </w:r>
      <w:r>
        <w:t>Bacen.</w:t>
      </w:r>
    </w:p>
    <w:p w14:paraId="7FD3A500" w14:textId="77777777" w:rsidR="00D2572E" w:rsidRDefault="00D2572E">
      <w:pPr>
        <w:pStyle w:val="Corpodetexto"/>
        <w:rPr>
          <w:sz w:val="22"/>
        </w:rPr>
      </w:pPr>
    </w:p>
    <w:p w14:paraId="756DE283" w14:textId="77777777" w:rsidR="00D2572E" w:rsidRDefault="00D2572E">
      <w:pPr>
        <w:pStyle w:val="Corpodetexto"/>
        <w:spacing w:before="10"/>
        <w:rPr>
          <w:sz w:val="23"/>
        </w:rPr>
      </w:pPr>
    </w:p>
    <w:p w14:paraId="1397C2FD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</w:pPr>
      <w:r>
        <w:t>-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testes de</w:t>
      </w:r>
      <w:r>
        <w:rPr>
          <w:spacing w:val="-2"/>
        </w:rPr>
        <w:t xml:space="preserve"> </w:t>
      </w:r>
      <w:r>
        <w:t>estresse</w:t>
      </w:r>
    </w:p>
    <w:p w14:paraId="40202014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2B7B73A3" w14:textId="77777777" w:rsidR="00D2572E" w:rsidRDefault="001302FD">
      <w:pPr>
        <w:pStyle w:val="Corpodetexto"/>
        <w:ind w:left="140"/>
        <w:jc w:val="both"/>
      </w:pPr>
      <w:r>
        <w:t>O</w:t>
      </w:r>
      <w:r>
        <w:rPr>
          <w:spacing w:val="3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de Testes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Estresse abrange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riscos relevantes,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definido na</w:t>
      </w:r>
      <w:r>
        <w:rPr>
          <w:spacing w:val="-2"/>
        </w:rPr>
        <w:t xml:space="preserve"> </w:t>
      </w:r>
      <w:r>
        <w:t>RAS</w:t>
      </w:r>
      <w:r>
        <w:rPr>
          <w:spacing w:val="-4"/>
        </w:rPr>
        <w:t xml:space="preserve"> </w:t>
      </w:r>
      <w:r>
        <w:t>da instituição.</w:t>
      </w:r>
    </w:p>
    <w:p w14:paraId="3A0FFBEC" w14:textId="77777777" w:rsidR="00D2572E" w:rsidRDefault="00D2572E">
      <w:pPr>
        <w:pStyle w:val="Corpodetexto"/>
        <w:rPr>
          <w:sz w:val="22"/>
        </w:rPr>
      </w:pPr>
    </w:p>
    <w:p w14:paraId="1240600F" w14:textId="77777777" w:rsidR="00D2572E" w:rsidRDefault="00D2572E">
      <w:pPr>
        <w:pStyle w:val="Corpodetexto"/>
        <w:rPr>
          <w:sz w:val="21"/>
        </w:rPr>
      </w:pPr>
    </w:p>
    <w:p w14:paraId="4AB1D253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-</w:t>
      </w:r>
      <w:r>
        <w:rPr>
          <w:spacing w:val="4"/>
        </w:rPr>
        <w:t xml:space="preserve"> </w:t>
      </w:r>
      <w:r>
        <w:t>Relatórios</w:t>
      </w:r>
    </w:p>
    <w:p w14:paraId="22DEA0CE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51CBD2D4" w14:textId="77777777" w:rsidR="00D2572E" w:rsidRDefault="001302FD">
      <w:pPr>
        <w:pStyle w:val="Corpodetexto"/>
        <w:spacing w:line="249" w:lineRule="auto"/>
        <w:ind w:left="140" w:right="416"/>
        <w:jc w:val="both"/>
      </w:pPr>
      <w:r>
        <w:t>A Diretoria Colegiada e o Conselho de Administração recebem, mensalmente, relatórios gerenciais versando sobre o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 riscos e de capital.</w:t>
      </w:r>
    </w:p>
    <w:p w14:paraId="1364009C" w14:textId="77777777" w:rsidR="00D2572E" w:rsidRDefault="00D2572E">
      <w:pPr>
        <w:pStyle w:val="Corpodetexto"/>
        <w:spacing w:before="5"/>
        <w:rPr>
          <w:sz w:val="21"/>
        </w:rPr>
      </w:pPr>
    </w:p>
    <w:p w14:paraId="7E78223B" w14:textId="77777777" w:rsidR="00D2572E" w:rsidRDefault="001302FD">
      <w:pPr>
        <w:pStyle w:val="Corpodetexto"/>
        <w:spacing w:line="249" w:lineRule="auto"/>
        <w:ind w:left="140" w:right="418"/>
        <w:jc w:val="both"/>
      </w:pPr>
      <w:r>
        <w:t>Além disso, trimestralmente ou tempestivamente, caso seja necessário, é apresentado a esses órgãos o Relatório de</w:t>
      </w:r>
      <w:r>
        <w:rPr>
          <w:spacing w:val="1"/>
        </w:rPr>
        <w:t xml:space="preserve"> </w:t>
      </w:r>
      <w:r>
        <w:t>Gestão de</w:t>
      </w:r>
      <w:r>
        <w:rPr>
          <w:spacing w:val="-4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e de Capital.</w:t>
      </w:r>
    </w:p>
    <w:p w14:paraId="61C62F29" w14:textId="77777777" w:rsidR="00D2572E" w:rsidRDefault="00D2572E">
      <w:pPr>
        <w:pStyle w:val="Corpodetexto"/>
        <w:rPr>
          <w:sz w:val="22"/>
        </w:rPr>
      </w:pPr>
    </w:p>
    <w:p w14:paraId="0B0C304F" w14:textId="77777777" w:rsidR="00D2572E" w:rsidRDefault="00D2572E">
      <w:pPr>
        <w:pStyle w:val="Corpodetexto"/>
        <w:rPr>
          <w:sz w:val="19"/>
        </w:rPr>
      </w:pPr>
    </w:p>
    <w:p w14:paraId="6DA5F634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</w:pPr>
      <w:r>
        <w:t>-</w:t>
      </w:r>
      <w:r>
        <w:rPr>
          <w:spacing w:val="1"/>
        </w:rPr>
        <w:t xml:space="preserve"> </w:t>
      </w:r>
      <w:r>
        <w:t>Limites</w:t>
      </w:r>
      <w:r>
        <w:rPr>
          <w:spacing w:val="-3"/>
        </w:rPr>
        <w:t xml:space="preserve"> </w:t>
      </w:r>
      <w:r>
        <w:t>Operacionais</w:t>
      </w:r>
    </w:p>
    <w:p w14:paraId="12E308E0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2AD84714" w14:textId="77777777" w:rsidR="00D2572E" w:rsidRDefault="001302FD">
      <w:pPr>
        <w:pStyle w:val="Corpodetexto"/>
        <w:spacing w:line="249" w:lineRule="auto"/>
        <w:ind w:left="140" w:right="411"/>
        <w:jc w:val="both"/>
      </w:pPr>
      <w:r>
        <w:t>As Resoluções CMN nº 4.955/21 e nº 4.958/21norteiam os cálculos para o requerimento de capital compatível com o</w:t>
      </w:r>
      <w:r>
        <w:rPr>
          <w:spacing w:val="1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das atividades desenvolvidas pelas instituições financeiras.</w:t>
      </w:r>
    </w:p>
    <w:p w14:paraId="462B8B9A" w14:textId="77777777" w:rsidR="00D2572E" w:rsidRDefault="00D2572E">
      <w:pPr>
        <w:pStyle w:val="Corpodetexto"/>
        <w:spacing w:before="5"/>
        <w:rPr>
          <w:sz w:val="21"/>
        </w:rPr>
      </w:pPr>
    </w:p>
    <w:p w14:paraId="0F977BC6" w14:textId="77777777" w:rsidR="00D2572E" w:rsidRDefault="001302FD">
      <w:pPr>
        <w:pStyle w:val="Corpodetexto"/>
        <w:spacing w:line="249" w:lineRule="auto"/>
        <w:ind w:left="140" w:right="411"/>
        <w:jc w:val="both"/>
      </w:pPr>
      <w:r>
        <w:t>No</w:t>
      </w:r>
      <w:r>
        <w:rPr>
          <w:spacing w:val="-4"/>
        </w:rPr>
        <w:t xml:space="preserve"> </w:t>
      </w:r>
      <w:r>
        <w:t>âmbito de Basileia</w:t>
      </w:r>
      <w:r>
        <w:rPr>
          <w:spacing w:val="-3"/>
        </w:rPr>
        <w:t xml:space="preserve"> </w:t>
      </w:r>
      <w:r>
        <w:t>III, foram definidas regras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garantir a compatibilidade do</w:t>
      </w:r>
      <w:r>
        <w:rPr>
          <w:spacing w:val="-4"/>
        </w:rPr>
        <w:t xml:space="preserve"> </w:t>
      </w:r>
      <w:r>
        <w:t>capital da</w:t>
      </w:r>
      <w:r>
        <w:rPr>
          <w:spacing w:val="-3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os riscos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mercado,</w:t>
      </w:r>
      <w:r>
        <w:rPr>
          <w:spacing w:val="5"/>
        </w:rPr>
        <w:t xml:space="preserve"> </w:t>
      </w:r>
      <w:r>
        <w:t>crédito,</w:t>
      </w:r>
      <w:r>
        <w:rPr>
          <w:spacing w:val="-3"/>
        </w:rPr>
        <w:t xml:space="preserve"> </w:t>
      </w:r>
      <w:r>
        <w:t>liquidez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operacional.</w:t>
      </w:r>
    </w:p>
    <w:p w14:paraId="417412D4" w14:textId="77777777" w:rsidR="00D2572E" w:rsidRDefault="00D2572E">
      <w:pPr>
        <w:spacing w:line="249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D0315D3" w14:textId="77777777" w:rsidR="00D2572E" w:rsidRDefault="00D2572E">
      <w:pPr>
        <w:pStyle w:val="Corpodetexto"/>
        <w:spacing w:before="4"/>
        <w:rPr>
          <w:sz w:val="29"/>
        </w:rPr>
      </w:pPr>
    </w:p>
    <w:p w14:paraId="1A690C15" w14:textId="77777777" w:rsidR="00D2572E" w:rsidRDefault="001302FD">
      <w:pPr>
        <w:pStyle w:val="Corpodetexto"/>
        <w:spacing w:before="95" w:line="249" w:lineRule="auto"/>
        <w:ind w:left="140" w:right="418"/>
        <w:jc w:val="both"/>
      </w:pPr>
      <w:r>
        <w:rPr>
          <w:spacing w:val="-1"/>
        </w:rPr>
        <w:t>Na</w:t>
      </w:r>
      <w:r>
        <w:rPr>
          <w:spacing w:val="-3"/>
        </w:rPr>
        <w:t xml:space="preserve"> </w:t>
      </w:r>
      <w:r>
        <w:rPr>
          <w:spacing w:val="-1"/>
        </w:rPr>
        <w:t>Desenvolve</w:t>
      </w:r>
      <w:r>
        <w:rPr>
          <w:spacing w:val="-2"/>
        </w:rPr>
        <w:t xml:space="preserve"> </w:t>
      </w:r>
      <w:r>
        <w:rPr>
          <w:spacing w:val="-1"/>
        </w:rPr>
        <w:t>SP,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cálculo</w:t>
      </w:r>
      <w:r>
        <w:rPr>
          <w:spacing w:val="-2"/>
        </w:rPr>
        <w:t xml:space="preserve"> </w:t>
      </w:r>
      <w:r>
        <w:rPr>
          <w:spacing w:val="-1"/>
        </w:rPr>
        <w:t>das</w:t>
      </w:r>
      <w:r>
        <w:rPr>
          <w:spacing w:val="-3"/>
        </w:rPr>
        <w:t xml:space="preserve"> </w:t>
      </w:r>
      <w:r>
        <w:rPr>
          <w:spacing w:val="-1"/>
        </w:rPr>
        <w:t>parcelas</w:t>
      </w:r>
      <w:r>
        <w:rPr>
          <w:spacing w:val="-2"/>
        </w:rPr>
        <w:t xml:space="preserve"> </w:t>
      </w:r>
      <w:r>
        <w:rPr>
          <w:spacing w:val="-1"/>
        </w:rPr>
        <w:t>referentes</w:t>
      </w:r>
      <w:r>
        <w:rPr>
          <w:spacing w:val="-3"/>
        </w:rPr>
        <w:t xml:space="preserve"> </w:t>
      </w:r>
      <w:r>
        <w:rPr>
          <w:spacing w:val="-1"/>
        </w:rPr>
        <w:t>ao</w:t>
      </w:r>
      <w:r>
        <w:rPr>
          <w:spacing w:val="-2"/>
        </w:rPr>
        <w:t xml:space="preserve"> </w:t>
      </w:r>
      <w:r>
        <w:rPr>
          <w:spacing w:val="-1"/>
        </w:rPr>
        <w:t>requerimento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suportar</w:t>
      </w:r>
      <w:r>
        <w:rPr>
          <w:spacing w:val="-2"/>
        </w:rPr>
        <w:t xml:space="preserve"> </w:t>
      </w:r>
      <w:r>
        <w:t>esses</w:t>
      </w:r>
      <w:r>
        <w:rPr>
          <w:spacing w:val="-5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efetuado</w:t>
      </w:r>
      <w:r>
        <w:rPr>
          <w:spacing w:val="-53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modelos</w:t>
      </w:r>
      <w:r>
        <w:rPr>
          <w:spacing w:val="3"/>
        </w:rPr>
        <w:t xml:space="preserve"> </w:t>
      </w:r>
      <w:r>
        <w:t>padronizados,</w:t>
      </w:r>
      <w:r>
        <w:rPr>
          <w:spacing w:val="4"/>
        </w:rPr>
        <w:t xml:space="preserve"> </w:t>
      </w:r>
      <w:r>
        <w:t>divulgados</w:t>
      </w:r>
      <w:r>
        <w:rPr>
          <w:spacing w:val="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4B013F98" w14:textId="77777777" w:rsidR="00D2572E" w:rsidRDefault="00D2572E">
      <w:pPr>
        <w:pStyle w:val="Corpodetexto"/>
        <w:spacing w:before="2"/>
      </w:pPr>
    </w:p>
    <w:p w14:paraId="09F18C61" w14:textId="77777777" w:rsidR="00D2572E" w:rsidRDefault="001302FD">
      <w:pPr>
        <w:pStyle w:val="Corpodetexto"/>
        <w:spacing w:line="276" w:lineRule="auto"/>
        <w:ind w:left="140" w:right="418"/>
        <w:jc w:val="both"/>
      </w:pPr>
      <w:r>
        <w:t>Importante observar que a Desenvolve SP destaca valor de seu PR para operações de crédito com o setor público.</w:t>
      </w:r>
      <w:r>
        <w:rPr>
          <w:spacing w:val="1"/>
        </w:rPr>
        <w:t xml:space="preserve"> </w:t>
      </w:r>
      <w:r>
        <w:t>Esse valor, somado ao excesso de recursos aplicados no ativo permanente, é descontado de seu Patrimônio de</w:t>
      </w:r>
      <w:r>
        <w:rPr>
          <w:spacing w:val="1"/>
        </w:rPr>
        <w:t xml:space="preserve"> </w:t>
      </w:r>
      <w:r>
        <w:t>Referência, para o cálculo dos índices de adequação de capital. Esse PR usado para o cálculo dos índices de</w:t>
      </w:r>
      <w:r>
        <w:rPr>
          <w:spacing w:val="1"/>
        </w:rPr>
        <w:t xml:space="preserve"> </w:t>
      </w:r>
      <w:r>
        <w:rPr>
          <w:position w:val="1"/>
        </w:rPr>
        <w:t>adequação de capital é 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19"/>
          <w:sz w:val="13"/>
        </w:rPr>
        <w:t xml:space="preserve"> </w:t>
      </w:r>
      <w:r>
        <w:rPr>
          <w:position w:val="1"/>
        </w:rPr>
        <w:t>(Patrimônio 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Referência para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 Limite 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Basileia).</w:t>
      </w:r>
    </w:p>
    <w:p w14:paraId="12A316C5" w14:textId="77777777" w:rsidR="00D2572E" w:rsidRDefault="00D2572E">
      <w:pPr>
        <w:pStyle w:val="Corpodetexto"/>
        <w:spacing w:before="1"/>
        <w:rPr>
          <w:sz w:val="21"/>
        </w:rPr>
      </w:pPr>
    </w:p>
    <w:p w14:paraId="15AD3985" w14:textId="77777777" w:rsidR="00D2572E" w:rsidRDefault="001302FD">
      <w:pPr>
        <w:pStyle w:val="Corpodetexto"/>
        <w:spacing w:before="1" w:line="249" w:lineRule="auto"/>
        <w:ind w:left="140" w:right="416"/>
        <w:jc w:val="both"/>
      </w:pPr>
      <w:r>
        <w:t>O PR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constituído</w:t>
      </w:r>
      <w:r>
        <w:rPr>
          <w:spacing w:val="-5"/>
        </w:rPr>
        <w:t xml:space="preserve"> </w:t>
      </w:r>
      <w:r>
        <w:t>somente</w:t>
      </w:r>
      <w:r>
        <w:rPr>
          <w:spacing w:val="-6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Nível</w:t>
      </w:r>
      <w:r>
        <w:rPr>
          <w:spacing w:val="-4"/>
        </w:rPr>
        <w:t xml:space="preserve"> </w:t>
      </w:r>
      <w:r>
        <w:t>I, que,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vez,</w:t>
      </w:r>
      <w:r>
        <w:rPr>
          <w:spacing w:val="-2"/>
        </w:rPr>
        <w:t xml:space="preserve"> </w:t>
      </w:r>
      <w:r>
        <w:t>é constituído</w:t>
      </w:r>
      <w:r>
        <w:rPr>
          <w:spacing w:val="-6"/>
        </w:rPr>
        <w:t xml:space="preserve"> </w:t>
      </w:r>
      <w:r>
        <w:t>somente</w:t>
      </w:r>
      <w:r>
        <w:rPr>
          <w:spacing w:val="-4"/>
        </w:rPr>
        <w:t xml:space="preserve"> </w:t>
      </w:r>
      <w:r>
        <w:t>pelo Capital</w:t>
      </w:r>
      <w:r>
        <w:rPr>
          <w:spacing w:val="-53"/>
        </w:rPr>
        <w:t xml:space="preserve"> </w:t>
      </w:r>
      <w:r>
        <w:t>Principal.</w:t>
      </w:r>
    </w:p>
    <w:p w14:paraId="31844E67" w14:textId="77777777" w:rsidR="00D2572E" w:rsidRDefault="00D2572E">
      <w:pPr>
        <w:pStyle w:val="Corpodetexto"/>
        <w:spacing w:before="4"/>
        <w:rPr>
          <w:sz w:val="21"/>
        </w:rPr>
      </w:pPr>
    </w:p>
    <w:p w14:paraId="3BC089E7" w14:textId="77777777" w:rsidR="00D2572E" w:rsidRDefault="001302FD">
      <w:pPr>
        <w:pStyle w:val="Corpodetexto"/>
        <w:spacing w:before="1" w:line="276" w:lineRule="auto"/>
        <w:ind w:left="140" w:right="418"/>
        <w:jc w:val="both"/>
      </w:pPr>
      <w:r>
        <w:t>Nesse sentido, a Desenvolve SP encontra-se devidamente enquadrada nos limites operacionais estabelecidos pela</w:t>
      </w:r>
      <w:r>
        <w:rPr>
          <w:spacing w:val="1"/>
        </w:rPr>
        <w:t xml:space="preserve"> </w:t>
      </w:r>
      <w:r>
        <w:t>regulamentação</w:t>
      </w:r>
      <w:r>
        <w:rPr>
          <w:spacing w:val="1"/>
        </w:rPr>
        <w:t xml:space="preserve"> </w:t>
      </w:r>
      <w:r>
        <w:t>vigente,</w:t>
      </w:r>
      <w:r>
        <w:rPr>
          <w:spacing w:val="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espelha</w:t>
      </w:r>
      <w:r>
        <w:rPr>
          <w:spacing w:val="2"/>
        </w:rPr>
        <w:t xml:space="preserve"> </w:t>
      </w:r>
      <w:r>
        <w:t>o quadro</w:t>
      </w:r>
      <w:r>
        <w:rPr>
          <w:spacing w:val="1"/>
        </w:rPr>
        <w:t xml:space="preserve"> </w:t>
      </w:r>
      <w:r>
        <w:t>abaixo:</w:t>
      </w:r>
    </w:p>
    <w:p w14:paraId="64773D81" w14:textId="77777777" w:rsidR="00D2572E" w:rsidRDefault="00D2572E">
      <w:pPr>
        <w:pStyle w:val="Corpodetexto"/>
        <w:spacing w:before="9"/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8"/>
        <w:gridCol w:w="1305"/>
        <w:gridCol w:w="1300"/>
      </w:tblGrid>
      <w:tr w:rsidR="00D2572E" w14:paraId="40DA1D6B" w14:textId="77777777">
        <w:trPr>
          <w:trHeight w:val="181"/>
        </w:trPr>
        <w:tc>
          <w:tcPr>
            <w:tcW w:w="7838" w:type="dxa"/>
            <w:vMerge w:val="restart"/>
            <w:shd w:val="clear" w:color="auto" w:fill="D6D6D6"/>
          </w:tcPr>
          <w:p w14:paraId="4D7F6EDB" w14:textId="77777777" w:rsidR="00D2572E" w:rsidRDefault="001302FD">
            <w:pPr>
              <w:pStyle w:val="TableParagraph"/>
              <w:spacing w:before="3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ADEQUAÇÃO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</w:p>
        </w:tc>
        <w:tc>
          <w:tcPr>
            <w:tcW w:w="2605" w:type="dxa"/>
            <w:gridSpan w:val="2"/>
            <w:shd w:val="clear" w:color="auto" w:fill="D6D6D6"/>
          </w:tcPr>
          <w:p w14:paraId="2CCC9E1A" w14:textId="77777777" w:rsidR="00D2572E" w:rsidRDefault="001302FD">
            <w:pPr>
              <w:pStyle w:val="TableParagraph"/>
              <w:spacing w:before="3" w:line="159" w:lineRule="exact"/>
              <w:ind w:left="1075" w:right="-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VALORES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R$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MIL</w:t>
            </w:r>
          </w:p>
        </w:tc>
      </w:tr>
      <w:tr w:rsidR="00D2572E" w14:paraId="4514C88D" w14:textId="77777777">
        <w:trPr>
          <w:trHeight w:val="181"/>
        </w:trPr>
        <w:tc>
          <w:tcPr>
            <w:tcW w:w="7838" w:type="dxa"/>
            <w:vMerge/>
            <w:tcBorders>
              <w:top w:val="nil"/>
            </w:tcBorders>
            <w:shd w:val="clear" w:color="auto" w:fill="D6D6D6"/>
          </w:tcPr>
          <w:p w14:paraId="0AA760C6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D6D6D6"/>
          </w:tcPr>
          <w:p w14:paraId="523849AB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30.06.2024</w:t>
            </w:r>
          </w:p>
        </w:tc>
        <w:tc>
          <w:tcPr>
            <w:tcW w:w="1300" w:type="dxa"/>
            <w:shd w:val="clear" w:color="auto" w:fill="D6D6D6"/>
          </w:tcPr>
          <w:p w14:paraId="546F18BC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31.12.2023</w:t>
            </w:r>
          </w:p>
        </w:tc>
      </w:tr>
      <w:tr w:rsidR="00D2572E" w14:paraId="15F88E91" w14:textId="77777777">
        <w:trPr>
          <w:trHeight w:val="181"/>
        </w:trPr>
        <w:tc>
          <w:tcPr>
            <w:tcW w:w="7838" w:type="dxa"/>
          </w:tcPr>
          <w:p w14:paraId="495EA46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(PR)</w:t>
            </w:r>
          </w:p>
        </w:tc>
        <w:tc>
          <w:tcPr>
            <w:tcW w:w="1305" w:type="dxa"/>
          </w:tcPr>
          <w:p w14:paraId="4ED62C28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0968D679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721FA655" w14:textId="77777777">
        <w:trPr>
          <w:trHeight w:val="181"/>
        </w:trPr>
        <w:tc>
          <w:tcPr>
            <w:tcW w:w="7838" w:type="dxa"/>
          </w:tcPr>
          <w:p w14:paraId="7B82036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1"/>
                <w:sz w:val="15"/>
              </w:rPr>
              <w:t>PATRIMÔNIO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PARA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O</w:t>
            </w:r>
            <w:r>
              <w:rPr>
                <w:rFonts w:ascii="Arial" w:hAnsi="Arial"/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LIMITE</w:t>
            </w:r>
            <w:r>
              <w:rPr>
                <w:rFonts w:ascii="Arial" w:hAnsi="Arial"/>
                <w:b/>
                <w:spacing w:val="-5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BASILEIA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(PR</w:t>
            </w:r>
            <w:r>
              <w:rPr>
                <w:rFonts w:ascii="Arial" w:hAnsi="Arial"/>
                <w:b/>
                <w:sz w:val="10"/>
              </w:rPr>
              <w:t>RWA</w:t>
            </w:r>
            <w:r>
              <w:rPr>
                <w:rFonts w:ascii="Arial" w:hAnsi="Arial"/>
                <w:b/>
                <w:position w:val="1"/>
                <w:sz w:val="15"/>
              </w:rPr>
              <w:t>)</w:t>
            </w:r>
          </w:p>
        </w:tc>
        <w:tc>
          <w:tcPr>
            <w:tcW w:w="1305" w:type="dxa"/>
          </w:tcPr>
          <w:p w14:paraId="45C95F22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2.959.992</w:t>
            </w:r>
          </w:p>
        </w:tc>
        <w:tc>
          <w:tcPr>
            <w:tcW w:w="1300" w:type="dxa"/>
          </w:tcPr>
          <w:p w14:paraId="59537796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3.049.908</w:t>
            </w:r>
          </w:p>
        </w:tc>
      </w:tr>
      <w:tr w:rsidR="00D2572E" w14:paraId="6D0C3643" w14:textId="77777777">
        <w:trPr>
          <w:trHeight w:val="181"/>
        </w:trPr>
        <w:tc>
          <w:tcPr>
            <w:tcW w:w="7838" w:type="dxa"/>
          </w:tcPr>
          <w:p w14:paraId="433CF9D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 REFERÊNCIA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 LIMITE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1549D420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2.959.992</w:t>
            </w:r>
          </w:p>
        </w:tc>
        <w:tc>
          <w:tcPr>
            <w:tcW w:w="1300" w:type="dxa"/>
          </w:tcPr>
          <w:p w14:paraId="4C5B7E61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3.049.908</w:t>
            </w:r>
          </w:p>
        </w:tc>
      </w:tr>
      <w:tr w:rsidR="00D2572E" w14:paraId="0369C8C1" w14:textId="77777777">
        <w:trPr>
          <w:trHeight w:val="181"/>
        </w:trPr>
        <w:tc>
          <w:tcPr>
            <w:tcW w:w="7838" w:type="dxa"/>
          </w:tcPr>
          <w:p w14:paraId="088A9F2E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EXCESSO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RECURSOS APLICADOS NO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ATIVO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PERMANENTE</w:t>
            </w:r>
          </w:p>
        </w:tc>
        <w:tc>
          <w:tcPr>
            <w:tcW w:w="1305" w:type="dxa"/>
          </w:tcPr>
          <w:p w14:paraId="49095E7C" w14:textId="77777777" w:rsidR="00D2572E" w:rsidRDefault="001302FD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1300" w:type="dxa"/>
          </w:tcPr>
          <w:p w14:paraId="077A8C6C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 w:rsidR="00D2572E" w14:paraId="2F54F6BB" w14:textId="77777777">
        <w:trPr>
          <w:trHeight w:val="181"/>
        </w:trPr>
        <w:tc>
          <w:tcPr>
            <w:tcW w:w="7838" w:type="dxa"/>
          </w:tcPr>
          <w:p w14:paraId="0C474C7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 (PR_I)</w:t>
            </w:r>
          </w:p>
        </w:tc>
        <w:tc>
          <w:tcPr>
            <w:tcW w:w="1305" w:type="dxa"/>
          </w:tcPr>
          <w:p w14:paraId="264D151F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76302053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67A7DE12" w14:textId="77777777">
        <w:trPr>
          <w:trHeight w:val="181"/>
        </w:trPr>
        <w:tc>
          <w:tcPr>
            <w:tcW w:w="7838" w:type="dxa"/>
          </w:tcPr>
          <w:p w14:paraId="698A3108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REFERÊNCIA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II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(PR_II)</w:t>
            </w:r>
          </w:p>
        </w:tc>
        <w:tc>
          <w:tcPr>
            <w:tcW w:w="1305" w:type="dxa"/>
          </w:tcPr>
          <w:p w14:paraId="7587FC95" w14:textId="77777777" w:rsidR="00D2572E" w:rsidRDefault="001302F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</w:rPr>
              <w:t>-</w:t>
            </w:r>
          </w:p>
        </w:tc>
        <w:tc>
          <w:tcPr>
            <w:tcW w:w="1300" w:type="dxa"/>
          </w:tcPr>
          <w:p w14:paraId="7CF1E9EB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</w:rPr>
              <w:t>-</w:t>
            </w:r>
          </w:p>
        </w:tc>
      </w:tr>
      <w:tr w:rsidR="00D2572E" w14:paraId="75DBAB4A" w14:textId="77777777">
        <w:trPr>
          <w:trHeight w:val="181"/>
        </w:trPr>
        <w:tc>
          <w:tcPr>
            <w:tcW w:w="7838" w:type="dxa"/>
          </w:tcPr>
          <w:p w14:paraId="2DFF4290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</w:p>
        </w:tc>
        <w:tc>
          <w:tcPr>
            <w:tcW w:w="1305" w:type="dxa"/>
          </w:tcPr>
          <w:p w14:paraId="34A968FA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622D106A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5D6B8FA4" w14:textId="77777777">
        <w:trPr>
          <w:trHeight w:val="176"/>
        </w:trPr>
        <w:tc>
          <w:tcPr>
            <w:tcW w:w="7838" w:type="dxa"/>
          </w:tcPr>
          <w:p w14:paraId="07472E99" w14:textId="77777777" w:rsidR="00D2572E" w:rsidRDefault="001302FD">
            <w:pPr>
              <w:pStyle w:val="TableParagraph"/>
              <w:spacing w:line="157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DESTAQUE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CAPITAL PARA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SETOR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PÚBLICO</w:t>
            </w:r>
          </w:p>
        </w:tc>
        <w:tc>
          <w:tcPr>
            <w:tcW w:w="1305" w:type="dxa"/>
          </w:tcPr>
          <w:p w14:paraId="50D348AC" w14:textId="77777777" w:rsidR="00D2572E" w:rsidRDefault="001302FD">
            <w:pPr>
              <w:pStyle w:val="TableParagraph"/>
              <w:spacing w:line="157" w:lineRule="exact"/>
              <w:ind w:right="-15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  <w:tc>
          <w:tcPr>
            <w:tcW w:w="1300" w:type="dxa"/>
          </w:tcPr>
          <w:p w14:paraId="5497C4F3" w14:textId="77777777" w:rsidR="00D2572E" w:rsidRDefault="001302FD">
            <w:pPr>
              <w:pStyle w:val="TableParagraph"/>
              <w:spacing w:line="157" w:lineRule="exact"/>
              <w:ind w:right="-15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</w:tr>
      <w:tr w:rsidR="00D2572E" w14:paraId="266DB222" w14:textId="77777777">
        <w:trPr>
          <w:trHeight w:val="181"/>
        </w:trPr>
        <w:tc>
          <w:tcPr>
            <w:tcW w:w="7838" w:type="dxa"/>
          </w:tcPr>
          <w:p w14:paraId="02727FF7" w14:textId="77777777" w:rsidR="00D2572E" w:rsidRDefault="001302FD">
            <w:pPr>
              <w:pStyle w:val="TableParagraph"/>
              <w:spacing w:before="3" w:line="159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SITUAÇÃO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PARA 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7DA3E418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sz w:val="15"/>
              </w:rPr>
            </w:pPr>
            <w:r>
              <w:rPr>
                <w:sz w:val="15"/>
              </w:rPr>
              <w:t>27.507</w:t>
            </w:r>
          </w:p>
        </w:tc>
        <w:tc>
          <w:tcPr>
            <w:tcW w:w="1300" w:type="dxa"/>
          </w:tcPr>
          <w:p w14:paraId="137263DC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sz w:val="15"/>
              </w:rPr>
            </w:pPr>
            <w:r>
              <w:rPr>
                <w:sz w:val="15"/>
              </w:rPr>
              <w:t>27.686</w:t>
            </w:r>
          </w:p>
        </w:tc>
      </w:tr>
      <w:tr w:rsidR="00D2572E" w14:paraId="1BDD9976" w14:textId="77777777">
        <w:trPr>
          <w:trHeight w:val="191"/>
        </w:trPr>
        <w:tc>
          <w:tcPr>
            <w:tcW w:w="7838" w:type="dxa"/>
          </w:tcPr>
          <w:p w14:paraId="59579991" w14:textId="77777777" w:rsidR="00D2572E" w:rsidRDefault="001302FD">
            <w:pPr>
              <w:pStyle w:val="TableParagraph"/>
              <w:spacing w:before="2" w:line="169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CPAD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 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 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crédito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10AB3A01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2.823.587</w:t>
            </w:r>
          </w:p>
        </w:tc>
        <w:tc>
          <w:tcPr>
            <w:tcW w:w="1300" w:type="dxa"/>
          </w:tcPr>
          <w:p w14:paraId="13DCE22D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2.970.050</w:t>
            </w:r>
          </w:p>
        </w:tc>
      </w:tr>
      <w:tr w:rsidR="00D2572E" w14:paraId="65AE781D" w14:textId="77777777">
        <w:trPr>
          <w:trHeight w:val="191"/>
        </w:trPr>
        <w:tc>
          <w:tcPr>
            <w:tcW w:w="7838" w:type="dxa"/>
          </w:tcPr>
          <w:p w14:paraId="1F5517CA" w14:textId="77777777" w:rsidR="00D2572E" w:rsidRDefault="001302FD">
            <w:pPr>
              <w:pStyle w:val="TableParagraph"/>
              <w:spacing w:before="2" w:line="169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MPAD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mercado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1E7E64A5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3.980</w:t>
            </w:r>
          </w:p>
        </w:tc>
        <w:tc>
          <w:tcPr>
            <w:tcW w:w="1300" w:type="dxa"/>
          </w:tcPr>
          <w:p w14:paraId="71E7D39F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4.918</w:t>
            </w:r>
          </w:p>
        </w:tc>
      </w:tr>
      <w:tr w:rsidR="00D2572E" w14:paraId="610C6B88" w14:textId="77777777">
        <w:trPr>
          <w:trHeight w:val="191"/>
        </w:trPr>
        <w:tc>
          <w:tcPr>
            <w:tcW w:w="7838" w:type="dxa"/>
          </w:tcPr>
          <w:p w14:paraId="7142EC64" w14:textId="77777777" w:rsidR="00D2572E" w:rsidRDefault="001302FD">
            <w:pPr>
              <w:pStyle w:val="TableParagraph"/>
              <w:spacing w:line="171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OPAD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operacional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2F739BD6" w14:textId="77777777" w:rsidR="00D2572E" w:rsidRDefault="001302FD">
            <w:pPr>
              <w:pStyle w:val="TableParagraph"/>
              <w:spacing w:line="171" w:lineRule="exact"/>
              <w:ind w:right="-15"/>
              <w:rPr>
                <w:sz w:val="15"/>
              </w:rPr>
            </w:pPr>
            <w:r>
              <w:rPr>
                <w:sz w:val="15"/>
              </w:rPr>
              <w:t>819.926</w:t>
            </w:r>
          </w:p>
        </w:tc>
        <w:tc>
          <w:tcPr>
            <w:tcW w:w="1300" w:type="dxa"/>
          </w:tcPr>
          <w:p w14:paraId="012E1C9D" w14:textId="77777777" w:rsidR="00D2572E" w:rsidRDefault="001302FD">
            <w:pPr>
              <w:pStyle w:val="TableParagraph"/>
              <w:spacing w:line="171" w:lineRule="exact"/>
              <w:ind w:right="-15"/>
              <w:rPr>
                <w:sz w:val="15"/>
              </w:rPr>
            </w:pPr>
            <w:r>
              <w:rPr>
                <w:sz w:val="15"/>
              </w:rPr>
              <w:t>700.143</w:t>
            </w:r>
          </w:p>
        </w:tc>
      </w:tr>
      <w:tr w:rsidR="00D2572E" w14:paraId="56C05BA4" w14:textId="77777777">
        <w:trPr>
          <w:trHeight w:val="181"/>
        </w:trPr>
        <w:tc>
          <w:tcPr>
            <w:tcW w:w="7838" w:type="dxa"/>
          </w:tcPr>
          <w:p w14:paraId="3486189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IRRBB 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risco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variação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das taxas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juros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classificados na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carteira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bancária</w:t>
            </w:r>
          </w:p>
        </w:tc>
        <w:tc>
          <w:tcPr>
            <w:tcW w:w="1305" w:type="dxa"/>
          </w:tcPr>
          <w:p w14:paraId="176A82DF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115.420</w:t>
            </w:r>
          </w:p>
        </w:tc>
        <w:tc>
          <w:tcPr>
            <w:tcW w:w="1300" w:type="dxa"/>
          </w:tcPr>
          <w:p w14:paraId="6C2B5DF4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126.721</w:t>
            </w:r>
          </w:p>
        </w:tc>
      </w:tr>
      <w:tr w:rsidR="00D2572E" w14:paraId="60E41119" w14:textId="77777777">
        <w:trPr>
          <w:trHeight w:val="191"/>
        </w:trPr>
        <w:tc>
          <w:tcPr>
            <w:tcW w:w="7838" w:type="dxa"/>
          </w:tcPr>
          <w:p w14:paraId="2C88821D" w14:textId="77777777" w:rsidR="00D2572E" w:rsidRDefault="001302FD">
            <w:pPr>
              <w:pStyle w:val="TableParagraph"/>
              <w:spacing w:line="171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-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ATIVOS PONDERADOS PELO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RISCO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(RWA</w:t>
            </w:r>
            <w:r>
              <w:rPr>
                <w:rFonts w:ascii="Arial"/>
                <w:b/>
                <w:sz w:val="10"/>
              </w:rPr>
              <w:t>CPAD</w:t>
            </w:r>
            <w:r>
              <w:rPr>
                <w:rFonts w:ascii="Arial"/>
                <w:b/>
                <w:spacing w:val="13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MPAD</w:t>
            </w:r>
            <w:r>
              <w:rPr>
                <w:rFonts w:ascii="Arial"/>
                <w:b/>
                <w:spacing w:val="-2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OPAD</w:t>
            </w:r>
            <w:r>
              <w:rPr>
                <w:rFonts w:ascii="Arial"/>
                <w:b/>
                <w:position w:val="2"/>
                <w:sz w:val="15"/>
              </w:rPr>
              <w:t>)</w:t>
            </w:r>
          </w:p>
        </w:tc>
        <w:tc>
          <w:tcPr>
            <w:tcW w:w="1305" w:type="dxa"/>
          </w:tcPr>
          <w:p w14:paraId="0BF45CB8" w14:textId="77777777" w:rsidR="00D2572E" w:rsidRDefault="001302FD">
            <w:pPr>
              <w:pStyle w:val="TableParagraph"/>
              <w:spacing w:line="171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3.647.493</w:t>
            </w:r>
          </w:p>
        </w:tc>
        <w:tc>
          <w:tcPr>
            <w:tcW w:w="1300" w:type="dxa"/>
          </w:tcPr>
          <w:p w14:paraId="3895AB94" w14:textId="77777777" w:rsidR="00D2572E" w:rsidRDefault="001302FD">
            <w:pPr>
              <w:pStyle w:val="TableParagraph"/>
              <w:spacing w:line="171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3.675.111</w:t>
            </w:r>
          </w:p>
        </w:tc>
      </w:tr>
      <w:tr w:rsidR="00D2572E" w14:paraId="40AEBD57" w14:textId="77777777">
        <w:trPr>
          <w:trHeight w:val="181"/>
        </w:trPr>
        <w:tc>
          <w:tcPr>
            <w:tcW w:w="7838" w:type="dxa"/>
          </w:tcPr>
          <w:p w14:paraId="2870DF1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MARGEM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INSUFICIÊNCIA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0D2B94F5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1.452.489</w:t>
            </w:r>
          </w:p>
        </w:tc>
        <w:tc>
          <w:tcPr>
            <w:tcW w:w="1300" w:type="dxa"/>
          </w:tcPr>
          <w:p w14:paraId="5BFE2A6F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1.497.267</w:t>
            </w:r>
          </w:p>
        </w:tc>
      </w:tr>
      <w:tr w:rsidR="00D2572E" w14:paraId="3ED733EE" w14:textId="77777777">
        <w:trPr>
          <w:trHeight w:val="181"/>
        </w:trPr>
        <w:tc>
          <w:tcPr>
            <w:tcW w:w="7838" w:type="dxa"/>
          </w:tcPr>
          <w:p w14:paraId="0AA2845B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ADICIONAL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(ACP):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2,5%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partir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01/04/2022</w:t>
            </w:r>
          </w:p>
        </w:tc>
        <w:tc>
          <w:tcPr>
            <w:tcW w:w="1305" w:type="dxa"/>
          </w:tcPr>
          <w:p w14:paraId="17BC510E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91.187</w:t>
            </w:r>
          </w:p>
        </w:tc>
        <w:tc>
          <w:tcPr>
            <w:tcW w:w="1300" w:type="dxa"/>
          </w:tcPr>
          <w:p w14:paraId="2E7E5031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91.878</w:t>
            </w:r>
          </w:p>
        </w:tc>
      </w:tr>
      <w:tr w:rsidR="00D2572E" w14:paraId="32FFED23" w14:textId="77777777">
        <w:trPr>
          <w:trHeight w:val="181"/>
        </w:trPr>
        <w:tc>
          <w:tcPr>
            <w:tcW w:w="7838" w:type="dxa"/>
          </w:tcPr>
          <w:p w14:paraId="60EFF9EA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MARGEM SOBRE O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PR,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CONSIDERANDO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IRRBB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 ACP</w:t>
            </w:r>
          </w:p>
        </w:tc>
        <w:tc>
          <w:tcPr>
            <w:tcW w:w="1305" w:type="dxa"/>
          </w:tcPr>
          <w:p w14:paraId="715378A5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2.461.586</w:t>
            </w:r>
          </w:p>
        </w:tc>
        <w:tc>
          <w:tcPr>
            <w:tcW w:w="1300" w:type="dxa"/>
          </w:tcPr>
          <w:p w14:paraId="2A484EB3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2.537.300</w:t>
            </w:r>
          </w:p>
        </w:tc>
      </w:tr>
      <w:tr w:rsidR="00D2572E" w14:paraId="5D09FF14" w14:textId="77777777">
        <w:trPr>
          <w:trHeight w:val="181"/>
        </w:trPr>
        <w:tc>
          <w:tcPr>
            <w:tcW w:w="7838" w:type="dxa"/>
            <w:shd w:val="clear" w:color="auto" w:fill="D6D6D6"/>
          </w:tcPr>
          <w:p w14:paraId="1F3935D4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BASILEIA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 Bacen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 10,5%,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considerando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ACP)</w:t>
            </w:r>
          </w:p>
        </w:tc>
        <w:tc>
          <w:tcPr>
            <w:tcW w:w="1305" w:type="dxa"/>
            <w:shd w:val="clear" w:color="auto" w:fill="D6D6D6"/>
          </w:tcPr>
          <w:p w14:paraId="70D2BEE2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D6D6D6"/>
          </w:tcPr>
          <w:p w14:paraId="5FF1DF22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  <w:tr w:rsidR="00D2572E" w14:paraId="58AB3F68" w14:textId="77777777">
        <w:trPr>
          <w:trHeight w:val="181"/>
        </w:trPr>
        <w:tc>
          <w:tcPr>
            <w:tcW w:w="7838" w:type="dxa"/>
            <w:shd w:val="clear" w:color="auto" w:fill="D6D6D6"/>
          </w:tcPr>
          <w:p w14:paraId="638B996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NÍVEL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6%)</w:t>
            </w:r>
          </w:p>
        </w:tc>
        <w:tc>
          <w:tcPr>
            <w:tcW w:w="1305" w:type="dxa"/>
            <w:shd w:val="clear" w:color="auto" w:fill="D6D6D6"/>
          </w:tcPr>
          <w:p w14:paraId="7D88D6E9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D6D6D6"/>
          </w:tcPr>
          <w:p w14:paraId="05A9A854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  <w:tr w:rsidR="00D2572E" w14:paraId="151ECD8F" w14:textId="77777777">
        <w:trPr>
          <w:trHeight w:val="181"/>
        </w:trPr>
        <w:tc>
          <w:tcPr>
            <w:tcW w:w="7838" w:type="dxa"/>
            <w:shd w:val="clear" w:color="auto" w:fill="BDBDBD"/>
          </w:tcPr>
          <w:p w14:paraId="3CAC6F05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CAPITAL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PRINCIPAL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4,5%)</w:t>
            </w:r>
          </w:p>
        </w:tc>
        <w:tc>
          <w:tcPr>
            <w:tcW w:w="1305" w:type="dxa"/>
            <w:shd w:val="clear" w:color="auto" w:fill="BDBDBD"/>
          </w:tcPr>
          <w:p w14:paraId="3E2BDE6B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BDBDBD"/>
          </w:tcPr>
          <w:p w14:paraId="34009347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</w:tbl>
    <w:p w14:paraId="59C0945B" w14:textId="77777777" w:rsidR="00D2572E" w:rsidRDefault="00D2572E">
      <w:pPr>
        <w:pStyle w:val="Corpodetexto"/>
        <w:rPr>
          <w:sz w:val="22"/>
        </w:rPr>
      </w:pPr>
    </w:p>
    <w:p w14:paraId="4C0843BF" w14:textId="77777777" w:rsidR="00D2572E" w:rsidRDefault="00D2572E">
      <w:pPr>
        <w:pStyle w:val="Corpodetexto"/>
        <w:spacing w:before="9"/>
        <w:rPr>
          <w:sz w:val="21"/>
        </w:rPr>
      </w:pPr>
    </w:p>
    <w:p w14:paraId="741BC44F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sensibilidade</w:t>
      </w:r>
    </w:p>
    <w:p w14:paraId="6847074E" w14:textId="77777777" w:rsidR="00D2572E" w:rsidRDefault="00D2572E">
      <w:pPr>
        <w:pStyle w:val="Corpodetexto"/>
        <w:spacing w:before="2"/>
        <w:rPr>
          <w:rFonts w:ascii="Arial"/>
          <w:b/>
          <w:sz w:val="24"/>
        </w:rPr>
      </w:pPr>
    </w:p>
    <w:p w14:paraId="07F017E0" w14:textId="77777777" w:rsidR="00D2572E" w:rsidRDefault="001302FD">
      <w:pPr>
        <w:pStyle w:val="Corpodetexto"/>
        <w:spacing w:before="1" w:line="276" w:lineRule="auto"/>
        <w:ind w:left="140" w:right="416"/>
        <w:jc w:val="both"/>
      </w:pPr>
      <w:r>
        <w:t>A Desenvolve SP classifica todas as operações da instituição, de crédito e de tesouraria, na carteira bancária, isto é,</w:t>
      </w:r>
      <w:r>
        <w:rPr>
          <w:spacing w:val="1"/>
        </w:rPr>
        <w:t xml:space="preserve"> </w:t>
      </w:r>
      <w:r>
        <w:t>não possui operações classificadas na carteira de negociação, que é aquela formada pelos instrumentos, inclusive</w:t>
      </w:r>
      <w:r>
        <w:rPr>
          <w:spacing w:val="1"/>
        </w:rPr>
        <w:t xml:space="preserve"> </w:t>
      </w:r>
      <w:r>
        <w:t>derivativos, mantidos com finalidade de negociação e que atendam às seguintes condições: (i) estejam livres de</w:t>
      </w:r>
      <w:r>
        <w:rPr>
          <w:spacing w:val="1"/>
        </w:rPr>
        <w:t xml:space="preserve"> </w:t>
      </w:r>
      <w:r>
        <w:t>impedimento legal para venda; e (ii) sejam avaliados diariamente pelo valor de mercado, conforme critérios definidos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regulamentação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vigor.</w:t>
      </w:r>
    </w:p>
    <w:p w14:paraId="20D0AC5E" w14:textId="77777777" w:rsidR="00D2572E" w:rsidRDefault="00D2572E">
      <w:pPr>
        <w:pStyle w:val="Corpodetexto"/>
        <w:spacing w:before="10"/>
        <w:rPr>
          <w:sz w:val="21"/>
        </w:rPr>
      </w:pPr>
    </w:p>
    <w:p w14:paraId="00714A46" w14:textId="77777777" w:rsidR="00D2572E" w:rsidRDefault="001302FD">
      <w:pPr>
        <w:pStyle w:val="Corpodetexto"/>
        <w:spacing w:line="264" w:lineRule="auto"/>
        <w:ind w:left="140" w:right="416"/>
        <w:jc w:val="both"/>
      </w:pPr>
      <w:r>
        <w:t>Desta forma, conforme determina a Resolução BCB nº 02/20, a Desenvolve SP realizou a análise de sensibilidade,</w:t>
      </w:r>
      <w:r>
        <w:rPr>
          <w:spacing w:val="1"/>
        </w:rPr>
        <w:t xml:space="preserve"> </w:t>
      </w:r>
      <w:r>
        <w:t>aplicando testes de estresse abrangendo os instrumentos da carteira bancária, sujeitos ao risco de variação de taxas</w:t>
      </w:r>
      <w:r>
        <w:rPr>
          <w:spacing w:val="1"/>
        </w:rPr>
        <w:t xml:space="preserve"> </w:t>
      </w:r>
      <w:r>
        <w:t>de juros.</w:t>
      </w:r>
    </w:p>
    <w:p w14:paraId="153B14C8" w14:textId="77777777" w:rsidR="00D2572E" w:rsidRDefault="00D2572E">
      <w:pPr>
        <w:spacing w:line="264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698FCB9" w14:textId="77777777" w:rsidR="00D2572E" w:rsidRDefault="001302FD">
      <w:pPr>
        <w:pStyle w:val="Corpodetexto"/>
        <w:spacing w:before="192" w:line="264" w:lineRule="auto"/>
        <w:ind w:left="139" w:right="410"/>
        <w:jc w:val="both"/>
      </w:pPr>
      <w:r>
        <w:rPr>
          <w:position w:val="1"/>
        </w:rPr>
        <w:lastRenderedPageBreak/>
        <w:t>Um dos testes consiste em verificar, por meio de choques paralelos nas curvas de juros, qual seria a perda do PR</w:t>
      </w:r>
      <w:r>
        <w:rPr>
          <w:sz w:val="13"/>
        </w:rPr>
        <w:t>RWA</w:t>
      </w:r>
      <w:r>
        <w:rPr>
          <w:spacing w:val="1"/>
          <w:sz w:val="13"/>
        </w:rPr>
        <w:t xml:space="preserve"> </w:t>
      </w:r>
      <w:r>
        <w:t>(Patrimônio de Referência para o Limite de Basileia).Esses testes são realizados para as exposições da carteira ativa</w:t>
      </w:r>
      <w:r>
        <w:rPr>
          <w:spacing w:val="-53"/>
        </w:rPr>
        <w:t xml:space="preserve"> </w:t>
      </w:r>
      <w:r>
        <w:t>e da carteira passiva. O resultado é espelhado no quadro abaixo, já considerando as exposições líquidas, para a data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útil do</w:t>
      </w:r>
      <w:r>
        <w:rPr>
          <w:spacing w:val="-3"/>
        </w:rPr>
        <w:t xml:space="preserve"> </w:t>
      </w:r>
      <w:r>
        <w:t>exercício:</w:t>
      </w:r>
    </w:p>
    <w:p w14:paraId="06240FCD" w14:textId="77777777" w:rsidR="00D2572E" w:rsidRDefault="001302FD">
      <w:pPr>
        <w:pStyle w:val="Corpodetexto"/>
        <w:ind w:left="135"/>
      </w:pPr>
      <w:r>
        <w:rPr>
          <w:noProof/>
        </w:rPr>
        <w:drawing>
          <wp:inline distT="0" distB="0" distL="0" distR="0" wp14:anchorId="3AB0E788" wp14:editId="2FAF256C">
            <wp:extent cx="5773825" cy="3846576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825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EB5A" w14:textId="77777777" w:rsidR="00D2572E" w:rsidRDefault="00D2572E">
      <w:pPr>
        <w:pStyle w:val="Corpodetexto"/>
        <w:rPr>
          <w:sz w:val="22"/>
        </w:rPr>
      </w:pPr>
    </w:p>
    <w:p w14:paraId="10179C8D" w14:textId="77777777" w:rsidR="00D2572E" w:rsidRDefault="00D2572E">
      <w:pPr>
        <w:pStyle w:val="Corpodetexto"/>
        <w:spacing w:before="9"/>
        <w:rPr>
          <w:sz w:val="22"/>
        </w:rPr>
      </w:pPr>
    </w:p>
    <w:p w14:paraId="74DD7592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ind w:hanging="278"/>
        <w:jc w:val="both"/>
      </w:pPr>
      <w:r>
        <w:t>-</w:t>
      </w:r>
      <w:r>
        <w:rPr>
          <w:spacing w:val="5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informações</w:t>
      </w:r>
    </w:p>
    <w:p w14:paraId="6EF447E7" w14:textId="77777777" w:rsidR="00D2572E" w:rsidRDefault="00D2572E">
      <w:pPr>
        <w:pStyle w:val="Corpodetexto"/>
        <w:spacing w:before="1"/>
        <w:rPr>
          <w:rFonts w:ascii="Arial"/>
          <w:b/>
          <w:sz w:val="25"/>
        </w:rPr>
      </w:pPr>
    </w:p>
    <w:p w14:paraId="2C7753B1" w14:textId="77777777" w:rsidR="00D2572E" w:rsidRDefault="001302FD">
      <w:pPr>
        <w:ind w:left="13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Resultados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recorrentes/não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recorrentes</w:t>
      </w:r>
    </w:p>
    <w:p w14:paraId="78D280FE" w14:textId="77777777" w:rsidR="00D2572E" w:rsidRDefault="00D2572E">
      <w:pPr>
        <w:pStyle w:val="Corpodetexto"/>
        <w:spacing w:before="10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578"/>
        <w:gridCol w:w="2541"/>
        <w:gridCol w:w="1040"/>
        <w:gridCol w:w="804"/>
        <w:gridCol w:w="988"/>
        <w:gridCol w:w="942"/>
        <w:gridCol w:w="883"/>
      </w:tblGrid>
      <w:tr w:rsidR="00D2572E" w14:paraId="21381302" w14:textId="77777777">
        <w:trPr>
          <w:trHeight w:val="186"/>
        </w:trPr>
        <w:tc>
          <w:tcPr>
            <w:tcW w:w="79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EAB8C5B" w14:textId="77777777" w:rsidR="00D2572E" w:rsidRDefault="001302FD">
            <w:pPr>
              <w:pStyle w:val="TableParagraph"/>
              <w:spacing w:before="7" w:line="159" w:lineRule="exact"/>
              <w:ind w:right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30.06.2024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634511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0184EA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8F22D5" w14:textId="77777777" w:rsidR="00D2572E" w:rsidRDefault="001302FD">
            <w:pPr>
              <w:pStyle w:val="TableParagraph"/>
              <w:spacing w:before="7" w:line="159" w:lineRule="exact"/>
              <w:ind w:righ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30.06.2023</w:t>
            </w:r>
          </w:p>
        </w:tc>
      </w:tr>
      <w:tr w:rsidR="00D2572E" w14:paraId="098B4354" w14:textId="77777777">
        <w:trPr>
          <w:trHeight w:val="556"/>
        </w:trPr>
        <w:tc>
          <w:tcPr>
            <w:tcW w:w="61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3DEE18" w14:textId="77777777" w:rsidR="00D2572E" w:rsidRDefault="001302FD">
            <w:pPr>
              <w:pStyle w:val="TableParagraph"/>
              <w:spacing w:before="94" w:line="278" w:lineRule="auto"/>
              <w:ind w:left="5256" w:right="123" w:firstLine="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E3FBAB" w14:textId="77777777" w:rsidR="00D2572E" w:rsidRDefault="001302FD">
            <w:pPr>
              <w:pStyle w:val="TableParagraph"/>
              <w:spacing w:before="3"/>
              <w:ind w:right="1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163A86CC" w14:textId="77777777" w:rsidR="00D2572E" w:rsidRDefault="001302FD">
            <w:pPr>
              <w:pStyle w:val="TableParagraph"/>
              <w:spacing w:before="7" w:line="180" w:lineRule="atLeast"/>
              <w:ind w:left="125" w:right="171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51F203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08BE35E2" w14:textId="77777777" w:rsidR="00D2572E" w:rsidRDefault="001302FD">
            <w:pPr>
              <w:pStyle w:val="TableParagraph"/>
              <w:ind w:righ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25DBF3" w14:textId="77777777" w:rsidR="00D2572E" w:rsidRDefault="001302FD">
            <w:pPr>
              <w:pStyle w:val="TableParagraph"/>
              <w:spacing w:before="94" w:line="278" w:lineRule="auto"/>
              <w:ind w:left="125" w:right="104" w:firstLine="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739946" w14:textId="77777777" w:rsidR="00D2572E" w:rsidRDefault="001302FD">
            <w:pPr>
              <w:pStyle w:val="TableParagraph"/>
              <w:spacing w:before="3"/>
              <w:ind w:right="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5CCBDB69" w14:textId="77777777" w:rsidR="00D2572E" w:rsidRDefault="001302FD">
            <w:pPr>
              <w:pStyle w:val="TableParagraph"/>
              <w:spacing w:before="7" w:line="180" w:lineRule="atLeast"/>
              <w:ind w:left="125" w:right="73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AD21D7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73F7EEA6" w14:textId="77777777" w:rsidR="00D2572E" w:rsidRDefault="001302FD">
            <w:pPr>
              <w:pStyle w:val="TableParagraph"/>
              <w:ind w:righ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D2572E" w14:paraId="3B53DE6B" w14:textId="77777777">
        <w:trPr>
          <w:trHeight w:val="369"/>
        </w:trPr>
        <w:tc>
          <w:tcPr>
            <w:tcW w:w="3578" w:type="dxa"/>
            <w:tcBorders>
              <w:top w:val="single" w:sz="4" w:space="0" w:color="000000"/>
            </w:tcBorders>
            <w:shd w:val="clear" w:color="auto" w:fill="D9D9D9"/>
          </w:tcPr>
          <w:p w14:paraId="3EA2AC15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Intermediação</w:t>
            </w:r>
          </w:p>
          <w:p w14:paraId="01B06ECF" w14:textId="77777777" w:rsidR="00D2572E" w:rsidRDefault="001302FD">
            <w:pPr>
              <w:pStyle w:val="TableParagraph"/>
              <w:spacing w:before="26" w:line="159" w:lineRule="exact"/>
              <w:ind w:left="4"/>
              <w:jc w:val="left"/>
              <w:rPr>
                <w:sz w:val="14"/>
              </w:rPr>
            </w:pPr>
            <w:r>
              <w:rPr>
                <w:sz w:val="14"/>
              </w:rPr>
              <w:t>Financeira</w:t>
            </w:r>
          </w:p>
        </w:tc>
        <w:tc>
          <w:tcPr>
            <w:tcW w:w="2541" w:type="dxa"/>
            <w:tcBorders>
              <w:top w:val="single" w:sz="4" w:space="0" w:color="000000"/>
            </w:tcBorders>
            <w:shd w:val="clear" w:color="auto" w:fill="D9D9D9"/>
          </w:tcPr>
          <w:p w14:paraId="6897B21F" w14:textId="77777777" w:rsidR="00D2572E" w:rsidRDefault="001302FD">
            <w:pPr>
              <w:pStyle w:val="TableParagraph"/>
              <w:spacing w:before="94"/>
              <w:ind w:right="126"/>
              <w:rPr>
                <w:sz w:val="14"/>
              </w:rPr>
            </w:pPr>
            <w:r>
              <w:rPr>
                <w:sz w:val="14"/>
              </w:rPr>
              <w:t>284.153</w:t>
            </w:r>
          </w:p>
        </w:tc>
        <w:tc>
          <w:tcPr>
            <w:tcW w:w="1040" w:type="dxa"/>
            <w:tcBorders>
              <w:top w:val="single" w:sz="4" w:space="0" w:color="000000"/>
            </w:tcBorders>
            <w:shd w:val="clear" w:color="auto" w:fill="D9D9D9"/>
          </w:tcPr>
          <w:p w14:paraId="1E992E93" w14:textId="77777777" w:rsidR="00D2572E" w:rsidRDefault="001302FD">
            <w:pPr>
              <w:pStyle w:val="TableParagraph"/>
              <w:spacing w:before="94"/>
              <w:ind w:right="174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</w:tcBorders>
            <w:shd w:val="clear" w:color="auto" w:fill="D9D9D9"/>
          </w:tcPr>
          <w:p w14:paraId="759C89AD" w14:textId="77777777" w:rsidR="00D2572E" w:rsidRDefault="001302FD">
            <w:pPr>
              <w:pStyle w:val="TableParagraph"/>
              <w:spacing w:before="94"/>
              <w:ind w:right="1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284.153</w:t>
            </w:r>
          </w:p>
        </w:tc>
        <w:tc>
          <w:tcPr>
            <w:tcW w:w="988" w:type="dxa"/>
            <w:tcBorders>
              <w:top w:val="single" w:sz="4" w:space="0" w:color="000000"/>
            </w:tcBorders>
            <w:shd w:val="clear" w:color="auto" w:fill="D9D9D9"/>
          </w:tcPr>
          <w:p w14:paraId="115AAE9B" w14:textId="77777777" w:rsidR="00D2572E" w:rsidRDefault="001302FD">
            <w:pPr>
              <w:pStyle w:val="TableParagraph"/>
              <w:spacing w:before="94"/>
              <w:ind w:left="360"/>
              <w:jc w:val="left"/>
              <w:rPr>
                <w:sz w:val="14"/>
              </w:rPr>
            </w:pPr>
            <w:r>
              <w:rPr>
                <w:sz w:val="14"/>
              </w:rPr>
              <w:t>323.758</w:t>
            </w:r>
          </w:p>
        </w:tc>
        <w:tc>
          <w:tcPr>
            <w:tcW w:w="942" w:type="dxa"/>
            <w:tcBorders>
              <w:top w:val="single" w:sz="4" w:space="0" w:color="000000"/>
            </w:tcBorders>
            <w:shd w:val="clear" w:color="auto" w:fill="D9D9D9"/>
          </w:tcPr>
          <w:p w14:paraId="5EE9346B" w14:textId="77777777" w:rsidR="00D2572E" w:rsidRDefault="001302FD">
            <w:pPr>
              <w:pStyle w:val="TableParagraph"/>
              <w:spacing w:before="94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</w:tcBorders>
            <w:shd w:val="clear" w:color="auto" w:fill="D9D9D9"/>
          </w:tcPr>
          <w:p w14:paraId="338CCAFB" w14:textId="77777777" w:rsidR="00D2572E" w:rsidRDefault="001302FD">
            <w:pPr>
              <w:pStyle w:val="TableParagraph"/>
              <w:spacing w:before="94"/>
              <w:ind w:righ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323.758</w:t>
            </w:r>
          </w:p>
        </w:tc>
      </w:tr>
    </w:tbl>
    <w:p w14:paraId="1B88838B" w14:textId="77777777" w:rsidR="00D2572E" w:rsidRDefault="00D2572E">
      <w:pPr>
        <w:rPr>
          <w:rFonts w:ascii="Arial"/>
          <w:sz w:val="14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5F2B28B6" w14:textId="77777777" w:rsidR="00D2572E" w:rsidRDefault="001302FD">
      <w:pPr>
        <w:spacing w:before="3" w:line="278" w:lineRule="auto"/>
        <w:ind w:left="144" w:right="28"/>
        <w:rPr>
          <w:sz w:val="14"/>
        </w:rPr>
      </w:pPr>
      <w:r>
        <w:rPr>
          <w:sz w:val="14"/>
        </w:rPr>
        <w:t>Despesas</w:t>
      </w:r>
      <w:r>
        <w:rPr>
          <w:spacing w:val="-7"/>
          <w:sz w:val="14"/>
        </w:rPr>
        <w:t xml:space="preserve"> </w:t>
      </w:r>
      <w:r>
        <w:rPr>
          <w:sz w:val="14"/>
        </w:rPr>
        <w:t>da</w:t>
      </w:r>
      <w:r>
        <w:rPr>
          <w:spacing w:val="-8"/>
          <w:sz w:val="14"/>
        </w:rPr>
        <w:t xml:space="preserve"> </w:t>
      </w:r>
      <w:r>
        <w:rPr>
          <w:sz w:val="14"/>
        </w:rPr>
        <w:t>Intermediação</w:t>
      </w:r>
      <w:r>
        <w:rPr>
          <w:spacing w:val="-36"/>
          <w:sz w:val="14"/>
        </w:rPr>
        <w:t xml:space="preserve"> </w:t>
      </w:r>
      <w:r>
        <w:rPr>
          <w:sz w:val="14"/>
        </w:rPr>
        <w:t>Financeira</w:t>
      </w:r>
    </w:p>
    <w:p w14:paraId="15C5B752" w14:textId="77777777" w:rsidR="00D2572E" w:rsidRDefault="001302FD">
      <w:pPr>
        <w:tabs>
          <w:tab w:val="left" w:pos="1685"/>
          <w:tab w:val="left" w:pos="1987"/>
          <w:tab w:val="left" w:pos="2976"/>
          <w:tab w:val="left" w:pos="4517"/>
          <w:tab w:val="left" w:pos="4819"/>
        </w:tabs>
        <w:spacing w:before="94"/>
        <w:ind w:left="144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(123.511)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(123.511)</w:t>
      </w:r>
      <w:r>
        <w:rPr>
          <w:rFonts w:ascii="Arial"/>
          <w:b/>
          <w:sz w:val="14"/>
        </w:rPr>
        <w:tab/>
      </w:r>
      <w:r>
        <w:rPr>
          <w:sz w:val="14"/>
        </w:rPr>
        <w:t>(149.913)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(149.913)</w:t>
      </w:r>
    </w:p>
    <w:p w14:paraId="5D16792A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1921" w:space="3469"/>
            <w:col w:w="5640"/>
          </w:cols>
        </w:sectPr>
      </w:pPr>
    </w:p>
    <w:p w14:paraId="423318D3" w14:textId="5D25BCED" w:rsidR="00D2572E" w:rsidRDefault="001302FD">
      <w:pPr>
        <w:pStyle w:val="Corpodetexto"/>
        <w:ind w:left="14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C908A8B" wp14:editId="29E54F73">
                <wp:extent cx="6842760" cy="234950"/>
                <wp:effectExtent l="0" t="0" r="0" b="3175"/>
                <wp:docPr id="167835116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271101770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custGeom>
                            <a:avLst/>
                            <a:gdLst>
                              <a:gd name="T0" fmla="*/ 6101 w 10776"/>
                              <a:gd name="T1" fmla="*/ 0 h 370"/>
                              <a:gd name="T2" fmla="*/ 5246 w 10776"/>
                              <a:gd name="T3" fmla="*/ 0 h 370"/>
                              <a:gd name="T4" fmla="*/ 3926 w 10776"/>
                              <a:gd name="T5" fmla="*/ 0 h 370"/>
                              <a:gd name="T6" fmla="*/ 2976 w 10776"/>
                              <a:gd name="T7" fmla="*/ 0 h 370"/>
                              <a:gd name="T8" fmla="*/ 2026 w 10776"/>
                              <a:gd name="T9" fmla="*/ 0 h 370"/>
                              <a:gd name="T10" fmla="*/ 0 w 10776"/>
                              <a:gd name="T11" fmla="*/ 0 h 370"/>
                              <a:gd name="T12" fmla="*/ 0 w 10776"/>
                              <a:gd name="T13" fmla="*/ 370 h 370"/>
                              <a:gd name="T14" fmla="*/ 2026 w 10776"/>
                              <a:gd name="T15" fmla="*/ 370 h 370"/>
                              <a:gd name="T16" fmla="*/ 2976 w 10776"/>
                              <a:gd name="T17" fmla="*/ 370 h 370"/>
                              <a:gd name="T18" fmla="*/ 3926 w 10776"/>
                              <a:gd name="T19" fmla="*/ 370 h 370"/>
                              <a:gd name="T20" fmla="*/ 5246 w 10776"/>
                              <a:gd name="T21" fmla="*/ 370 h 370"/>
                              <a:gd name="T22" fmla="*/ 6101 w 10776"/>
                              <a:gd name="T23" fmla="*/ 370 h 370"/>
                              <a:gd name="T24" fmla="*/ 6101 w 10776"/>
                              <a:gd name="T25" fmla="*/ 0 h 370"/>
                              <a:gd name="T26" fmla="*/ 9922 w 10776"/>
                              <a:gd name="T27" fmla="*/ 0 h 370"/>
                              <a:gd name="T28" fmla="*/ 8933 w 10776"/>
                              <a:gd name="T29" fmla="*/ 0 h 370"/>
                              <a:gd name="T30" fmla="*/ 7939 w 10776"/>
                              <a:gd name="T31" fmla="*/ 0 h 370"/>
                              <a:gd name="T32" fmla="*/ 7090 w 10776"/>
                              <a:gd name="T33" fmla="*/ 0 h 370"/>
                              <a:gd name="T34" fmla="*/ 6101 w 10776"/>
                              <a:gd name="T35" fmla="*/ 0 h 370"/>
                              <a:gd name="T36" fmla="*/ 6101 w 10776"/>
                              <a:gd name="T37" fmla="*/ 370 h 370"/>
                              <a:gd name="T38" fmla="*/ 7090 w 10776"/>
                              <a:gd name="T39" fmla="*/ 370 h 370"/>
                              <a:gd name="T40" fmla="*/ 7939 w 10776"/>
                              <a:gd name="T41" fmla="*/ 370 h 370"/>
                              <a:gd name="T42" fmla="*/ 8933 w 10776"/>
                              <a:gd name="T43" fmla="*/ 370 h 370"/>
                              <a:gd name="T44" fmla="*/ 9922 w 10776"/>
                              <a:gd name="T45" fmla="*/ 370 h 370"/>
                              <a:gd name="T46" fmla="*/ 9922 w 10776"/>
                              <a:gd name="T47" fmla="*/ 0 h 370"/>
                              <a:gd name="T48" fmla="*/ 10776 w 10776"/>
                              <a:gd name="T49" fmla="*/ 0 h 370"/>
                              <a:gd name="T50" fmla="*/ 9922 w 10776"/>
                              <a:gd name="T51" fmla="*/ 0 h 370"/>
                              <a:gd name="T52" fmla="*/ 9922 w 10776"/>
                              <a:gd name="T53" fmla="*/ 370 h 370"/>
                              <a:gd name="T54" fmla="*/ 10776 w 10776"/>
                              <a:gd name="T55" fmla="*/ 370 h 370"/>
                              <a:gd name="T56" fmla="*/ 10776 w 10776"/>
                              <a:gd name="T57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14660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"/>
                            <a:ext cx="159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93F36" w14:textId="77777777" w:rsidR="00D2572E" w:rsidRDefault="001302FD">
                              <w:pPr>
                                <w:spacing w:line="278" w:lineRule="auto"/>
                                <w:ind w:right="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 Bruto da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Intermediação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26291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104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5626C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160.642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57197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04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687A3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160.642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22975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104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B9FD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173.845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07907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104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17FB8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173.845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08A8B" id="Group 23" o:spid="_x0000_s1082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">
                <v:shape id="AutoShape 29" o:spid="_x0000_s1083" style="position:absolute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0;5246,0;3926,0;2976,0;2026,0;0,0;0,370;2026,370;2976,370;3926,370;5246,370;6101,370;6101,0;9922,0;8933,0;7939,0;7090,0;6101,0;6101,370;7090,370;7939,370;8933,370;9922,370;9922,0;10776,0;9922,0;9922,370;10776,370;10776,0" o:connectangles="0,0,0,0,0,0,0,0,0,0,0,0,0,0,0,0,0,0,0,0,0,0,0,0,0,0,0,0,0"/>
                </v:shape>
                <v:shape id="Text Box 28" o:spid="_x0000_s1084" type="#_x0000_t202" style="position:absolute;left:4;top:8;width:159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" filled="f" stroked="f">
                  <v:textbox inset="0,0,0,0">
                    <w:txbxContent>
                      <w:p w14:paraId="69A93F36" w14:textId="77777777" w:rsidR="00D2572E" w:rsidRDefault="001302FD">
                        <w:pPr>
                          <w:spacing w:line="278" w:lineRule="auto"/>
                          <w:ind w:right="1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 Bruto da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Intermediação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27" o:spid="_x0000_s1085" type="#_x0000_t202" style="position:absolute;left:5491;top:104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" filled="f" stroked="f">
                  <v:textbox inset="0,0,0,0">
                    <w:txbxContent>
                      <w:p w14:paraId="7D15626C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160.642</w:t>
                        </w:r>
                      </w:p>
                    </w:txbxContent>
                  </v:textbox>
                </v:shape>
                <v:shape id="Text Box 26" o:spid="_x0000_s1086" type="#_x0000_t202" style="position:absolute;left:6936;top:104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" filled="f" stroked="f">
                  <v:textbox inset="0,0,0,0">
                    <w:txbxContent>
                      <w:p w14:paraId="68E687A3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160.642</w:t>
                        </w:r>
                      </w:p>
                    </w:txbxContent>
                  </v:textbox>
                </v:shape>
                <v:shape id="Text Box 25" o:spid="_x0000_s1087" type="#_x0000_t202" style="position:absolute;left:8323;top:104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" filled="f" stroked="f">
                  <v:textbox inset="0,0,0,0">
                    <w:txbxContent>
                      <w:p w14:paraId="4A21B9FD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173.845</w:t>
                        </w:r>
                      </w:p>
                    </w:txbxContent>
                  </v:textbox>
                </v:shape>
                <v:shape id="Text Box 24" o:spid="_x0000_s1088" type="#_x0000_t202" style="position:absolute;left:9768;top:104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" filled="f" stroked="f">
                  <v:textbox inset="0,0,0,0">
                    <w:txbxContent>
                      <w:p w14:paraId="25317FB8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173.845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4C24F4" w14:textId="564C1330" w:rsidR="00D2572E" w:rsidRDefault="001302FD">
      <w:pPr>
        <w:pStyle w:val="Corpodetexto"/>
        <w:spacing w:before="7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01FC0BF" wp14:editId="57403C09">
                <wp:simplePos x="0" y="0"/>
                <wp:positionH relativeFrom="page">
                  <wp:posOffset>457200</wp:posOffset>
                </wp:positionH>
                <wp:positionV relativeFrom="paragraph">
                  <wp:posOffset>95250</wp:posOffset>
                </wp:positionV>
                <wp:extent cx="6842760" cy="234950"/>
                <wp:effectExtent l="0" t="0" r="0" b="0"/>
                <wp:wrapTopAndBottom/>
                <wp:docPr id="88641017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720" y="150"/>
                          <a:chExt cx="10776" cy="370"/>
                        </a:xfrm>
                      </wpg:grpSpPr>
                      <wps:wsp>
                        <wps:cNvPr id="2143708338" name="AutoShape 22"/>
                        <wps:cNvSpPr>
                          <a:spLocks/>
                        </wps:cNvSpPr>
                        <wps:spPr bwMode="auto">
                          <a:xfrm>
                            <a:off x="720" y="149"/>
                            <a:ext cx="10776" cy="370"/>
                          </a:xfrm>
                          <a:custGeom>
                            <a:avLst/>
                            <a:gdLst>
                              <a:gd name="T0" fmla="+- 0 6821 720"/>
                              <a:gd name="T1" fmla="*/ T0 w 10776"/>
                              <a:gd name="T2" fmla="+- 0 150 150"/>
                              <a:gd name="T3" fmla="*/ 150 h 370"/>
                              <a:gd name="T4" fmla="+- 0 5966 720"/>
                              <a:gd name="T5" fmla="*/ T4 w 10776"/>
                              <a:gd name="T6" fmla="+- 0 150 150"/>
                              <a:gd name="T7" fmla="*/ 150 h 370"/>
                              <a:gd name="T8" fmla="+- 0 4646 720"/>
                              <a:gd name="T9" fmla="*/ T8 w 10776"/>
                              <a:gd name="T10" fmla="+- 0 150 150"/>
                              <a:gd name="T11" fmla="*/ 150 h 370"/>
                              <a:gd name="T12" fmla="+- 0 3696 720"/>
                              <a:gd name="T13" fmla="*/ T12 w 10776"/>
                              <a:gd name="T14" fmla="+- 0 150 150"/>
                              <a:gd name="T15" fmla="*/ 150 h 370"/>
                              <a:gd name="T16" fmla="+- 0 2746 720"/>
                              <a:gd name="T17" fmla="*/ T16 w 10776"/>
                              <a:gd name="T18" fmla="+- 0 150 150"/>
                              <a:gd name="T19" fmla="*/ 150 h 370"/>
                              <a:gd name="T20" fmla="+- 0 720 720"/>
                              <a:gd name="T21" fmla="*/ T20 w 10776"/>
                              <a:gd name="T22" fmla="+- 0 150 150"/>
                              <a:gd name="T23" fmla="*/ 150 h 370"/>
                              <a:gd name="T24" fmla="+- 0 720 720"/>
                              <a:gd name="T25" fmla="*/ T24 w 10776"/>
                              <a:gd name="T26" fmla="+- 0 520 150"/>
                              <a:gd name="T27" fmla="*/ 520 h 370"/>
                              <a:gd name="T28" fmla="+- 0 2746 720"/>
                              <a:gd name="T29" fmla="*/ T28 w 10776"/>
                              <a:gd name="T30" fmla="+- 0 520 150"/>
                              <a:gd name="T31" fmla="*/ 520 h 370"/>
                              <a:gd name="T32" fmla="+- 0 3696 720"/>
                              <a:gd name="T33" fmla="*/ T32 w 10776"/>
                              <a:gd name="T34" fmla="+- 0 520 150"/>
                              <a:gd name="T35" fmla="*/ 520 h 370"/>
                              <a:gd name="T36" fmla="+- 0 4646 720"/>
                              <a:gd name="T37" fmla="*/ T36 w 10776"/>
                              <a:gd name="T38" fmla="+- 0 520 150"/>
                              <a:gd name="T39" fmla="*/ 520 h 370"/>
                              <a:gd name="T40" fmla="+- 0 5966 720"/>
                              <a:gd name="T41" fmla="*/ T40 w 10776"/>
                              <a:gd name="T42" fmla="+- 0 520 150"/>
                              <a:gd name="T43" fmla="*/ 520 h 370"/>
                              <a:gd name="T44" fmla="+- 0 6821 720"/>
                              <a:gd name="T45" fmla="*/ T44 w 10776"/>
                              <a:gd name="T46" fmla="+- 0 520 150"/>
                              <a:gd name="T47" fmla="*/ 520 h 370"/>
                              <a:gd name="T48" fmla="+- 0 6821 720"/>
                              <a:gd name="T49" fmla="*/ T48 w 10776"/>
                              <a:gd name="T50" fmla="+- 0 150 150"/>
                              <a:gd name="T51" fmla="*/ 150 h 370"/>
                              <a:gd name="T52" fmla="+- 0 10642 720"/>
                              <a:gd name="T53" fmla="*/ T52 w 10776"/>
                              <a:gd name="T54" fmla="+- 0 150 150"/>
                              <a:gd name="T55" fmla="*/ 150 h 370"/>
                              <a:gd name="T56" fmla="+- 0 9653 720"/>
                              <a:gd name="T57" fmla="*/ T56 w 10776"/>
                              <a:gd name="T58" fmla="+- 0 150 150"/>
                              <a:gd name="T59" fmla="*/ 150 h 370"/>
                              <a:gd name="T60" fmla="+- 0 8659 720"/>
                              <a:gd name="T61" fmla="*/ T60 w 10776"/>
                              <a:gd name="T62" fmla="+- 0 150 150"/>
                              <a:gd name="T63" fmla="*/ 150 h 370"/>
                              <a:gd name="T64" fmla="+- 0 7810 720"/>
                              <a:gd name="T65" fmla="*/ T64 w 10776"/>
                              <a:gd name="T66" fmla="+- 0 150 150"/>
                              <a:gd name="T67" fmla="*/ 150 h 370"/>
                              <a:gd name="T68" fmla="+- 0 6821 720"/>
                              <a:gd name="T69" fmla="*/ T68 w 10776"/>
                              <a:gd name="T70" fmla="+- 0 150 150"/>
                              <a:gd name="T71" fmla="*/ 150 h 370"/>
                              <a:gd name="T72" fmla="+- 0 6821 720"/>
                              <a:gd name="T73" fmla="*/ T72 w 10776"/>
                              <a:gd name="T74" fmla="+- 0 520 150"/>
                              <a:gd name="T75" fmla="*/ 520 h 370"/>
                              <a:gd name="T76" fmla="+- 0 7810 720"/>
                              <a:gd name="T77" fmla="*/ T76 w 10776"/>
                              <a:gd name="T78" fmla="+- 0 520 150"/>
                              <a:gd name="T79" fmla="*/ 520 h 370"/>
                              <a:gd name="T80" fmla="+- 0 8659 720"/>
                              <a:gd name="T81" fmla="*/ T80 w 10776"/>
                              <a:gd name="T82" fmla="+- 0 520 150"/>
                              <a:gd name="T83" fmla="*/ 520 h 370"/>
                              <a:gd name="T84" fmla="+- 0 9653 720"/>
                              <a:gd name="T85" fmla="*/ T84 w 10776"/>
                              <a:gd name="T86" fmla="+- 0 520 150"/>
                              <a:gd name="T87" fmla="*/ 520 h 370"/>
                              <a:gd name="T88" fmla="+- 0 10642 720"/>
                              <a:gd name="T89" fmla="*/ T88 w 10776"/>
                              <a:gd name="T90" fmla="+- 0 520 150"/>
                              <a:gd name="T91" fmla="*/ 520 h 370"/>
                              <a:gd name="T92" fmla="+- 0 10642 720"/>
                              <a:gd name="T93" fmla="*/ T92 w 10776"/>
                              <a:gd name="T94" fmla="+- 0 150 150"/>
                              <a:gd name="T95" fmla="*/ 150 h 370"/>
                              <a:gd name="T96" fmla="+- 0 11496 720"/>
                              <a:gd name="T97" fmla="*/ T96 w 10776"/>
                              <a:gd name="T98" fmla="+- 0 150 150"/>
                              <a:gd name="T99" fmla="*/ 150 h 370"/>
                              <a:gd name="T100" fmla="+- 0 10642 720"/>
                              <a:gd name="T101" fmla="*/ T100 w 10776"/>
                              <a:gd name="T102" fmla="+- 0 150 150"/>
                              <a:gd name="T103" fmla="*/ 150 h 370"/>
                              <a:gd name="T104" fmla="+- 0 10642 720"/>
                              <a:gd name="T105" fmla="*/ T104 w 10776"/>
                              <a:gd name="T106" fmla="+- 0 520 150"/>
                              <a:gd name="T107" fmla="*/ 520 h 370"/>
                              <a:gd name="T108" fmla="+- 0 11496 720"/>
                              <a:gd name="T109" fmla="*/ T108 w 10776"/>
                              <a:gd name="T110" fmla="+- 0 520 150"/>
                              <a:gd name="T111" fmla="*/ 520 h 370"/>
                              <a:gd name="T112" fmla="+- 0 11496 720"/>
                              <a:gd name="T113" fmla="*/ T112 w 10776"/>
                              <a:gd name="T114" fmla="+- 0 150 150"/>
                              <a:gd name="T115" fmla="*/ 15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78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158"/>
                            <a:ext cx="1702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09DCC" w14:textId="77777777" w:rsidR="00D2572E" w:rsidRDefault="001302FD">
                              <w:pPr>
                                <w:spacing w:line="278" w:lineRule="auto"/>
                                <w:ind w:right="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Outras receitas (despesas)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 xml:space="preserve">operacionais </w:t>
                              </w:r>
                              <w:r>
                                <w:rPr>
                                  <w:rFonts w:ascii="Arial"/>
                                  <w:b/>
                                  <w:position w:val="4"/>
                                  <w:sz w:val="9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0161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49"/>
                            <a:ext cx="53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8105C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(44.947)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3150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24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AA303" w14:textId="77777777" w:rsidR="00D2572E" w:rsidRDefault="001302F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(44.947)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528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249"/>
                            <a:ext cx="53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CD3E9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(16.249)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51717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24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DDE08" w14:textId="77777777" w:rsidR="00D2572E" w:rsidRDefault="001302F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(16.249)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FC0BF" id="Group 16" o:spid="_x0000_s1089" style="position:absolute;margin-left:36pt;margin-top:7.5pt;width:538.8pt;height:18.5pt;z-index:-15704064;mso-wrap-distance-left:0;mso-wrap-distance-right:0;mso-position-horizontal-relative:page;mso-position-vertical-relative:text" coordorigin="720,150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">
                <v:shape id="AutoShape 22" o:spid="_x0000_s1090" style="position:absolute;left:720;top:149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150;5246,150;3926,150;2976,150;2026,150;0,150;0,520;2026,520;2976,520;3926,520;5246,520;6101,520;6101,150;9922,150;8933,150;7939,150;7090,150;6101,150;6101,520;7090,520;7939,520;8933,520;9922,520;9922,150;10776,150;9922,150;9922,520;10776,520;10776,150" o:connectangles="0,0,0,0,0,0,0,0,0,0,0,0,0,0,0,0,0,0,0,0,0,0,0,0,0,0,0,0,0"/>
                </v:shape>
                <v:shape id="Text Box 21" o:spid="_x0000_s1091" type="#_x0000_t202" style="position:absolute;left:724;top:158;width:170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" filled="f" stroked="f">
                  <v:textbox inset="0,0,0,0">
                    <w:txbxContent>
                      <w:p w14:paraId="75C09DCC" w14:textId="77777777" w:rsidR="00D2572E" w:rsidRDefault="001302FD">
                        <w:pPr>
                          <w:spacing w:line="278" w:lineRule="auto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sz w:val="14"/>
                          </w:rPr>
                          <w:t>Outras receitas (despesas)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operacionais </w:t>
                        </w:r>
                        <w:r>
                          <w:rPr>
                            <w:rFonts w:ascii="Arial"/>
                            <w:b/>
                            <w:position w:val="4"/>
                            <w:sz w:val="9"/>
                          </w:rPr>
                          <w:t>(1)</w:t>
                        </w:r>
                      </w:p>
                    </w:txbxContent>
                  </v:textbox>
                </v:shape>
                <v:shape id="Text Box 20" o:spid="_x0000_s1092" type="#_x0000_t202" style="position:absolute;left:6192;top:249;width:53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32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P/pUaksz6bwdylhkMtfAAAA//8DAFBLAQItABQABgAIAAAAIQDb4fbL7gAAAIUBAAATAAAAAAAA&#10;AAAAAAAAAAAAAABbQ29udGVudF9UeXBlc10ueG1sUEsBAi0AFAAGAAgAAAAhAFr0LFu/AAAAFQEA&#10;AAsAAAAAAAAAAAAAAAAAHwEAAF9yZWxzLy5yZWxzUEsBAi0AFAAGAAgAAAAhAH2r3fbHAAAA4gAA&#10;AA8AAAAAAAAAAAAAAAAABwIAAGRycy9kb3ducmV2LnhtbFBLBQYAAAAAAwADALcAAAD7AgAAAAA=&#10;" filled="f" stroked="f">
                  <v:textbox inset="0,0,0,0">
                    <w:txbxContent>
                      <w:p w14:paraId="3DE8105C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(44.947)</w:t>
                        </w:r>
                      </w:p>
                    </w:txbxContent>
                  </v:textbox>
                </v:shape>
                <v:shape id="Text Box 19" o:spid="_x0000_s1093" type="#_x0000_t202" style="position:absolute;left:7656;top:24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" filled="f" stroked="f">
                  <v:textbox inset="0,0,0,0">
                    <w:txbxContent>
                      <w:p w14:paraId="46FAA303" w14:textId="77777777" w:rsidR="00D2572E" w:rsidRDefault="001302F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(44.947)</w:t>
                        </w:r>
                      </w:p>
                    </w:txbxContent>
                  </v:textbox>
                </v:shape>
                <v:shape id="Text Box 18" o:spid="_x0000_s1094" type="#_x0000_t202" style="position:absolute;left:9024;top:249;width:53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" filled="f" stroked="f">
                  <v:textbox inset="0,0,0,0">
                    <w:txbxContent>
                      <w:p w14:paraId="4A5CD3E9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(16.249)</w:t>
                        </w:r>
                      </w:p>
                    </w:txbxContent>
                  </v:textbox>
                </v:shape>
                <v:shape id="Text Box 17" o:spid="_x0000_s1095" type="#_x0000_t202" style="position:absolute;left:10488;top:24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" filled="f" stroked="f">
                  <v:textbox inset="0,0,0,0">
                    <w:txbxContent>
                      <w:p w14:paraId="681DDE08" w14:textId="77777777" w:rsidR="00D2572E" w:rsidRDefault="001302F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(16.249)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D325FD1" wp14:editId="3FD3D6B0">
                <wp:simplePos x="0" y="0"/>
                <wp:positionH relativeFrom="page">
                  <wp:posOffset>457200</wp:posOffset>
                </wp:positionH>
                <wp:positionV relativeFrom="paragraph">
                  <wp:posOffset>448945</wp:posOffset>
                </wp:positionV>
                <wp:extent cx="6842760" cy="116205"/>
                <wp:effectExtent l="0" t="0" r="0" b="0"/>
                <wp:wrapTopAndBottom/>
                <wp:docPr id="17490653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62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34EE6" w14:textId="77777777" w:rsidR="00D2572E" w:rsidRDefault="001302FD">
                            <w:pPr>
                              <w:tabs>
                                <w:tab w:val="left" w:pos="5491"/>
                                <w:tab w:val="left" w:pos="6935"/>
                                <w:tab w:val="left" w:pos="7334"/>
                                <w:tab w:val="left" w:pos="8323"/>
                                <w:tab w:val="left" w:pos="9767"/>
                                <w:tab w:val="left" w:pos="10166"/>
                              </w:tabs>
                              <w:spacing w:before="3"/>
                              <w:ind w:left="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z w:val="14"/>
                              </w:rPr>
                              <w:tab/>
                              <w:t>115.695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115.695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157.596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157.596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25FD1" id="Text Box 15" o:spid="_x0000_s1096" type="#_x0000_t202" style="position:absolute;margin-left:36pt;margin-top:35.35pt;width:538.8pt;height:9.1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" fillcolor="#d9d9d9" stroked="f">
                <v:textbox inset="0,0,0,0">
                  <w:txbxContent>
                    <w:p w14:paraId="74734EE6" w14:textId="77777777" w:rsidR="00D2572E" w:rsidRDefault="001302FD">
                      <w:pPr>
                        <w:tabs>
                          <w:tab w:val="left" w:pos="5491"/>
                          <w:tab w:val="left" w:pos="6935"/>
                          <w:tab w:val="left" w:pos="7334"/>
                          <w:tab w:val="left" w:pos="8323"/>
                          <w:tab w:val="left" w:pos="9767"/>
                          <w:tab w:val="left" w:pos="10166"/>
                        </w:tabs>
                        <w:spacing w:before="3"/>
                        <w:ind w:left="4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z w:val="14"/>
                        </w:rPr>
                        <w:tab/>
                        <w:t>115.695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115.695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157.596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157.596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092954A" wp14:editId="0E6722CE">
                <wp:simplePos x="0" y="0"/>
                <wp:positionH relativeFrom="page">
                  <wp:posOffset>457200</wp:posOffset>
                </wp:positionH>
                <wp:positionV relativeFrom="paragraph">
                  <wp:posOffset>683260</wp:posOffset>
                </wp:positionV>
                <wp:extent cx="6842760" cy="116205"/>
                <wp:effectExtent l="0" t="0" r="0" b="0"/>
                <wp:wrapTopAndBottom/>
                <wp:docPr id="17591969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62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6477" w14:textId="77777777" w:rsidR="00D2572E" w:rsidRDefault="001302FD">
                            <w:pPr>
                              <w:tabs>
                                <w:tab w:val="left" w:pos="5841"/>
                                <w:tab w:val="left" w:pos="6571"/>
                                <w:tab w:val="left" w:pos="7684"/>
                                <w:tab w:val="left" w:pos="8673"/>
                                <w:tab w:val="left" w:pos="9767"/>
                                <w:tab w:val="right" w:pos="10670"/>
                              </w:tabs>
                              <w:spacing w:before="3"/>
                              <w:ind w:left="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não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9"/>
                              </w:rPr>
                              <w:t>(1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10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11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954A" id="Text Box 14" o:spid="_x0000_s1097" type="#_x0000_t202" style="position:absolute;margin-left:36pt;margin-top:53.8pt;width:538.8pt;height:9.1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" fillcolor="#d9d9d9" stroked="f">
                <v:textbox inset="0,0,0,0">
                  <w:txbxContent>
                    <w:p w14:paraId="478F6477" w14:textId="77777777" w:rsidR="00D2572E" w:rsidRDefault="001302FD">
                      <w:pPr>
                        <w:tabs>
                          <w:tab w:val="left" w:pos="5841"/>
                          <w:tab w:val="left" w:pos="6571"/>
                          <w:tab w:val="left" w:pos="7684"/>
                          <w:tab w:val="left" w:pos="8673"/>
                          <w:tab w:val="left" w:pos="9767"/>
                          <w:tab w:val="right" w:pos="10670"/>
                        </w:tabs>
                        <w:spacing w:before="3"/>
                        <w:ind w:left="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não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position w:val="4"/>
                          <w:sz w:val="9"/>
                        </w:rPr>
                        <w:t>(1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ab/>
                      </w:r>
                      <w:r>
                        <w:rPr>
                          <w:sz w:val="14"/>
                        </w:rPr>
                        <w:t>10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11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32775D" w14:textId="77777777" w:rsidR="00D2572E" w:rsidRDefault="00D2572E">
      <w:pPr>
        <w:pStyle w:val="Corpodetexto"/>
        <w:spacing w:before="7"/>
        <w:rPr>
          <w:rFonts w:ascii="Arial"/>
          <w:b/>
          <w:sz w:val="11"/>
        </w:rPr>
      </w:pPr>
    </w:p>
    <w:p w14:paraId="0419F2A5" w14:textId="77777777" w:rsidR="00D2572E" w:rsidRDefault="00D2572E">
      <w:pPr>
        <w:pStyle w:val="Corpodetexto"/>
        <w:spacing w:before="10"/>
        <w:rPr>
          <w:rFonts w:ascii="Arial"/>
          <w:b/>
          <w:sz w:val="12"/>
        </w:rPr>
      </w:pPr>
    </w:p>
    <w:p w14:paraId="727E5ED5" w14:textId="77777777" w:rsidR="00D2572E" w:rsidRDefault="00D2572E">
      <w:pPr>
        <w:pStyle w:val="Corpodetexto"/>
        <w:spacing w:before="11"/>
        <w:rPr>
          <w:rFonts w:ascii="Arial"/>
          <w:b/>
          <w:sz w:val="14"/>
        </w:rPr>
      </w:pPr>
    </w:p>
    <w:p w14:paraId="750908BD" w14:textId="1167385D" w:rsidR="00D2572E" w:rsidRDefault="001302FD">
      <w:pPr>
        <w:pStyle w:val="Corpodetexto"/>
        <w:ind w:left="14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6BDD5F1" wp14:editId="1E67DBC8">
                <wp:extent cx="6842760" cy="234950"/>
                <wp:effectExtent l="0" t="3810" r="0" b="0"/>
                <wp:docPr id="8487837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1273789513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custGeom>
                            <a:avLst/>
                            <a:gdLst>
                              <a:gd name="T0" fmla="*/ 6101 w 10776"/>
                              <a:gd name="T1" fmla="*/ 0 h 370"/>
                              <a:gd name="T2" fmla="*/ 5246 w 10776"/>
                              <a:gd name="T3" fmla="*/ 0 h 370"/>
                              <a:gd name="T4" fmla="*/ 3926 w 10776"/>
                              <a:gd name="T5" fmla="*/ 0 h 370"/>
                              <a:gd name="T6" fmla="*/ 2976 w 10776"/>
                              <a:gd name="T7" fmla="*/ 0 h 370"/>
                              <a:gd name="T8" fmla="*/ 2026 w 10776"/>
                              <a:gd name="T9" fmla="*/ 0 h 370"/>
                              <a:gd name="T10" fmla="*/ 0 w 10776"/>
                              <a:gd name="T11" fmla="*/ 0 h 370"/>
                              <a:gd name="T12" fmla="*/ 0 w 10776"/>
                              <a:gd name="T13" fmla="*/ 370 h 370"/>
                              <a:gd name="T14" fmla="*/ 2026 w 10776"/>
                              <a:gd name="T15" fmla="*/ 370 h 370"/>
                              <a:gd name="T16" fmla="*/ 2976 w 10776"/>
                              <a:gd name="T17" fmla="*/ 370 h 370"/>
                              <a:gd name="T18" fmla="*/ 3926 w 10776"/>
                              <a:gd name="T19" fmla="*/ 370 h 370"/>
                              <a:gd name="T20" fmla="*/ 5246 w 10776"/>
                              <a:gd name="T21" fmla="*/ 370 h 370"/>
                              <a:gd name="T22" fmla="*/ 6101 w 10776"/>
                              <a:gd name="T23" fmla="*/ 370 h 370"/>
                              <a:gd name="T24" fmla="*/ 6101 w 10776"/>
                              <a:gd name="T25" fmla="*/ 0 h 370"/>
                              <a:gd name="T26" fmla="*/ 9922 w 10776"/>
                              <a:gd name="T27" fmla="*/ 0 h 370"/>
                              <a:gd name="T28" fmla="*/ 8933 w 10776"/>
                              <a:gd name="T29" fmla="*/ 0 h 370"/>
                              <a:gd name="T30" fmla="*/ 7939 w 10776"/>
                              <a:gd name="T31" fmla="*/ 0 h 370"/>
                              <a:gd name="T32" fmla="*/ 7090 w 10776"/>
                              <a:gd name="T33" fmla="*/ 0 h 370"/>
                              <a:gd name="T34" fmla="*/ 6101 w 10776"/>
                              <a:gd name="T35" fmla="*/ 0 h 370"/>
                              <a:gd name="T36" fmla="*/ 6101 w 10776"/>
                              <a:gd name="T37" fmla="*/ 370 h 370"/>
                              <a:gd name="T38" fmla="*/ 7090 w 10776"/>
                              <a:gd name="T39" fmla="*/ 370 h 370"/>
                              <a:gd name="T40" fmla="*/ 7939 w 10776"/>
                              <a:gd name="T41" fmla="*/ 370 h 370"/>
                              <a:gd name="T42" fmla="*/ 8933 w 10776"/>
                              <a:gd name="T43" fmla="*/ 370 h 370"/>
                              <a:gd name="T44" fmla="*/ 9922 w 10776"/>
                              <a:gd name="T45" fmla="*/ 370 h 370"/>
                              <a:gd name="T46" fmla="*/ 9922 w 10776"/>
                              <a:gd name="T47" fmla="*/ 0 h 370"/>
                              <a:gd name="T48" fmla="*/ 10776 w 10776"/>
                              <a:gd name="T49" fmla="*/ 0 h 370"/>
                              <a:gd name="T50" fmla="*/ 9922 w 10776"/>
                              <a:gd name="T51" fmla="*/ 0 h 370"/>
                              <a:gd name="T52" fmla="*/ 9922 w 10776"/>
                              <a:gd name="T53" fmla="*/ 370 h 370"/>
                              <a:gd name="T54" fmla="*/ 10776 w 10776"/>
                              <a:gd name="T55" fmla="*/ 370 h 370"/>
                              <a:gd name="T56" fmla="*/ 10776 w 10776"/>
                              <a:gd name="T57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148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"/>
                            <a:ext cx="192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9AEED" w14:textId="77777777" w:rsidR="00D2572E" w:rsidRDefault="001302FD">
                              <w:pPr>
                                <w:spacing w:line="278" w:lineRule="auto"/>
                                <w:ind w:right="1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antes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Tributação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0225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99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11E37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115.705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860306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9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4D8C7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115.705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5165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99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A2795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157.607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748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9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F65A2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157.607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DD5F1" id="Group 7" o:spid="_x0000_s1098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">
                <v:shape id="AutoShape 13" o:spid="_x0000_s1099" style="position:absolute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0;5246,0;3926,0;2976,0;2026,0;0,0;0,370;2026,370;2976,370;3926,370;5246,370;6101,370;6101,0;9922,0;8933,0;7939,0;7090,0;6101,0;6101,370;7090,370;7939,370;8933,370;9922,370;9922,0;10776,0;9922,0;9922,370;10776,370;10776,0" o:connectangles="0,0,0,0,0,0,0,0,0,0,0,0,0,0,0,0,0,0,0,0,0,0,0,0,0,0,0,0,0"/>
                </v:shape>
                <v:shape id="_x0000_s1100" type="#_x0000_t202" style="position:absolute;left:4;top:8;width:192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d2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" filled="f" stroked="f">
                  <v:textbox inset="0,0,0,0">
                    <w:txbxContent>
                      <w:p w14:paraId="2CA9AEED" w14:textId="77777777" w:rsidR="00D2572E" w:rsidRDefault="001302FD">
                        <w:pPr>
                          <w:spacing w:line="278" w:lineRule="auto"/>
                          <w:ind w:right="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antes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Tributação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sobre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Lucro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Participações</w:t>
                        </w:r>
                      </w:p>
                    </w:txbxContent>
                  </v:textbox>
                </v:shape>
                <v:shape id="_x0000_s1101" type="#_x0000_t202" style="position:absolute;left:5491;top:99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" filled="f" stroked="f">
                  <v:textbox inset="0,0,0,0">
                    <w:txbxContent>
                      <w:p w14:paraId="51011E37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115.705</w:t>
                        </w:r>
                      </w:p>
                    </w:txbxContent>
                  </v:textbox>
                </v:shape>
                <v:shape id="_x0000_s1102" type="#_x0000_t202" style="position:absolute;left:6936;top:9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" filled="f" stroked="f">
                  <v:textbox inset="0,0,0,0">
                    <w:txbxContent>
                      <w:p w14:paraId="61C4D8C7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115.705</w:t>
                        </w:r>
                      </w:p>
                    </w:txbxContent>
                  </v:textbox>
                </v:shape>
                <v:shape id="_x0000_s1103" type="#_x0000_t202" style="position:absolute;left:8323;top:99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" filled="f" stroked="f">
                  <v:textbox inset="0,0,0,0">
                    <w:txbxContent>
                      <w:p w14:paraId="12DA2795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157.607</w:t>
                        </w:r>
                      </w:p>
                    </w:txbxContent>
                  </v:textbox>
                </v:shape>
                <v:shape id="Text Box 8" o:spid="_x0000_s1104" type="#_x0000_t202" style="position:absolute;left:9768;top:9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" filled="f" stroked="f">
                  <v:textbox inset="0,0,0,0">
                    <w:txbxContent>
                      <w:p w14:paraId="1D9F65A2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157.607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A12222" w14:textId="77777777" w:rsidR="00D2572E" w:rsidRDefault="00D2572E">
      <w:pPr>
        <w:rPr>
          <w:rFonts w:ascii="Arial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1EA76CB6" w14:textId="77777777" w:rsidR="00D2572E" w:rsidRDefault="001302FD">
      <w:pPr>
        <w:spacing w:line="134" w:lineRule="exact"/>
        <w:ind w:left="144"/>
        <w:rPr>
          <w:sz w:val="14"/>
        </w:rPr>
      </w:pPr>
      <w:r>
        <w:rPr>
          <w:sz w:val="14"/>
        </w:rPr>
        <w:t>Imposto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Renda</w:t>
      </w:r>
      <w:r>
        <w:rPr>
          <w:spacing w:val="1"/>
          <w:sz w:val="14"/>
        </w:rPr>
        <w:t xml:space="preserve"> </w:t>
      </w:r>
      <w:r>
        <w:rPr>
          <w:sz w:val="14"/>
        </w:rPr>
        <w:t>e</w:t>
      </w:r>
    </w:p>
    <w:p w14:paraId="18024D6C" w14:textId="77777777" w:rsidR="00D2572E" w:rsidRDefault="001302FD">
      <w:pPr>
        <w:spacing w:before="26"/>
        <w:ind w:left="144"/>
        <w:rPr>
          <w:rFonts w:ascii="Arial" w:hAnsi="Arial"/>
          <w:b/>
          <w:sz w:val="9"/>
        </w:rPr>
      </w:pPr>
      <w:r>
        <w:rPr>
          <w:sz w:val="14"/>
        </w:rPr>
        <w:t>Contribuição</w:t>
      </w:r>
      <w:r>
        <w:rPr>
          <w:spacing w:val="-4"/>
          <w:sz w:val="14"/>
        </w:rPr>
        <w:t xml:space="preserve"> </w:t>
      </w:r>
      <w:r>
        <w:rPr>
          <w:sz w:val="14"/>
        </w:rPr>
        <w:t>Social</w:t>
      </w:r>
      <w:r>
        <w:rPr>
          <w:spacing w:val="-2"/>
          <w:sz w:val="14"/>
        </w:rPr>
        <w:t xml:space="preserve"> </w:t>
      </w:r>
      <w:r>
        <w:rPr>
          <w:rFonts w:ascii="Arial" w:hAnsi="Arial"/>
          <w:b/>
          <w:position w:val="4"/>
          <w:sz w:val="9"/>
        </w:rPr>
        <w:t>(2)</w:t>
      </w:r>
    </w:p>
    <w:p w14:paraId="2B60F0C4" w14:textId="77777777" w:rsidR="00D2572E" w:rsidRDefault="001302FD">
      <w:pPr>
        <w:tabs>
          <w:tab w:val="left" w:pos="1608"/>
          <w:tab w:val="left" w:pos="1987"/>
          <w:tab w:val="left" w:pos="2976"/>
          <w:tab w:val="left" w:pos="4440"/>
          <w:tab w:val="left" w:pos="4819"/>
        </w:tabs>
        <w:spacing w:before="64"/>
        <w:ind w:left="144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(30.977)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(30.977)</w:t>
      </w:r>
      <w:r>
        <w:rPr>
          <w:rFonts w:ascii="Arial"/>
          <w:b/>
          <w:sz w:val="14"/>
        </w:rPr>
        <w:tab/>
      </w:r>
      <w:r>
        <w:rPr>
          <w:sz w:val="14"/>
        </w:rPr>
        <w:t>(42.386)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(42.386)</w:t>
      </w:r>
    </w:p>
    <w:p w14:paraId="41016273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1542" w:space="3925"/>
            <w:col w:w="5563"/>
          </w:cols>
        </w:sectPr>
      </w:pPr>
    </w:p>
    <w:p w14:paraId="6D2AA80C" w14:textId="46E84A4C" w:rsidR="00D2572E" w:rsidRDefault="001302FD">
      <w:pPr>
        <w:pStyle w:val="Corpodetexto"/>
        <w:spacing w:line="187" w:lineRule="exact"/>
        <w:ind w:left="14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494AAF20" wp14:editId="38AFAF63">
                <wp:extent cx="6842760" cy="119380"/>
                <wp:effectExtent l="0" t="0" r="0" b="0"/>
                <wp:docPr id="9870916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6818" w14:textId="77777777" w:rsidR="00D2572E" w:rsidRDefault="001302FD">
                            <w:pPr>
                              <w:tabs>
                                <w:tab w:val="left" w:pos="5553"/>
                                <w:tab w:val="left" w:pos="6935"/>
                                <w:tab w:val="left" w:pos="7396"/>
                                <w:tab w:val="left" w:pos="8385"/>
                                <w:tab w:val="left" w:pos="9767"/>
                                <w:tab w:val="left" w:pos="10228"/>
                              </w:tabs>
                              <w:spacing w:before="3"/>
                              <w:ind w:left="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Participações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sz w:val="14"/>
                              </w:rPr>
                              <w:tab/>
                              <w:t>(1.669)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(1.669)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(1.641)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(1.641)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4AAF20" id="Text Box 129" o:spid="_x0000_s1105" type="#_x0000_t202" style="width:538.8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" fillcolor="#d9d9d9" stroked="f">
                <v:textbox inset="0,0,0,0">
                  <w:txbxContent>
                    <w:p w14:paraId="3F476818" w14:textId="77777777" w:rsidR="00D2572E" w:rsidRDefault="001302FD">
                      <w:pPr>
                        <w:tabs>
                          <w:tab w:val="left" w:pos="5553"/>
                          <w:tab w:val="left" w:pos="6935"/>
                          <w:tab w:val="left" w:pos="7396"/>
                          <w:tab w:val="left" w:pos="8385"/>
                          <w:tab w:val="left" w:pos="9767"/>
                          <w:tab w:val="left" w:pos="10228"/>
                        </w:tabs>
                        <w:spacing w:before="3"/>
                        <w:ind w:left="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Participações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Lucro</w:t>
                      </w:r>
                      <w:r>
                        <w:rPr>
                          <w:sz w:val="14"/>
                        </w:rPr>
                        <w:tab/>
                        <w:t>(1.669)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(1.669)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(1.641)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(1.641)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7DBF23" w14:textId="3ED0F99A" w:rsidR="00D2572E" w:rsidRDefault="001302FD">
      <w:pPr>
        <w:pStyle w:val="Corpodetexto"/>
        <w:spacing w:before="1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12D3E28" wp14:editId="20AA42CA">
                <wp:simplePos x="0" y="0"/>
                <wp:positionH relativeFrom="page">
                  <wp:posOffset>457200</wp:posOffset>
                </wp:positionH>
                <wp:positionV relativeFrom="paragraph">
                  <wp:posOffset>127635</wp:posOffset>
                </wp:positionV>
                <wp:extent cx="6842760" cy="125095"/>
                <wp:effectExtent l="0" t="0" r="0" b="0"/>
                <wp:wrapTopAndBottom/>
                <wp:docPr id="18386418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25095"/>
                          <a:chOff x="720" y="201"/>
                          <a:chExt cx="10776" cy="197"/>
                        </a:xfrm>
                      </wpg:grpSpPr>
                      <wps:wsp>
                        <wps:cNvPr id="1635186947" name="AutoShape 5"/>
                        <wps:cNvSpPr>
                          <a:spLocks/>
                        </wps:cNvSpPr>
                        <wps:spPr bwMode="auto">
                          <a:xfrm>
                            <a:off x="720" y="210"/>
                            <a:ext cx="10776" cy="188"/>
                          </a:xfrm>
                          <a:custGeom>
                            <a:avLst/>
                            <a:gdLst>
                              <a:gd name="T0" fmla="+- 0 6821 720"/>
                              <a:gd name="T1" fmla="*/ T0 w 10776"/>
                              <a:gd name="T2" fmla="+- 0 211 211"/>
                              <a:gd name="T3" fmla="*/ 211 h 188"/>
                              <a:gd name="T4" fmla="+- 0 5966 720"/>
                              <a:gd name="T5" fmla="*/ T4 w 10776"/>
                              <a:gd name="T6" fmla="+- 0 211 211"/>
                              <a:gd name="T7" fmla="*/ 211 h 188"/>
                              <a:gd name="T8" fmla="+- 0 4646 720"/>
                              <a:gd name="T9" fmla="*/ T8 w 10776"/>
                              <a:gd name="T10" fmla="+- 0 211 211"/>
                              <a:gd name="T11" fmla="*/ 211 h 188"/>
                              <a:gd name="T12" fmla="+- 0 3696 720"/>
                              <a:gd name="T13" fmla="*/ T12 w 10776"/>
                              <a:gd name="T14" fmla="+- 0 211 211"/>
                              <a:gd name="T15" fmla="*/ 211 h 188"/>
                              <a:gd name="T16" fmla="+- 0 2746 720"/>
                              <a:gd name="T17" fmla="*/ T16 w 10776"/>
                              <a:gd name="T18" fmla="+- 0 211 211"/>
                              <a:gd name="T19" fmla="*/ 211 h 188"/>
                              <a:gd name="T20" fmla="+- 0 720 720"/>
                              <a:gd name="T21" fmla="*/ T20 w 10776"/>
                              <a:gd name="T22" fmla="+- 0 211 211"/>
                              <a:gd name="T23" fmla="*/ 211 h 188"/>
                              <a:gd name="T24" fmla="+- 0 720 720"/>
                              <a:gd name="T25" fmla="*/ T24 w 10776"/>
                              <a:gd name="T26" fmla="+- 0 398 211"/>
                              <a:gd name="T27" fmla="*/ 398 h 188"/>
                              <a:gd name="T28" fmla="+- 0 2746 720"/>
                              <a:gd name="T29" fmla="*/ T28 w 10776"/>
                              <a:gd name="T30" fmla="+- 0 398 211"/>
                              <a:gd name="T31" fmla="*/ 398 h 188"/>
                              <a:gd name="T32" fmla="+- 0 3696 720"/>
                              <a:gd name="T33" fmla="*/ T32 w 10776"/>
                              <a:gd name="T34" fmla="+- 0 398 211"/>
                              <a:gd name="T35" fmla="*/ 398 h 188"/>
                              <a:gd name="T36" fmla="+- 0 4646 720"/>
                              <a:gd name="T37" fmla="*/ T36 w 10776"/>
                              <a:gd name="T38" fmla="+- 0 398 211"/>
                              <a:gd name="T39" fmla="*/ 398 h 188"/>
                              <a:gd name="T40" fmla="+- 0 5966 720"/>
                              <a:gd name="T41" fmla="*/ T40 w 10776"/>
                              <a:gd name="T42" fmla="+- 0 398 211"/>
                              <a:gd name="T43" fmla="*/ 398 h 188"/>
                              <a:gd name="T44" fmla="+- 0 6821 720"/>
                              <a:gd name="T45" fmla="*/ T44 w 10776"/>
                              <a:gd name="T46" fmla="+- 0 398 211"/>
                              <a:gd name="T47" fmla="*/ 398 h 188"/>
                              <a:gd name="T48" fmla="+- 0 6821 720"/>
                              <a:gd name="T49" fmla="*/ T48 w 10776"/>
                              <a:gd name="T50" fmla="+- 0 211 211"/>
                              <a:gd name="T51" fmla="*/ 211 h 188"/>
                              <a:gd name="T52" fmla="+- 0 10642 720"/>
                              <a:gd name="T53" fmla="*/ T52 w 10776"/>
                              <a:gd name="T54" fmla="+- 0 211 211"/>
                              <a:gd name="T55" fmla="*/ 211 h 188"/>
                              <a:gd name="T56" fmla="+- 0 9653 720"/>
                              <a:gd name="T57" fmla="*/ T56 w 10776"/>
                              <a:gd name="T58" fmla="+- 0 211 211"/>
                              <a:gd name="T59" fmla="*/ 211 h 188"/>
                              <a:gd name="T60" fmla="+- 0 8659 720"/>
                              <a:gd name="T61" fmla="*/ T60 w 10776"/>
                              <a:gd name="T62" fmla="+- 0 211 211"/>
                              <a:gd name="T63" fmla="*/ 211 h 188"/>
                              <a:gd name="T64" fmla="+- 0 7810 720"/>
                              <a:gd name="T65" fmla="*/ T64 w 10776"/>
                              <a:gd name="T66" fmla="+- 0 211 211"/>
                              <a:gd name="T67" fmla="*/ 211 h 188"/>
                              <a:gd name="T68" fmla="+- 0 6821 720"/>
                              <a:gd name="T69" fmla="*/ T68 w 10776"/>
                              <a:gd name="T70" fmla="+- 0 211 211"/>
                              <a:gd name="T71" fmla="*/ 211 h 188"/>
                              <a:gd name="T72" fmla="+- 0 6821 720"/>
                              <a:gd name="T73" fmla="*/ T72 w 10776"/>
                              <a:gd name="T74" fmla="+- 0 398 211"/>
                              <a:gd name="T75" fmla="*/ 398 h 188"/>
                              <a:gd name="T76" fmla="+- 0 7810 720"/>
                              <a:gd name="T77" fmla="*/ T76 w 10776"/>
                              <a:gd name="T78" fmla="+- 0 398 211"/>
                              <a:gd name="T79" fmla="*/ 398 h 188"/>
                              <a:gd name="T80" fmla="+- 0 8659 720"/>
                              <a:gd name="T81" fmla="*/ T80 w 10776"/>
                              <a:gd name="T82" fmla="+- 0 398 211"/>
                              <a:gd name="T83" fmla="*/ 398 h 188"/>
                              <a:gd name="T84" fmla="+- 0 9653 720"/>
                              <a:gd name="T85" fmla="*/ T84 w 10776"/>
                              <a:gd name="T86" fmla="+- 0 398 211"/>
                              <a:gd name="T87" fmla="*/ 398 h 188"/>
                              <a:gd name="T88" fmla="+- 0 10642 720"/>
                              <a:gd name="T89" fmla="*/ T88 w 10776"/>
                              <a:gd name="T90" fmla="+- 0 398 211"/>
                              <a:gd name="T91" fmla="*/ 398 h 188"/>
                              <a:gd name="T92" fmla="+- 0 10642 720"/>
                              <a:gd name="T93" fmla="*/ T92 w 10776"/>
                              <a:gd name="T94" fmla="+- 0 211 211"/>
                              <a:gd name="T95" fmla="*/ 211 h 188"/>
                              <a:gd name="T96" fmla="+- 0 11496 720"/>
                              <a:gd name="T97" fmla="*/ T96 w 10776"/>
                              <a:gd name="T98" fmla="+- 0 211 211"/>
                              <a:gd name="T99" fmla="*/ 211 h 188"/>
                              <a:gd name="T100" fmla="+- 0 10642 720"/>
                              <a:gd name="T101" fmla="*/ T100 w 10776"/>
                              <a:gd name="T102" fmla="+- 0 211 211"/>
                              <a:gd name="T103" fmla="*/ 211 h 188"/>
                              <a:gd name="T104" fmla="+- 0 10642 720"/>
                              <a:gd name="T105" fmla="*/ T104 w 10776"/>
                              <a:gd name="T106" fmla="+- 0 398 211"/>
                              <a:gd name="T107" fmla="*/ 398 h 188"/>
                              <a:gd name="T108" fmla="+- 0 11496 720"/>
                              <a:gd name="T109" fmla="*/ T108 w 10776"/>
                              <a:gd name="T110" fmla="+- 0 398 211"/>
                              <a:gd name="T111" fmla="*/ 398 h 188"/>
                              <a:gd name="T112" fmla="+- 0 11496 720"/>
                              <a:gd name="T113" fmla="*/ T112 w 10776"/>
                              <a:gd name="T114" fmla="+- 0 211 211"/>
                              <a:gd name="T115" fmla="*/ 21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76" h="188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026" y="187"/>
                                </a:lnTo>
                                <a:lnTo>
                                  <a:pt x="2976" y="187"/>
                                </a:lnTo>
                                <a:lnTo>
                                  <a:pt x="3926" y="187"/>
                                </a:lnTo>
                                <a:lnTo>
                                  <a:pt x="5246" y="187"/>
                                </a:lnTo>
                                <a:lnTo>
                                  <a:pt x="6101" y="187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187"/>
                                </a:lnTo>
                                <a:lnTo>
                                  <a:pt x="7090" y="187"/>
                                </a:lnTo>
                                <a:lnTo>
                                  <a:pt x="7939" y="187"/>
                                </a:lnTo>
                                <a:lnTo>
                                  <a:pt x="8933" y="187"/>
                                </a:lnTo>
                                <a:lnTo>
                                  <a:pt x="9922" y="187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87"/>
                                </a:lnTo>
                                <a:lnTo>
                                  <a:pt x="10776" y="187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131030" name="AutoShape 4"/>
                        <wps:cNvSpPr>
                          <a:spLocks/>
                        </wps:cNvSpPr>
                        <wps:spPr bwMode="auto">
                          <a:xfrm>
                            <a:off x="720" y="201"/>
                            <a:ext cx="10776" cy="10"/>
                          </a:xfrm>
                          <a:custGeom>
                            <a:avLst/>
                            <a:gdLst>
                              <a:gd name="T0" fmla="+- 0 3696 720"/>
                              <a:gd name="T1" fmla="*/ T0 w 10776"/>
                              <a:gd name="T2" fmla="+- 0 201 201"/>
                              <a:gd name="T3" fmla="*/ 201 h 10"/>
                              <a:gd name="T4" fmla="+- 0 2755 720"/>
                              <a:gd name="T5" fmla="*/ T4 w 10776"/>
                              <a:gd name="T6" fmla="+- 0 201 201"/>
                              <a:gd name="T7" fmla="*/ 201 h 10"/>
                              <a:gd name="T8" fmla="+- 0 2746 720"/>
                              <a:gd name="T9" fmla="*/ T8 w 10776"/>
                              <a:gd name="T10" fmla="+- 0 201 201"/>
                              <a:gd name="T11" fmla="*/ 201 h 10"/>
                              <a:gd name="T12" fmla="+- 0 720 720"/>
                              <a:gd name="T13" fmla="*/ T12 w 10776"/>
                              <a:gd name="T14" fmla="+- 0 201 201"/>
                              <a:gd name="T15" fmla="*/ 201 h 10"/>
                              <a:gd name="T16" fmla="+- 0 720 720"/>
                              <a:gd name="T17" fmla="*/ T16 w 10776"/>
                              <a:gd name="T18" fmla="+- 0 211 201"/>
                              <a:gd name="T19" fmla="*/ 211 h 10"/>
                              <a:gd name="T20" fmla="+- 0 2746 720"/>
                              <a:gd name="T21" fmla="*/ T20 w 10776"/>
                              <a:gd name="T22" fmla="+- 0 211 201"/>
                              <a:gd name="T23" fmla="*/ 211 h 10"/>
                              <a:gd name="T24" fmla="+- 0 2755 720"/>
                              <a:gd name="T25" fmla="*/ T24 w 10776"/>
                              <a:gd name="T26" fmla="+- 0 211 201"/>
                              <a:gd name="T27" fmla="*/ 211 h 10"/>
                              <a:gd name="T28" fmla="+- 0 3696 720"/>
                              <a:gd name="T29" fmla="*/ T28 w 10776"/>
                              <a:gd name="T30" fmla="+- 0 211 201"/>
                              <a:gd name="T31" fmla="*/ 211 h 10"/>
                              <a:gd name="T32" fmla="+- 0 3696 720"/>
                              <a:gd name="T33" fmla="*/ T32 w 10776"/>
                              <a:gd name="T34" fmla="+- 0 201 201"/>
                              <a:gd name="T35" fmla="*/ 201 h 10"/>
                              <a:gd name="T36" fmla="+- 0 4656 720"/>
                              <a:gd name="T37" fmla="*/ T36 w 10776"/>
                              <a:gd name="T38" fmla="+- 0 201 201"/>
                              <a:gd name="T39" fmla="*/ 201 h 10"/>
                              <a:gd name="T40" fmla="+- 0 4646 720"/>
                              <a:gd name="T41" fmla="*/ T40 w 10776"/>
                              <a:gd name="T42" fmla="+- 0 201 201"/>
                              <a:gd name="T43" fmla="*/ 201 h 10"/>
                              <a:gd name="T44" fmla="+- 0 3706 720"/>
                              <a:gd name="T45" fmla="*/ T44 w 10776"/>
                              <a:gd name="T46" fmla="+- 0 201 201"/>
                              <a:gd name="T47" fmla="*/ 201 h 10"/>
                              <a:gd name="T48" fmla="+- 0 3696 720"/>
                              <a:gd name="T49" fmla="*/ T48 w 10776"/>
                              <a:gd name="T50" fmla="+- 0 201 201"/>
                              <a:gd name="T51" fmla="*/ 201 h 10"/>
                              <a:gd name="T52" fmla="+- 0 3696 720"/>
                              <a:gd name="T53" fmla="*/ T52 w 10776"/>
                              <a:gd name="T54" fmla="+- 0 211 201"/>
                              <a:gd name="T55" fmla="*/ 211 h 10"/>
                              <a:gd name="T56" fmla="+- 0 3706 720"/>
                              <a:gd name="T57" fmla="*/ T56 w 10776"/>
                              <a:gd name="T58" fmla="+- 0 211 201"/>
                              <a:gd name="T59" fmla="*/ 211 h 10"/>
                              <a:gd name="T60" fmla="+- 0 4646 720"/>
                              <a:gd name="T61" fmla="*/ T60 w 10776"/>
                              <a:gd name="T62" fmla="+- 0 211 201"/>
                              <a:gd name="T63" fmla="*/ 211 h 10"/>
                              <a:gd name="T64" fmla="+- 0 4656 720"/>
                              <a:gd name="T65" fmla="*/ T64 w 10776"/>
                              <a:gd name="T66" fmla="+- 0 211 201"/>
                              <a:gd name="T67" fmla="*/ 211 h 10"/>
                              <a:gd name="T68" fmla="+- 0 4656 720"/>
                              <a:gd name="T69" fmla="*/ T68 w 10776"/>
                              <a:gd name="T70" fmla="+- 0 201 201"/>
                              <a:gd name="T71" fmla="*/ 201 h 10"/>
                              <a:gd name="T72" fmla="+- 0 7810 720"/>
                              <a:gd name="T73" fmla="*/ T72 w 10776"/>
                              <a:gd name="T74" fmla="+- 0 201 201"/>
                              <a:gd name="T75" fmla="*/ 201 h 10"/>
                              <a:gd name="T76" fmla="+- 0 6830 720"/>
                              <a:gd name="T77" fmla="*/ T76 w 10776"/>
                              <a:gd name="T78" fmla="+- 0 201 201"/>
                              <a:gd name="T79" fmla="*/ 201 h 10"/>
                              <a:gd name="T80" fmla="+- 0 6821 720"/>
                              <a:gd name="T81" fmla="*/ T80 w 10776"/>
                              <a:gd name="T82" fmla="+- 0 201 201"/>
                              <a:gd name="T83" fmla="*/ 201 h 10"/>
                              <a:gd name="T84" fmla="+- 0 5976 720"/>
                              <a:gd name="T85" fmla="*/ T84 w 10776"/>
                              <a:gd name="T86" fmla="+- 0 201 201"/>
                              <a:gd name="T87" fmla="*/ 201 h 10"/>
                              <a:gd name="T88" fmla="+- 0 5966 720"/>
                              <a:gd name="T89" fmla="*/ T88 w 10776"/>
                              <a:gd name="T90" fmla="+- 0 201 201"/>
                              <a:gd name="T91" fmla="*/ 201 h 10"/>
                              <a:gd name="T92" fmla="+- 0 4656 720"/>
                              <a:gd name="T93" fmla="*/ T92 w 10776"/>
                              <a:gd name="T94" fmla="+- 0 201 201"/>
                              <a:gd name="T95" fmla="*/ 201 h 10"/>
                              <a:gd name="T96" fmla="+- 0 4656 720"/>
                              <a:gd name="T97" fmla="*/ T96 w 10776"/>
                              <a:gd name="T98" fmla="+- 0 211 201"/>
                              <a:gd name="T99" fmla="*/ 211 h 10"/>
                              <a:gd name="T100" fmla="+- 0 5966 720"/>
                              <a:gd name="T101" fmla="*/ T100 w 10776"/>
                              <a:gd name="T102" fmla="+- 0 211 201"/>
                              <a:gd name="T103" fmla="*/ 211 h 10"/>
                              <a:gd name="T104" fmla="+- 0 5976 720"/>
                              <a:gd name="T105" fmla="*/ T104 w 10776"/>
                              <a:gd name="T106" fmla="+- 0 211 201"/>
                              <a:gd name="T107" fmla="*/ 211 h 10"/>
                              <a:gd name="T108" fmla="+- 0 6821 720"/>
                              <a:gd name="T109" fmla="*/ T108 w 10776"/>
                              <a:gd name="T110" fmla="+- 0 211 201"/>
                              <a:gd name="T111" fmla="*/ 211 h 10"/>
                              <a:gd name="T112" fmla="+- 0 6830 720"/>
                              <a:gd name="T113" fmla="*/ T112 w 10776"/>
                              <a:gd name="T114" fmla="+- 0 211 201"/>
                              <a:gd name="T115" fmla="*/ 211 h 10"/>
                              <a:gd name="T116" fmla="+- 0 7810 720"/>
                              <a:gd name="T117" fmla="*/ T116 w 10776"/>
                              <a:gd name="T118" fmla="+- 0 211 201"/>
                              <a:gd name="T119" fmla="*/ 211 h 10"/>
                              <a:gd name="T120" fmla="+- 0 7810 720"/>
                              <a:gd name="T121" fmla="*/ T120 w 10776"/>
                              <a:gd name="T122" fmla="+- 0 201 201"/>
                              <a:gd name="T123" fmla="*/ 201 h 10"/>
                              <a:gd name="T124" fmla="+- 0 11496 720"/>
                              <a:gd name="T125" fmla="*/ T124 w 10776"/>
                              <a:gd name="T126" fmla="+- 0 201 201"/>
                              <a:gd name="T127" fmla="*/ 201 h 10"/>
                              <a:gd name="T128" fmla="+- 0 10651 720"/>
                              <a:gd name="T129" fmla="*/ T128 w 10776"/>
                              <a:gd name="T130" fmla="+- 0 201 201"/>
                              <a:gd name="T131" fmla="*/ 201 h 10"/>
                              <a:gd name="T132" fmla="+- 0 10642 720"/>
                              <a:gd name="T133" fmla="*/ T132 w 10776"/>
                              <a:gd name="T134" fmla="+- 0 201 201"/>
                              <a:gd name="T135" fmla="*/ 201 h 10"/>
                              <a:gd name="T136" fmla="+- 0 9662 720"/>
                              <a:gd name="T137" fmla="*/ T136 w 10776"/>
                              <a:gd name="T138" fmla="+- 0 201 201"/>
                              <a:gd name="T139" fmla="*/ 201 h 10"/>
                              <a:gd name="T140" fmla="+- 0 9653 720"/>
                              <a:gd name="T141" fmla="*/ T140 w 10776"/>
                              <a:gd name="T142" fmla="+- 0 201 201"/>
                              <a:gd name="T143" fmla="*/ 201 h 10"/>
                              <a:gd name="T144" fmla="+- 0 8669 720"/>
                              <a:gd name="T145" fmla="*/ T144 w 10776"/>
                              <a:gd name="T146" fmla="+- 0 201 201"/>
                              <a:gd name="T147" fmla="*/ 201 h 10"/>
                              <a:gd name="T148" fmla="+- 0 8659 720"/>
                              <a:gd name="T149" fmla="*/ T148 w 10776"/>
                              <a:gd name="T150" fmla="+- 0 201 201"/>
                              <a:gd name="T151" fmla="*/ 201 h 10"/>
                              <a:gd name="T152" fmla="+- 0 7819 720"/>
                              <a:gd name="T153" fmla="*/ T152 w 10776"/>
                              <a:gd name="T154" fmla="+- 0 201 201"/>
                              <a:gd name="T155" fmla="*/ 201 h 10"/>
                              <a:gd name="T156" fmla="+- 0 7810 720"/>
                              <a:gd name="T157" fmla="*/ T156 w 10776"/>
                              <a:gd name="T158" fmla="+- 0 201 201"/>
                              <a:gd name="T159" fmla="*/ 201 h 10"/>
                              <a:gd name="T160" fmla="+- 0 7810 720"/>
                              <a:gd name="T161" fmla="*/ T160 w 10776"/>
                              <a:gd name="T162" fmla="+- 0 211 201"/>
                              <a:gd name="T163" fmla="*/ 211 h 10"/>
                              <a:gd name="T164" fmla="+- 0 7819 720"/>
                              <a:gd name="T165" fmla="*/ T164 w 10776"/>
                              <a:gd name="T166" fmla="+- 0 211 201"/>
                              <a:gd name="T167" fmla="*/ 211 h 10"/>
                              <a:gd name="T168" fmla="+- 0 8659 720"/>
                              <a:gd name="T169" fmla="*/ T168 w 10776"/>
                              <a:gd name="T170" fmla="+- 0 211 201"/>
                              <a:gd name="T171" fmla="*/ 211 h 10"/>
                              <a:gd name="T172" fmla="+- 0 8669 720"/>
                              <a:gd name="T173" fmla="*/ T172 w 10776"/>
                              <a:gd name="T174" fmla="+- 0 211 201"/>
                              <a:gd name="T175" fmla="*/ 211 h 10"/>
                              <a:gd name="T176" fmla="+- 0 9653 720"/>
                              <a:gd name="T177" fmla="*/ T176 w 10776"/>
                              <a:gd name="T178" fmla="+- 0 211 201"/>
                              <a:gd name="T179" fmla="*/ 211 h 10"/>
                              <a:gd name="T180" fmla="+- 0 9662 720"/>
                              <a:gd name="T181" fmla="*/ T180 w 10776"/>
                              <a:gd name="T182" fmla="+- 0 211 201"/>
                              <a:gd name="T183" fmla="*/ 211 h 10"/>
                              <a:gd name="T184" fmla="+- 0 10642 720"/>
                              <a:gd name="T185" fmla="*/ T184 w 10776"/>
                              <a:gd name="T186" fmla="+- 0 211 201"/>
                              <a:gd name="T187" fmla="*/ 211 h 10"/>
                              <a:gd name="T188" fmla="+- 0 10651 720"/>
                              <a:gd name="T189" fmla="*/ T188 w 10776"/>
                              <a:gd name="T190" fmla="+- 0 211 201"/>
                              <a:gd name="T191" fmla="*/ 211 h 10"/>
                              <a:gd name="T192" fmla="+- 0 11496 720"/>
                              <a:gd name="T193" fmla="*/ T192 w 10776"/>
                              <a:gd name="T194" fmla="+- 0 211 201"/>
                              <a:gd name="T195" fmla="*/ 211 h 10"/>
                              <a:gd name="T196" fmla="+- 0 11496 720"/>
                              <a:gd name="T197" fmla="*/ T196 w 10776"/>
                              <a:gd name="T198" fmla="+- 0 201 201"/>
                              <a:gd name="T199" fmla="*/ 2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776" h="10">
                                <a:moveTo>
                                  <a:pt x="2976" y="0"/>
                                </a:moveTo>
                                <a:lnTo>
                                  <a:pt x="2035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026" y="10"/>
                                </a:lnTo>
                                <a:lnTo>
                                  <a:pt x="2035" y="10"/>
                                </a:lnTo>
                                <a:lnTo>
                                  <a:pt x="2976" y="10"/>
                                </a:lnTo>
                                <a:lnTo>
                                  <a:pt x="2976" y="0"/>
                                </a:lnTo>
                                <a:close/>
                                <a:moveTo>
                                  <a:pt x="3936" y="0"/>
                                </a:moveTo>
                                <a:lnTo>
                                  <a:pt x="3926" y="0"/>
                                </a:lnTo>
                                <a:lnTo>
                                  <a:pt x="2986" y="0"/>
                                </a:lnTo>
                                <a:lnTo>
                                  <a:pt x="2976" y="0"/>
                                </a:lnTo>
                                <a:lnTo>
                                  <a:pt x="2976" y="10"/>
                                </a:lnTo>
                                <a:lnTo>
                                  <a:pt x="2986" y="10"/>
                                </a:lnTo>
                                <a:lnTo>
                                  <a:pt x="3926" y="10"/>
                                </a:lnTo>
                                <a:lnTo>
                                  <a:pt x="3936" y="10"/>
                                </a:lnTo>
                                <a:lnTo>
                                  <a:pt x="3936" y="0"/>
                                </a:lnTo>
                                <a:close/>
                                <a:moveTo>
                                  <a:pt x="7090" y="0"/>
                                </a:moveTo>
                                <a:lnTo>
                                  <a:pt x="6110" y="0"/>
                                </a:lnTo>
                                <a:lnTo>
                                  <a:pt x="6101" y="0"/>
                                </a:lnTo>
                                <a:lnTo>
                                  <a:pt x="5256" y="0"/>
                                </a:lnTo>
                                <a:lnTo>
                                  <a:pt x="5246" y="0"/>
                                </a:lnTo>
                                <a:lnTo>
                                  <a:pt x="3936" y="0"/>
                                </a:lnTo>
                                <a:lnTo>
                                  <a:pt x="3936" y="10"/>
                                </a:lnTo>
                                <a:lnTo>
                                  <a:pt x="5246" y="10"/>
                                </a:lnTo>
                                <a:lnTo>
                                  <a:pt x="5256" y="10"/>
                                </a:lnTo>
                                <a:lnTo>
                                  <a:pt x="6101" y="10"/>
                                </a:lnTo>
                                <a:lnTo>
                                  <a:pt x="6110" y="10"/>
                                </a:lnTo>
                                <a:lnTo>
                                  <a:pt x="7090" y="10"/>
                                </a:lnTo>
                                <a:lnTo>
                                  <a:pt x="7090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22" y="0"/>
                                </a:lnTo>
                                <a:lnTo>
                                  <a:pt x="8942" y="0"/>
                                </a:lnTo>
                                <a:lnTo>
                                  <a:pt x="8933" y="0"/>
                                </a:lnTo>
                                <a:lnTo>
                                  <a:pt x="7949" y="0"/>
                                </a:lnTo>
                                <a:lnTo>
                                  <a:pt x="7939" y="0"/>
                                </a:lnTo>
                                <a:lnTo>
                                  <a:pt x="7099" y="0"/>
                                </a:lnTo>
                                <a:lnTo>
                                  <a:pt x="7090" y="0"/>
                                </a:lnTo>
                                <a:lnTo>
                                  <a:pt x="7090" y="10"/>
                                </a:lnTo>
                                <a:lnTo>
                                  <a:pt x="7099" y="10"/>
                                </a:lnTo>
                                <a:lnTo>
                                  <a:pt x="7939" y="10"/>
                                </a:lnTo>
                                <a:lnTo>
                                  <a:pt x="7949" y="10"/>
                                </a:lnTo>
                                <a:lnTo>
                                  <a:pt x="8933" y="10"/>
                                </a:lnTo>
                                <a:lnTo>
                                  <a:pt x="8942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31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54939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10"/>
                            <a:ext cx="107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202D2" w14:textId="77777777" w:rsidR="00D2572E" w:rsidRDefault="001302FD">
                              <w:pPr>
                                <w:tabs>
                                  <w:tab w:val="left" w:pos="5567"/>
                                  <w:tab w:val="left" w:pos="6935"/>
                                  <w:tab w:val="left" w:pos="7411"/>
                                  <w:tab w:val="left" w:pos="8323"/>
                                  <w:tab w:val="left" w:pos="9767"/>
                                  <w:tab w:val="left" w:pos="10166"/>
                                </w:tabs>
                                <w:spacing w:before="3"/>
                                <w:ind w:left="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Líquido do Semestre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83.059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83.059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113.580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113.580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D3E28" id="Group 2" o:spid="_x0000_s1106" style="position:absolute;margin-left:36pt;margin-top:10.05pt;width:538.8pt;height:9.85pt;z-index:-15701504;mso-wrap-distance-left:0;mso-wrap-distance-right:0;mso-position-horizontal-relative:page;mso-position-vertical-relative:text" coordorigin="720,201" coordsize="10776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">
                <v:shape id="AutoShape 5" o:spid="_x0000_s1107" style="position:absolute;left:720;top:210;width:10776;height:188;visibility:visible;mso-wrap-style:square;v-text-anchor:top" coordsize="107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" path="m6101,l5246,,3926,,2976,,2026,,,,,187r2026,l2976,187r950,l5246,187r855,l6101,xm9922,l8933,,7939,,7090,,6101,r,187l7090,187r849,l8933,187r989,l9922,xm10776,l9922,r,187l10776,187r,-187xe" fillcolor="#bebebe" stroked="f">
                  <v:path arrowok="t" o:connecttype="custom" o:connectlocs="6101,211;5246,211;3926,211;2976,211;2026,211;0,211;0,398;2026,398;2976,398;3926,398;5246,398;6101,398;6101,211;9922,211;8933,211;7939,211;7090,211;6101,211;6101,398;7090,398;7939,398;8933,398;9922,398;9922,211;10776,211;9922,211;9922,398;10776,398;10776,211" o:connectangles="0,0,0,0,0,0,0,0,0,0,0,0,0,0,0,0,0,0,0,0,0,0,0,0,0,0,0,0,0"/>
                </v:shape>
                <v:shape id="AutoShape 4" o:spid="_x0000_s1108" style="position:absolute;left:720;top:201;width:10776;height:10;visibility:visible;mso-wrap-style:square;v-text-anchor:top" coordsize="107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" path="m2976,l2035,r-9,l,,,10r2026,l2035,10r941,l2976,xm3936,r-10,l2986,r-10,l2976,10r10,l3926,10r10,l3936,xm7090,l6110,r-9,l5256,r-10,l3936,r,10l5246,10r10,l6101,10r9,l7090,10r,-10xm10776,l9931,r-9,l8942,r-9,l7949,r-10,l7099,r-9,l7090,10r9,l7939,10r10,l8933,10r9,l9922,10r9,l10776,10r,-10xe" fillcolor="gray" stroked="f">
                  <v:path arrowok="t" o:connecttype="custom" o:connectlocs="2976,201;2035,201;2026,201;0,201;0,211;2026,211;2035,211;2976,211;2976,201;3936,201;3926,201;2986,201;2976,201;2976,211;2986,211;3926,211;3936,211;3936,201;7090,201;6110,201;6101,201;5256,201;5246,201;3936,201;3936,211;5246,211;5256,211;6101,211;6110,211;7090,211;7090,201;10776,201;9931,201;9922,201;8942,201;8933,201;7949,201;7939,201;7099,201;7090,201;7090,211;7099,211;7939,211;7949,211;8933,211;8942,211;9922,211;9931,211;10776,211;10776,201" o:connectangles="0,0,0,0,0,0,0,0,0,0,0,0,0,0,0,0,0,0,0,0,0,0,0,0,0,0,0,0,0,0,0,0,0,0,0,0,0,0,0,0,0,0,0,0,0,0,0,0,0,0"/>
                </v:shape>
                <v:shape id="_x0000_s1109" type="#_x0000_t202" style="position:absolute;left:720;top:210;width:1077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" filled="f" stroked="f">
                  <v:textbox inset="0,0,0,0">
                    <w:txbxContent>
                      <w:p w14:paraId="5E6202D2" w14:textId="77777777" w:rsidR="00D2572E" w:rsidRDefault="001302FD">
                        <w:pPr>
                          <w:tabs>
                            <w:tab w:val="left" w:pos="5567"/>
                            <w:tab w:val="left" w:pos="6935"/>
                            <w:tab w:val="left" w:pos="7411"/>
                            <w:tab w:val="left" w:pos="8323"/>
                            <w:tab w:val="left" w:pos="9767"/>
                            <w:tab w:val="left" w:pos="10166"/>
                          </w:tabs>
                          <w:spacing w:before="3"/>
                          <w:ind w:left="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Lucro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Líquido do Semestre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83.059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83.059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113.580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113.580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A4F0C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2B575514" w14:textId="77777777" w:rsidR="00D2572E" w:rsidRDefault="00D2572E">
      <w:pPr>
        <w:pStyle w:val="Corpodetexto"/>
        <w:rPr>
          <w:rFonts w:ascii="Arial"/>
          <w:b/>
        </w:rPr>
      </w:pPr>
    </w:p>
    <w:p w14:paraId="5067B250" w14:textId="77777777" w:rsidR="00D2572E" w:rsidRDefault="00D2572E">
      <w:pPr>
        <w:pStyle w:val="Corpodetexto"/>
        <w:spacing w:before="8"/>
        <w:rPr>
          <w:rFonts w:ascii="Arial"/>
          <w:b/>
          <w:sz w:val="19"/>
        </w:rPr>
      </w:pPr>
    </w:p>
    <w:p w14:paraId="35307CEE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  <w:jc w:val="both"/>
      </w:pPr>
      <w:r>
        <w:t>–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4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4.966/21</w:t>
      </w:r>
    </w:p>
    <w:p w14:paraId="20359672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42D9610A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t>A Instituição constituiu um Grupo de Trabalho (GT) com os membros da Superintendência Contábil, Superintendência</w:t>
      </w:r>
      <w:r>
        <w:rPr>
          <w:spacing w:val="-53"/>
        </w:rPr>
        <w:t xml:space="preserve"> </w:t>
      </w:r>
      <w:r>
        <w:t>de Controles de Riscos, Compliance e Normas, Superintendência Financeira e Superintendência de Crédito a fim de</w:t>
      </w:r>
      <w:r>
        <w:rPr>
          <w:spacing w:val="1"/>
        </w:rPr>
        <w:t xml:space="preserve"> </w:t>
      </w:r>
      <w:r>
        <w:t>analisar</w:t>
      </w:r>
      <w:r>
        <w:rPr>
          <w:spacing w:val="-1"/>
        </w:rPr>
        <w:t xml:space="preserve"> </w:t>
      </w:r>
      <w:r>
        <w:t>e implementar as disposições contidas na Resolução</w:t>
      </w:r>
      <w:r>
        <w:rPr>
          <w:spacing w:val="-1"/>
        </w:rPr>
        <w:t xml:space="preserve"> </w:t>
      </w:r>
      <w:r>
        <w:t>CMN</w:t>
      </w:r>
      <w:r>
        <w:rPr>
          <w:spacing w:val="-3"/>
        </w:rPr>
        <w:t xml:space="preserve"> </w:t>
      </w:r>
      <w:r>
        <w:t>nº 4.966/21.</w:t>
      </w:r>
    </w:p>
    <w:p w14:paraId="286C9D5E" w14:textId="77777777" w:rsidR="00D2572E" w:rsidRDefault="00D2572E">
      <w:pPr>
        <w:pStyle w:val="Corpodetexto"/>
        <w:spacing w:before="9"/>
        <w:rPr>
          <w:sz w:val="22"/>
        </w:rPr>
      </w:pPr>
    </w:p>
    <w:p w14:paraId="69DDE5BB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De acordo com o entendimento obtido, foram levantados os principais pontos de atenção, para os quais deve haver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 ação</w:t>
      </w:r>
      <w:r>
        <w:rPr>
          <w:spacing w:val="1"/>
        </w:rPr>
        <w:t xml:space="preserve"> </w:t>
      </w:r>
      <w:r>
        <w:t>específico:</w:t>
      </w:r>
    </w:p>
    <w:p w14:paraId="00C314D3" w14:textId="77777777" w:rsidR="00D2572E" w:rsidRDefault="00D2572E">
      <w:pPr>
        <w:pStyle w:val="Corpodetexto"/>
        <w:spacing w:before="4"/>
        <w:rPr>
          <w:sz w:val="23"/>
        </w:rPr>
      </w:pPr>
    </w:p>
    <w:p w14:paraId="5702869E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4"/>
        </w:tabs>
        <w:rPr>
          <w:sz w:val="20"/>
        </w:rPr>
      </w:pPr>
      <w:r>
        <w:rPr>
          <w:sz w:val="20"/>
        </w:rPr>
        <w:t>Elaboração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Modelo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Negócios;</w:t>
      </w:r>
    </w:p>
    <w:p w14:paraId="16F33C6F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Teste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SPPI</w:t>
      </w:r>
      <w:r>
        <w:rPr>
          <w:spacing w:val="-2"/>
          <w:sz w:val="20"/>
        </w:rPr>
        <w:t xml:space="preserve"> </w:t>
      </w:r>
      <w:r>
        <w:rPr>
          <w:sz w:val="20"/>
        </w:rPr>
        <w:t>(Somente</w:t>
      </w:r>
      <w:r>
        <w:rPr>
          <w:spacing w:val="-4"/>
          <w:sz w:val="20"/>
        </w:rPr>
        <w:t xml:space="preserve"> </w:t>
      </w:r>
      <w:r>
        <w:rPr>
          <w:sz w:val="20"/>
        </w:rPr>
        <w:t>Pagamento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Principal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Juros);</w:t>
      </w:r>
    </w:p>
    <w:p w14:paraId="0C6235E2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cálculo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2"/>
          <w:sz w:val="20"/>
        </w:rPr>
        <w:t xml:space="preserve"> </w:t>
      </w:r>
      <w:r>
        <w:rPr>
          <w:sz w:val="20"/>
        </w:rPr>
        <w:t>justo;</w:t>
      </w:r>
    </w:p>
    <w:p w14:paraId="2EB9E47D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apuração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taxa</w:t>
      </w:r>
      <w:r>
        <w:rPr>
          <w:spacing w:val="-1"/>
          <w:sz w:val="20"/>
        </w:rPr>
        <w:t xml:space="preserve"> </w:t>
      </w:r>
      <w:r>
        <w:rPr>
          <w:sz w:val="20"/>
        </w:rPr>
        <w:t>efetiva;</w:t>
      </w:r>
    </w:p>
    <w:p w14:paraId="2C7F4A88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Definição</w:t>
      </w:r>
      <w:r>
        <w:rPr>
          <w:spacing w:val="-3"/>
          <w:sz w:val="20"/>
        </w:rPr>
        <w:t xml:space="preserve"> </w:t>
      </w:r>
      <w:r>
        <w:rPr>
          <w:sz w:val="20"/>
        </w:rPr>
        <w:t>de critérios para identificação de</w:t>
      </w:r>
      <w:r>
        <w:rPr>
          <w:spacing w:val="-3"/>
          <w:sz w:val="20"/>
        </w:rPr>
        <w:t xml:space="preserve"> </w:t>
      </w:r>
      <w:r>
        <w:rPr>
          <w:sz w:val="20"/>
        </w:rPr>
        <w:t>ativos problemáticos;</w:t>
      </w:r>
    </w:p>
    <w:p w14:paraId="2A5B02F2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 renegociação e reestruturação 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 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crédito;</w:t>
      </w:r>
    </w:p>
    <w:p w14:paraId="008CD8F5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Metodologia</w:t>
      </w:r>
      <w:r>
        <w:rPr>
          <w:spacing w:val="-3"/>
          <w:sz w:val="20"/>
        </w:rPr>
        <w:t xml:space="preserve"> </w:t>
      </w:r>
      <w:r>
        <w:rPr>
          <w:sz w:val="20"/>
        </w:rPr>
        <w:t>de critérios para baixa</w:t>
      </w:r>
      <w:r>
        <w:rPr>
          <w:spacing w:val="-3"/>
          <w:sz w:val="20"/>
        </w:rPr>
        <w:t xml:space="preserve"> </w:t>
      </w:r>
      <w:r>
        <w:rPr>
          <w:sz w:val="20"/>
        </w:rPr>
        <w:t>de 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 crédito para prejuízo;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</w:p>
    <w:p w14:paraId="366BD6B8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Adequações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relatórios</w:t>
      </w:r>
      <w:r>
        <w:rPr>
          <w:spacing w:val="-2"/>
          <w:sz w:val="20"/>
        </w:rPr>
        <w:t xml:space="preserve"> </w:t>
      </w:r>
      <w:r>
        <w:rPr>
          <w:sz w:val="20"/>
        </w:rPr>
        <w:t>internos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contemplar</w:t>
      </w:r>
      <w:r>
        <w:rPr>
          <w:spacing w:val="-2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hedge</w:t>
      </w:r>
      <w:r>
        <w:rPr>
          <w:sz w:val="20"/>
        </w:rPr>
        <w:t>.</w:t>
      </w:r>
    </w:p>
    <w:p w14:paraId="62190EA9" w14:textId="77777777" w:rsidR="00D2572E" w:rsidRDefault="00D2572E">
      <w:pPr>
        <w:pStyle w:val="Corpodetexto"/>
        <w:spacing w:before="10"/>
        <w:rPr>
          <w:sz w:val="25"/>
        </w:rPr>
      </w:pPr>
    </w:p>
    <w:p w14:paraId="76544913" w14:textId="77777777" w:rsidR="00D2572E" w:rsidRDefault="001302FD">
      <w:pPr>
        <w:pStyle w:val="Corpodetexto"/>
        <w:spacing w:line="278" w:lineRule="auto"/>
        <w:ind w:left="140" w:right="415"/>
        <w:jc w:val="both"/>
      </w:pPr>
      <w:r>
        <w:t>Atualmente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compõem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solução</w:t>
      </w:r>
      <w:r>
        <w:rPr>
          <w:spacing w:val="-1"/>
        </w:rPr>
        <w:t xml:space="preserve"> </w:t>
      </w:r>
      <w:r>
        <w:t>Sinqia</w:t>
      </w:r>
      <w:r>
        <w:rPr>
          <w:spacing w:val="-1"/>
        </w:rPr>
        <w:t xml:space="preserve"> </w:t>
      </w:r>
      <w:r>
        <w:t>Bancos</w:t>
      </w:r>
      <w:r>
        <w:rPr>
          <w:spacing w:val="-5"/>
        </w:rPr>
        <w:t xml:space="preserve"> </w:t>
      </w:r>
      <w:r>
        <w:t>e,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principais pontos</w:t>
      </w:r>
      <w:r>
        <w:rPr>
          <w:spacing w:val="-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atenção,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maiores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previstos ocorrerão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módulos:</w:t>
      </w:r>
      <w:r>
        <w:rPr>
          <w:spacing w:val="1"/>
        </w:rPr>
        <w:t xml:space="preserve"> </w:t>
      </w:r>
      <w:r>
        <w:t>Empréstimo,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Fixa,</w:t>
      </w:r>
      <w:r>
        <w:rPr>
          <w:spacing w:val="1"/>
        </w:rPr>
        <w:t xml:space="preserve"> </w:t>
      </w:r>
      <w:r>
        <w:t>Contabilidade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Compliance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Risk</w:t>
      </w:r>
      <w:r>
        <w:t>.</w:t>
      </w:r>
    </w:p>
    <w:p w14:paraId="1A845C62" w14:textId="77777777" w:rsidR="00D2572E" w:rsidRDefault="00D2572E">
      <w:pPr>
        <w:pStyle w:val="Corpodetexto"/>
        <w:spacing w:before="8"/>
        <w:rPr>
          <w:sz w:val="22"/>
        </w:rPr>
      </w:pPr>
    </w:p>
    <w:p w14:paraId="62D8E674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 Instituição está enquadrada no segmento 4 (S4) do Sistema Financeiro Nacional e devem utilizar metodologia</w:t>
      </w:r>
      <w:r>
        <w:rPr>
          <w:spacing w:val="1"/>
        </w:rPr>
        <w:t xml:space="preserve"> </w:t>
      </w:r>
      <w:r>
        <w:t>simplificada de</w:t>
      </w:r>
      <w:r>
        <w:rPr>
          <w:spacing w:val="-3"/>
        </w:rPr>
        <w:t xml:space="preserve"> </w:t>
      </w:r>
      <w:r>
        <w:t>apuração da</w:t>
      </w:r>
      <w:r>
        <w:rPr>
          <w:spacing w:val="-3"/>
        </w:rPr>
        <w:t xml:space="preserve"> </w:t>
      </w:r>
      <w:r>
        <w:t>provisão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perdas esperadas associadas ao</w:t>
      </w:r>
      <w:r>
        <w:rPr>
          <w:spacing w:val="-2"/>
        </w:rPr>
        <w:t xml:space="preserve"> </w:t>
      </w:r>
      <w:r>
        <w:t>risco de</w:t>
      </w:r>
      <w:r>
        <w:rPr>
          <w:spacing w:val="-3"/>
        </w:rPr>
        <w:t xml:space="preserve"> </w:t>
      </w:r>
      <w:r>
        <w:t>crédito.</w:t>
      </w:r>
    </w:p>
    <w:p w14:paraId="360DDB97" w14:textId="77777777" w:rsidR="00D2572E" w:rsidRDefault="00D2572E">
      <w:pPr>
        <w:pStyle w:val="Corpodetexto"/>
        <w:spacing w:before="10"/>
        <w:rPr>
          <w:sz w:val="22"/>
        </w:rPr>
      </w:pPr>
    </w:p>
    <w:p w14:paraId="4CADF577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rPr>
          <w:spacing w:val="-1"/>
        </w:rPr>
        <w:t xml:space="preserve">Devido à complexidade na implementação da norma, a Instituição contratou uma consultoria </w:t>
      </w:r>
      <w:r>
        <w:t>especializada no assunto,</w:t>
      </w:r>
      <w:r>
        <w:rPr>
          <w:spacing w:val="-54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mapeamento,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metodologias,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processos.</w:t>
      </w:r>
    </w:p>
    <w:p w14:paraId="48AEA641" w14:textId="77777777" w:rsidR="00D2572E" w:rsidRDefault="00D2572E">
      <w:pPr>
        <w:pStyle w:val="Corpodetexto"/>
        <w:spacing w:before="3"/>
        <w:rPr>
          <w:sz w:val="23"/>
        </w:rPr>
      </w:pPr>
    </w:p>
    <w:p w14:paraId="6F2CE526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O prazo para conclusão é 31 de dezembro de 2024. A implementação está na fase final de aprovação das Políticas</w:t>
      </w:r>
      <w:r>
        <w:rPr>
          <w:spacing w:val="1"/>
        </w:rPr>
        <w:t xml:space="preserve"> </w:t>
      </w:r>
      <w:r>
        <w:t>pertinentes à adoção da Resolução, e em andamento no processo de implementação operacional e sistêmica, com</w:t>
      </w:r>
      <w:r>
        <w:rPr>
          <w:spacing w:val="1"/>
        </w:rPr>
        <w:t xml:space="preserve"> </w:t>
      </w:r>
      <w:r>
        <w:t>previsão de</w:t>
      </w:r>
      <w:r>
        <w:rPr>
          <w:spacing w:val="-3"/>
        </w:rPr>
        <w:t xml:space="preserve"> </w:t>
      </w:r>
      <w:r>
        <w:t>iniciar o processo de</w:t>
      </w:r>
      <w:r>
        <w:rPr>
          <w:spacing w:val="-3"/>
        </w:rPr>
        <w:t xml:space="preserve"> </w:t>
      </w:r>
      <w:r>
        <w:t>homologação</w:t>
      </w:r>
      <w:r>
        <w:rPr>
          <w:spacing w:val="-3"/>
        </w:rPr>
        <w:t xml:space="preserve"> </w:t>
      </w:r>
      <w:r>
        <w:t>sistêmica</w:t>
      </w:r>
      <w:r>
        <w:rPr>
          <w:spacing w:val="-3"/>
        </w:rPr>
        <w:t xml:space="preserve"> </w:t>
      </w:r>
      <w:r>
        <w:t>em setembro</w:t>
      </w:r>
      <w:r>
        <w:rPr>
          <w:spacing w:val="-3"/>
        </w:rPr>
        <w:t xml:space="preserve"> </w:t>
      </w:r>
      <w:r>
        <w:t>de 2024.</w:t>
      </w:r>
    </w:p>
    <w:p w14:paraId="285FE555" w14:textId="77777777" w:rsidR="00D2572E" w:rsidRDefault="00D2572E">
      <w:pPr>
        <w:pStyle w:val="Corpodetexto"/>
        <w:rPr>
          <w:sz w:val="22"/>
        </w:rPr>
      </w:pPr>
    </w:p>
    <w:p w14:paraId="01EDB18B" w14:textId="77777777" w:rsidR="00D2572E" w:rsidRDefault="00D2572E">
      <w:pPr>
        <w:pStyle w:val="Corpodetexto"/>
        <w:spacing w:before="9"/>
        <w:rPr>
          <w:sz w:val="23"/>
        </w:rPr>
      </w:pPr>
    </w:p>
    <w:p w14:paraId="16C0D5CD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–</w:t>
      </w:r>
      <w:r>
        <w:rPr>
          <w:spacing w:val="3"/>
        </w:rPr>
        <w:t xml:space="preserve"> </w:t>
      </w:r>
      <w:r>
        <w:t>Eventos</w:t>
      </w:r>
      <w:r>
        <w:rPr>
          <w:spacing w:val="-4"/>
        </w:rPr>
        <w:t xml:space="preserve"> </w:t>
      </w:r>
      <w:r>
        <w:t>Subsequentes</w:t>
      </w:r>
    </w:p>
    <w:p w14:paraId="7ED6C4B5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10453D2E" w14:textId="77777777" w:rsidR="00D2572E" w:rsidRDefault="001302FD">
      <w:pPr>
        <w:pStyle w:val="Corpodetexto"/>
        <w:ind w:left="140"/>
      </w:pPr>
      <w:r>
        <w:rPr>
          <w:spacing w:val="-1"/>
        </w:rPr>
        <w:t>Não</w:t>
      </w:r>
      <w:r>
        <w:rPr>
          <w:spacing w:val="-14"/>
        </w:rPr>
        <w:t xml:space="preserve"> </w:t>
      </w:r>
      <w:r>
        <w:rPr>
          <w:spacing w:val="-1"/>
        </w:rPr>
        <w:t>ocorreram</w:t>
      </w:r>
      <w:r>
        <w:rPr>
          <w:spacing w:val="-13"/>
        </w:rPr>
        <w:t xml:space="preserve"> </w:t>
      </w:r>
      <w:r>
        <w:rPr>
          <w:spacing w:val="-1"/>
        </w:rPr>
        <w:t>eventos</w:t>
      </w:r>
      <w:r>
        <w:rPr>
          <w:spacing w:val="-13"/>
        </w:rPr>
        <w:t xml:space="preserve"> </w:t>
      </w:r>
      <w:r>
        <w:rPr>
          <w:spacing w:val="-1"/>
        </w:rPr>
        <w:t>entre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data-base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demonstrações</w:t>
      </w:r>
      <w:r>
        <w:rPr>
          <w:spacing w:val="-11"/>
        </w:rPr>
        <w:t xml:space="preserve"> </w:t>
      </w:r>
      <w:r>
        <w:t>financeiras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autorização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conclusão.</w:t>
      </w:r>
    </w:p>
    <w:p w14:paraId="4B48D711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446F7A59" w14:textId="77777777" w:rsidR="00D2572E" w:rsidRDefault="001302FD">
      <w:pPr>
        <w:pStyle w:val="Ttulo4"/>
        <w:spacing w:before="193"/>
        <w:ind w:left="140"/>
      </w:pPr>
      <w:r>
        <w:lastRenderedPageBreak/>
        <w:t>DIRETORIA</w:t>
      </w:r>
      <w:r>
        <w:rPr>
          <w:spacing w:val="1"/>
        </w:rPr>
        <w:t xml:space="preserve"> </w:t>
      </w:r>
      <w:r>
        <w:t>COLEGIADA</w:t>
      </w:r>
    </w:p>
    <w:p w14:paraId="03B573A4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6321FCBE" w14:textId="77777777" w:rsidR="00D2572E" w:rsidRDefault="001302FD">
      <w:pPr>
        <w:pStyle w:val="Corpodetexto"/>
        <w:ind w:left="140"/>
      </w:pPr>
      <w:r>
        <w:t>Ricardo Dias de</w:t>
      </w:r>
      <w:r>
        <w:rPr>
          <w:spacing w:val="-3"/>
        </w:rPr>
        <w:t xml:space="preserve"> </w:t>
      </w:r>
      <w:r>
        <w:t>Oliveira</w:t>
      </w:r>
      <w:r>
        <w:rPr>
          <w:spacing w:val="1"/>
        </w:rPr>
        <w:t xml:space="preserve"> </w:t>
      </w:r>
      <w:r>
        <w:t>Brito – Diretor</w:t>
      </w:r>
      <w:r>
        <w:rPr>
          <w:spacing w:val="-6"/>
        </w:rPr>
        <w:t xml:space="preserve"> </w:t>
      </w:r>
      <w:r>
        <w:t>Presidente</w:t>
      </w:r>
    </w:p>
    <w:p w14:paraId="29E9FEA2" w14:textId="77777777" w:rsidR="00D2572E" w:rsidRDefault="001302FD">
      <w:pPr>
        <w:pStyle w:val="Corpodetexto"/>
        <w:spacing w:before="34" w:line="276" w:lineRule="auto"/>
        <w:ind w:left="140" w:right="5322"/>
      </w:pPr>
      <w:r>
        <w:t>Ana Paula Teixeira de Sousa – Diretora de Controle de Riscos</w:t>
      </w:r>
      <w:r>
        <w:rPr>
          <w:spacing w:val="-53"/>
        </w:rPr>
        <w:t xml:space="preserve"> </w:t>
      </w:r>
      <w:r>
        <w:t>Flavio Duarte de</w:t>
      </w:r>
      <w:r>
        <w:rPr>
          <w:spacing w:val="-3"/>
        </w:rPr>
        <w:t xml:space="preserve"> </w:t>
      </w:r>
      <w:r>
        <w:t>Oliveira – Diretor</w:t>
      </w:r>
      <w:r>
        <w:rPr>
          <w:spacing w:val="-5"/>
        </w:rPr>
        <w:t xml:space="preserve"> </w:t>
      </w:r>
      <w:r>
        <w:t>Administrativo</w:t>
      </w:r>
    </w:p>
    <w:p w14:paraId="10DA5F20" w14:textId="77777777" w:rsidR="00D2572E" w:rsidRDefault="001302FD">
      <w:pPr>
        <w:pStyle w:val="Corpodetexto"/>
        <w:spacing w:line="276" w:lineRule="auto"/>
        <w:ind w:left="140" w:right="6252"/>
      </w:pPr>
      <w:r>
        <w:t>Gustavo José Melo Santos - Diretor de Negócios</w:t>
      </w:r>
      <w:r>
        <w:rPr>
          <w:spacing w:val="1"/>
        </w:rPr>
        <w:t xml:space="preserve"> </w:t>
      </w:r>
      <w:r>
        <w:t>Karen</w:t>
      </w:r>
      <w:r>
        <w:rPr>
          <w:spacing w:val="-1"/>
        </w:rPr>
        <w:t xml:space="preserve"> </w:t>
      </w:r>
      <w:r>
        <w:t>Kemely Mussi</w:t>
      </w:r>
      <w:r>
        <w:rPr>
          <w:spacing w:val="-7"/>
        </w:rPr>
        <w:t xml:space="preserve"> </w:t>
      </w:r>
      <w:r>
        <w:t>Mhereb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Diretora</w:t>
      </w:r>
      <w:r>
        <w:rPr>
          <w:spacing w:val="-5"/>
        </w:rPr>
        <w:t xml:space="preserve"> </w:t>
      </w:r>
      <w:r>
        <w:t>Financeira</w:t>
      </w:r>
    </w:p>
    <w:p w14:paraId="24801309" w14:textId="77777777" w:rsidR="00D2572E" w:rsidRDefault="00D2572E">
      <w:pPr>
        <w:pStyle w:val="Corpodetexto"/>
        <w:rPr>
          <w:sz w:val="22"/>
        </w:rPr>
      </w:pPr>
    </w:p>
    <w:p w14:paraId="606713E3" w14:textId="77777777" w:rsidR="00D2572E" w:rsidRDefault="00D2572E">
      <w:pPr>
        <w:pStyle w:val="Corpodetexto"/>
        <w:spacing w:before="9"/>
        <w:rPr>
          <w:sz w:val="23"/>
        </w:rPr>
      </w:pPr>
    </w:p>
    <w:p w14:paraId="6D72E093" w14:textId="77777777" w:rsidR="00D2572E" w:rsidRDefault="001302FD">
      <w:pPr>
        <w:pStyle w:val="Ttulo4"/>
        <w:ind w:left="140"/>
      </w:pPr>
      <w:r>
        <w:t>CONSELHO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ADMINISTRAÇÃO</w:t>
      </w:r>
    </w:p>
    <w:p w14:paraId="6B1E63EE" w14:textId="77777777" w:rsidR="00D2572E" w:rsidRDefault="00D2572E">
      <w:pPr>
        <w:pStyle w:val="Corpodetexto"/>
        <w:spacing w:before="4"/>
        <w:rPr>
          <w:rFonts w:ascii="Arial"/>
          <w:b/>
          <w:sz w:val="26"/>
        </w:rPr>
      </w:pPr>
    </w:p>
    <w:p w14:paraId="07EC9D79" w14:textId="77777777" w:rsidR="00D2572E" w:rsidRDefault="001302FD">
      <w:pPr>
        <w:pStyle w:val="Corpodetexto"/>
        <w:spacing w:line="276" w:lineRule="auto"/>
        <w:ind w:left="140" w:right="4733"/>
      </w:pPr>
      <w:r>
        <w:t>Jorge Luiz Avila da Silva – Presidente do Conselho de Administração</w:t>
      </w:r>
      <w:r>
        <w:rPr>
          <w:spacing w:val="-53"/>
        </w:rPr>
        <w:t xml:space="preserve"> </w:t>
      </w:r>
      <w:r>
        <w:t>Carlos</w:t>
      </w:r>
      <w:r>
        <w:rPr>
          <w:spacing w:val="2"/>
        </w:rPr>
        <w:t xml:space="preserve"> </w:t>
      </w:r>
      <w:r>
        <w:t>Augusto</w:t>
      </w:r>
      <w:r>
        <w:rPr>
          <w:spacing w:val="-1"/>
        </w:rPr>
        <w:t xml:space="preserve"> </w:t>
      </w:r>
      <w:r>
        <w:t>Jatahy</w:t>
      </w:r>
      <w:r>
        <w:rPr>
          <w:spacing w:val="1"/>
        </w:rPr>
        <w:t xml:space="preserve"> </w:t>
      </w:r>
      <w:r>
        <w:t>Duque-Estrada</w:t>
      </w:r>
      <w:r>
        <w:rPr>
          <w:spacing w:val="1"/>
        </w:rPr>
        <w:t xml:space="preserve"> </w:t>
      </w:r>
      <w:r>
        <w:t>Júnior</w:t>
      </w:r>
    </w:p>
    <w:p w14:paraId="1B61CFC0" w14:textId="77777777" w:rsidR="00D2572E" w:rsidRDefault="001302FD">
      <w:pPr>
        <w:pStyle w:val="Corpodetexto"/>
        <w:spacing w:line="193" w:lineRule="exact"/>
        <w:ind w:left="140"/>
      </w:pPr>
      <w:r>
        <w:t>Cristiano</w:t>
      </w:r>
      <w:r>
        <w:rPr>
          <w:spacing w:val="-1"/>
        </w:rPr>
        <w:t xml:space="preserve"> </w:t>
      </w:r>
      <w:r>
        <w:t>Bonfim da Cruz</w:t>
      </w:r>
    </w:p>
    <w:p w14:paraId="126BB359" w14:textId="77777777" w:rsidR="00D2572E" w:rsidRDefault="001302FD">
      <w:pPr>
        <w:pStyle w:val="Corpodetexto"/>
        <w:ind w:left="140" w:right="8213"/>
      </w:pPr>
      <w:r>
        <w:t>Diego Allan Vieira Domingues</w:t>
      </w:r>
      <w:r>
        <w:rPr>
          <w:spacing w:val="-53"/>
        </w:rPr>
        <w:t xml:space="preserve"> </w:t>
      </w:r>
      <w:r>
        <w:t>Fabrício Rodrigues da Cruz</w:t>
      </w:r>
      <w:r>
        <w:rPr>
          <w:spacing w:val="1"/>
        </w:rPr>
        <w:t xml:space="preserve"> </w:t>
      </w:r>
      <w:r>
        <w:t>Francisco Vidal Luna</w:t>
      </w:r>
      <w:r>
        <w:rPr>
          <w:spacing w:val="1"/>
        </w:rPr>
        <w:t xml:space="preserve"> </w:t>
      </w:r>
      <w:r>
        <w:t>Jerônimo</w:t>
      </w:r>
      <w:r>
        <w:rPr>
          <w:spacing w:val="1"/>
        </w:rPr>
        <w:t xml:space="preserve"> </w:t>
      </w:r>
      <w:r>
        <w:t>Antunes</w:t>
      </w:r>
    </w:p>
    <w:p w14:paraId="48CC1275" w14:textId="77777777" w:rsidR="00D2572E" w:rsidRDefault="001302FD">
      <w:pPr>
        <w:pStyle w:val="Corpodetexto"/>
        <w:ind w:left="140" w:right="8831"/>
      </w:pPr>
      <w:r>
        <w:t>Jorge Tatino Júnior</w:t>
      </w:r>
      <w:r>
        <w:rPr>
          <w:spacing w:val="1"/>
        </w:rPr>
        <w:t xml:space="preserve"> </w:t>
      </w:r>
      <w:r>
        <w:t>Luiz</w:t>
      </w:r>
      <w:r>
        <w:rPr>
          <w:spacing w:val="-3"/>
        </w:rPr>
        <w:t xml:space="preserve"> </w:t>
      </w:r>
      <w:r>
        <w:t>Márcio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Souza</w:t>
      </w:r>
    </w:p>
    <w:p w14:paraId="57ECE406" w14:textId="77777777" w:rsidR="00D2572E" w:rsidRDefault="001302FD">
      <w:pPr>
        <w:pStyle w:val="Corpodetexto"/>
        <w:ind w:left="140" w:right="8179"/>
      </w:pPr>
      <w:r>
        <w:t>Marcelo Diniz de Paula Rocha</w:t>
      </w:r>
      <w:r>
        <w:rPr>
          <w:spacing w:val="-53"/>
        </w:rPr>
        <w:t xml:space="preserve"> </w:t>
      </w:r>
      <w:r>
        <w:t>Ricardo Dias de</w:t>
      </w:r>
      <w:r>
        <w:rPr>
          <w:spacing w:val="-3"/>
        </w:rPr>
        <w:t xml:space="preserve"> </w:t>
      </w:r>
      <w:r>
        <w:t>Oliveira Brito</w:t>
      </w:r>
    </w:p>
    <w:p w14:paraId="35F4ABFF" w14:textId="77777777" w:rsidR="00D2572E" w:rsidRDefault="00D2572E">
      <w:pPr>
        <w:pStyle w:val="Corpodetexto"/>
        <w:rPr>
          <w:sz w:val="22"/>
        </w:rPr>
      </w:pPr>
    </w:p>
    <w:p w14:paraId="06772C1C" w14:textId="77777777" w:rsidR="00D2572E" w:rsidRDefault="00D2572E">
      <w:pPr>
        <w:pStyle w:val="Corpodetexto"/>
        <w:rPr>
          <w:sz w:val="24"/>
        </w:rPr>
      </w:pPr>
    </w:p>
    <w:p w14:paraId="24E3D2D0" w14:textId="77777777" w:rsidR="00D2572E" w:rsidRDefault="001302FD">
      <w:pPr>
        <w:pStyle w:val="Ttulo4"/>
        <w:ind w:left="140"/>
      </w:pP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AUDITORIA</w:t>
      </w:r>
    </w:p>
    <w:p w14:paraId="531B4895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58BC5FDB" w14:textId="77777777" w:rsidR="00D2572E" w:rsidRDefault="001302FD">
      <w:pPr>
        <w:pStyle w:val="Corpodetexto"/>
        <w:ind w:left="140" w:right="4699"/>
      </w:pPr>
      <w:r>
        <w:t>Marcelo Diniz de Paula Rocha – Coordenador do Comitê de Auditoria</w:t>
      </w:r>
      <w:r>
        <w:rPr>
          <w:spacing w:val="-53"/>
        </w:rPr>
        <w:t xml:space="preserve"> </w:t>
      </w:r>
      <w:r>
        <w:t>Alexandre</w:t>
      </w:r>
      <w:r>
        <w:rPr>
          <w:spacing w:val="-3"/>
        </w:rPr>
        <w:t xml:space="preserve"> </w:t>
      </w:r>
      <w:r>
        <w:t>Xavier Ywata de</w:t>
      </w:r>
      <w:r>
        <w:rPr>
          <w:spacing w:val="-3"/>
        </w:rPr>
        <w:t xml:space="preserve"> </w:t>
      </w:r>
      <w:r>
        <w:t>Carvalho</w:t>
      </w:r>
    </w:p>
    <w:p w14:paraId="4DB64BB2" w14:textId="77777777" w:rsidR="00D2572E" w:rsidRDefault="001302FD">
      <w:pPr>
        <w:pStyle w:val="Corpodetexto"/>
        <w:spacing w:before="1"/>
        <w:ind w:left="140" w:right="8213"/>
      </w:pPr>
      <w:r>
        <w:t>Bruno Ribeiro da Rocha</w:t>
      </w:r>
      <w:r>
        <w:rPr>
          <w:spacing w:val="1"/>
        </w:rPr>
        <w:t xml:space="preserve"> </w:t>
      </w:r>
      <w:r>
        <w:t>Maurício</w:t>
      </w:r>
      <w:r>
        <w:rPr>
          <w:spacing w:val="-5"/>
        </w:rPr>
        <w:t xml:space="preserve"> </w:t>
      </w:r>
      <w:r>
        <w:t>Pozzobon</w:t>
      </w:r>
      <w:r>
        <w:rPr>
          <w:spacing w:val="-5"/>
        </w:rPr>
        <w:t xml:space="preserve"> </w:t>
      </w:r>
      <w:r>
        <w:t>Martins</w:t>
      </w:r>
    </w:p>
    <w:p w14:paraId="6582BE28" w14:textId="77777777" w:rsidR="00D2572E" w:rsidRDefault="00D2572E">
      <w:pPr>
        <w:pStyle w:val="Corpodetexto"/>
        <w:rPr>
          <w:sz w:val="22"/>
        </w:rPr>
      </w:pPr>
    </w:p>
    <w:p w14:paraId="63C60435" w14:textId="77777777" w:rsidR="00D2572E" w:rsidRDefault="00D2572E">
      <w:pPr>
        <w:pStyle w:val="Corpodetexto"/>
        <w:rPr>
          <w:sz w:val="24"/>
        </w:rPr>
      </w:pPr>
    </w:p>
    <w:p w14:paraId="3E9C52E0" w14:textId="77777777" w:rsidR="00D2572E" w:rsidRDefault="001302FD">
      <w:pPr>
        <w:pStyle w:val="Ttulo4"/>
        <w:ind w:left="140"/>
      </w:pPr>
      <w:r>
        <w:t>CONSELHO</w:t>
      </w:r>
      <w:r>
        <w:rPr>
          <w:spacing w:val="-1"/>
        </w:rPr>
        <w:t xml:space="preserve"> </w:t>
      </w:r>
      <w:r>
        <w:t>FISCAL</w:t>
      </w:r>
    </w:p>
    <w:p w14:paraId="0E242B40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1C9C01DB" w14:textId="77777777" w:rsidR="00D2572E" w:rsidRDefault="001302FD">
      <w:pPr>
        <w:pStyle w:val="Corpodetexto"/>
        <w:ind w:left="140" w:right="6456"/>
      </w:pPr>
      <w:r>
        <w:t>Eduardo Aggio de Sá – Conselheiro Fiscal efetivo</w:t>
      </w:r>
      <w:r>
        <w:rPr>
          <w:spacing w:val="-53"/>
        </w:rPr>
        <w:t xml:space="preserve"> </w:t>
      </w:r>
      <w:r>
        <w:t>Thiago</w:t>
      </w:r>
      <w:r>
        <w:rPr>
          <w:spacing w:val="-4"/>
        </w:rPr>
        <w:t xml:space="preserve"> </w:t>
      </w:r>
      <w:r>
        <w:t>Waltz Alves –</w:t>
      </w:r>
      <w:r>
        <w:rPr>
          <w:spacing w:val="-1"/>
        </w:rPr>
        <w:t xml:space="preserve"> </w:t>
      </w:r>
      <w:r>
        <w:t>Conselheiro Fiscal</w:t>
      </w:r>
      <w:r>
        <w:rPr>
          <w:spacing w:val="-3"/>
        </w:rPr>
        <w:t xml:space="preserve"> </w:t>
      </w:r>
      <w:r>
        <w:t>suplente</w:t>
      </w:r>
    </w:p>
    <w:p w14:paraId="27FFEC9A" w14:textId="77777777" w:rsidR="00D2572E" w:rsidRDefault="001302FD">
      <w:pPr>
        <w:pStyle w:val="Corpodetexto"/>
        <w:spacing w:before="1"/>
        <w:ind w:left="140" w:right="5656"/>
      </w:pPr>
      <w:r>
        <w:t>Eugenia Cristina Cleto Marolla – Conselheira Fiscal efetiva</w:t>
      </w:r>
      <w:r>
        <w:rPr>
          <w:spacing w:val="-53"/>
        </w:rPr>
        <w:t xml:space="preserve"> </w:t>
      </w:r>
      <w:r>
        <w:t>Diogo</w:t>
      </w:r>
      <w:r>
        <w:rPr>
          <w:spacing w:val="-2"/>
        </w:rPr>
        <w:t xml:space="preserve"> </w:t>
      </w:r>
      <w:r>
        <w:t>Colombo</w:t>
      </w:r>
      <w:r>
        <w:rPr>
          <w:spacing w:val="1"/>
        </w:rPr>
        <w:t xml:space="preserve"> </w:t>
      </w:r>
      <w:r>
        <w:t>Braga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Conselheiro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suplente</w:t>
      </w:r>
    </w:p>
    <w:p w14:paraId="202492B5" w14:textId="77777777" w:rsidR="00D2572E" w:rsidRDefault="001302FD">
      <w:pPr>
        <w:pStyle w:val="Corpodetexto"/>
        <w:ind w:left="140" w:right="6252"/>
      </w:pPr>
      <w:r>
        <w:t>Jorge Luiz de Lima – Conselheiro Fiscal efetivo</w:t>
      </w:r>
      <w:r>
        <w:rPr>
          <w:spacing w:val="1"/>
        </w:rPr>
        <w:t xml:space="preserve"> </w:t>
      </w:r>
      <w:r>
        <w:t>Thierry</w:t>
      </w:r>
      <w:r>
        <w:rPr>
          <w:spacing w:val="-1"/>
        </w:rPr>
        <w:t xml:space="preserve"> </w:t>
      </w:r>
      <w:r>
        <w:t>Mendes</w:t>
      </w:r>
      <w:r>
        <w:rPr>
          <w:spacing w:val="-1"/>
        </w:rPr>
        <w:t xml:space="preserve"> </w:t>
      </w:r>
      <w:r>
        <w:t>Jorge –</w:t>
      </w:r>
      <w:r>
        <w:rPr>
          <w:spacing w:val="-1"/>
        </w:rPr>
        <w:t xml:space="preserve"> </w:t>
      </w:r>
      <w:r>
        <w:t>Conselheiro Fiscal</w:t>
      </w:r>
      <w:r>
        <w:rPr>
          <w:spacing w:val="-4"/>
        </w:rPr>
        <w:t xml:space="preserve"> </w:t>
      </w:r>
      <w:r>
        <w:t>suplente</w:t>
      </w:r>
    </w:p>
    <w:p w14:paraId="361CFD86" w14:textId="77777777" w:rsidR="00D2572E" w:rsidRDefault="001302FD">
      <w:pPr>
        <w:pStyle w:val="Corpodetexto"/>
        <w:spacing w:before="3" w:line="237" w:lineRule="auto"/>
        <w:ind w:left="140" w:right="5567"/>
      </w:pPr>
      <w:r>
        <w:t>Humberto Macedo Puccinelli – Conselheiro Fiscal efetivo</w:t>
      </w:r>
      <w:r>
        <w:rPr>
          <w:spacing w:val="1"/>
        </w:rPr>
        <w:t xml:space="preserve"> </w:t>
      </w:r>
      <w:r>
        <w:t>Roberto Yoshikazu Yamazaki – Conselheiro Fiscal suplente</w:t>
      </w:r>
      <w:r>
        <w:rPr>
          <w:spacing w:val="-53"/>
        </w:rPr>
        <w:t xml:space="preserve"> </w:t>
      </w:r>
      <w:r>
        <w:t>Juliana Augusto Cardoso – Conselheira Fiscal efetiva</w:t>
      </w:r>
      <w:r>
        <w:rPr>
          <w:spacing w:val="1"/>
        </w:rPr>
        <w:t xml:space="preserve"> </w:t>
      </w:r>
      <w:r>
        <w:t>Marcos Akamine</w:t>
      </w:r>
      <w:r>
        <w:rPr>
          <w:spacing w:val="-5"/>
        </w:rPr>
        <w:t xml:space="preserve"> </w:t>
      </w:r>
      <w:r>
        <w:t>Wolff</w:t>
      </w:r>
      <w:r>
        <w:rPr>
          <w:spacing w:val="-3"/>
        </w:rPr>
        <w:t xml:space="preserve"> </w:t>
      </w:r>
      <w:r>
        <w:t>– Conselheiro</w:t>
      </w:r>
      <w:r>
        <w:rPr>
          <w:spacing w:val="-2"/>
        </w:rPr>
        <w:t xml:space="preserve"> </w:t>
      </w:r>
      <w:r>
        <w:t>Fiscal suplente</w:t>
      </w:r>
    </w:p>
    <w:p w14:paraId="1136DA5F" w14:textId="77777777" w:rsidR="00D2572E" w:rsidRDefault="00D2572E">
      <w:pPr>
        <w:pStyle w:val="Corpodetexto"/>
        <w:rPr>
          <w:sz w:val="22"/>
        </w:rPr>
      </w:pPr>
    </w:p>
    <w:p w14:paraId="00641614" w14:textId="77777777" w:rsidR="00D2572E" w:rsidRDefault="00D2572E">
      <w:pPr>
        <w:pStyle w:val="Corpodetexto"/>
        <w:spacing w:before="7"/>
        <w:rPr>
          <w:sz w:val="27"/>
        </w:rPr>
      </w:pPr>
    </w:p>
    <w:p w14:paraId="1AAFAD26" w14:textId="77777777" w:rsidR="00D2572E" w:rsidRDefault="001302FD">
      <w:pPr>
        <w:pStyle w:val="Ttulo4"/>
        <w:ind w:left="140"/>
      </w:pPr>
      <w:r>
        <w:t>SUPERINTENDÊNCIA</w:t>
      </w:r>
      <w:r>
        <w:rPr>
          <w:spacing w:val="-1"/>
        </w:rPr>
        <w:t xml:space="preserve"> </w:t>
      </w:r>
      <w:r>
        <w:t>CONTÁBIL</w:t>
      </w:r>
    </w:p>
    <w:p w14:paraId="609240E7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65D0CBAB" w14:textId="77777777" w:rsidR="00D2572E" w:rsidRDefault="001302FD">
      <w:pPr>
        <w:pStyle w:val="Corpodetexto"/>
        <w:spacing w:line="276" w:lineRule="auto"/>
        <w:ind w:left="140" w:right="8076"/>
      </w:pPr>
      <w:r>
        <w:t>Gustavo Carvalho Araujo</w:t>
      </w:r>
      <w:r>
        <w:rPr>
          <w:spacing w:val="1"/>
        </w:rPr>
        <w:t xml:space="preserve"> </w:t>
      </w:r>
      <w:r>
        <w:t>Contador</w:t>
      </w:r>
      <w:r>
        <w:rPr>
          <w:spacing w:val="-3"/>
        </w:rPr>
        <w:t xml:space="preserve"> </w:t>
      </w:r>
      <w:r>
        <w:t>CRC</w:t>
      </w:r>
      <w:r>
        <w:rPr>
          <w:spacing w:val="-5"/>
        </w:rPr>
        <w:t xml:space="preserve"> </w:t>
      </w:r>
      <w:r>
        <w:t>1SP240330/O-0</w:t>
      </w:r>
    </w:p>
    <w:sectPr w:rsidR="00D2572E">
      <w:pgSz w:w="11910" w:h="16840"/>
      <w:pgMar w:top="1660" w:right="300" w:bottom="740" w:left="580" w:header="725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06A12" w14:textId="77777777" w:rsidR="00537515" w:rsidRDefault="00537515">
      <w:r>
        <w:separator/>
      </w:r>
    </w:p>
  </w:endnote>
  <w:endnote w:type="continuationSeparator" w:id="0">
    <w:p w14:paraId="29D192FF" w14:textId="77777777" w:rsidR="00537515" w:rsidRDefault="0053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73962" w14:textId="4E56E80E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1963008" behindDoc="1" locked="0" layoutInCell="1" allowOverlap="1" wp14:anchorId="449A1FBD" wp14:editId="0A03C987">
              <wp:simplePos x="0" y="0"/>
              <wp:positionH relativeFrom="page">
                <wp:posOffset>1077595</wp:posOffset>
              </wp:positionH>
              <wp:positionV relativeFrom="page">
                <wp:posOffset>10045065</wp:posOffset>
              </wp:positionV>
              <wp:extent cx="5762625" cy="19685"/>
              <wp:effectExtent l="0" t="0" r="0" b="0"/>
              <wp:wrapNone/>
              <wp:docPr id="1702773253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2625" cy="19685"/>
                        <a:chOff x="1697" y="15819"/>
                        <a:chExt cx="9075" cy="31"/>
                      </a:xfrm>
                    </wpg:grpSpPr>
                    <wps:wsp>
                      <wps:cNvPr id="787137705" name="Rectangle 23"/>
                      <wps:cNvSpPr>
                        <a:spLocks noChangeArrowheads="1"/>
                      </wps:cNvSpPr>
                      <wps:spPr bwMode="auto">
                        <a:xfrm>
                          <a:off x="1696" y="15819"/>
                          <a:ext cx="9072" cy="29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719105" name="Rectangle 22"/>
                      <wps:cNvSpPr>
                        <a:spLocks noChangeArrowheads="1"/>
                      </wps:cNvSpPr>
                      <wps:spPr bwMode="auto">
                        <a:xfrm>
                          <a:off x="10766" y="158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003174" name="AutoShape 21"/>
                      <wps:cNvSpPr>
                        <a:spLocks/>
                      </wps:cNvSpPr>
                      <wps:spPr bwMode="auto">
                        <a:xfrm>
                          <a:off x="1699" y="15820"/>
                          <a:ext cx="9072" cy="24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5826 15821"/>
                            <a:gd name="T3" fmla="*/ 15826 h 24"/>
                            <a:gd name="T4" fmla="+- 0 1699 1699"/>
                            <a:gd name="T5" fmla="*/ T4 w 9072"/>
                            <a:gd name="T6" fmla="+- 0 15826 15821"/>
                            <a:gd name="T7" fmla="*/ 15826 h 24"/>
                            <a:gd name="T8" fmla="+- 0 1699 1699"/>
                            <a:gd name="T9" fmla="*/ T8 w 9072"/>
                            <a:gd name="T10" fmla="+- 0 15845 15821"/>
                            <a:gd name="T11" fmla="*/ 15845 h 24"/>
                            <a:gd name="T12" fmla="+- 0 1704 1699"/>
                            <a:gd name="T13" fmla="*/ T12 w 9072"/>
                            <a:gd name="T14" fmla="+- 0 15845 15821"/>
                            <a:gd name="T15" fmla="*/ 15845 h 24"/>
                            <a:gd name="T16" fmla="+- 0 1704 1699"/>
                            <a:gd name="T17" fmla="*/ T16 w 9072"/>
                            <a:gd name="T18" fmla="+- 0 15826 15821"/>
                            <a:gd name="T19" fmla="*/ 15826 h 24"/>
                            <a:gd name="T20" fmla="+- 0 10771 1699"/>
                            <a:gd name="T21" fmla="*/ T20 w 9072"/>
                            <a:gd name="T22" fmla="+- 0 15821 15821"/>
                            <a:gd name="T23" fmla="*/ 15821 h 24"/>
                            <a:gd name="T24" fmla="+- 0 10766 1699"/>
                            <a:gd name="T25" fmla="*/ T24 w 9072"/>
                            <a:gd name="T26" fmla="+- 0 15821 15821"/>
                            <a:gd name="T27" fmla="*/ 15821 h 24"/>
                            <a:gd name="T28" fmla="+- 0 10766 1699"/>
                            <a:gd name="T29" fmla="*/ T28 w 9072"/>
                            <a:gd name="T30" fmla="+- 0 15826 15821"/>
                            <a:gd name="T31" fmla="*/ 15826 h 24"/>
                            <a:gd name="T32" fmla="+- 0 10771 1699"/>
                            <a:gd name="T33" fmla="*/ T32 w 9072"/>
                            <a:gd name="T34" fmla="+- 0 15826 15821"/>
                            <a:gd name="T35" fmla="*/ 15826 h 24"/>
                            <a:gd name="T36" fmla="+- 0 10771 1699"/>
                            <a:gd name="T37" fmla="*/ T36 w 9072"/>
                            <a:gd name="T38" fmla="+- 0 15821 15821"/>
                            <a:gd name="T39" fmla="*/ 1582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2" h="2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765971" name="Rectangle 20"/>
                      <wps:cNvSpPr>
                        <a:spLocks noChangeArrowheads="1"/>
                      </wps:cNvSpPr>
                      <wps:spPr bwMode="auto">
                        <a:xfrm>
                          <a:off x="10766" y="15825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8857154" name="Rectangle 19"/>
                      <wps:cNvSpPr>
                        <a:spLocks noChangeArrowheads="1"/>
                      </wps:cNvSpPr>
                      <wps:spPr bwMode="auto">
                        <a:xfrm>
                          <a:off x="1699" y="1584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8155234" name="AutoShape 18"/>
                      <wps:cNvSpPr>
                        <a:spLocks/>
                      </wps:cNvSpPr>
                      <wps:spPr bwMode="auto">
                        <a:xfrm>
                          <a:off x="1699" y="15844"/>
                          <a:ext cx="9072" cy="5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5845 15845"/>
                            <a:gd name="T3" fmla="*/ 15845 h 5"/>
                            <a:gd name="T4" fmla="+- 0 1699 1699"/>
                            <a:gd name="T5" fmla="*/ T4 w 9072"/>
                            <a:gd name="T6" fmla="+- 0 15845 15845"/>
                            <a:gd name="T7" fmla="*/ 15845 h 5"/>
                            <a:gd name="T8" fmla="+- 0 1699 1699"/>
                            <a:gd name="T9" fmla="*/ T8 w 9072"/>
                            <a:gd name="T10" fmla="+- 0 15850 15845"/>
                            <a:gd name="T11" fmla="*/ 15850 h 5"/>
                            <a:gd name="T12" fmla="+- 0 1704 1699"/>
                            <a:gd name="T13" fmla="*/ T12 w 9072"/>
                            <a:gd name="T14" fmla="+- 0 15850 15845"/>
                            <a:gd name="T15" fmla="*/ 15850 h 5"/>
                            <a:gd name="T16" fmla="+- 0 1704 1699"/>
                            <a:gd name="T17" fmla="*/ T16 w 9072"/>
                            <a:gd name="T18" fmla="+- 0 15845 15845"/>
                            <a:gd name="T19" fmla="*/ 15845 h 5"/>
                            <a:gd name="T20" fmla="+- 0 10771 1699"/>
                            <a:gd name="T21" fmla="*/ T20 w 9072"/>
                            <a:gd name="T22" fmla="+- 0 15845 15845"/>
                            <a:gd name="T23" fmla="*/ 15845 h 5"/>
                            <a:gd name="T24" fmla="+- 0 10766 1699"/>
                            <a:gd name="T25" fmla="*/ T24 w 9072"/>
                            <a:gd name="T26" fmla="+- 0 15845 15845"/>
                            <a:gd name="T27" fmla="*/ 15845 h 5"/>
                            <a:gd name="T28" fmla="+- 0 1704 1699"/>
                            <a:gd name="T29" fmla="*/ T28 w 9072"/>
                            <a:gd name="T30" fmla="+- 0 15845 15845"/>
                            <a:gd name="T31" fmla="*/ 15845 h 5"/>
                            <a:gd name="T32" fmla="+- 0 1704 1699"/>
                            <a:gd name="T33" fmla="*/ T32 w 9072"/>
                            <a:gd name="T34" fmla="+- 0 15850 15845"/>
                            <a:gd name="T35" fmla="*/ 15850 h 5"/>
                            <a:gd name="T36" fmla="+- 0 10766 1699"/>
                            <a:gd name="T37" fmla="*/ T36 w 9072"/>
                            <a:gd name="T38" fmla="+- 0 15850 15845"/>
                            <a:gd name="T39" fmla="*/ 15850 h 5"/>
                            <a:gd name="T40" fmla="+- 0 10771 1699"/>
                            <a:gd name="T41" fmla="*/ T40 w 9072"/>
                            <a:gd name="T42" fmla="+- 0 15850 15845"/>
                            <a:gd name="T43" fmla="*/ 15850 h 5"/>
                            <a:gd name="T44" fmla="+- 0 10771 1699"/>
                            <a:gd name="T45" fmla="*/ T44 w 9072"/>
                            <a:gd name="T46" fmla="+- 0 15845 15845"/>
                            <a:gd name="T47" fmla="*/ 1584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72" h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256A37" id="Group 17" o:spid="_x0000_s1026" style="position:absolute;margin-left:84.85pt;margin-top:790.95pt;width:453.75pt;height:1.55pt;z-index:-21353472;mso-position-horizontal-relative:page;mso-position-vertical-relative:page" coordorigin="1697,15819" coordsize="9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">
              <v:rect id="Rectangle 23" o:spid="_x0000_s1027" style="position:absolute;left:1696;top:15819;width:90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" fillcolor="#9f9f9f" stroked="f"/>
              <v:rect id="Rectangle 22" o:spid="_x0000_s1028" style="position:absolute;left:10766;top:158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" fillcolor="#e2e2e2" stroked="f"/>
              <v:shape id="AutoShape 21" o:spid="_x0000_s1029" style="position:absolute;left:1699;top:15820;width:9072;height:24;visibility:visible;mso-wrap-style:square;v-text-anchor:top" coordsize="907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" path="m5,5l,5,,24r5,l5,5xm9072,r-5,l9067,5r5,l9072,xe" fillcolor="#9f9f9f" stroked="f">
                <v:path arrowok="t" o:connecttype="custom" o:connectlocs="5,15826;0,15826;0,15845;5,15845;5,15826;9072,15821;9067,15821;9067,15826;9072,15826;9072,15821" o:connectangles="0,0,0,0,0,0,0,0,0,0"/>
              </v:shape>
              <v:rect id="Rectangle 20" o:spid="_x0000_s1030" style="position:absolute;left:10766;top:15825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" fillcolor="#e2e2e2" stroked="f"/>
              <v:rect id="Rectangle 19" o:spid="_x0000_s1031" style="position:absolute;left:1699;top:1584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" fillcolor="#9f9f9f" stroked="f"/>
              <v:shape id="AutoShape 18" o:spid="_x0000_s1032" style="position:absolute;left:1699;top:15844;width:9072;height:5;visibility:visible;mso-wrap-style:square;v-text-anchor:top" coordsize="90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" path="m5,l,,,5r5,l5,xm9072,r-5,l5,r,5l9067,5r5,l9072,xe" fillcolor="#e2e2e2" stroked="f">
                <v:path arrowok="t" o:connecttype="custom" o:connectlocs="5,15845;0,15845;0,15850;5,15850;5,15845;9072,15845;9067,15845;5,15845;5,15850;9067,15850;9072,15850;9072,15845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63520" behindDoc="1" locked="0" layoutInCell="1" allowOverlap="1" wp14:anchorId="67C070C5" wp14:editId="4C7A9762">
              <wp:simplePos x="0" y="0"/>
              <wp:positionH relativeFrom="page">
                <wp:posOffset>6661150</wp:posOffset>
              </wp:positionH>
              <wp:positionV relativeFrom="page">
                <wp:posOffset>10085070</wp:posOffset>
              </wp:positionV>
              <wp:extent cx="217805" cy="168910"/>
              <wp:effectExtent l="0" t="0" r="0" b="0"/>
              <wp:wrapNone/>
              <wp:docPr id="4657539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4C272" w14:textId="77777777" w:rsidR="00D2572E" w:rsidRDefault="001302FD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070C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0" type="#_x0000_t202" style="position:absolute;margin-left:524.5pt;margin-top:794.1pt;width:17.15pt;height:13.3pt;z-index:-21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" filled="f" stroked="f">
              <v:textbox inset="0,0,0,0">
                <w:txbxContent>
                  <w:p w14:paraId="1C24C272" w14:textId="77777777" w:rsidR="00D2572E" w:rsidRDefault="001302FD">
                    <w:pPr>
                      <w:spacing w:before="15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3BBD7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3ABC6" w14:textId="31C6759B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70688" behindDoc="1" locked="0" layoutInCell="1" allowOverlap="1" wp14:anchorId="036CFC3B" wp14:editId="1B33EAE1">
              <wp:simplePos x="0" y="0"/>
              <wp:positionH relativeFrom="page">
                <wp:posOffset>1060450</wp:posOffset>
              </wp:positionH>
              <wp:positionV relativeFrom="page">
                <wp:posOffset>10168255</wp:posOffset>
              </wp:positionV>
              <wp:extent cx="5797550" cy="6350"/>
              <wp:effectExtent l="0" t="0" r="0" b="0"/>
              <wp:wrapNone/>
              <wp:docPr id="39410376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44E797" id="Rectangle 5" o:spid="_x0000_s1026" style="position:absolute;margin-left:83.5pt;margin-top:800.65pt;width:456.5pt;height:.5pt;z-index:-21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71200" behindDoc="1" locked="0" layoutInCell="1" allowOverlap="1" wp14:anchorId="07151A96" wp14:editId="72BC506A">
              <wp:simplePos x="0" y="0"/>
              <wp:positionH relativeFrom="page">
                <wp:posOffset>6661150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25985398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989FF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51A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0" type="#_x0000_t202" style="position:absolute;margin-left:524.5pt;margin-top:801.3pt;width:17.05pt;height:13.3pt;z-index:-213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Hr2gEAAJgDAAAOAAAAZHJzL2Uyb0RvYy54bWysU9tu2zAMfR+wfxD0vjjO0KA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" filled="f" stroked="f">
              <v:textbox inset="0,0,0,0">
                <w:txbxContent>
                  <w:p w14:paraId="02C989FF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44252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FB0FE" w14:textId="4DF88A47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72736" behindDoc="1" locked="0" layoutInCell="1" allowOverlap="1" wp14:anchorId="532CFB00" wp14:editId="087A115B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1470" cy="6350"/>
              <wp:effectExtent l="0" t="0" r="0" b="0"/>
              <wp:wrapNone/>
              <wp:docPr id="136536014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14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F304B" id="Rectangle 2" o:spid="_x0000_s1026" style="position:absolute;margin-left:34.55pt;margin-top:800.65pt;width:526.1pt;height:.5pt;z-index:-21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73248" behindDoc="1" locked="0" layoutInCell="1" allowOverlap="1" wp14:anchorId="7FA61520" wp14:editId="0F6590B9">
              <wp:simplePos x="0" y="0"/>
              <wp:positionH relativeFrom="page">
                <wp:posOffset>6923405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1741580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22F75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A615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545.15pt;margin-top:801.3pt;width:17.05pt;height:13.3pt;z-index:-213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" filled="f" stroked="f">
              <v:textbox inset="0,0,0,0">
                <w:txbxContent>
                  <w:p w14:paraId="13B22F75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6574F" w14:textId="11984913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4032" behindDoc="1" locked="0" layoutInCell="1" allowOverlap="1" wp14:anchorId="5CB330F9" wp14:editId="229D8F89">
              <wp:simplePos x="0" y="0"/>
              <wp:positionH relativeFrom="page">
                <wp:posOffset>6670675</wp:posOffset>
              </wp:positionH>
              <wp:positionV relativeFrom="page">
                <wp:posOffset>10172700</wp:posOffset>
              </wp:positionV>
              <wp:extent cx="210820" cy="174625"/>
              <wp:effectExtent l="0" t="0" r="0" b="0"/>
              <wp:wrapNone/>
              <wp:docPr id="202547170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F858F" w14:textId="77777777" w:rsidR="00D2572E" w:rsidRDefault="001302FD">
                          <w:pPr>
                            <w:pStyle w:val="Corpodetexto"/>
                            <w:spacing w:before="21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330F9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525.25pt;margin-top:801pt;width:16.6pt;height:13.75pt;z-index:-213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" filled="f" stroked="f">
              <v:textbox inset="0,0,0,0">
                <w:txbxContent>
                  <w:p w14:paraId="5C3F858F" w14:textId="77777777" w:rsidR="00D2572E" w:rsidRDefault="001302FD">
                    <w:pPr>
                      <w:pStyle w:val="Corpodetexto"/>
                      <w:spacing w:before="21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9584" w14:textId="599AD260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5056" behindDoc="1" locked="0" layoutInCell="1" allowOverlap="1" wp14:anchorId="61FA2378" wp14:editId="79D41E49">
              <wp:simplePos x="0" y="0"/>
              <wp:positionH relativeFrom="page">
                <wp:posOffset>6670675</wp:posOffset>
              </wp:positionH>
              <wp:positionV relativeFrom="page">
                <wp:posOffset>10172700</wp:posOffset>
              </wp:positionV>
              <wp:extent cx="210820" cy="174625"/>
              <wp:effectExtent l="0" t="0" r="0" b="0"/>
              <wp:wrapNone/>
              <wp:docPr id="107398979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DB49E" w14:textId="77777777" w:rsidR="00D2572E" w:rsidRDefault="001302FD">
                          <w:pPr>
                            <w:pStyle w:val="Corpodetexto"/>
                            <w:spacing w:before="21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A2378"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525.25pt;margin-top:801pt;width:16.6pt;height:13.75pt;z-index:-213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G02AEAAJcDAAAOAAAAZHJzL2Uyb0RvYy54bWysU9tu1DAQfUfiHyy/s7kIShV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" filled="f" stroked="f">
              <v:textbox inset="0,0,0,0">
                <w:txbxContent>
                  <w:p w14:paraId="1ABDB49E" w14:textId="77777777" w:rsidR="00D2572E" w:rsidRDefault="001302FD">
                    <w:pPr>
                      <w:pStyle w:val="Corpodetexto"/>
                      <w:spacing w:before="21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BFF94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9C5AD" w14:textId="1AC02384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6080" behindDoc="1" locked="0" layoutInCell="1" allowOverlap="1" wp14:anchorId="4216AE5F" wp14:editId="3385454B">
              <wp:simplePos x="0" y="0"/>
              <wp:positionH relativeFrom="page">
                <wp:posOffset>7013575</wp:posOffset>
              </wp:positionH>
              <wp:positionV relativeFrom="page">
                <wp:posOffset>10131425</wp:posOffset>
              </wp:positionV>
              <wp:extent cx="213360" cy="189230"/>
              <wp:effectExtent l="0" t="0" r="0" b="0"/>
              <wp:wrapNone/>
              <wp:docPr id="16304822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D3738" w14:textId="77777777" w:rsidR="00D2572E" w:rsidRDefault="001302FD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6AE5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4" type="#_x0000_t202" style="position:absolute;margin-left:552.25pt;margin-top:797.75pt;width:16.8pt;height:14.9pt;z-index:-213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" filled="f" stroked="f">
              <v:textbox inset="0,0,0,0">
                <w:txbxContent>
                  <w:p w14:paraId="5D7D3738" w14:textId="77777777" w:rsidR="00D2572E" w:rsidRDefault="001302FD">
                    <w:pPr>
                      <w:spacing w:before="21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5EA5" w14:textId="5A41FDAB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7104" behindDoc="1" locked="0" layoutInCell="1" allowOverlap="1" wp14:anchorId="6DD0267C" wp14:editId="387777F7">
              <wp:simplePos x="0" y="0"/>
              <wp:positionH relativeFrom="page">
                <wp:posOffset>7019290</wp:posOffset>
              </wp:positionH>
              <wp:positionV relativeFrom="page">
                <wp:posOffset>10137140</wp:posOffset>
              </wp:positionV>
              <wp:extent cx="207645" cy="184150"/>
              <wp:effectExtent l="0" t="0" r="0" b="0"/>
              <wp:wrapNone/>
              <wp:docPr id="22314647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68AD3" w14:textId="77777777" w:rsidR="00D2572E" w:rsidRDefault="001302FD">
                          <w:pPr>
                            <w:pStyle w:val="Corpodetexto"/>
                            <w:spacing w:before="24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0267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6" type="#_x0000_t202" style="position:absolute;margin-left:552.7pt;margin-top:798.2pt;width:16.35pt;height:14.5pt;z-index:-213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" filled="f" stroked="f">
              <v:textbox inset="0,0,0,0">
                <w:txbxContent>
                  <w:p w14:paraId="7EC68AD3" w14:textId="77777777" w:rsidR="00D2572E" w:rsidRDefault="001302FD">
                    <w:pPr>
                      <w:pStyle w:val="Corpodetexto"/>
                      <w:spacing w:before="24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AB3D1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131BE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68555" w14:textId="2CE7EA26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8640" behindDoc="1" locked="0" layoutInCell="1" allowOverlap="1" wp14:anchorId="16DEFD69" wp14:editId="36F9EC38">
              <wp:simplePos x="0" y="0"/>
              <wp:positionH relativeFrom="page">
                <wp:posOffset>667385</wp:posOffset>
              </wp:positionH>
              <wp:positionV relativeFrom="page">
                <wp:posOffset>10168255</wp:posOffset>
              </wp:positionV>
              <wp:extent cx="6224270" cy="6350"/>
              <wp:effectExtent l="0" t="0" r="0" b="0"/>
              <wp:wrapNone/>
              <wp:docPr id="134623947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42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187BE" id="Rectangle 8" o:spid="_x0000_s1026" style="position:absolute;margin-left:52.55pt;margin-top:800.65pt;width:490.1pt;height:.5pt;z-index:-21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69152" behindDoc="1" locked="0" layoutInCell="1" allowOverlap="1" wp14:anchorId="03AC71F3" wp14:editId="56A0C5DA">
              <wp:simplePos x="0" y="0"/>
              <wp:positionH relativeFrom="page">
                <wp:posOffset>6694805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5359604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9FA3A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C71F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8" type="#_x0000_t202" style="position:absolute;margin-left:527.15pt;margin-top:801.3pt;width:17.05pt;height:13.3pt;z-index:-213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" filled="f" stroked="f">
              <v:textbox inset="0,0,0,0">
                <w:txbxContent>
                  <w:p w14:paraId="02C9FA3A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40E9B" w14:textId="77777777" w:rsidR="00537515" w:rsidRDefault="00537515">
      <w:r>
        <w:separator/>
      </w:r>
    </w:p>
  </w:footnote>
  <w:footnote w:type="continuationSeparator" w:id="0">
    <w:p w14:paraId="778EFB46" w14:textId="77777777" w:rsidR="00537515" w:rsidRDefault="00537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30370" w14:textId="42FBF652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1984" behindDoc="1" locked="0" layoutInCell="1" allowOverlap="1" wp14:anchorId="006413CC" wp14:editId="1A581788">
          <wp:simplePos x="0" y="0"/>
          <wp:positionH relativeFrom="page">
            <wp:posOffset>1173480</wp:posOffset>
          </wp:positionH>
          <wp:positionV relativeFrom="page">
            <wp:posOffset>542543</wp:posOffset>
          </wp:positionV>
          <wp:extent cx="1856232" cy="298703"/>
          <wp:effectExtent l="0" t="0" r="0" b="0"/>
          <wp:wrapNone/>
          <wp:docPr id="129103932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56232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1962496" behindDoc="1" locked="0" layoutInCell="1" allowOverlap="1" wp14:anchorId="408B8C82" wp14:editId="464AE9E6">
              <wp:simplePos x="0" y="0"/>
              <wp:positionH relativeFrom="page">
                <wp:posOffset>1077595</wp:posOffset>
              </wp:positionH>
              <wp:positionV relativeFrom="page">
                <wp:posOffset>1089660</wp:posOffset>
              </wp:positionV>
              <wp:extent cx="5762625" cy="20320"/>
              <wp:effectExtent l="0" t="0" r="0" b="0"/>
              <wp:wrapNone/>
              <wp:docPr id="67214397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2625" cy="20320"/>
                        <a:chOff x="1697" y="1716"/>
                        <a:chExt cx="9075" cy="32"/>
                      </a:xfrm>
                    </wpg:grpSpPr>
                    <wps:wsp>
                      <wps:cNvPr id="1372238239" name="Rectangle 30"/>
                      <wps:cNvSpPr>
                        <a:spLocks noChangeArrowheads="1"/>
                      </wps:cNvSpPr>
                      <wps:spPr bwMode="auto">
                        <a:xfrm>
                          <a:off x="1696" y="1716"/>
                          <a:ext cx="9072" cy="29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274341" name="Rectangle 29"/>
                      <wps:cNvSpPr>
                        <a:spLocks noChangeArrowheads="1"/>
                      </wps:cNvSpPr>
                      <wps:spPr bwMode="auto">
                        <a:xfrm>
                          <a:off x="10766" y="171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2669935" name="AutoShape 28"/>
                      <wps:cNvSpPr>
                        <a:spLocks/>
                      </wps:cNvSpPr>
                      <wps:spPr bwMode="auto">
                        <a:xfrm>
                          <a:off x="1699" y="1718"/>
                          <a:ext cx="9072" cy="24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723 1718"/>
                            <a:gd name="T3" fmla="*/ 1723 h 24"/>
                            <a:gd name="T4" fmla="+- 0 1699 1699"/>
                            <a:gd name="T5" fmla="*/ T4 w 9072"/>
                            <a:gd name="T6" fmla="+- 0 1723 1718"/>
                            <a:gd name="T7" fmla="*/ 1723 h 24"/>
                            <a:gd name="T8" fmla="+- 0 1699 1699"/>
                            <a:gd name="T9" fmla="*/ T8 w 9072"/>
                            <a:gd name="T10" fmla="+- 0 1742 1718"/>
                            <a:gd name="T11" fmla="*/ 1742 h 24"/>
                            <a:gd name="T12" fmla="+- 0 1704 1699"/>
                            <a:gd name="T13" fmla="*/ T12 w 9072"/>
                            <a:gd name="T14" fmla="+- 0 1742 1718"/>
                            <a:gd name="T15" fmla="*/ 1742 h 24"/>
                            <a:gd name="T16" fmla="+- 0 1704 1699"/>
                            <a:gd name="T17" fmla="*/ T16 w 9072"/>
                            <a:gd name="T18" fmla="+- 0 1723 1718"/>
                            <a:gd name="T19" fmla="*/ 1723 h 24"/>
                            <a:gd name="T20" fmla="+- 0 10771 1699"/>
                            <a:gd name="T21" fmla="*/ T20 w 9072"/>
                            <a:gd name="T22" fmla="+- 0 1718 1718"/>
                            <a:gd name="T23" fmla="*/ 1718 h 24"/>
                            <a:gd name="T24" fmla="+- 0 10766 1699"/>
                            <a:gd name="T25" fmla="*/ T24 w 9072"/>
                            <a:gd name="T26" fmla="+- 0 1718 1718"/>
                            <a:gd name="T27" fmla="*/ 1718 h 24"/>
                            <a:gd name="T28" fmla="+- 0 10766 1699"/>
                            <a:gd name="T29" fmla="*/ T28 w 9072"/>
                            <a:gd name="T30" fmla="+- 0 1723 1718"/>
                            <a:gd name="T31" fmla="*/ 1723 h 24"/>
                            <a:gd name="T32" fmla="+- 0 10771 1699"/>
                            <a:gd name="T33" fmla="*/ T32 w 9072"/>
                            <a:gd name="T34" fmla="+- 0 1723 1718"/>
                            <a:gd name="T35" fmla="*/ 1723 h 24"/>
                            <a:gd name="T36" fmla="+- 0 10771 1699"/>
                            <a:gd name="T37" fmla="*/ T36 w 9072"/>
                            <a:gd name="T38" fmla="+- 0 1718 1718"/>
                            <a:gd name="T39" fmla="*/ 1718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2" h="2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684237" name="Rectangle 27"/>
                      <wps:cNvSpPr>
                        <a:spLocks noChangeArrowheads="1"/>
                      </wps:cNvSpPr>
                      <wps:spPr bwMode="auto">
                        <a:xfrm>
                          <a:off x="10766" y="1723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0902014" name="Rectangle 26"/>
                      <wps:cNvSpPr>
                        <a:spLocks noChangeArrowheads="1"/>
                      </wps:cNvSpPr>
                      <wps:spPr bwMode="auto">
                        <a:xfrm>
                          <a:off x="1699" y="1742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2563664" name="AutoShape 25"/>
                      <wps:cNvSpPr>
                        <a:spLocks/>
                      </wps:cNvSpPr>
                      <wps:spPr bwMode="auto">
                        <a:xfrm>
                          <a:off x="1699" y="1742"/>
                          <a:ext cx="9072" cy="5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742 1742"/>
                            <a:gd name="T3" fmla="*/ 1742 h 5"/>
                            <a:gd name="T4" fmla="+- 0 1699 1699"/>
                            <a:gd name="T5" fmla="*/ T4 w 9072"/>
                            <a:gd name="T6" fmla="+- 0 1742 1742"/>
                            <a:gd name="T7" fmla="*/ 1742 h 5"/>
                            <a:gd name="T8" fmla="+- 0 1699 1699"/>
                            <a:gd name="T9" fmla="*/ T8 w 9072"/>
                            <a:gd name="T10" fmla="+- 0 1747 1742"/>
                            <a:gd name="T11" fmla="*/ 1747 h 5"/>
                            <a:gd name="T12" fmla="+- 0 1704 1699"/>
                            <a:gd name="T13" fmla="*/ T12 w 9072"/>
                            <a:gd name="T14" fmla="+- 0 1747 1742"/>
                            <a:gd name="T15" fmla="*/ 1747 h 5"/>
                            <a:gd name="T16" fmla="+- 0 1704 1699"/>
                            <a:gd name="T17" fmla="*/ T16 w 9072"/>
                            <a:gd name="T18" fmla="+- 0 1742 1742"/>
                            <a:gd name="T19" fmla="*/ 1742 h 5"/>
                            <a:gd name="T20" fmla="+- 0 10771 1699"/>
                            <a:gd name="T21" fmla="*/ T20 w 9072"/>
                            <a:gd name="T22" fmla="+- 0 1742 1742"/>
                            <a:gd name="T23" fmla="*/ 1742 h 5"/>
                            <a:gd name="T24" fmla="+- 0 10766 1699"/>
                            <a:gd name="T25" fmla="*/ T24 w 9072"/>
                            <a:gd name="T26" fmla="+- 0 1742 1742"/>
                            <a:gd name="T27" fmla="*/ 1742 h 5"/>
                            <a:gd name="T28" fmla="+- 0 1704 1699"/>
                            <a:gd name="T29" fmla="*/ T28 w 9072"/>
                            <a:gd name="T30" fmla="+- 0 1742 1742"/>
                            <a:gd name="T31" fmla="*/ 1742 h 5"/>
                            <a:gd name="T32" fmla="+- 0 1704 1699"/>
                            <a:gd name="T33" fmla="*/ T32 w 9072"/>
                            <a:gd name="T34" fmla="+- 0 1747 1742"/>
                            <a:gd name="T35" fmla="*/ 1747 h 5"/>
                            <a:gd name="T36" fmla="+- 0 10766 1699"/>
                            <a:gd name="T37" fmla="*/ T36 w 9072"/>
                            <a:gd name="T38" fmla="+- 0 1747 1742"/>
                            <a:gd name="T39" fmla="*/ 1747 h 5"/>
                            <a:gd name="T40" fmla="+- 0 10771 1699"/>
                            <a:gd name="T41" fmla="*/ T40 w 9072"/>
                            <a:gd name="T42" fmla="+- 0 1747 1742"/>
                            <a:gd name="T43" fmla="*/ 1747 h 5"/>
                            <a:gd name="T44" fmla="+- 0 10771 1699"/>
                            <a:gd name="T45" fmla="*/ T44 w 9072"/>
                            <a:gd name="T46" fmla="+- 0 1742 1742"/>
                            <a:gd name="T47" fmla="*/ 174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72" h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F21826" id="Group 24" o:spid="_x0000_s1026" style="position:absolute;margin-left:84.85pt;margin-top:85.8pt;width:453.75pt;height:1.6pt;z-index:-21353984;mso-position-horizontal-relative:page;mso-position-vertical-relative:page" coordorigin="1697,1716" coordsize="907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">
              <v:rect id="Rectangle 30" o:spid="_x0000_s1027" style="position:absolute;left:1696;top:1716;width:90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" fillcolor="#9f9f9f" stroked="f"/>
              <v:rect id="Rectangle 29" o:spid="_x0000_s1028" style="position:absolute;left:10766;top:171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" fillcolor="#e2e2e2" stroked="f"/>
              <v:shape id="AutoShape 28" o:spid="_x0000_s1029" style="position:absolute;left:1699;top:1718;width:9072;height:24;visibility:visible;mso-wrap-style:square;v-text-anchor:top" coordsize="907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" path="m5,5l,5,,24r5,l5,5xm9072,r-5,l9067,5r5,l9072,xe" fillcolor="#9f9f9f" stroked="f">
                <v:path arrowok="t" o:connecttype="custom" o:connectlocs="5,1723;0,1723;0,1742;5,1742;5,1723;9072,1718;9067,1718;9067,1723;9072,1723;9072,1718" o:connectangles="0,0,0,0,0,0,0,0,0,0"/>
              </v:shape>
              <v:rect id="Rectangle 27" o:spid="_x0000_s1030" style="position:absolute;left:10766;top:1723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" fillcolor="#e2e2e2" stroked="f"/>
              <v:rect id="Rectangle 26" o:spid="_x0000_s1031" style="position:absolute;left:1699;top:174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" fillcolor="#9f9f9f" stroked="f"/>
              <v:shape id="AutoShape 25" o:spid="_x0000_s1032" style="position:absolute;left:1699;top:1742;width:9072;height:5;visibility:visible;mso-wrap-style:square;v-text-anchor:top" coordsize="90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" path="m5,l,,,5r5,l5,xm9072,r-5,l5,r,5l9067,5r5,l9072,xe" fillcolor="#e2e2e2" stroked="f">
                <v:path arrowok="t" o:connecttype="custom" o:connectlocs="5,1742;0,1742;0,1747;5,1747;5,1742;9072,1742;9067,1742;5,1742;5,1747;9067,1747;9072,1747;9072,1742" o:connectangles="0,0,0,0,0,0,0,0,0,0,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83DDE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6B84" w14:textId="0962BA73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9664" behindDoc="1" locked="0" layoutInCell="1" allowOverlap="1" wp14:anchorId="099C31BA" wp14:editId="482C53C2">
          <wp:simplePos x="0" y="0"/>
          <wp:positionH relativeFrom="page">
            <wp:posOffset>618744</wp:posOffset>
          </wp:positionH>
          <wp:positionV relativeFrom="page">
            <wp:posOffset>384047</wp:posOffset>
          </wp:positionV>
          <wp:extent cx="929640" cy="493776"/>
          <wp:effectExtent l="0" t="0" r="0" b="0"/>
          <wp:wrapNone/>
          <wp:docPr id="1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40" cy="493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70176" behindDoc="1" locked="0" layoutInCell="1" allowOverlap="1" wp14:anchorId="6796133D" wp14:editId="6A02D2ED">
              <wp:simplePos x="0" y="0"/>
              <wp:positionH relativeFrom="page">
                <wp:posOffset>1840230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1697984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FC296" w14:textId="77777777" w:rsidR="00D2572E" w:rsidRDefault="001302FD">
                          <w:pPr>
                            <w:spacing w:before="15" w:line="254" w:lineRule="auto"/>
                            <w:ind w:left="20" w:right="18" w:firstLine="1747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6D68E422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6C04DF10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613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9" type="#_x0000_t202" style="position:absolute;margin-left:144.9pt;margin-top:35.25pt;width:409pt;height:48.1pt;z-index:-213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" filled="f" stroked="f">
              <v:textbox inset="0,0,0,0">
                <w:txbxContent>
                  <w:p w14:paraId="70CFC296" w14:textId="77777777" w:rsidR="00D2572E" w:rsidRDefault="001302FD">
                    <w:pPr>
                      <w:spacing w:before="15" w:line="254" w:lineRule="auto"/>
                      <w:ind w:left="20" w:right="18" w:firstLine="1747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6D68E422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6C04DF10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99110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1488A" w14:textId="3117DC6B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71712" behindDoc="1" locked="0" layoutInCell="1" allowOverlap="1" wp14:anchorId="4FA993FB" wp14:editId="379ED375">
          <wp:simplePos x="0" y="0"/>
          <wp:positionH relativeFrom="page">
            <wp:posOffset>512063</wp:posOffset>
          </wp:positionH>
          <wp:positionV relativeFrom="page">
            <wp:posOffset>499872</wp:posOffset>
          </wp:positionV>
          <wp:extent cx="929639" cy="493775"/>
          <wp:effectExtent l="0" t="0" r="0" b="0"/>
          <wp:wrapNone/>
          <wp:docPr id="2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39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72224" behindDoc="1" locked="0" layoutInCell="1" allowOverlap="1" wp14:anchorId="63231016" wp14:editId="274F87C2">
              <wp:simplePos x="0" y="0"/>
              <wp:positionH relativeFrom="page">
                <wp:posOffset>2105660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79978968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1DC4E" w14:textId="77777777" w:rsidR="00D2572E" w:rsidRDefault="001302FD">
                          <w:pPr>
                            <w:spacing w:before="15" w:line="254" w:lineRule="auto"/>
                            <w:ind w:left="20" w:right="18" w:firstLine="1771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742D6FDE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0E299CE0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310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1" type="#_x0000_t202" style="position:absolute;margin-left:165.8pt;margin-top:35.25pt;width:409pt;height:48.1pt;z-index:-213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" filled="f" stroked="f">
              <v:textbox inset="0,0,0,0">
                <w:txbxContent>
                  <w:p w14:paraId="3CC1DC4E" w14:textId="77777777" w:rsidR="00D2572E" w:rsidRDefault="001302FD">
                    <w:pPr>
                      <w:spacing w:before="15" w:line="254" w:lineRule="auto"/>
                      <w:ind w:left="20" w:right="18" w:firstLine="1771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742D6FDE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0E299CE0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FDE01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4B476" w14:textId="77777777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4544" behindDoc="1" locked="0" layoutInCell="1" allowOverlap="1" wp14:anchorId="616AA083" wp14:editId="529CBC8C">
          <wp:simplePos x="0" y="0"/>
          <wp:positionH relativeFrom="page">
            <wp:posOffset>1094232</wp:posOffset>
          </wp:positionH>
          <wp:positionV relativeFrom="page">
            <wp:posOffset>356615</wp:posOffset>
          </wp:positionV>
          <wp:extent cx="1008888" cy="420624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8888" cy="420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C2448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B0D18" w14:textId="53474814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5568" behindDoc="1" locked="0" layoutInCell="1" allowOverlap="1" wp14:anchorId="542F9FEA" wp14:editId="50C29126">
              <wp:simplePos x="0" y="0"/>
              <wp:positionH relativeFrom="page">
                <wp:posOffset>379095</wp:posOffset>
              </wp:positionH>
              <wp:positionV relativeFrom="page">
                <wp:posOffset>364490</wp:posOffset>
              </wp:positionV>
              <wp:extent cx="4276725" cy="528955"/>
              <wp:effectExtent l="0" t="0" r="0" b="0"/>
              <wp:wrapNone/>
              <wp:docPr id="200421076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72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98ED4" w14:textId="77777777" w:rsidR="00D2572E" w:rsidRDefault="001302FD">
                          <w:pPr>
                            <w:spacing w:before="14" w:line="276" w:lineRule="auto"/>
                            <w:ind w:left="20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- Agência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 Fomento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do Estado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 São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Paulo S.A.</w:t>
                          </w:r>
                          <w:r>
                            <w:rPr>
                              <w:rFonts w:ascii="Arial" w:hAnsi="Arial"/>
                              <w:b/>
                              <w:spacing w:val="-5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Demonstração de resultado</w:t>
                          </w:r>
                        </w:p>
                        <w:p w14:paraId="35E924D2" w14:textId="77777777" w:rsidR="00D2572E" w:rsidRDefault="001302FD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F9FE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3" type="#_x0000_t202" style="position:absolute;margin-left:29.85pt;margin-top:28.7pt;width:336.75pt;height:41.65pt;z-index:-21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bG3AEAAJg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" filled="f" stroked="f">
              <v:textbox inset="0,0,0,0">
                <w:txbxContent>
                  <w:p w14:paraId="39F98ED4" w14:textId="77777777" w:rsidR="00D2572E" w:rsidRDefault="001302FD">
                    <w:pPr>
                      <w:spacing w:before="14" w:line="276" w:lineRule="auto"/>
                      <w:ind w:left="20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- Agência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 Fomento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do Estado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 São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Paulo S.A.</w:t>
                    </w:r>
                    <w:r>
                      <w:rPr>
                        <w:rFonts w:ascii="Arial" w:hAnsi="Arial"/>
                        <w:b/>
                        <w:spacing w:val="-5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Demonstração de resultado</w:t>
                    </w:r>
                  </w:p>
                  <w:p w14:paraId="35E924D2" w14:textId="77777777" w:rsidR="00D2572E" w:rsidRDefault="001302FD">
                    <w:pPr>
                      <w:spacing w:before="1"/>
                      <w:ind w:left="20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em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30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3028" w14:textId="346C18C2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6592" behindDoc="1" locked="0" layoutInCell="1" allowOverlap="1" wp14:anchorId="7B2C4E98" wp14:editId="27DF166D">
              <wp:simplePos x="0" y="0"/>
              <wp:positionH relativeFrom="page">
                <wp:posOffset>377190</wp:posOffset>
              </wp:positionH>
              <wp:positionV relativeFrom="page">
                <wp:posOffset>365125</wp:posOffset>
              </wp:positionV>
              <wp:extent cx="4138295" cy="514985"/>
              <wp:effectExtent l="0" t="0" r="0" b="0"/>
              <wp:wrapNone/>
              <wp:docPr id="66205030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8295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88986" w14:textId="77777777" w:rsidR="00D2572E" w:rsidRDefault="001302FD">
                          <w:pPr>
                            <w:spacing w:before="17" w:line="283" w:lineRule="auto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resultado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abrangente</w:t>
                          </w:r>
                        </w:p>
                        <w:p w14:paraId="0B70C9C7" w14:textId="77777777" w:rsidR="00D2572E" w:rsidRDefault="001302FD">
                          <w:pPr>
                            <w:spacing w:line="230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C4E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5" type="#_x0000_t202" style="position:absolute;margin-left:29.7pt;margin-top:28.75pt;width:325.85pt;height:40.55pt;z-index:-21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" filled="f" stroked="f">
              <v:textbox inset="0,0,0,0">
                <w:txbxContent>
                  <w:p w14:paraId="7E688986" w14:textId="77777777" w:rsidR="00D2572E" w:rsidRDefault="001302FD">
                    <w:pPr>
                      <w:spacing w:before="17" w:line="283" w:lineRule="auto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resultado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abrangente</w:t>
                    </w:r>
                  </w:p>
                  <w:p w14:paraId="0B70C9C7" w14:textId="77777777" w:rsidR="00D2572E" w:rsidRDefault="001302FD">
                    <w:pPr>
                      <w:spacing w:line="230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0E26F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B3593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89BA0" w14:textId="414F288A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7616" behindDoc="1" locked="0" layoutInCell="1" allowOverlap="1" wp14:anchorId="65615A41" wp14:editId="62D06F84">
          <wp:simplePos x="0" y="0"/>
          <wp:positionH relativeFrom="page">
            <wp:posOffset>740663</wp:posOffset>
          </wp:positionH>
          <wp:positionV relativeFrom="page">
            <wp:posOffset>499872</wp:posOffset>
          </wp:positionV>
          <wp:extent cx="929640" cy="493775"/>
          <wp:effectExtent l="0" t="0" r="0" b="0"/>
          <wp:wrapNone/>
          <wp:docPr id="1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40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68128" behindDoc="1" locked="0" layoutInCell="1" allowOverlap="1" wp14:anchorId="7152F71D" wp14:editId="5A4C6F1A">
              <wp:simplePos x="0" y="0"/>
              <wp:positionH relativeFrom="page">
                <wp:posOffset>1877060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10622319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B497D" w14:textId="77777777" w:rsidR="00D2572E" w:rsidRDefault="001302FD">
                          <w:pPr>
                            <w:spacing w:before="15" w:line="254" w:lineRule="auto"/>
                            <w:ind w:left="20" w:right="18" w:firstLine="1766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024EFE4E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2B7EAB29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2F71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7" type="#_x0000_t202" style="position:absolute;margin-left:147.8pt;margin-top:35.25pt;width:409pt;height:48.1pt;z-index:-213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" filled="f" stroked="f">
              <v:textbox inset="0,0,0,0">
                <w:txbxContent>
                  <w:p w14:paraId="2B4B497D" w14:textId="77777777" w:rsidR="00D2572E" w:rsidRDefault="001302FD">
                    <w:pPr>
                      <w:spacing w:before="15" w:line="254" w:lineRule="auto"/>
                      <w:ind w:left="20" w:right="18" w:firstLine="1766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024EFE4E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2B7EAB29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C2E43"/>
    <w:multiLevelType w:val="multilevel"/>
    <w:tmpl w:val="0DDC0888"/>
    <w:lvl w:ilvl="0">
      <w:start w:val="1"/>
      <w:numFmt w:val="decimal"/>
      <w:lvlText w:val="%1."/>
      <w:lvlJc w:val="left"/>
      <w:pPr>
        <w:ind w:left="859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9" w:hanging="701"/>
      </w:pPr>
      <w:rPr>
        <w:rFonts w:hint="default"/>
        <w:b/>
        <w:bCs/>
        <w:w w:val="99"/>
        <w:lang w:val="pt-PT" w:eastAsia="en-US" w:bidi="ar-SA"/>
      </w:rPr>
    </w:lvl>
    <w:lvl w:ilvl="2">
      <w:numFmt w:val="bullet"/>
      <w:lvlText w:val=""/>
      <w:lvlJc w:val="left"/>
      <w:pPr>
        <w:ind w:left="1569" w:hanging="701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94" w:hanging="7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61" w:hanging="7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8" w:hanging="7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7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2" w:hanging="7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29" w:hanging="701"/>
      </w:pPr>
      <w:rPr>
        <w:rFonts w:hint="default"/>
        <w:lang w:val="pt-PT" w:eastAsia="en-US" w:bidi="ar-SA"/>
      </w:rPr>
    </w:lvl>
  </w:abstractNum>
  <w:abstractNum w:abstractNumId="1" w15:restartNumberingAfterBreak="0">
    <w:nsid w:val="0CC91D1D"/>
    <w:multiLevelType w:val="hybridMultilevel"/>
    <w:tmpl w:val="0F405530"/>
    <w:lvl w:ilvl="0" w:tplc="80A4961A">
      <w:start w:val="1"/>
      <w:numFmt w:val="decimal"/>
      <w:lvlText w:val="(%1)"/>
      <w:lvlJc w:val="left"/>
      <w:pPr>
        <w:ind w:left="10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0E402A6A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9B86DCD6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984898F6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AE94D46A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9E92F660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49B64E6C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DEAC182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0012F688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1E1B2DE8"/>
    <w:multiLevelType w:val="hybridMultilevel"/>
    <w:tmpl w:val="D3C00988"/>
    <w:lvl w:ilvl="0" w:tplc="033446DC">
      <w:numFmt w:val="bullet"/>
      <w:lvlText w:val=""/>
      <w:lvlJc w:val="left"/>
      <w:pPr>
        <w:ind w:left="422" w:hanging="284"/>
      </w:pPr>
      <w:rPr>
        <w:rFonts w:ascii="Wingdings" w:eastAsia="Wingdings" w:hAnsi="Wingdings" w:cs="Wingdings" w:hint="default"/>
        <w:w w:val="100"/>
        <w:sz w:val="20"/>
        <w:szCs w:val="20"/>
        <w:lang w:val="pt-PT" w:eastAsia="en-US" w:bidi="ar-SA"/>
      </w:rPr>
    </w:lvl>
    <w:lvl w:ilvl="1" w:tplc="BED44AAE">
      <w:numFmt w:val="bullet"/>
      <w:lvlText w:val=""/>
      <w:lvlJc w:val="left"/>
      <w:pPr>
        <w:ind w:left="1067" w:hanging="428"/>
      </w:pPr>
      <w:rPr>
        <w:rFonts w:ascii="Symbol" w:eastAsia="Symbol" w:hAnsi="Symbol" w:cs="Symbol" w:hint="default"/>
        <w:w w:val="100"/>
        <w:sz w:val="20"/>
        <w:szCs w:val="20"/>
        <w:lang w:val="pt-PT" w:eastAsia="en-US" w:bidi="ar-SA"/>
      </w:rPr>
    </w:lvl>
    <w:lvl w:ilvl="2" w:tplc="86E45D0A">
      <w:numFmt w:val="bullet"/>
      <w:lvlText w:val="•"/>
      <w:lvlJc w:val="left"/>
      <w:pPr>
        <w:ind w:left="1982" w:hanging="428"/>
      </w:pPr>
      <w:rPr>
        <w:rFonts w:hint="default"/>
        <w:lang w:val="pt-PT" w:eastAsia="en-US" w:bidi="ar-SA"/>
      </w:rPr>
    </w:lvl>
    <w:lvl w:ilvl="3" w:tplc="ADCE3EB4">
      <w:numFmt w:val="bullet"/>
      <w:lvlText w:val="•"/>
      <w:lvlJc w:val="left"/>
      <w:pPr>
        <w:ind w:left="2905" w:hanging="428"/>
      </w:pPr>
      <w:rPr>
        <w:rFonts w:hint="default"/>
        <w:lang w:val="pt-PT" w:eastAsia="en-US" w:bidi="ar-SA"/>
      </w:rPr>
    </w:lvl>
    <w:lvl w:ilvl="4" w:tplc="CC708E66">
      <w:numFmt w:val="bullet"/>
      <w:lvlText w:val="•"/>
      <w:lvlJc w:val="left"/>
      <w:pPr>
        <w:ind w:left="3828" w:hanging="428"/>
      </w:pPr>
      <w:rPr>
        <w:rFonts w:hint="default"/>
        <w:lang w:val="pt-PT" w:eastAsia="en-US" w:bidi="ar-SA"/>
      </w:rPr>
    </w:lvl>
    <w:lvl w:ilvl="5" w:tplc="6C86C96C">
      <w:numFmt w:val="bullet"/>
      <w:lvlText w:val="•"/>
      <w:lvlJc w:val="left"/>
      <w:pPr>
        <w:ind w:left="4750" w:hanging="428"/>
      </w:pPr>
      <w:rPr>
        <w:rFonts w:hint="default"/>
        <w:lang w:val="pt-PT" w:eastAsia="en-US" w:bidi="ar-SA"/>
      </w:rPr>
    </w:lvl>
    <w:lvl w:ilvl="6" w:tplc="D8445D5E">
      <w:numFmt w:val="bullet"/>
      <w:lvlText w:val="•"/>
      <w:lvlJc w:val="left"/>
      <w:pPr>
        <w:ind w:left="5673" w:hanging="428"/>
      </w:pPr>
      <w:rPr>
        <w:rFonts w:hint="default"/>
        <w:lang w:val="pt-PT" w:eastAsia="en-US" w:bidi="ar-SA"/>
      </w:rPr>
    </w:lvl>
    <w:lvl w:ilvl="7" w:tplc="6E4A6844">
      <w:numFmt w:val="bullet"/>
      <w:lvlText w:val="•"/>
      <w:lvlJc w:val="left"/>
      <w:pPr>
        <w:ind w:left="6596" w:hanging="428"/>
      </w:pPr>
      <w:rPr>
        <w:rFonts w:hint="default"/>
        <w:lang w:val="pt-PT" w:eastAsia="en-US" w:bidi="ar-SA"/>
      </w:rPr>
    </w:lvl>
    <w:lvl w:ilvl="8" w:tplc="839C97AC">
      <w:numFmt w:val="bullet"/>
      <w:lvlText w:val="•"/>
      <w:lvlJc w:val="left"/>
      <w:pPr>
        <w:ind w:left="7518" w:hanging="428"/>
      </w:pPr>
      <w:rPr>
        <w:rFonts w:hint="default"/>
        <w:lang w:val="pt-PT" w:eastAsia="en-US" w:bidi="ar-SA"/>
      </w:rPr>
    </w:lvl>
  </w:abstractNum>
  <w:abstractNum w:abstractNumId="3" w15:restartNumberingAfterBreak="0">
    <w:nsid w:val="25625652"/>
    <w:multiLevelType w:val="hybridMultilevel"/>
    <w:tmpl w:val="8722C47E"/>
    <w:lvl w:ilvl="0" w:tplc="C40470BE">
      <w:start w:val="16"/>
      <w:numFmt w:val="decimal"/>
      <w:lvlText w:val="%1"/>
      <w:lvlJc w:val="left"/>
      <w:pPr>
        <w:ind w:left="416" w:hanging="277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C2E6730E">
      <w:numFmt w:val="bullet"/>
      <w:lvlText w:val="•"/>
      <w:lvlJc w:val="left"/>
      <w:pPr>
        <w:ind w:left="1480" w:hanging="277"/>
      </w:pPr>
      <w:rPr>
        <w:rFonts w:hint="default"/>
        <w:lang w:val="pt-PT" w:eastAsia="en-US" w:bidi="ar-SA"/>
      </w:rPr>
    </w:lvl>
    <w:lvl w:ilvl="2" w:tplc="3B0CC424">
      <w:numFmt w:val="bullet"/>
      <w:lvlText w:val="•"/>
      <w:lvlJc w:val="left"/>
      <w:pPr>
        <w:ind w:left="2540" w:hanging="277"/>
      </w:pPr>
      <w:rPr>
        <w:rFonts w:hint="default"/>
        <w:lang w:val="pt-PT" w:eastAsia="en-US" w:bidi="ar-SA"/>
      </w:rPr>
    </w:lvl>
    <w:lvl w:ilvl="3" w:tplc="42CA965E">
      <w:numFmt w:val="bullet"/>
      <w:lvlText w:val="•"/>
      <w:lvlJc w:val="left"/>
      <w:pPr>
        <w:ind w:left="3601" w:hanging="277"/>
      </w:pPr>
      <w:rPr>
        <w:rFonts w:hint="default"/>
        <w:lang w:val="pt-PT" w:eastAsia="en-US" w:bidi="ar-SA"/>
      </w:rPr>
    </w:lvl>
    <w:lvl w:ilvl="4" w:tplc="3162FBD8">
      <w:numFmt w:val="bullet"/>
      <w:lvlText w:val="•"/>
      <w:lvlJc w:val="left"/>
      <w:pPr>
        <w:ind w:left="4661" w:hanging="277"/>
      </w:pPr>
      <w:rPr>
        <w:rFonts w:hint="default"/>
        <w:lang w:val="pt-PT" w:eastAsia="en-US" w:bidi="ar-SA"/>
      </w:rPr>
    </w:lvl>
    <w:lvl w:ilvl="5" w:tplc="3E90ACB0">
      <w:numFmt w:val="bullet"/>
      <w:lvlText w:val="•"/>
      <w:lvlJc w:val="left"/>
      <w:pPr>
        <w:ind w:left="5722" w:hanging="277"/>
      </w:pPr>
      <w:rPr>
        <w:rFonts w:hint="default"/>
        <w:lang w:val="pt-PT" w:eastAsia="en-US" w:bidi="ar-SA"/>
      </w:rPr>
    </w:lvl>
    <w:lvl w:ilvl="6" w:tplc="80BE86B8">
      <w:numFmt w:val="bullet"/>
      <w:lvlText w:val="•"/>
      <w:lvlJc w:val="left"/>
      <w:pPr>
        <w:ind w:left="6782" w:hanging="277"/>
      </w:pPr>
      <w:rPr>
        <w:rFonts w:hint="default"/>
        <w:lang w:val="pt-PT" w:eastAsia="en-US" w:bidi="ar-SA"/>
      </w:rPr>
    </w:lvl>
    <w:lvl w:ilvl="7" w:tplc="A9DCE804">
      <w:numFmt w:val="bullet"/>
      <w:lvlText w:val="•"/>
      <w:lvlJc w:val="left"/>
      <w:pPr>
        <w:ind w:left="7842" w:hanging="277"/>
      </w:pPr>
      <w:rPr>
        <w:rFonts w:hint="default"/>
        <w:lang w:val="pt-PT" w:eastAsia="en-US" w:bidi="ar-SA"/>
      </w:rPr>
    </w:lvl>
    <w:lvl w:ilvl="8" w:tplc="8BBAEC9E">
      <w:numFmt w:val="bullet"/>
      <w:lvlText w:val="•"/>
      <w:lvlJc w:val="left"/>
      <w:pPr>
        <w:ind w:left="8903" w:hanging="277"/>
      </w:pPr>
      <w:rPr>
        <w:rFonts w:hint="default"/>
        <w:lang w:val="pt-PT" w:eastAsia="en-US" w:bidi="ar-SA"/>
      </w:rPr>
    </w:lvl>
  </w:abstractNum>
  <w:abstractNum w:abstractNumId="4" w15:restartNumberingAfterBreak="0">
    <w:nsid w:val="296371A2"/>
    <w:multiLevelType w:val="hybridMultilevel"/>
    <w:tmpl w:val="537AECAC"/>
    <w:lvl w:ilvl="0" w:tplc="27542160">
      <w:start w:val="1"/>
      <w:numFmt w:val="lowerLetter"/>
      <w:lvlText w:val="%1)"/>
      <w:lvlJc w:val="left"/>
      <w:pPr>
        <w:ind w:left="10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D486D5D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D294180C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00DEA326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77D6BBA6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654EC6E4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9806992A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81D6959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3CB40E94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30E92655"/>
    <w:multiLevelType w:val="hybridMultilevel"/>
    <w:tmpl w:val="8D1010A0"/>
    <w:lvl w:ilvl="0" w:tplc="38D21DFC">
      <w:numFmt w:val="bullet"/>
      <w:lvlText w:val="-"/>
      <w:lvlJc w:val="left"/>
      <w:pPr>
        <w:ind w:left="423" w:hanging="28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9D44BD24">
      <w:numFmt w:val="bullet"/>
      <w:lvlText w:val="•"/>
      <w:lvlJc w:val="left"/>
      <w:pPr>
        <w:ind w:left="1480" w:hanging="284"/>
      </w:pPr>
      <w:rPr>
        <w:rFonts w:hint="default"/>
        <w:lang w:val="pt-PT" w:eastAsia="en-US" w:bidi="ar-SA"/>
      </w:rPr>
    </w:lvl>
    <w:lvl w:ilvl="2" w:tplc="B9B4DE92">
      <w:numFmt w:val="bullet"/>
      <w:lvlText w:val="•"/>
      <w:lvlJc w:val="left"/>
      <w:pPr>
        <w:ind w:left="2540" w:hanging="284"/>
      </w:pPr>
      <w:rPr>
        <w:rFonts w:hint="default"/>
        <w:lang w:val="pt-PT" w:eastAsia="en-US" w:bidi="ar-SA"/>
      </w:rPr>
    </w:lvl>
    <w:lvl w:ilvl="3" w:tplc="376ED046">
      <w:numFmt w:val="bullet"/>
      <w:lvlText w:val="•"/>
      <w:lvlJc w:val="left"/>
      <w:pPr>
        <w:ind w:left="3601" w:hanging="284"/>
      </w:pPr>
      <w:rPr>
        <w:rFonts w:hint="default"/>
        <w:lang w:val="pt-PT" w:eastAsia="en-US" w:bidi="ar-SA"/>
      </w:rPr>
    </w:lvl>
    <w:lvl w:ilvl="4" w:tplc="B21ED6FE">
      <w:numFmt w:val="bullet"/>
      <w:lvlText w:val="•"/>
      <w:lvlJc w:val="left"/>
      <w:pPr>
        <w:ind w:left="4661" w:hanging="284"/>
      </w:pPr>
      <w:rPr>
        <w:rFonts w:hint="default"/>
        <w:lang w:val="pt-PT" w:eastAsia="en-US" w:bidi="ar-SA"/>
      </w:rPr>
    </w:lvl>
    <w:lvl w:ilvl="5" w:tplc="7D30FD42">
      <w:numFmt w:val="bullet"/>
      <w:lvlText w:val="•"/>
      <w:lvlJc w:val="left"/>
      <w:pPr>
        <w:ind w:left="5722" w:hanging="284"/>
      </w:pPr>
      <w:rPr>
        <w:rFonts w:hint="default"/>
        <w:lang w:val="pt-PT" w:eastAsia="en-US" w:bidi="ar-SA"/>
      </w:rPr>
    </w:lvl>
    <w:lvl w:ilvl="6" w:tplc="84BEF76A">
      <w:numFmt w:val="bullet"/>
      <w:lvlText w:val="•"/>
      <w:lvlJc w:val="left"/>
      <w:pPr>
        <w:ind w:left="6782" w:hanging="284"/>
      </w:pPr>
      <w:rPr>
        <w:rFonts w:hint="default"/>
        <w:lang w:val="pt-PT" w:eastAsia="en-US" w:bidi="ar-SA"/>
      </w:rPr>
    </w:lvl>
    <w:lvl w:ilvl="7" w:tplc="202C9E30">
      <w:numFmt w:val="bullet"/>
      <w:lvlText w:val="•"/>
      <w:lvlJc w:val="left"/>
      <w:pPr>
        <w:ind w:left="7842" w:hanging="284"/>
      </w:pPr>
      <w:rPr>
        <w:rFonts w:hint="default"/>
        <w:lang w:val="pt-PT" w:eastAsia="en-US" w:bidi="ar-SA"/>
      </w:rPr>
    </w:lvl>
    <w:lvl w:ilvl="8" w:tplc="12C2DA70">
      <w:numFmt w:val="bullet"/>
      <w:lvlText w:val="•"/>
      <w:lvlJc w:val="left"/>
      <w:pPr>
        <w:ind w:left="8903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34555796"/>
    <w:multiLevelType w:val="hybridMultilevel"/>
    <w:tmpl w:val="DA9E7BB0"/>
    <w:lvl w:ilvl="0" w:tplc="86B2F9A8">
      <w:start w:val="4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5D82B5BA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50403476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E2FC5AFA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9DBCD3F2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8192313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6D3E7AD6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D8F85F10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5B44D776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7" w15:restartNumberingAfterBreak="0">
    <w:nsid w:val="39681B86"/>
    <w:multiLevelType w:val="hybridMultilevel"/>
    <w:tmpl w:val="2C10CD52"/>
    <w:lvl w:ilvl="0" w:tplc="56D0F3BC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2"/>
        <w:sz w:val="18"/>
        <w:szCs w:val="18"/>
        <w:lang w:val="pt-PT" w:eastAsia="en-US" w:bidi="ar-SA"/>
      </w:rPr>
    </w:lvl>
    <w:lvl w:ilvl="1" w:tplc="3D86C7C8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FE3CFEB0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52CCDB06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1468473E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851E72A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E8826088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B9CA34BC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834681BE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8" w15:restartNumberingAfterBreak="0">
    <w:nsid w:val="3AF20D88"/>
    <w:multiLevelType w:val="hybridMultilevel"/>
    <w:tmpl w:val="B98840C6"/>
    <w:lvl w:ilvl="0" w:tplc="398C0838">
      <w:start w:val="1"/>
      <w:numFmt w:val="lowerLetter"/>
      <w:lvlText w:val="%1)"/>
      <w:lvlJc w:val="left"/>
      <w:pPr>
        <w:ind w:left="566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9D02D0EE">
      <w:numFmt w:val="bullet"/>
      <w:lvlText w:val="•"/>
      <w:lvlJc w:val="left"/>
      <w:pPr>
        <w:ind w:left="1438" w:hanging="428"/>
      </w:pPr>
      <w:rPr>
        <w:rFonts w:hint="default"/>
        <w:lang w:val="pt-PT" w:eastAsia="en-US" w:bidi="ar-SA"/>
      </w:rPr>
    </w:lvl>
    <w:lvl w:ilvl="2" w:tplc="CAA48E18">
      <w:numFmt w:val="bullet"/>
      <w:lvlText w:val="•"/>
      <w:lvlJc w:val="left"/>
      <w:pPr>
        <w:ind w:left="2316" w:hanging="428"/>
      </w:pPr>
      <w:rPr>
        <w:rFonts w:hint="default"/>
        <w:lang w:val="pt-PT" w:eastAsia="en-US" w:bidi="ar-SA"/>
      </w:rPr>
    </w:lvl>
    <w:lvl w:ilvl="3" w:tplc="AB9E780A">
      <w:numFmt w:val="bullet"/>
      <w:lvlText w:val="•"/>
      <w:lvlJc w:val="left"/>
      <w:pPr>
        <w:ind w:left="3195" w:hanging="428"/>
      </w:pPr>
      <w:rPr>
        <w:rFonts w:hint="default"/>
        <w:lang w:val="pt-PT" w:eastAsia="en-US" w:bidi="ar-SA"/>
      </w:rPr>
    </w:lvl>
    <w:lvl w:ilvl="4" w:tplc="9A621DD2">
      <w:numFmt w:val="bullet"/>
      <w:lvlText w:val="•"/>
      <w:lvlJc w:val="left"/>
      <w:pPr>
        <w:ind w:left="4073" w:hanging="428"/>
      </w:pPr>
      <w:rPr>
        <w:rFonts w:hint="default"/>
        <w:lang w:val="pt-PT" w:eastAsia="en-US" w:bidi="ar-SA"/>
      </w:rPr>
    </w:lvl>
    <w:lvl w:ilvl="5" w:tplc="87962524">
      <w:numFmt w:val="bullet"/>
      <w:lvlText w:val="•"/>
      <w:lvlJc w:val="left"/>
      <w:pPr>
        <w:ind w:left="4952" w:hanging="428"/>
      </w:pPr>
      <w:rPr>
        <w:rFonts w:hint="default"/>
        <w:lang w:val="pt-PT" w:eastAsia="en-US" w:bidi="ar-SA"/>
      </w:rPr>
    </w:lvl>
    <w:lvl w:ilvl="6" w:tplc="2A9ACDC4">
      <w:numFmt w:val="bullet"/>
      <w:lvlText w:val="•"/>
      <w:lvlJc w:val="left"/>
      <w:pPr>
        <w:ind w:left="5830" w:hanging="428"/>
      </w:pPr>
      <w:rPr>
        <w:rFonts w:hint="default"/>
        <w:lang w:val="pt-PT" w:eastAsia="en-US" w:bidi="ar-SA"/>
      </w:rPr>
    </w:lvl>
    <w:lvl w:ilvl="7" w:tplc="7688C7A2">
      <w:numFmt w:val="bullet"/>
      <w:lvlText w:val="•"/>
      <w:lvlJc w:val="left"/>
      <w:pPr>
        <w:ind w:left="6708" w:hanging="428"/>
      </w:pPr>
      <w:rPr>
        <w:rFonts w:hint="default"/>
        <w:lang w:val="pt-PT" w:eastAsia="en-US" w:bidi="ar-SA"/>
      </w:rPr>
    </w:lvl>
    <w:lvl w:ilvl="8" w:tplc="28C2EF0E">
      <w:numFmt w:val="bullet"/>
      <w:lvlText w:val="•"/>
      <w:lvlJc w:val="left"/>
      <w:pPr>
        <w:ind w:left="7587" w:hanging="428"/>
      </w:pPr>
      <w:rPr>
        <w:rFonts w:hint="default"/>
        <w:lang w:val="pt-PT" w:eastAsia="en-US" w:bidi="ar-SA"/>
      </w:rPr>
    </w:lvl>
  </w:abstractNum>
  <w:abstractNum w:abstractNumId="9" w15:restartNumberingAfterBreak="0">
    <w:nsid w:val="3C6B2790"/>
    <w:multiLevelType w:val="hybridMultilevel"/>
    <w:tmpl w:val="CE98393E"/>
    <w:lvl w:ilvl="0" w:tplc="86247692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2D74FFAE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511AA1F4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7B70E16C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A52E83FA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6F52011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4EE88C18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0D68B758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33EEAE24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0" w15:restartNumberingAfterBreak="0">
    <w:nsid w:val="4A073F68"/>
    <w:multiLevelType w:val="multilevel"/>
    <w:tmpl w:val="75BAC080"/>
    <w:lvl w:ilvl="0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43" w:hanging="404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722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5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3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6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8" w:hanging="404"/>
      </w:pPr>
      <w:rPr>
        <w:rFonts w:hint="default"/>
        <w:lang w:val="pt-PT" w:eastAsia="en-US" w:bidi="ar-SA"/>
      </w:rPr>
    </w:lvl>
  </w:abstractNum>
  <w:abstractNum w:abstractNumId="11" w15:restartNumberingAfterBreak="0">
    <w:nsid w:val="4C60345A"/>
    <w:multiLevelType w:val="hybridMultilevel"/>
    <w:tmpl w:val="255A51AA"/>
    <w:lvl w:ilvl="0" w:tplc="42563F8E">
      <w:start w:val="21"/>
      <w:numFmt w:val="decimal"/>
      <w:lvlText w:val="%1"/>
      <w:lvlJc w:val="left"/>
      <w:pPr>
        <w:ind w:left="416" w:hanging="277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754E96BC">
      <w:numFmt w:val="bullet"/>
      <w:lvlText w:val="•"/>
      <w:lvlJc w:val="left"/>
      <w:pPr>
        <w:ind w:left="1480" w:hanging="277"/>
      </w:pPr>
      <w:rPr>
        <w:rFonts w:hint="default"/>
        <w:lang w:val="pt-PT" w:eastAsia="en-US" w:bidi="ar-SA"/>
      </w:rPr>
    </w:lvl>
    <w:lvl w:ilvl="2" w:tplc="120CD4FA">
      <w:numFmt w:val="bullet"/>
      <w:lvlText w:val="•"/>
      <w:lvlJc w:val="left"/>
      <w:pPr>
        <w:ind w:left="2540" w:hanging="277"/>
      </w:pPr>
      <w:rPr>
        <w:rFonts w:hint="default"/>
        <w:lang w:val="pt-PT" w:eastAsia="en-US" w:bidi="ar-SA"/>
      </w:rPr>
    </w:lvl>
    <w:lvl w:ilvl="3" w:tplc="000ADD96">
      <w:numFmt w:val="bullet"/>
      <w:lvlText w:val="•"/>
      <w:lvlJc w:val="left"/>
      <w:pPr>
        <w:ind w:left="3601" w:hanging="277"/>
      </w:pPr>
      <w:rPr>
        <w:rFonts w:hint="default"/>
        <w:lang w:val="pt-PT" w:eastAsia="en-US" w:bidi="ar-SA"/>
      </w:rPr>
    </w:lvl>
    <w:lvl w:ilvl="4" w:tplc="4B0C6FC0">
      <w:numFmt w:val="bullet"/>
      <w:lvlText w:val="•"/>
      <w:lvlJc w:val="left"/>
      <w:pPr>
        <w:ind w:left="4661" w:hanging="277"/>
      </w:pPr>
      <w:rPr>
        <w:rFonts w:hint="default"/>
        <w:lang w:val="pt-PT" w:eastAsia="en-US" w:bidi="ar-SA"/>
      </w:rPr>
    </w:lvl>
    <w:lvl w:ilvl="5" w:tplc="809A0164">
      <w:numFmt w:val="bullet"/>
      <w:lvlText w:val="•"/>
      <w:lvlJc w:val="left"/>
      <w:pPr>
        <w:ind w:left="5722" w:hanging="277"/>
      </w:pPr>
      <w:rPr>
        <w:rFonts w:hint="default"/>
        <w:lang w:val="pt-PT" w:eastAsia="en-US" w:bidi="ar-SA"/>
      </w:rPr>
    </w:lvl>
    <w:lvl w:ilvl="6" w:tplc="BDD0607A">
      <w:numFmt w:val="bullet"/>
      <w:lvlText w:val="•"/>
      <w:lvlJc w:val="left"/>
      <w:pPr>
        <w:ind w:left="6782" w:hanging="277"/>
      </w:pPr>
      <w:rPr>
        <w:rFonts w:hint="default"/>
        <w:lang w:val="pt-PT" w:eastAsia="en-US" w:bidi="ar-SA"/>
      </w:rPr>
    </w:lvl>
    <w:lvl w:ilvl="7" w:tplc="8A66CE16">
      <w:numFmt w:val="bullet"/>
      <w:lvlText w:val="•"/>
      <w:lvlJc w:val="left"/>
      <w:pPr>
        <w:ind w:left="7842" w:hanging="277"/>
      </w:pPr>
      <w:rPr>
        <w:rFonts w:hint="default"/>
        <w:lang w:val="pt-PT" w:eastAsia="en-US" w:bidi="ar-SA"/>
      </w:rPr>
    </w:lvl>
    <w:lvl w:ilvl="8" w:tplc="DC601010">
      <w:numFmt w:val="bullet"/>
      <w:lvlText w:val="•"/>
      <w:lvlJc w:val="left"/>
      <w:pPr>
        <w:ind w:left="8903" w:hanging="277"/>
      </w:pPr>
      <w:rPr>
        <w:rFonts w:hint="default"/>
        <w:lang w:val="pt-PT" w:eastAsia="en-US" w:bidi="ar-SA"/>
      </w:rPr>
    </w:lvl>
  </w:abstractNum>
  <w:abstractNum w:abstractNumId="12" w15:restartNumberingAfterBreak="0">
    <w:nsid w:val="4EB36D5D"/>
    <w:multiLevelType w:val="hybridMultilevel"/>
    <w:tmpl w:val="A348715E"/>
    <w:lvl w:ilvl="0" w:tplc="B232DD84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8D86BE88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F8AC8D94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067AF8F8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F5B4BF5C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A592813C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4288B38E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FF529CFC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D8E08AB4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3" w15:restartNumberingAfterBreak="0">
    <w:nsid w:val="4F181EFC"/>
    <w:multiLevelType w:val="hybridMultilevel"/>
    <w:tmpl w:val="BE369694"/>
    <w:lvl w:ilvl="0" w:tplc="4BB27B14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291EAC3E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3B6E477E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10ACFF56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3424C090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F26262E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BE16D1EC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C7C0CC16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FE744D2C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4" w15:restartNumberingAfterBreak="0">
    <w:nsid w:val="53EB2AEB"/>
    <w:multiLevelType w:val="hybridMultilevel"/>
    <w:tmpl w:val="4732999C"/>
    <w:lvl w:ilvl="0" w:tplc="5DE6AABE">
      <w:start w:val="1"/>
      <w:numFmt w:val="lowerRoman"/>
      <w:lvlText w:val="%1."/>
      <w:lvlJc w:val="left"/>
      <w:pPr>
        <w:ind w:left="10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D72AF140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AEFEB948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868E5F6E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8AB83172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328A52F2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7602C91C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CD002BAE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13A4D0A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5" w15:restartNumberingAfterBreak="0">
    <w:nsid w:val="54477CA0"/>
    <w:multiLevelType w:val="hybridMultilevel"/>
    <w:tmpl w:val="8E70CCAC"/>
    <w:lvl w:ilvl="0" w:tplc="796C9E9A">
      <w:start w:val="1"/>
      <w:numFmt w:val="lowerLetter"/>
      <w:lvlText w:val="%1)"/>
      <w:lvlJc w:val="left"/>
      <w:pPr>
        <w:ind w:left="1067" w:hanging="428"/>
        <w:jc w:val="righ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225ECFF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7DEE7140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2DF4406C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C23C2A82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18000DC0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FE04ABE8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5F26B8AE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6C1E190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6" w15:restartNumberingAfterBreak="0">
    <w:nsid w:val="58F14DE0"/>
    <w:multiLevelType w:val="hybridMultilevel"/>
    <w:tmpl w:val="C1B28298"/>
    <w:lvl w:ilvl="0" w:tplc="9D4603A2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95D47546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9D80B33E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D05CD8BC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2CD42D50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A2923498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0CBCC956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88A6E446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13C49F3A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7" w15:restartNumberingAfterBreak="0">
    <w:nsid w:val="5A8912B2"/>
    <w:multiLevelType w:val="hybridMultilevel"/>
    <w:tmpl w:val="BF06DD5A"/>
    <w:lvl w:ilvl="0" w:tplc="415023BE">
      <w:numFmt w:val="bullet"/>
      <w:lvlText w:val=""/>
      <w:lvlJc w:val="left"/>
      <w:pPr>
        <w:ind w:left="859" w:hanging="720"/>
      </w:pPr>
      <w:rPr>
        <w:rFonts w:hint="default"/>
        <w:w w:val="99"/>
        <w:lang w:val="pt-PT" w:eastAsia="en-US" w:bidi="ar-SA"/>
      </w:rPr>
    </w:lvl>
    <w:lvl w:ilvl="1" w:tplc="7592EA06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2" w:tplc="9942F726">
      <w:numFmt w:val="bullet"/>
      <w:lvlText w:val="o"/>
      <w:lvlJc w:val="left"/>
      <w:pPr>
        <w:ind w:left="1578" w:hanging="360"/>
      </w:pPr>
      <w:rPr>
        <w:rFonts w:ascii="Courier New" w:eastAsia="Courier New" w:hAnsi="Courier New" w:cs="Courier New" w:hint="default"/>
        <w:w w:val="99"/>
        <w:sz w:val="24"/>
        <w:szCs w:val="24"/>
        <w:lang w:val="pt-PT" w:eastAsia="en-US" w:bidi="ar-SA"/>
      </w:rPr>
    </w:lvl>
    <w:lvl w:ilvl="3" w:tplc="EDA45F54">
      <w:numFmt w:val="bullet"/>
      <w:lvlText w:val="•"/>
      <w:lvlJc w:val="left"/>
      <w:pPr>
        <w:ind w:left="3309" w:hanging="360"/>
      </w:pPr>
      <w:rPr>
        <w:rFonts w:hint="default"/>
        <w:lang w:val="pt-PT" w:eastAsia="en-US" w:bidi="ar-SA"/>
      </w:rPr>
    </w:lvl>
    <w:lvl w:ilvl="4" w:tplc="7AD2445C">
      <w:numFmt w:val="bullet"/>
      <w:lvlText w:val="•"/>
      <w:lvlJc w:val="left"/>
      <w:pPr>
        <w:ind w:left="4174" w:hanging="360"/>
      </w:pPr>
      <w:rPr>
        <w:rFonts w:hint="default"/>
        <w:lang w:val="pt-PT" w:eastAsia="en-US" w:bidi="ar-SA"/>
      </w:rPr>
    </w:lvl>
    <w:lvl w:ilvl="5" w:tplc="CCD0F178">
      <w:numFmt w:val="bullet"/>
      <w:lvlText w:val="•"/>
      <w:lvlJc w:val="left"/>
      <w:pPr>
        <w:ind w:left="5039" w:hanging="360"/>
      </w:pPr>
      <w:rPr>
        <w:rFonts w:hint="default"/>
        <w:lang w:val="pt-PT" w:eastAsia="en-US" w:bidi="ar-SA"/>
      </w:rPr>
    </w:lvl>
    <w:lvl w:ilvl="6" w:tplc="41F24590">
      <w:numFmt w:val="bullet"/>
      <w:lvlText w:val="•"/>
      <w:lvlJc w:val="left"/>
      <w:pPr>
        <w:ind w:left="5904" w:hanging="360"/>
      </w:pPr>
      <w:rPr>
        <w:rFonts w:hint="default"/>
        <w:lang w:val="pt-PT" w:eastAsia="en-US" w:bidi="ar-SA"/>
      </w:rPr>
    </w:lvl>
    <w:lvl w:ilvl="7" w:tplc="F5DA5848">
      <w:numFmt w:val="bullet"/>
      <w:lvlText w:val="•"/>
      <w:lvlJc w:val="left"/>
      <w:pPr>
        <w:ind w:left="6769" w:hanging="360"/>
      </w:pPr>
      <w:rPr>
        <w:rFonts w:hint="default"/>
        <w:lang w:val="pt-PT" w:eastAsia="en-US" w:bidi="ar-SA"/>
      </w:rPr>
    </w:lvl>
    <w:lvl w:ilvl="8" w:tplc="36D29724">
      <w:numFmt w:val="bullet"/>
      <w:lvlText w:val="•"/>
      <w:lvlJc w:val="left"/>
      <w:pPr>
        <w:ind w:left="7634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6237193A"/>
    <w:multiLevelType w:val="hybridMultilevel"/>
    <w:tmpl w:val="F042A3DE"/>
    <w:lvl w:ilvl="0" w:tplc="FCF846E2">
      <w:start w:val="1"/>
      <w:numFmt w:val="lowerLetter"/>
      <w:lvlText w:val="%1)"/>
      <w:lvlJc w:val="left"/>
      <w:pPr>
        <w:ind w:left="1067" w:hanging="428"/>
      </w:pPr>
      <w:rPr>
        <w:rFonts w:hint="default"/>
        <w:spacing w:val="-2"/>
        <w:w w:val="100"/>
        <w:lang w:val="pt-PT" w:eastAsia="en-US" w:bidi="ar-SA"/>
      </w:rPr>
    </w:lvl>
    <w:lvl w:ilvl="1" w:tplc="B71EB1F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9516E550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CE0A042A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05E45A10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7E28684C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83DABF24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6B16849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19B8242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9" w15:restartNumberingAfterBreak="0">
    <w:nsid w:val="62C856A5"/>
    <w:multiLevelType w:val="hybridMultilevel"/>
    <w:tmpl w:val="654EEE50"/>
    <w:lvl w:ilvl="0" w:tplc="F34E7A4E">
      <w:numFmt w:val="bullet"/>
      <w:lvlText w:val=""/>
      <w:lvlJc w:val="left"/>
      <w:pPr>
        <w:ind w:left="499" w:hanging="360"/>
      </w:pPr>
      <w:rPr>
        <w:rFonts w:hint="default"/>
        <w:w w:val="99"/>
        <w:lang w:val="pt-PT" w:eastAsia="en-US" w:bidi="ar-SA"/>
      </w:rPr>
    </w:lvl>
    <w:lvl w:ilvl="1" w:tplc="A6C8BB1E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2" w:tplc="173CDBAE">
      <w:numFmt w:val="bullet"/>
      <w:lvlText w:val="•"/>
      <w:lvlJc w:val="left"/>
      <w:pPr>
        <w:ind w:left="2272" w:hanging="360"/>
      </w:pPr>
      <w:rPr>
        <w:rFonts w:hint="default"/>
        <w:lang w:val="pt-PT" w:eastAsia="en-US" w:bidi="ar-SA"/>
      </w:rPr>
    </w:lvl>
    <w:lvl w:ilvl="3" w:tplc="47E8F6E6">
      <w:numFmt w:val="bullet"/>
      <w:lvlText w:val="•"/>
      <w:lvlJc w:val="left"/>
      <w:pPr>
        <w:ind w:left="3159" w:hanging="360"/>
      </w:pPr>
      <w:rPr>
        <w:rFonts w:hint="default"/>
        <w:lang w:val="pt-PT" w:eastAsia="en-US" w:bidi="ar-SA"/>
      </w:rPr>
    </w:lvl>
    <w:lvl w:ilvl="4" w:tplc="62827594">
      <w:numFmt w:val="bullet"/>
      <w:lvlText w:val="•"/>
      <w:lvlJc w:val="left"/>
      <w:pPr>
        <w:ind w:left="4045" w:hanging="360"/>
      </w:pPr>
      <w:rPr>
        <w:rFonts w:hint="default"/>
        <w:lang w:val="pt-PT" w:eastAsia="en-US" w:bidi="ar-SA"/>
      </w:rPr>
    </w:lvl>
    <w:lvl w:ilvl="5" w:tplc="168AFA38">
      <w:numFmt w:val="bullet"/>
      <w:lvlText w:val="•"/>
      <w:lvlJc w:val="left"/>
      <w:pPr>
        <w:ind w:left="4932" w:hanging="360"/>
      </w:pPr>
      <w:rPr>
        <w:rFonts w:hint="default"/>
        <w:lang w:val="pt-PT" w:eastAsia="en-US" w:bidi="ar-SA"/>
      </w:rPr>
    </w:lvl>
    <w:lvl w:ilvl="6" w:tplc="F8102094">
      <w:numFmt w:val="bullet"/>
      <w:lvlText w:val="•"/>
      <w:lvlJc w:val="left"/>
      <w:pPr>
        <w:ind w:left="5818" w:hanging="360"/>
      </w:pPr>
      <w:rPr>
        <w:rFonts w:hint="default"/>
        <w:lang w:val="pt-PT" w:eastAsia="en-US" w:bidi="ar-SA"/>
      </w:rPr>
    </w:lvl>
    <w:lvl w:ilvl="7" w:tplc="196E014E">
      <w:numFmt w:val="bullet"/>
      <w:lvlText w:val="•"/>
      <w:lvlJc w:val="left"/>
      <w:pPr>
        <w:ind w:left="6704" w:hanging="360"/>
      </w:pPr>
      <w:rPr>
        <w:rFonts w:hint="default"/>
        <w:lang w:val="pt-PT" w:eastAsia="en-US" w:bidi="ar-SA"/>
      </w:rPr>
    </w:lvl>
    <w:lvl w:ilvl="8" w:tplc="6E0E90AC">
      <w:numFmt w:val="bullet"/>
      <w:lvlText w:val="•"/>
      <w:lvlJc w:val="left"/>
      <w:pPr>
        <w:ind w:left="7591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667727CE"/>
    <w:multiLevelType w:val="hybridMultilevel"/>
    <w:tmpl w:val="7C345B7C"/>
    <w:lvl w:ilvl="0" w:tplc="04241FEC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113EF00E">
      <w:numFmt w:val="bullet"/>
      <w:lvlText w:val="•"/>
      <w:lvlJc w:val="left"/>
      <w:pPr>
        <w:ind w:left="1710" w:hanging="360"/>
      </w:pPr>
      <w:rPr>
        <w:rFonts w:hint="default"/>
        <w:lang w:val="pt-PT" w:eastAsia="en-US" w:bidi="ar-SA"/>
      </w:rPr>
    </w:lvl>
    <w:lvl w:ilvl="2" w:tplc="D8BC373E">
      <w:numFmt w:val="bullet"/>
      <w:lvlText w:val="•"/>
      <w:lvlJc w:val="left"/>
      <w:pPr>
        <w:ind w:left="2560" w:hanging="360"/>
      </w:pPr>
      <w:rPr>
        <w:rFonts w:hint="default"/>
        <w:lang w:val="pt-PT" w:eastAsia="en-US" w:bidi="ar-SA"/>
      </w:rPr>
    </w:lvl>
    <w:lvl w:ilvl="3" w:tplc="A51E1558">
      <w:numFmt w:val="bullet"/>
      <w:lvlText w:val="•"/>
      <w:lvlJc w:val="left"/>
      <w:pPr>
        <w:ind w:left="3411" w:hanging="360"/>
      </w:pPr>
      <w:rPr>
        <w:rFonts w:hint="default"/>
        <w:lang w:val="pt-PT" w:eastAsia="en-US" w:bidi="ar-SA"/>
      </w:rPr>
    </w:lvl>
    <w:lvl w:ilvl="4" w:tplc="21B0CCDC">
      <w:numFmt w:val="bullet"/>
      <w:lvlText w:val="•"/>
      <w:lvlJc w:val="left"/>
      <w:pPr>
        <w:ind w:left="4261" w:hanging="360"/>
      </w:pPr>
      <w:rPr>
        <w:rFonts w:hint="default"/>
        <w:lang w:val="pt-PT" w:eastAsia="en-US" w:bidi="ar-SA"/>
      </w:rPr>
    </w:lvl>
    <w:lvl w:ilvl="5" w:tplc="C4767096">
      <w:numFmt w:val="bullet"/>
      <w:lvlText w:val="•"/>
      <w:lvlJc w:val="left"/>
      <w:pPr>
        <w:ind w:left="5112" w:hanging="360"/>
      </w:pPr>
      <w:rPr>
        <w:rFonts w:hint="default"/>
        <w:lang w:val="pt-PT" w:eastAsia="en-US" w:bidi="ar-SA"/>
      </w:rPr>
    </w:lvl>
    <w:lvl w:ilvl="6" w:tplc="C7A23202">
      <w:numFmt w:val="bullet"/>
      <w:lvlText w:val="•"/>
      <w:lvlJc w:val="left"/>
      <w:pPr>
        <w:ind w:left="5962" w:hanging="360"/>
      </w:pPr>
      <w:rPr>
        <w:rFonts w:hint="default"/>
        <w:lang w:val="pt-PT" w:eastAsia="en-US" w:bidi="ar-SA"/>
      </w:rPr>
    </w:lvl>
    <w:lvl w:ilvl="7" w:tplc="C5BEB656">
      <w:numFmt w:val="bullet"/>
      <w:lvlText w:val="•"/>
      <w:lvlJc w:val="left"/>
      <w:pPr>
        <w:ind w:left="6812" w:hanging="360"/>
      </w:pPr>
      <w:rPr>
        <w:rFonts w:hint="default"/>
        <w:lang w:val="pt-PT" w:eastAsia="en-US" w:bidi="ar-SA"/>
      </w:rPr>
    </w:lvl>
    <w:lvl w:ilvl="8" w:tplc="713A3942">
      <w:numFmt w:val="bullet"/>
      <w:lvlText w:val="•"/>
      <w:lvlJc w:val="left"/>
      <w:pPr>
        <w:ind w:left="7663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67131E7E"/>
    <w:multiLevelType w:val="hybridMultilevel"/>
    <w:tmpl w:val="D93A4300"/>
    <w:lvl w:ilvl="0" w:tplc="D8B4F8CC">
      <w:start w:val="1"/>
      <w:numFmt w:val="lowerRoman"/>
      <w:lvlText w:val="%1."/>
      <w:lvlJc w:val="left"/>
      <w:pPr>
        <w:ind w:left="923" w:hanging="283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6C602D5C">
      <w:numFmt w:val="bullet"/>
      <w:lvlText w:val="•"/>
      <w:lvlJc w:val="left"/>
      <w:pPr>
        <w:ind w:left="1932" w:hanging="283"/>
      </w:pPr>
      <w:rPr>
        <w:rFonts w:hint="default"/>
        <w:lang w:val="pt-PT" w:eastAsia="en-US" w:bidi="ar-SA"/>
      </w:rPr>
    </w:lvl>
    <w:lvl w:ilvl="2" w:tplc="822C541A">
      <w:numFmt w:val="bullet"/>
      <w:lvlText w:val="•"/>
      <w:lvlJc w:val="left"/>
      <w:pPr>
        <w:ind w:left="2945" w:hanging="283"/>
      </w:pPr>
      <w:rPr>
        <w:rFonts w:hint="default"/>
        <w:lang w:val="pt-PT" w:eastAsia="en-US" w:bidi="ar-SA"/>
      </w:rPr>
    </w:lvl>
    <w:lvl w:ilvl="3" w:tplc="D8D4F0E8">
      <w:numFmt w:val="bullet"/>
      <w:lvlText w:val="•"/>
      <w:lvlJc w:val="left"/>
      <w:pPr>
        <w:ind w:left="3957" w:hanging="283"/>
      </w:pPr>
      <w:rPr>
        <w:rFonts w:hint="default"/>
        <w:lang w:val="pt-PT" w:eastAsia="en-US" w:bidi="ar-SA"/>
      </w:rPr>
    </w:lvl>
    <w:lvl w:ilvl="4" w:tplc="A9C2206E">
      <w:numFmt w:val="bullet"/>
      <w:lvlText w:val="•"/>
      <w:lvlJc w:val="left"/>
      <w:pPr>
        <w:ind w:left="4970" w:hanging="283"/>
      </w:pPr>
      <w:rPr>
        <w:rFonts w:hint="default"/>
        <w:lang w:val="pt-PT" w:eastAsia="en-US" w:bidi="ar-SA"/>
      </w:rPr>
    </w:lvl>
    <w:lvl w:ilvl="5" w:tplc="973EB7A2">
      <w:numFmt w:val="bullet"/>
      <w:lvlText w:val="•"/>
      <w:lvlJc w:val="left"/>
      <w:pPr>
        <w:ind w:left="5983" w:hanging="283"/>
      </w:pPr>
      <w:rPr>
        <w:rFonts w:hint="default"/>
        <w:lang w:val="pt-PT" w:eastAsia="en-US" w:bidi="ar-SA"/>
      </w:rPr>
    </w:lvl>
    <w:lvl w:ilvl="6" w:tplc="6974F7C0">
      <w:numFmt w:val="bullet"/>
      <w:lvlText w:val="•"/>
      <w:lvlJc w:val="left"/>
      <w:pPr>
        <w:ind w:left="6995" w:hanging="283"/>
      </w:pPr>
      <w:rPr>
        <w:rFonts w:hint="default"/>
        <w:lang w:val="pt-PT" w:eastAsia="en-US" w:bidi="ar-SA"/>
      </w:rPr>
    </w:lvl>
    <w:lvl w:ilvl="7" w:tplc="2326D46C">
      <w:numFmt w:val="bullet"/>
      <w:lvlText w:val="•"/>
      <w:lvlJc w:val="left"/>
      <w:pPr>
        <w:ind w:left="8008" w:hanging="283"/>
      </w:pPr>
      <w:rPr>
        <w:rFonts w:hint="default"/>
        <w:lang w:val="pt-PT" w:eastAsia="en-US" w:bidi="ar-SA"/>
      </w:rPr>
    </w:lvl>
    <w:lvl w:ilvl="8" w:tplc="F274F244">
      <w:numFmt w:val="bullet"/>
      <w:lvlText w:val="•"/>
      <w:lvlJc w:val="left"/>
      <w:pPr>
        <w:ind w:left="9021" w:hanging="283"/>
      </w:pPr>
      <w:rPr>
        <w:rFonts w:hint="default"/>
        <w:lang w:val="pt-PT" w:eastAsia="en-US" w:bidi="ar-SA"/>
      </w:rPr>
    </w:lvl>
  </w:abstractNum>
  <w:abstractNum w:abstractNumId="22" w15:restartNumberingAfterBreak="0">
    <w:nsid w:val="6A3F3BF2"/>
    <w:multiLevelType w:val="hybridMultilevel"/>
    <w:tmpl w:val="FAFEAE14"/>
    <w:lvl w:ilvl="0" w:tplc="C820F6C2">
      <w:start w:val="1"/>
      <w:numFmt w:val="lowerLetter"/>
      <w:lvlText w:val="%1)"/>
      <w:lvlJc w:val="left"/>
      <w:pPr>
        <w:ind w:left="623" w:hanging="48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243442DE">
      <w:numFmt w:val="bullet"/>
      <w:lvlText w:val="•"/>
      <w:lvlJc w:val="left"/>
      <w:pPr>
        <w:ind w:left="1660" w:hanging="484"/>
      </w:pPr>
      <w:rPr>
        <w:rFonts w:hint="default"/>
        <w:lang w:val="pt-PT" w:eastAsia="en-US" w:bidi="ar-SA"/>
      </w:rPr>
    </w:lvl>
    <w:lvl w:ilvl="2" w:tplc="B4269058">
      <w:numFmt w:val="bullet"/>
      <w:lvlText w:val="•"/>
      <w:lvlJc w:val="left"/>
      <w:pPr>
        <w:ind w:left="2700" w:hanging="484"/>
      </w:pPr>
      <w:rPr>
        <w:rFonts w:hint="default"/>
        <w:lang w:val="pt-PT" w:eastAsia="en-US" w:bidi="ar-SA"/>
      </w:rPr>
    </w:lvl>
    <w:lvl w:ilvl="3" w:tplc="02805258">
      <w:numFmt w:val="bullet"/>
      <w:lvlText w:val="•"/>
      <w:lvlJc w:val="left"/>
      <w:pPr>
        <w:ind w:left="3741" w:hanging="484"/>
      </w:pPr>
      <w:rPr>
        <w:rFonts w:hint="default"/>
        <w:lang w:val="pt-PT" w:eastAsia="en-US" w:bidi="ar-SA"/>
      </w:rPr>
    </w:lvl>
    <w:lvl w:ilvl="4" w:tplc="893059E2">
      <w:numFmt w:val="bullet"/>
      <w:lvlText w:val="•"/>
      <w:lvlJc w:val="left"/>
      <w:pPr>
        <w:ind w:left="4781" w:hanging="484"/>
      </w:pPr>
      <w:rPr>
        <w:rFonts w:hint="default"/>
        <w:lang w:val="pt-PT" w:eastAsia="en-US" w:bidi="ar-SA"/>
      </w:rPr>
    </w:lvl>
    <w:lvl w:ilvl="5" w:tplc="BC5E01F4">
      <w:numFmt w:val="bullet"/>
      <w:lvlText w:val="•"/>
      <w:lvlJc w:val="left"/>
      <w:pPr>
        <w:ind w:left="5822" w:hanging="484"/>
      </w:pPr>
      <w:rPr>
        <w:rFonts w:hint="default"/>
        <w:lang w:val="pt-PT" w:eastAsia="en-US" w:bidi="ar-SA"/>
      </w:rPr>
    </w:lvl>
    <w:lvl w:ilvl="6" w:tplc="2E782D1C">
      <w:numFmt w:val="bullet"/>
      <w:lvlText w:val="•"/>
      <w:lvlJc w:val="left"/>
      <w:pPr>
        <w:ind w:left="6862" w:hanging="484"/>
      </w:pPr>
      <w:rPr>
        <w:rFonts w:hint="default"/>
        <w:lang w:val="pt-PT" w:eastAsia="en-US" w:bidi="ar-SA"/>
      </w:rPr>
    </w:lvl>
    <w:lvl w:ilvl="7" w:tplc="18549656">
      <w:numFmt w:val="bullet"/>
      <w:lvlText w:val="•"/>
      <w:lvlJc w:val="left"/>
      <w:pPr>
        <w:ind w:left="7902" w:hanging="484"/>
      </w:pPr>
      <w:rPr>
        <w:rFonts w:hint="default"/>
        <w:lang w:val="pt-PT" w:eastAsia="en-US" w:bidi="ar-SA"/>
      </w:rPr>
    </w:lvl>
    <w:lvl w:ilvl="8" w:tplc="01AA3164">
      <w:numFmt w:val="bullet"/>
      <w:lvlText w:val="•"/>
      <w:lvlJc w:val="left"/>
      <w:pPr>
        <w:ind w:left="8943" w:hanging="484"/>
      </w:pPr>
      <w:rPr>
        <w:rFonts w:hint="default"/>
        <w:lang w:val="pt-PT" w:eastAsia="en-US" w:bidi="ar-SA"/>
      </w:rPr>
    </w:lvl>
  </w:abstractNum>
  <w:abstractNum w:abstractNumId="23" w15:restartNumberingAfterBreak="0">
    <w:nsid w:val="716F6D68"/>
    <w:multiLevelType w:val="hybridMultilevel"/>
    <w:tmpl w:val="ED628474"/>
    <w:lvl w:ilvl="0" w:tplc="EDFA55BC">
      <w:start w:val="1"/>
      <w:numFmt w:val="decimal"/>
      <w:lvlText w:val="%1"/>
      <w:lvlJc w:val="left"/>
      <w:pPr>
        <w:ind w:left="808" w:hanging="169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9DA2D952">
      <w:numFmt w:val="bullet"/>
      <w:lvlText w:val="•"/>
      <w:lvlJc w:val="left"/>
      <w:pPr>
        <w:ind w:left="1824" w:hanging="169"/>
      </w:pPr>
      <w:rPr>
        <w:rFonts w:hint="default"/>
        <w:lang w:val="pt-PT" w:eastAsia="en-US" w:bidi="ar-SA"/>
      </w:rPr>
    </w:lvl>
    <w:lvl w:ilvl="2" w:tplc="A0F42E24">
      <w:numFmt w:val="bullet"/>
      <w:lvlText w:val="•"/>
      <w:lvlJc w:val="left"/>
      <w:pPr>
        <w:ind w:left="2849" w:hanging="169"/>
      </w:pPr>
      <w:rPr>
        <w:rFonts w:hint="default"/>
        <w:lang w:val="pt-PT" w:eastAsia="en-US" w:bidi="ar-SA"/>
      </w:rPr>
    </w:lvl>
    <w:lvl w:ilvl="3" w:tplc="9B545ACC">
      <w:numFmt w:val="bullet"/>
      <w:lvlText w:val="•"/>
      <w:lvlJc w:val="left"/>
      <w:pPr>
        <w:ind w:left="3873" w:hanging="169"/>
      </w:pPr>
      <w:rPr>
        <w:rFonts w:hint="default"/>
        <w:lang w:val="pt-PT" w:eastAsia="en-US" w:bidi="ar-SA"/>
      </w:rPr>
    </w:lvl>
    <w:lvl w:ilvl="4" w:tplc="D20C9A28">
      <w:numFmt w:val="bullet"/>
      <w:lvlText w:val="•"/>
      <w:lvlJc w:val="left"/>
      <w:pPr>
        <w:ind w:left="4898" w:hanging="169"/>
      </w:pPr>
      <w:rPr>
        <w:rFonts w:hint="default"/>
        <w:lang w:val="pt-PT" w:eastAsia="en-US" w:bidi="ar-SA"/>
      </w:rPr>
    </w:lvl>
    <w:lvl w:ilvl="5" w:tplc="568EF616">
      <w:numFmt w:val="bullet"/>
      <w:lvlText w:val="•"/>
      <w:lvlJc w:val="left"/>
      <w:pPr>
        <w:ind w:left="5923" w:hanging="169"/>
      </w:pPr>
      <w:rPr>
        <w:rFonts w:hint="default"/>
        <w:lang w:val="pt-PT" w:eastAsia="en-US" w:bidi="ar-SA"/>
      </w:rPr>
    </w:lvl>
    <w:lvl w:ilvl="6" w:tplc="734C8606">
      <w:numFmt w:val="bullet"/>
      <w:lvlText w:val="•"/>
      <w:lvlJc w:val="left"/>
      <w:pPr>
        <w:ind w:left="6947" w:hanging="169"/>
      </w:pPr>
      <w:rPr>
        <w:rFonts w:hint="default"/>
        <w:lang w:val="pt-PT" w:eastAsia="en-US" w:bidi="ar-SA"/>
      </w:rPr>
    </w:lvl>
    <w:lvl w:ilvl="7" w:tplc="25FA535A">
      <w:numFmt w:val="bullet"/>
      <w:lvlText w:val="•"/>
      <w:lvlJc w:val="left"/>
      <w:pPr>
        <w:ind w:left="7972" w:hanging="169"/>
      </w:pPr>
      <w:rPr>
        <w:rFonts w:hint="default"/>
        <w:lang w:val="pt-PT" w:eastAsia="en-US" w:bidi="ar-SA"/>
      </w:rPr>
    </w:lvl>
    <w:lvl w:ilvl="8" w:tplc="025E48DA">
      <w:numFmt w:val="bullet"/>
      <w:lvlText w:val="•"/>
      <w:lvlJc w:val="left"/>
      <w:pPr>
        <w:ind w:left="8997" w:hanging="169"/>
      </w:pPr>
      <w:rPr>
        <w:rFonts w:hint="default"/>
        <w:lang w:val="pt-PT" w:eastAsia="en-US" w:bidi="ar-SA"/>
      </w:rPr>
    </w:lvl>
  </w:abstractNum>
  <w:abstractNum w:abstractNumId="24" w15:restartNumberingAfterBreak="0">
    <w:nsid w:val="7A1D7A7D"/>
    <w:multiLevelType w:val="multilevel"/>
    <w:tmpl w:val="9B28F9A8"/>
    <w:lvl w:ilvl="0">
      <w:start w:val="1"/>
      <w:numFmt w:val="decimal"/>
      <w:lvlText w:val="%1."/>
      <w:lvlJc w:val="left"/>
      <w:pPr>
        <w:ind w:left="580" w:hanging="442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9" w:hanging="720"/>
      </w:pPr>
      <w:rPr>
        <w:rFonts w:hint="default"/>
        <w:b/>
        <w:bCs/>
        <w:spacing w:val="0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9" w:hanging="72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3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9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3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65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98" w:hanging="720"/>
      </w:pPr>
      <w:rPr>
        <w:rFonts w:hint="default"/>
        <w:lang w:val="pt-PT" w:eastAsia="en-US" w:bidi="ar-SA"/>
      </w:rPr>
    </w:lvl>
  </w:abstractNum>
  <w:abstractNum w:abstractNumId="25" w15:restartNumberingAfterBreak="0">
    <w:nsid w:val="7A53107B"/>
    <w:multiLevelType w:val="hybridMultilevel"/>
    <w:tmpl w:val="EC40EEA6"/>
    <w:lvl w:ilvl="0" w:tplc="1680A5DA">
      <w:numFmt w:val="bullet"/>
      <w:lvlText w:val="-"/>
      <w:lvlJc w:val="left"/>
      <w:pPr>
        <w:ind w:left="139" w:hanging="75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7E2A358">
      <w:numFmt w:val="bullet"/>
      <w:lvlText w:val="•"/>
      <w:lvlJc w:val="left"/>
      <w:pPr>
        <w:ind w:left="1062" w:hanging="754"/>
      </w:pPr>
      <w:rPr>
        <w:rFonts w:hint="default"/>
        <w:lang w:val="pt-PT" w:eastAsia="en-US" w:bidi="ar-SA"/>
      </w:rPr>
    </w:lvl>
    <w:lvl w:ilvl="2" w:tplc="19B458EE">
      <w:numFmt w:val="bullet"/>
      <w:lvlText w:val="•"/>
      <w:lvlJc w:val="left"/>
      <w:pPr>
        <w:ind w:left="1984" w:hanging="754"/>
      </w:pPr>
      <w:rPr>
        <w:rFonts w:hint="default"/>
        <w:lang w:val="pt-PT" w:eastAsia="en-US" w:bidi="ar-SA"/>
      </w:rPr>
    </w:lvl>
    <w:lvl w:ilvl="3" w:tplc="102A83DC">
      <w:numFmt w:val="bullet"/>
      <w:lvlText w:val="•"/>
      <w:lvlJc w:val="left"/>
      <w:pPr>
        <w:ind w:left="2907" w:hanging="754"/>
      </w:pPr>
      <w:rPr>
        <w:rFonts w:hint="default"/>
        <w:lang w:val="pt-PT" w:eastAsia="en-US" w:bidi="ar-SA"/>
      </w:rPr>
    </w:lvl>
    <w:lvl w:ilvl="4" w:tplc="FA30C62A">
      <w:numFmt w:val="bullet"/>
      <w:lvlText w:val="•"/>
      <w:lvlJc w:val="left"/>
      <w:pPr>
        <w:ind w:left="3829" w:hanging="754"/>
      </w:pPr>
      <w:rPr>
        <w:rFonts w:hint="default"/>
        <w:lang w:val="pt-PT" w:eastAsia="en-US" w:bidi="ar-SA"/>
      </w:rPr>
    </w:lvl>
    <w:lvl w:ilvl="5" w:tplc="B66A8AEA">
      <w:numFmt w:val="bullet"/>
      <w:lvlText w:val="•"/>
      <w:lvlJc w:val="left"/>
      <w:pPr>
        <w:ind w:left="4752" w:hanging="754"/>
      </w:pPr>
      <w:rPr>
        <w:rFonts w:hint="default"/>
        <w:lang w:val="pt-PT" w:eastAsia="en-US" w:bidi="ar-SA"/>
      </w:rPr>
    </w:lvl>
    <w:lvl w:ilvl="6" w:tplc="CBFC1C3C">
      <w:numFmt w:val="bullet"/>
      <w:lvlText w:val="•"/>
      <w:lvlJc w:val="left"/>
      <w:pPr>
        <w:ind w:left="5674" w:hanging="754"/>
      </w:pPr>
      <w:rPr>
        <w:rFonts w:hint="default"/>
        <w:lang w:val="pt-PT" w:eastAsia="en-US" w:bidi="ar-SA"/>
      </w:rPr>
    </w:lvl>
    <w:lvl w:ilvl="7" w:tplc="8090BCC4">
      <w:numFmt w:val="bullet"/>
      <w:lvlText w:val="•"/>
      <w:lvlJc w:val="left"/>
      <w:pPr>
        <w:ind w:left="6596" w:hanging="754"/>
      </w:pPr>
      <w:rPr>
        <w:rFonts w:hint="default"/>
        <w:lang w:val="pt-PT" w:eastAsia="en-US" w:bidi="ar-SA"/>
      </w:rPr>
    </w:lvl>
    <w:lvl w:ilvl="8" w:tplc="6030937E">
      <w:numFmt w:val="bullet"/>
      <w:lvlText w:val="•"/>
      <w:lvlJc w:val="left"/>
      <w:pPr>
        <w:ind w:left="7519" w:hanging="754"/>
      </w:pPr>
      <w:rPr>
        <w:rFonts w:hint="default"/>
        <w:lang w:val="pt-PT" w:eastAsia="en-US" w:bidi="ar-SA"/>
      </w:rPr>
    </w:lvl>
  </w:abstractNum>
  <w:num w:numId="1" w16cid:durableId="2105418820">
    <w:abstractNumId w:val="5"/>
  </w:num>
  <w:num w:numId="2" w16cid:durableId="1361475119">
    <w:abstractNumId w:val="12"/>
  </w:num>
  <w:num w:numId="3" w16cid:durableId="86077673">
    <w:abstractNumId w:val="11"/>
  </w:num>
  <w:num w:numId="4" w16cid:durableId="1149051289">
    <w:abstractNumId w:val="9"/>
  </w:num>
  <w:num w:numId="5" w16cid:durableId="606815505">
    <w:abstractNumId w:val="3"/>
  </w:num>
  <w:num w:numId="6" w16cid:durableId="1415469671">
    <w:abstractNumId w:val="6"/>
  </w:num>
  <w:num w:numId="7" w16cid:durableId="841162101">
    <w:abstractNumId w:val="10"/>
  </w:num>
  <w:num w:numId="8" w16cid:durableId="2137530349">
    <w:abstractNumId w:val="13"/>
  </w:num>
  <w:num w:numId="9" w16cid:durableId="69281796">
    <w:abstractNumId w:val="22"/>
  </w:num>
  <w:num w:numId="10" w16cid:durableId="857308767">
    <w:abstractNumId w:val="7"/>
  </w:num>
  <w:num w:numId="11" w16cid:durableId="1956717487">
    <w:abstractNumId w:val="16"/>
  </w:num>
  <w:num w:numId="12" w16cid:durableId="2056345503">
    <w:abstractNumId w:val="8"/>
  </w:num>
  <w:num w:numId="13" w16cid:durableId="1301813107">
    <w:abstractNumId w:val="15"/>
  </w:num>
  <w:num w:numId="14" w16cid:durableId="939527390">
    <w:abstractNumId w:val="1"/>
  </w:num>
  <w:num w:numId="15" w16cid:durableId="46804707">
    <w:abstractNumId w:val="14"/>
  </w:num>
  <w:num w:numId="16" w16cid:durableId="2146510384">
    <w:abstractNumId w:val="4"/>
  </w:num>
  <w:num w:numId="17" w16cid:durableId="871847030">
    <w:abstractNumId w:val="18"/>
  </w:num>
  <w:num w:numId="18" w16cid:durableId="779685068">
    <w:abstractNumId w:val="21"/>
  </w:num>
  <w:num w:numId="19" w16cid:durableId="97607125">
    <w:abstractNumId w:val="23"/>
  </w:num>
  <w:num w:numId="20" w16cid:durableId="686178729">
    <w:abstractNumId w:val="2"/>
  </w:num>
  <w:num w:numId="21" w16cid:durableId="509219013">
    <w:abstractNumId w:val="19"/>
  </w:num>
  <w:num w:numId="22" w16cid:durableId="1429471883">
    <w:abstractNumId w:val="17"/>
  </w:num>
  <w:num w:numId="23" w16cid:durableId="2128575296">
    <w:abstractNumId w:val="25"/>
  </w:num>
  <w:num w:numId="24" w16cid:durableId="447241778">
    <w:abstractNumId w:val="20"/>
  </w:num>
  <w:num w:numId="25" w16cid:durableId="1111973417">
    <w:abstractNumId w:val="0"/>
  </w:num>
  <w:num w:numId="26" w16cid:durableId="2879743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2E"/>
    <w:rsid w:val="00077696"/>
    <w:rsid w:val="000B009F"/>
    <w:rsid w:val="000B5FED"/>
    <w:rsid w:val="000D23B0"/>
    <w:rsid w:val="000D3D6F"/>
    <w:rsid w:val="001302FD"/>
    <w:rsid w:val="001B70B1"/>
    <w:rsid w:val="001D3192"/>
    <w:rsid w:val="002610B4"/>
    <w:rsid w:val="00275FB5"/>
    <w:rsid w:val="002B3B4B"/>
    <w:rsid w:val="00537515"/>
    <w:rsid w:val="00741832"/>
    <w:rsid w:val="007E5DD2"/>
    <w:rsid w:val="00861F51"/>
    <w:rsid w:val="00B031FA"/>
    <w:rsid w:val="00C241D6"/>
    <w:rsid w:val="00C8183D"/>
    <w:rsid w:val="00D2572E"/>
    <w:rsid w:val="00DC4351"/>
    <w:rsid w:val="00FC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96D1A"/>
  <w15:docId w15:val="{95B66A88-310D-4832-B701-B56BBBBA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85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559" w:hanging="701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39" w:right="146" w:firstLine="710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9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142"/>
      <w:ind w:left="580" w:right="20" w:hanging="581"/>
    </w:pPr>
    <w:rPr>
      <w:rFonts w:ascii="Arial" w:eastAsia="Arial" w:hAnsi="Arial" w:cs="Arial"/>
      <w:b/>
      <w:bCs/>
    </w:rPr>
  </w:style>
  <w:style w:type="paragraph" w:styleId="Sumrio2">
    <w:name w:val="toc 2"/>
    <w:basedOn w:val="Normal"/>
    <w:uiPriority w:val="39"/>
    <w:qFormat/>
    <w:pPr>
      <w:spacing w:before="120"/>
      <w:ind w:left="859" w:hanging="721"/>
    </w:pPr>
    <w:rPr>
      <w:rFonts w:ascii="Arial" w:eastAsia="Arial" w:hAnsi="Arial" w:cs="Arial"/>
      <w:b/>
      <w:bCs/>
    </w:rPr>
  </w:style>
  <w:style w:type="paragraph" w:styleId="Sumrio3">
    <w:name w:val="toc 3"/>
    <w:basedOn w:val="Normal"/>
    <w:uiPriority w:val="39"/>
    <w:qFormat/>
    <w:pPr>
      <w:spacing w:before="125"/>
      <w:ind w:left="859" w:hanging="721"/>
    </w:pPr>
    <w:rPr>
      <w:rFonts w:ascii="Arial" w:eastAsia="Arial" w:hAnsi="Arial" w:cs="Arial"/>
      <w:b/>
      <w:bCs/>
      <w:i/>
      <w:iCs/>
    </w:rPr>
  </w:style>
  <w:style w:type="paragraph" w:styleId="Sumrio4">
    <w:name w:val="toc 4"/>
    <w:basedOn w:val="Normal"/>
    <w:uiPriority w:val="39"/>
    <w:qFormat/>
    <w:pPr>
      <w:spacing w:before="120"/>
      <w:ind w:left="1099" w:hanging="961"/>
    </w:pPr>
  </w:style>
  <w:style w:type="paragraph" w:styleId="Sumrio5">
    <w:name w:val="toc 5"/>
    <w:basedOn w:val="Normal"/>
    <w:uiPriority w:val="39"/>
    <w:qFormat/>
    <w:pPr>
      <w:spacing w:before="125"/>
      <w:ind w:left="859" w:hanging="721"/>
    </w:pPr>
    <w:rPr>
      <w:rFonts w:ascii="Arial" w:eastAsia="Arial" w:hAnsi="Arial" w:cs="Arial"/>
      <w:b/>
      <w:bCs/>
      <w:i/>
      <w:iCs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723" w:right="173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59" w:hanging="428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CabealhodoSumrio">
    <w:name w:val="TOC Heading"/>
    <w:basedOn w:val="Ttulo1"/>
    <w:next w:val="Normal"/>
    <w:uiPriority w:val="39"/>
    <w:unhideWhenUsed/>
    <w:qFormat/>
    <w:rsid w:val="000D3D6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7">
    <w:name w:val="toc 7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8">
    <w:name w:val="toc 8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9">
    <w:name w:val="toc 9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0D3D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eader" Target="header5.xml"/><Relationship Id="rId39" Type="http://schemas.openxmlformats.org/officeDocument/2006/relationships/header" Target="header11.xml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hyperlink" Target="http://www.desenvolvesp.com.br/institucional/governanca-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footer" Target="footer6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yperlink" Target="http://www.desenvolvesp.com.br/institucional/sustentabilidade/relatorio-de-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6.xml"/><Relationship Id="rId36" Type="http://schemas.openxmlformats.org/officeDocument/2006/relationships/image" Target="media/image9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footer" Target="footer7.xml"/><Relationship Id="rId44" Type="http://schemas.openxmlformats.org/officeDocument/2006/relationships/footer" Target="footer1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esenvolvesp.com.br/institucional/lgpd/" TargetMode="External"/><Relationship Id="rId22" Type="http://schemas.openxmlformats.org/officeDocument/2006/relationships/image" Target="media/image6.png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header" Target="header13.xml"/><Relationship Id="rId48" Type="http://schemas.openxmlformats.org/officeDocument/2006/relationships/image" Target="media/image12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://www.bdo.com.br/" TargetMode="Externa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footer" Target="footer10.xml"/><Relationship Id="rId46" Type="http://schemas.openxmlformats.org/officeDocument/2006/relationships/hyperlink" Target="http://www.desenvolvesp.com.br/institucional/governanca-" TargetMode="External"/><Relationship Id="rId20" Type="http://schemas.openxmlformats.org/officeDocument/2006/relationships/header" Target="header3.xml"/><Relationship Id="rId4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b0b8de-6809-429f-8a6d-fa3d645bb73d" xsi:nil="true"/>
    <lcf76f155ced4ddcb4097134ff3c332f xmlns="565a8a85-4adc-456d-89e5-f6fc7d34ba1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2B6CC035929488A7753D5C18E1C96" ma:contentTypeVersion="13" ma:contentTypeDescription="Create a new document." ma:contentTypeScope="" ma:versionID="ae0ee55ed16c922e29bfaccc282826f5">
  <xsd:schema xmlns:xsd="http://www.w3.org/2001/XMLSchema" xmlns:xs="http://www.w3.org/2001/XMLSchema" xmlns:p="http://schemas.microsoft.com/office/2006/metadata/properties" xmlns:ns2="565a8a85-4adc-456d-89e5-f6fc7d34ba16" xmlns:ns3="47b0b8de-6809-429f-8a6d-fa3d645bb73d" targetNamespace="http://schemas.microsoft.com/office/2006/metadata/properties" ma:root="true" ma:fieldsID="e6c7ed202f75cd6f04513028b3225a39" ns2:_="" ns3:_="">
    <xsd:import namespace="565a8a85-4adc-456d-89e5-f6fc7d34ba16"/>
    <xsd:import namespace="47b0b8de-6809-429f-8a6d-fa3d645bb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a8a85-4adc-456d-89e5-f6fc7d34b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a2736b-c69e-49fa-b845-dc126b3aaf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0b8de-6809-429f-8a6d-fa3d645bb73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c0e718-12fd-400f-b045-65cef9b9d6e5}" ma:internalName="TaxCatchAll" ma:showField="CatchAllData" ma:web="47b0b8de-6809-429f-8a6d-fa3d645bb7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9F5638-0840-4157-AE44-0B10A6C905A0}">
  <ds:schemaRefs>
    <ds:schemaRef ds:uri="http://schemas.microsoft.com/office/2006/metadata/properties"/>
    <ds:schemaRef ds:uri="http://schemas.microsoft.com/office/infopath/2007/PartnerControls"/>
    <ds:schemaRef ds:uri="47b0b8de-6809-429f-8a6d-fa3d645bb73d"/>
    <ds:schemaRef ds:uri="565a8a85-4adc-456d-89e5-f6fc7d34ba16"/>
  </ds:schemaRefs>
</ds:datastoreItem>
</file>

<file path=customXml/itemProps2.xml><?xml version="1.0" encoding="utf-8"?>
<ds:datastoreItem xmlns:ds="http://schemas.openxmlformats.org/officeDocument/2006/customXml" ds:itemID="{200155C9-C6A2-49BB-A532-AAA5548A2B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4976C5-380D-4F36-A834-9E7AB3FEF2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18706</Words>
  <Characters>101017</Characters>
  <Application>Microsoft Office Word</Application>
  <DocSecurity>0</DocSecurity>
  <Lines>841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Mary Winck</dc:creator>
  <cp:lastModifiedBy>Gustavo Oliveira Nunes</cp:lastModifiedBy>
  <cp:revision>2</cp:revision>
  <dcterms:created xsi:type="dcterms:W3CDTF">2026-06-25T14:57:00Z</dcterms:created>
  <dcterms:modified xsi:type="dcterms:W3CDTF">2026-06-25T14:57:00Z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2024-08-27T00:00:00Z</vt:filetime>
  </property>
  <property fmtid="{D5CDD505-2E9C-101B-9397-08002B2CF9AE}" pid="3" name="ContentTypeId">
    <vt:lpwstr>0x010100B9D2B6CC035929488A7753D5C18E1C96</vt:lpwstr>
  </property>
  <property fmtid="{D5CDD505-2E9C-101B-9397-08002B2CF9AE}" pid="4" name="MediaServiceImageTags">
    <vt:lpwstr/>
  </property>
</Properties>
</file>