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7EB4D" w14:textId="77777777" w:rsidR="00AE2306" w:rsidRPr="00AE2306" w:rsidRDefault="00AE2306" w:rsidP="00767D81">
      <w:pPr>
        <w:jc w:val="center"/>
        <w:rPr>
          <w:b/>
          <w:bCs/>
        </w:rPr>
      </w:pPr>
      <w:r w:rsidRPr="00AE2306">
        <w:rPr>
          <w:b/>
          <w:bCs/>
        </w:rPr>
        <w:t>ANEXO II – MATRIZ DE ADERÊNCIA (MODELO OBRIGATÓRIO)</w:t>
      </w:r>
    </w:p>
    <w:p w14:paraId="329FA562" w14:textId="77777777" w:rsidR="0037204B" w:rsidRPr="0037204B" w:rsidRDefault="0037204B" w:rsidP="0037204B">
      <w:pPr>
        <w:jc w:val="both"/>
        <w:rPr>
          <w:i/>
          <w:iCs/>
        </w:rPr>
      </w:pPr>
      <w:r w:rsidRPr="0037204B">
        <w:rPr>
          <w:i/>
          <w:iCs/>
        </w:rPr>
        <w:t>Deve ser preenchida pela proponente para cada requisito funcional listado no Anexo I.</w:t>
      </w:r>
    </w:p>
    <w:tbl>
      <w:tblPr>
        <w:tblStyle w:val="TabeladeGrade5Escura-nfase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09"/>
        <w:gridCol w:w="1004"/>
        <w:gridCol w:w="850"/>
        <w:gridCol w:w="1040"/>
        <w:gridCol w:w="1228"/>
        <w:gridCol w:w="993"/>
        <w:gridCol w:w="992"/>
        <w:gridCol w:w="1134"/>
        <w:gridCol w:w="844"/>
      </w:tblGrid>
      <w:tr w:rsidR="0037204B" w:rsidRPr="0037204B" w14:paraId="6CA88676" w14:textId="77777777" w:rsidTr="00926E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dxa"/>
            <w:vAlign w:val="center"/>
            <w:hideMark/>
          </w:tcPr>
          <w:p w14:paraId="31986E87" w14:textId="77777777" w:rsidR="0037204B" w:rsidRPr="0037204B" w:rsidRDefault="0037204B" w:rsidP="0037204B">
            <w:pPr>
              <w:spacing w:after="160" w:line="278" w:lineRule="auto"/>
              <w:jc w:val="center"/>
              <w:rPr>
                <w:i/>
                <w:iCs/>
                <w:sz w:val="16"/>
                <w:szCs w:val="16"/>
              </w:rPr>
            </w:pPr>
            <w:r w:rsidRPr="0037204B">
              <w:rPr>
                <w:i/>
                <w:iCs/>
                <w:sz w:val="16"/>
                <w:szCs w:val="16"/>
              </w:rPr>
              <w:t>ID</w:t>
            </w:r>
          </w:p>
        </w:tc>
        <w:tc>
          <w:tcPr>
            <w:tcW w:w="1004" w:type="dxa"/>
            <w:vAlign w:val="center"/>
            <w:hideMark/>
          </w:tcPr>
          <w:p w14:paraId="3FD50749" w14:textId="77777777" w:rsidR="0037204B" w:rsidRPr="0037204B" w:rsidRDefault="0037204B" w:rsidP="0037204B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6"/>
                <w:szCs w:val="16"/>
              </w:rPr>
            </w:pPr>
            <w:r w:rsidRPr="0037204B">
              <w:rPr>
                <w:i/>
                <w:iCs/>
                <w:sz w:val="16"/>
                <w:szCs w:val="16"/>
              </w:rPr>
              <w:t>Descrição do Requisito</w:t>
            </w:r>
          </w:p>
        </w:tc>
        <w:tc>
          <w:tcPr>
            <w:tcW w:w="850" w:type="dxa"/>
            <w:vAlign w:val="center"/>
            <w:hideMark/>
          </w:tcPr>
          <w:p w14:paraId="6A8557FB" w14:textId="77777777" w:rsidR="0037204B" w:rsidRPr="0037204B" w:rsidRDefault="0037204B" w:rsidP="0037204B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6"/>
                <w:szCs w:val="16"/>
              </w:rPr>
            </w:pPr>
            <w:r w:rsidRPr="0037204B">
              <w:rPr>
                <w:i/>
                <w:iCs/>
                <w:sz w:val="16"/>
                <w:szCs w:val="16"/>
              </w:rPr>
              <w:t>Criticidade</w:t>
            </w:r>
          </w:p>
        </w:tc>
        <w:tc>
          <w:tcPr>
            <w:tcW w:w="1040" w:type="dxa"/>
            <w:vAlign w:val="center"/>
            <w:hideMark/>
          </w:tcPr>
          <w:p w14:paraId="188D1792" w14:textId="77777777" w:rsidR="0037204B" w:rsidRPr="0037204B" w:rsidRDefault="0037204B" w:rsidP="0037204B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6"/>
                <w:szCs w:val="16"/>
              </w:rPr>
            </w:pPr>
            <w:r w:rsidRPr="0037204B">
              <w:rPr>
                <w:i/>
                <w:iCs/>
                <w:sz w:val="16"/>
                <w:szCs w:val="16"/>
              </w:rPr>
              <w:t>Classificação de Atendimento*</w:t>
            </w:r>
          </w:p>
        </w:tc>
        <w:tc>
          <w:tcPr>
            <w:tcW w:w="1228" w:type="dxa"/>
            <w:vAlign w:val="center"/>
            <w:hideMark/>
          </w:tcPr>
          <w:p w14:paraId="77CDF847" w14:textId="77777777" w:rsidR="0037204B" w:rsidRPr="0037204B" w:rsidRDefault="0037204B" w:rsidP="0037204B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6"/>
                <w:szCs w:val="16"/>
              </w:rPr>
            </w:pPr>
            <w:r w:rsidRPr="0037204B">
              <w:rPr>
                <w:i/>
                <w:iCs/>
                <w:sz w:val="16"/>
                <w:szCs w:val="16"/>
              </w:rPr>
              <w:t>Descrição do Atendimento (Como a solução resolve)</w:t>
            </w:r>
          </w:p>
        </w:tc>
        <w:tc>
          <w:tcPr>
            <w:tcW w:w="993" w:type="dxa"/>
            <w:vAlign w:val="center"/>
            <w:hideMark/>
          </w:tcPr>
          <w:p w14:paraId="33BABD7F" w14:textId="77777777" w:rsidR="0037204B" w:rsidRPr="0037204B" w:rsidRDefault="0037204B" w:rsidP="0037204B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6"/>
                <w:szCs w:val="16"/>
              </w:rPr>
            </w:pPr>
            <w:r w:rsidRPr="0037204B">
              <w:rPr>
                <w:i/>
                <w:iCs/>
                <w:sz w:val="16"/>
                <w:szCs w:val="16"/>
              </w:rPr>
              <w:t>Necessita Integração? (Sim/Não)</w:t>
            </w:r>
          </w:p>
        </w:tc>
        <w:tc>
          <w:tcPr>
            <w:tcW w:w="992" w:type="dxa"/>
            <w:vAlign w:val="center"/>
            <w:hideMark/>
          </w:tcPr>
          <w:p w14:paraId="1E0474CD" w14:textId="77777777" w:rsidR="0037204B" w:rsidRPr="0037204B" w:rsidRDefault="0037204B" w:rsidP="0037204B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6"/>
                <w:szCs w:val="16"/>
              </w:rPr>
            </w:pPr>
            <w:r w:rsidRPr="0037204B">
              <w:rPr>
                <w:i/>
                <w:iCs/>
                <w:sz w:val="16"/>
                <w:szCs w:val="16"/>
              </w:rPr>
              <w:t>Esforço Estimado</w:t>
            </w:r>
          </w:p>
        </w:tc>
        <w:tc>
          <w:tcPr>
            <w:tcW w:w="1134" w:type="dxa"/>
            <w:vAlign w:val="center"/>
            <w:hideMark/>
          </w:tcPr>
          <w:p w14:paraId="2C0190C6" w14:textId="77777777" w:rsidR="0037204B" w:rsidRPr="0037204B" w:rsidRDefault="0037204B" w:rsidP="0037204B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6"/>
                <w:szCs w:val="16"/>
              </w:rPr>
            </w:pPr>
            <w:r w:rsidRPr="0037204B">
              <w:rPr>
                <w:i/>
                <w:iCs/>
                <w:sz w:val="16"/>
                <w:szCs w:val="16"/>
              </w:rPr>
              <w:t>Evidência (Doc/Tela/Demo)</w:t>
            </w:r>
          </w:p>
        </w:tc>
        <w:tc>
          <w:tcPr>
            <w:tcW w:w="844" w:type="dxa"/>
            <w:vAlign w:val="center"/>
            <w:hideMark/>
          </w:tcPr>
          <w:p w14:paraId="531BCD87" w14:textId="77777777" w:rsidR="0037204B" w:rsidRPr="0037204B" w:rsidRDefault="0037204B" w:rsidP="0037204B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6"/>
                <w:szCs w:val="16"/>
              </w:rPr>
            </w:pPr>
            <w:r w:rsidRPr="0037204B">
              <w:rPr>
                <w:i/>
                <w:iCs/>
                <w:sz w:val="16"/>
                <w:szCs w:val="16"/>
              </w:rPr>
              <w:t>Observações</w:t>
            </w:r>
          </w:p>
        </w:tc>
      </w:tr>
      <w:tr w:rsidR="0037204B" w:rsidRPr="0037204B" w14:paraId="04B15082" w14:textId="77777777" w:rsidTr="00926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dxa"/>
            <w:vAlign w:val="center"/>
            <w:hideMark/>
          </w:tcPr>
          <w:p w14:paraId="183B5594" w14:textId="77777777" w:rsidR="0037204B" w:rsidRPr="0037204B" w:rsidRDefault="0037204B" w:rsidP="0037204B">
            <w:pPr>
              <w:spacing w:after="160" w:line="278" w:lineRule="auto"/>
              <w:jc w:val="center"/>
              <w:rPr>
                <w:i/>
                <w:iCs/>
                <w:sz w:val="16"/>
                <w:szCs w:val="16"/>
              </w:rPr>
            </w:pPr>
            <w:r w:rsidRPr="0037204B">
              <w:rPr>
                <w:i/>
                <w:iCs/>
                <w:sz w:val="16"/>
                <w:szCs w:val="16"/>
              </w:rPr>
              <w:t>1.1</w:t>
            </w:r>
          </w:p>
        </w:tc>
        <w:tc>
          <w:tcPr>
            <w:tcW w:w="1004" w:type="dxa"/>
            <w:vAlign w:val="center"/>
            <w:hideMark/>
          </w:tcPr>
          <w:p w14:paraId="374EDA38" w14:textId="77777777" w:rsidR="0037204B" w:rsidRPr="0037204B" w:rsidRDefault="0037204B" w:rsidP="0037204B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6"/>
                <w:szCs w:val="16"/>
              </w:rPr>
            </w:pPr>
            <w:r w:rsidRPr="0037204B">
              <w:rPr>
                <w:i/>
                <w:iCs/>
                <w:sz w:val="16"/>
                <w:szCs w:val="16"/>
              </w:rPr>
              <w:t>Captura de dados de boletos</w:t>
            </w:r>
          </w:p>
        </w:tc>
        <w:tc>
          <w:tcPr>
            <w:tcW w:w="850" w:type="dxa"/>
            <w:vAlign w:val="center"/>
            <w:hideMark/>
          </w:tcPr>
          <w:p w14:paraId="67166CCF" w14:textId="77777777" w:rsidR="0037204B" w:rsidRPr="0037204B" w:rsidRDefault="0037204B" w:rsidP="0037204B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6"/>
                <w:szCs w:val="16"/>
              </w:rPr>
            </w:pPr>
            <w:r w:rsidRPr="0037204B">
              <w:rPr>
                <w:i/>
                <w:iCs/>
                <w:sz w:val="16"/>
                <w:szCs w:val="16"/>
              </w:rPr>
              <w:t>Alta</w:t>
            </w:r>
          </w:p>
        </w:tc>
        <w:tc>
          <w:tcPr>
            <w:tcW w:w="1040" w:type="dxa"/>
            <w:vAlign w:val="center"/>
            <w:hideMark/>
          </w:tcPr>
          <w:p w14:paraId="62593290" w14:textId="77777777" w:rsidR="0037204B" w:rsidRPr="0037204B" w:rsidRDefault="0037204B" w:rsidP="0037204B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28" w:type="dxa"/>
            <w:vAlign w:val="center"/>
            <w:hideMark/>
          </w:tcPr>
          <w:p w14:paraId="12F5B7B3" w14:textId="77777777" w:rsidR="0037204B" w:rsidRPr="0037204B" w:rsidRDefault="0037204B" w:rsidP="0037204B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  <w:hideMark/>
          </w:tcPr>
          <w:p w14:paraId="77950B64" w14:textId="77777777" w:rsidR="0037204B" w:rsidRPr="0037204B" w:rsidRDefault="0037204B" w:rsidP="0037204B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  <w:hideMark/>
          </w:tcPr>
          <w:p w14:paraId="2BE2F277" w14:textId="77777777" w:rsidR="0037204B" w:rsidRPr="0037204B" w:rsidRDefault="0037204B" w:rsidP="0037204B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14:paraId="3C7C91E0" w14:textId="77777777" w:rsidR="0037204B" w:rsidRPr="0037204B" w:rsidRDefault="0037204B" w:rsidP="0037204B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  <w:hideMark/>
          </w:tcPr>
          <w:p w14:paraId="11F525A1" w14:textId="77777777" w:rsidR="0037204B" w:rsidRPr="0037204B" w:rsidRDefault="0037204B" w:rsidP="0037204B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6"/>
                <w:szCs w:val="16"/>
              </w:rPr>
            </w:pPr>
          </w:p>
        </w:tc>
      </w:tr>
      <w:tr w:rsidR="0037204B" w:rsidRPr="0037204B" w14:paraId="78FCD071" w14:textId="77777777" w:rsidTr="00926E2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dxa"/>
            <w:vAlign w:val="center"/>
            <w:hideMark/>
          </w:tcPr>
          <w:p w14:paraId="216A357D" w14:textId="77777777" w:rsidR="0037204B" w:rsidRPr="0037204B" w:rsidRDefault="0037204B" w:rsidP="0037204B">
            <w:pPr>
              <w:spacing w:after="160" w:line="278" w:lineRule="auto"/>
              <w:jc w:val="center"/>
              <w:rPr>
                <w:i/>
                <w:iCs/>
                <w:sz w:val="16"/>
                <w:szCs w:val="16"/>
              </w:rPr>
            </w:pPr>
            <w:r w:rsidRPr="0037204B">
              <w:rPr>
                <w:i/>
                <w:iCs/>
                <w:sz w:val="16"/>
                <w:szCs w:val="16"/>
              </w:rPr>
              <w:t>1.2</w:t>
            </w:r>
          </w:p>
        </w:tc>
        <w:tc>
          <w:tcPr>
            <w:tcW w:w="1004" w:type="dxa"/>
            <w:vAlign w:val="center"/>
            <w:hideMark/>
          </w:tcPr>
          <w:p w14:paraId="0292C0F9" w14:textId="77777777" w:rsidR="0037204B" w:rsidRPr="0037204B" w:rsidRDefault="0037204B" w:rsidP="0037204B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6"/>
                <w:szCs w:val="16"/>
              </w:rPr>
            </w:pPr>
            <w:r w:rsidRPr="0037204B">
              <w:rPr>
                <w:i/>
                <w:iCs/>
                <w:sz w:val="16"/>
                <w:szCs w:val="16"/>
              </w:rPr>
              <w:t>Integração JD/</w:t>
            </w:r>
            <w:proofErr w:type="spellStart"/>
            <w:r w:rsidRPr="0037204B">
              <w:rPr>
                <w:i/>
                <w:iCs/>
                <w:sz w:val="16"/>
                <w:szCs w:val="16"/>
              </w:rPr>
              <w:t>Núclea</w:t>
            </w:r>
            <w:proofErr w:type="spellEnd"/>
            <w:r w:rsidRPr="0037204B">
              <w:rPr>
                <w:i/>
                <w:iCs/>
                <w:sz w:val="16"/>
                <w:szCs w:val="16"/>
              </w:rPr>
              <w:t xml:space="preserve"> e Itaú</w:t>
            </w:r>
          </w:p>
        </w:tc>
        <w:tc>
          <w:tcPr>
            <w:tcW w:w="850" w:type="dxa"/>
            <w:vAlign w:val="center"/>
            <w:hideMark/>
          </w:tcPr>
          <w:p w14:paraId="5301CBA6" w14:textId="77777777" w:rsidR="0037204B" w:rsidRPr="0037204B" w:rsidRDefault="0037204B" w:rsidP="0037204B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6"/>
                <w:szCs w:val="16"/>
              </w:rPr>
            </w:pPr>
            <w:r w:rsidRPr="0037204B">
              <w:rPr>
                <w:i/>
                <w:iCs/>
                <w:sz w:val="16"/>
                <w:szCs w:val="16"/>
              </w:rPr>
              <w:t>Alta</w:t>
            </w:r>
          </w:p>
        </w:tc>
        <w:tc>
          <w:tcPr>
            <w:tcW w:w="1040" w:type="dxa"/>
            <w:vAlign w:val="center"/>
            <w:hideMark/>
          </w:tcPr>
          <w:p w14:paraId="06EE8C2F" w14:textId="77777777" w:rsidR="0037204B" w:rsidRPr="0037204B" w:rsidRDefault="0037204B" w:rsidP="0037204B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28" w:type="dxa"/>
            <w:vAlign w:val="center"/>
            <w:hideMark/>
          </w:tcPr>
          <w:p w14:paraId="08848845" w14:textId="77777777" w:rsidR="0037204B" w:rsidRPr="0037204B" w:rsidRDefault="0037204B" w:rsidP="0037204B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  <w:hideMark/>
          </w:tcPr>
          <w:p w14:paraId="5F6C8473" w14:textId="77777777" w:rsidR="0037204B" w:rsidRPr="0037204B" w:rsidRDefault="0037204B" w:rsidP="0037204B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  <w:hideMark/>
          </w:tcPr>
          <w:p w14:paraId="61221142" w14:textId="77777777" w:rsidR="0037204B" w:rsidRPr="0037204B" w:rsidRDefault="0037204B" w:rsidP="0037204B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14:paraId="72FCF6E0" w14:textId="77777777" w:rsidR="0037204B" w:rsidRPr="0037204B" w:rsidRDefault="0037204B" w:rsidP="0037204B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  <w:hideMark/>
          </w:tcPr>
          <w:p w14:paraId="6D97F0C6" w14:textId="77777777" w:rsidR="0037204B" w:rsidRPr="0037204B" w:rsidRDefault="0037204B" w:rsidP="0037204B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6"/>
                <w:szCs w:val="16"/>
              </w:rPr>
            </w:pPr>
          </w:p>
        </w:tc>
      </w:tr>
      <w:tr w:rsidR="0037204B" w:rsidRPr="0037204B" w14:paraId="5C6C5018" w14:textId="77777777" w:rsidTr="00926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dxa"/>
            <w:vAlign w:val="center"/>
            <w:hideMark/>
          </w:tcPr>
          <w:p w14:paraId="15D56A47" w14:textId="77777777" w:rsidR="0037204B" w:rsidRPr="0037204B" w:rsidRDefault="0037204B" w:rsidP="0037204B">
            <w:pPr>
              <w:spacing w:after="160" w:line="278" w:lineRule="auto"/>
              <w:jc w:val="center"/>
              <w:rPr>
                <w:i/>
                <w:iCs/>
                <w:sz w:val="16"/>
                <w:szCs w:val="16"/>
              </w:rPr>
            </w:pPr>
            <w:r w:rsidRPr="0037204B">
              <w:rPr>
                <w:i/>
                <w:iCs/>
                <w:sz w:val="16"/>
                <w:szCs w:val="16"/>
              </w:rPr>
              <w:t>1.3</w:t>
            </w:r>
          </w:p>
        </w:tc>
        <w:tc>
          <w:tcPr>
            <w:tcW w:w="1004" w:type="dxa"/>
            <w:vAlign w:val="center"/>
            <w:hideMark/>
          </w:tcPr>
          <w:p w14:paraId="375AD692" w14:textId="77777777" w:rsidR="0037204B" w:rsidRPr="0037204B" w:rsidRDefault="0037204B" w:rsidP="0037204B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6"/>
                <w:szCs w:val="16"/>
              </w:rPr>
            </w:pPr>
            <w:r w:rsidRPr="0037204B">
              <w:rPr>
                <w:i/>
                <w:iCs/>
                <w:sz w:val="16"/>
                <w:szCs w:val="16"/>
              </w:rPr>
              <w:t xml:space="preserve">Geração de QR </w:t>
            </w:r>
            <w:proofErr w:type="spellStart"/>
            <w:r w:rsidRPr="0037204B">
              <w:rPr>
                <w:i/>
                <w:iCs/>
                <w:sz w:val="16"/>
                <w:szCs w:val="16"/>
              </w:rPr>
              <w:t>Code</w:t>
            </w:r>
            <w:proofErr w:type="spellEnd"/>
            <w:r w:rsidRPr="0037204B">
              <w:rPr>
                <w:i/>
                <w:iCs/>
                <w:sz w:val="16"/>
                <w:szCs w:val="16"/>
              </w:rPr>
              <w:t xml:space="preserve"> dinâmico</w:t>
            </w:r>
          </w:p>
        </w:tc>
        <w:tc>
          <w:tcPr>
            <w:tcW w:w="850" w:type="dxa"/>
            <w:vAlign w:val="center"/>
            <w:hideMark/>
          </w:tcPr>
          <w:p w14:paraId="32E68265" w14:textId="77777777" w:rsidR="0037204B" w:rsidRPr="0037204B" w:rsidRDefault="0037204B" w:rsidP="0037204B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6"/>
                <w:szCs w:val="16"/>
              </w:rPr>
            </w:pPr>
            <w:r w:rsidRPr="0037204B">
              <w:rPr>
                <w:i/>
                <w:iCs/>
                <w:sz w:val="16"/>
                <w:szCs w:val="16"/>
              </w:rPr>
              <w:t>Alta</w:t>
            </w:r>
          </w:p>
        </w:tc>
        <w:tc>
          <w:tcPr>
            <w:tcW w:w="1040" w:type="dxa"/>
            <w:vAlign w:val="center"/>
            <w:hideMark/>
          </w:tcPr>
          <w:p w14:paraId="502530FC" w14:textId="77777777" w:rsidR="0037204B" w:rsidRPr="0037204B" w:rsidRDefault="0037204B" w:rsidP="0037204B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28" w:type="dxa"/>
            <w:vAlign w:val="center"/>
            <w:hideMark/>
          </w:tcPr>
          <w:p w14:paraId="3DD51AA6" w14:textId="77777777" w:rsidR="0037204B" w:rsidRPr="0037204B" w:rsidRDefault="0037204B" w:rsidP="0037204B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  <w:hideMark/>
          </w:tcPr>
          <w:p w14:paraId="336C29BF" w14:textId="77777777" w:rsidR="0037204B" w:rsidRPr="0037204B" w:rsidRDefault="0037204B" w:rsidP="0037204B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  <w:hideMark/>
          </w:tcPr>
          <w:p w14:paraId="578A5D40" w14:textId="77777777" w:rsidR="0037204B" w:rsidRPr="0037204B" w:rsidRDefault="0037204B" w:rsidP="0037204B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14:paraId="72284A6C" w14:textId="77777777" w:rsidR="0037204B" w:rsidRPr="0037204B" w:rsidRDefault="0037204B" w:rsidP="0037204B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  <w:hideMark/>
          </w:tcPr>
          <w:p w14:paraId="0EBBF9D6" w14:textId="77777777" w:rsidR="0037204B" w:rsidRPr="0037204B" w:rsidRDefault="0037204B" w:rsidP="0037204B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6"/>
                <w:szCs w:val="16"/>
              </w:rPr>
            </w:pPr>
          </w:p>
        </w:tc>
      </w:tr>
      <w:tr w:rsidR="0037204B" w:rsidRPr="0037204B" w14:paraId="501BD999" w14:textId="77777777" w:rsidTr="00926E2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dxa"/>
            <w:vAlign w:val="center"/>
            <w:hideMark/>
          </w:tcPr>
          <w:p w14:paraId="4249A241" w14:textId="77777777" w:rsidR="0037204B" w:rsidRPr="0037204B" w:rsidRDefault="0037204B" w:rsidP="0037204B">
            <w:pPr>
              <w:spacing w:after="160" w:line="278" w:lineRule="auto"/>
              <w:jc w:val="center"/>
              <w:rPr>
                <w:i/>
                <w:iCs/>
                <w:sz w:val="16"/>
                <w:szCs w:val="16"/>
              </w:rPr>
            </w:pPr>
            <w:r w:rsidRPr="0037204B">
              <w:rPr>
                <w:i/>
                <w:iCs/>
                <w:sz w:val="16"/>
                <w:szCs w:val="16"/>
              </w:rPr>
              <w:t>...</w:t>
            </w:r>
          </w:p>
        </w:tc>
        <w:tc>
          <w:tcPr>
            <w:tcW w:w="1004" w:type="dxa"/>
            <w:vAlign w:val="center"/>
            <w:hideMark/>
          </w:tcPr>
          <w:p w14:paraId="1DE262EB" w14:textId="77777777" w:rsidR="0037204B" w:rsidRPr="0037204B" w:rsidRDefault="0037204B" w:rsidP="0037204B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6"/>
                <w:szCs w:val="16"/>
              </w:rPr>
            </w:pPr>
            <w:r w:rsidRPr="0037204B">
              <w:rPr>
                <w:i/>
                <w:iCs/>
                <w:sz w:val="16"/>
                <w:szCs w:val="16"/>
              </w:rPr>
              <w:t>Demais itens do Anexo I</w:t>
            </w:r>
          </w:p>
        </w:tc>
        <w:tc>
          <w:tcPr>
            <w:tcW w:w="850" w:type="dxa"/>
            <w:vAlign w:val="center"/>
            <w:hideMark/>
          </w:tcPr>
          <w:p w14:paraId="10F999E8" w14:textId="77777777" w:rsidR="0037204B" w:rsidRPr="0037204B" w:rsidRDefault="0037204B" w:rsidP="0037204B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6"/>
                <w:szCs w:val="16"/>
              </w:rPr>
            </w:pPr>
            <w:r w:rsidRPr="0037204B">
              <w:rPr>
                <w:i/>
                <w:iCs/>
                <w:sz w:val="16"/>
                <w:szCs w:val="16"/>
              </w:rPr>
              <w:t>...</w:t>
            </w:r>
          </w:p>
        </w:tc>
        <w:tc>
          <w:tcPr>
            <w:tcW w:w="1040" w:type="dxa"/>
            <w:vAlign w:val="center"/>
            <w:hideMark/>
          </w:tcPr>
          <w:p w14:paraId="5292062A" w14:textId="77777777" w:rsidR="0037204B" w:rsidRPr="0037204B" w:rsidRDefault="0037204B" w:rsidP="0037204B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28" w:type="dxa"/>
            <w:vAlign w:val="center"/>
            <w:hideMark/>
          </w:tcPr>
          <w:p w14:paraId="47034B87" w14:textId="77777777" w:rsidR="0037204B" w:rsidRPr="0037204B" w:rsidRDefault="0037204B" w:rsidP="0037204B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  <w:hideMark/>
          </w:tcPr>
          <w:p w14:paraId="647564D0" w14:textId="77777777" w:rsidR="0037204B" w:rsidRPr="0037204B" w:rsidRDefault="0037204B" w:rsidP="0037204B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  <w:hideMark/>
          </w:tcPr>
          <w:p w14:paraId="06A9798D" w14:textId="77777777" w:rsidR="0037204B" w:rsidRPr="0037204B" w:rsidRDefault="0037204B" w:rsidP="0037204B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14:paraId="2EA8BE9C" w14:textId="77777777" w:rsidR="0037204B" w:rsidRPr="0037204B" w:rsidRDefault="0037204B" w:rsidP="0037204B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44" w:type="dxa"/>
            <w:vAlign w:val="center"/>
            <w:hideMark/>
          </w:tcPr>
          <w:p w14:paraId="1AA53CD8" w14:textId="77777777" w:rsidR="0037204B" w:rsidRPr="0037204B" w:rsidRDefault="0037204B" w:rsidP="0037204B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6"/>
                <w:szCs w:val="16"/>
              </w:rPr>
            </w:pPr>
          </w:p>
        </w:tc>
      </w:tr>
    </w:tbl>
    <w:p w14:paraId="4C05DD02" w14:textId="77777777" w:rsidR="0037204B" w:rsidRDefault="0037204B" w:rsidP="0037204B">
      <w:pPr>
        <w:jc w:val="both"/>
        <w:rPr>
          <w:b/>
          <w:bCs/>
          <w:i/>
          <w:iCs/>
        </w:rPr>
      </w:pPr>
      <w:r w:rsidRPr="0037204B">
        <w:rPr>
          <w:i/>
          <w:iCs/>
        </w:rPr>
        <w:t>*</w:t>
      </w:r>
      <w:r w:rsidRPr="0037204B">
        <w:rPr>
          <w:b/>
          <w:bCs/>
          <w:i/>
          <w:iCs/>
        </w:rPr>
        <w:t>Legenda para Classificação de Atendimento:</w:t>
      </w:r>
    </w:p>
    <w:p w14:paraId="137D2E0B" w14:textId="77777777" w:rsidR="0037204B" w:rsidRDefault="0037204B" w:rsidP="0037204B">
      <w:pPr>
        <w:jc w:val="both"/>
        <w:rPr>
          <w:i/>
          <w:iCs/>
        </w:rPr>
      </w:pPr>
      <w:r w:rsidRPr="0037204B">
        <w:rPr>
          <w:b/>
          <w:bCs/>
          <w:i/>
          <w:iCs/>
        </w:rPr>
        <w:t>ATENDE NATIVO:</w:t>
      </w:r>
      <w:r w:rsidRPr="0037204B">
        <w:rPr>
          <w:i/>
          <w:iCs/>
        </w:rPr>
        <w:t xml:space="preserve"> Funcionalidade já existente e operacional na solução padrão.</w:t>
      </w:r>
    </w:p>
    <w:p w14:paraId="65DBCF52" w14:textId="77777777" w:rsidR="0037204B" w:rsidRDefault="0037204B" w:rsidP="0037204B">
      <w:pPr>
        <w:jc w:val="both"/>
        <w:rPr>
          <w:b/>
          <w:bCs/>
          <w:i/>
          <w:iCs/>
        </w:rPr>
      </w:pPr>
      <w:r w:rsidRPr="0037204B">
        <w:rPr>
          <w:b/>
          <w:bCs/>
          <w:i/>
          <w:iCs/>
        </w:rPr>
        <w:t>ATENDE POR PARAMETRIZAÇÃO:</w:t>
      </w:r>
    </w:p>
    <w:p w14:paraId="64706729" w14:textId="77777777" w:rsidR="0037204B" w:rsidRDefault="0037204B" w:rsidP="0037204B">
      <w:pPr>
        <w:jc w:val="both"/>
        <w:rPr>
          <w:i/>
          <w:iCs/>
        </w:rPr>
      </w:pPr>
      <w:r w:rsidRPr="0037204B">
        <w:rPr>
          <w:i/>
          <w:iCs/>
        </w:rPr>
        <w:t>Requer apenas configuração, sem código novo.</w:t>
      </w:r>
    </w:p>
    <w:p w14:paraId="597D7F1C" w14:textId="77777777" w:rsidR="0037204B" w:rsidRDefault="0037204B" w:rsidP="0037204B">
      <w:pPr>
        <w:jc w:val="both"/>
        <w:rPr>
          <w:i/>
          <w:iCs/>
        </w:rPr>
      </w:pPr>
      <w:r w:rsidRPr="0037204B">
        <w:rPr>
          <w:b/>
          <w:bCs/>
          <w:i/>
          <w:iCs/>
        </w:rPr>
        <w:t>ATENDE COM CUSTOMIZAÇÃO LEVE:</w:t>
      </w:r>
      <w:r w:rsidRPr="0037204B">
        <w:rPr>
          <w:i/>
          <w:iCs/>
        </w:rPr>
        <w:t xml:space="preserve"> Adaptação de pequena complexidade, não estruturante.</w:t>
      </w:r>
    </w:p>
    <w:p w14:paraId="6F61A6E3" w14:textId="77777777" w:rsidR="0037204B" w:rsidRDefault="0037204B" w:rsidP="0037204B">
      <w:pPr>
        <w:jc w:val="both"/>
        <w:rPr>
          <w:i/>
          <w:iCs/>
        </w:rPr>
      </w:pPr>
      <w:r w:rsidRPr="0037204B">
        <w:rPr>
          <w:b/>
          <w:bCs/>
          <w:i/>
          <w:iCs/>
        </w:rPr>
        <w:t>ATENDE COM CUSTOMIZAÇÃO ESTRUTURANTE:</w:t>
      </w:r>
      <w:r>
        <w:rPr>
          <w:b/>
          <w:bCs/>
          <w:i/>
          <w:iCs/>
        </w:rPr>
        <w:t xml:space="preserve"> </w:t>
      </w:r>
      <w:r w:rsidRPr="0037204B">
        <w:rPr>
          <w:i/>
          <w:iCs/>
        </w:rPr>
        <w:t>Requer desenvolvimento significativo (deve ser justificado).</w:t>
      </w:r>
    </w:p>
    <w:p w14:paraId="5777A616" w14:textId="104C367F" w:rsidR="0037204B" w:rsidRPr="0037204B" w:rsidRDefault="0037204B" w:rsidP="0037204B">
      <w:pPr>
        <w:jc w:val="both"/>
        <w:rPr>
          <w:b/>
          <w:bCs/>
          <w:i/>
          <w:iCs/>
        </w:rPr>
      </w:pPr>
      <w:r w:rsidRPr="0037204B">
        <w:rPr>
          <w:b/>
          <w:bCs/>
          <w:i/>
          <w:iCs/>
        </w:rPr>
        <w:t>NÃO ATENDE:</w:t>
      </w:r>
      <w:r w:rsidRPr="0037204B">
        <w:rPr>
          <w:i/>
          <w:iCs/>
        </w:rPr>
        <w:t xml:space="preserve"> A solução não contempla este requisito.</w:t>
      </w:r>
    </w:p>
    <w:p w14:paraId="0D323605" w14:textId="77777777" w:rsidR="0037204B" w:rsidRDefault="0037204B" w:rsidP="00AE2306">
      <w:pPr>
        <w:jc w:val="both"/>
        <w:rPr>
          <w:i/>
          <w:iCs/>
        </w:rPr>
      </w:pPr>
    </w:p>
    <w:sectPr w:rsidR="003720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55A3"/>
    <w:multiLevelType w:val="multilevel"/>
    <w:tmpl w:val="4E02F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B4584"/>
    <w:multiLevelType w:val="multilevel"/>
    <w:tmpl w:val="4F447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5E7319"/>
    <w:multiLevelType w:val="multilevel"/>
    <w:tmpl w:val="91A05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0465C0"/>
    <w:multiLevelType w:val="multilevel"/>
    <w:tmpl w:val="8BE8E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E10234"/>
    <w:multiLevelType w:val="multilevel"/>
    <w:tmpl w:val="431E4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C36346"/>
    <w:multiLevelType w:val="multilevel"/>
    <w:tmpl w:val="8BFE1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C900EF"/>
    <w:multiLevelType w:val="multilevel"/>
    <w:tmpl w:val="E5847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7E62F6"/>
    <w:multiLevelType w:val="multilevel"/>
    <w:tmpl w:val="947CE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F0149B"/>
    <w:multiLevelType w:val="multilevel"/>
    <w:tmpl w:val="4FA86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DE74A7"/>
    <w:multiLevelType w:val="multilevel"/>
    <w:tmpl w:val="18FCD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075A26"/>
    <w:multiLevelType w:val="multilevel"/>
    <w:tmpl w:val="56383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7319074">
    <w:abstractNumId w:val="7"/>
  </w:num>
  <w:num w:numId="2" w16cid:durableId="1283657685">
    <w:abstractNumId w:val="8"/>
  </w:num>
  <w:num w:numId="3" w16cid:durableId="1117484026">
    <w:abstractNumId w:val="2"/>
  </w:num>
  <w:num w:numId="4" w16cid:durableId="1512447442">
    <w:abstractNumId w:val="0"/>
  </w:num>
  <w:num w:numId="5" w16cid:durableId="1762531542">
    <w:abstractNumId w:val="4"/>
  </w:num>
  <w:num w:numId="6" w16cid:durableId="1974603570">
    <w:abstractNumId w:val="10"/>
  </w:num>
  <w:num w:numId="7" w16cid:durableId="214194884">
    <w:abstractNumId w:val="3"/>
  </w:num>
  <w:num w:numId="8" w16cid:durableId="222327811">
    <w:abstractNumId w:val="6"/>
  </w:num>
  <w:num w:numId="9" w16cid:durableId="61802911">
    <w:abstractNumId w:val="9"/>
  </w:num>
  <w:num w:numId="10" w16cid:durableId="1554192979">
    <w:abstractNumId w:val="5"/>
  </w:num>
  <w:num w:numId="11" w16cid:durableId="1990479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306"/>
    <w:rsid w:val="000E2415"/>
    <w:rsid w:val="001F23CA"/>
    <w:rsid w:val="0037204B"/>
    <w:rsid w:val="00434E0D"/>
    <w:rsid w:val="0063031C"/>
    <w:rsid w:val="006C0823"/>
    <w:rsid w:val="00767D81"/>
    <w:rsid w:val="00926E22"/>
    <w:rsid w:val="00AE2306"/>
    <w:rsid w:val="00DF7ABC"/>
    <w:rsid w:val="00F0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0EC6E"/>
  <w15:chartTrackingRefBased/>
  <w15:docId w15:val="{D000C00B-A1A6-4A37-ACBA-5597EDA4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E2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E2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2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E2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2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E2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E2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E2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E2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E2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E2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E2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E23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E230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E23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E230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E23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E23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E2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E2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E2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E2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E2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E230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E230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E230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E2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E230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E2306"/>
    <w:rPr>
      <w:b/>
      <w:bCs/>
      <w:smallCaps/>
      <w:color w:val="0F4761" w:themeColor="accent1" w:themeShade="BF"/>
      <w:spacing w:val="5"/>
    </w:rPr>
  </w:style>
  <w:style w:type="table" w:styleId="TabeladeGrade1Clara-nfase4">
    <w:name w:val="Grid Table 1 Light Accent 4"/>
    <w:basedOn w:val="Tabelanormal"/>
    <w:uiPriority w:val="46"/>
    <w:rsid w:val="00767D81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5Escura-nfase1">
    <w:name w:val="Grid Table 5 Dark Accent 1"/>
    <w:basedOn w:val="Tabelanormal"/>
    <w:uiPriority w:val="50"/>
    <w:rsid w:val="003720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820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Amadeu Tobias</dc:creator>
  <cp:keywords/>
  <dc:description/>
  <cp:lastModifiedBy>Amadeu Tobias</cp:lastModifiedBy>
  <cp:revision>3</cp:revision>
  <dcterms:created xsi:type="dcterms:W3CDTF">2026-03-27T18:33:00Z</dcterms:created>
  <dcterms:modified xsi:type="dcterms:W3CDTF">2026-03-27T18:34:00Z</dcterms:modified>
</cp:coreProperties>
</file>