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7CBE7" w14:textId="77777777" w:rsidR="00A073B7" w:rsidRDefault="00A073B7">
      <w:pPr>
        <w:pStyle w:val="Corpodetexto"/>
        <w:rPr>
          <w:rFonts w:ascii="Times New Roman"/>
        </w:rPr>
      </w:pPr>
    </w:p>
    <w:p w14:paraId="35A634CF" w14:textId="77777777" w:rsidR="00A073B7" w:rsidRDefault="00A073B7">
      <w:pPr>
        <w:pStyle w:val="Corpodetexto"/>
        <w:rPr>
          <w:rFonts w:ascii="Times New Roman"/>
        </w:rPr>
      </w:pPr>
    </w:p>
    <w:p w14:paraId="4444C583" w14:textId="77777777" w:rsidR="00A073B7" w:rsidRDefault="00A073B7">
      <w:pPr>
        <w:pStyle w:val="Corpodetexto"/>
        <w:rPr>
          <w:rFonts w:ascii="Times New Roman"/>
        </w:rPr>
      </w:pPr>
    </w:p>
    <w:p w14:paraId="1D5A040A" w14:textId="77777777" w:rsidR="00A073B7" w:rsidRDefault="00A073B7">
      <w:pPr>
        <w:pStyle w:val="Corpodetexto"/>
        <w:rPr>
          <w:rFonts w:ascii="Times New Roman"/>
        </w:rPr>
      </w:pPr>
    </w:p>
    <w:p w14:paraId="2159B81F" w14:textId="77777777" w:rsidR="00A073B7" w:rsidRDefault="00A073B7">
      <w:pPr>
        <w:pStyle w:val="Corpodetexto"/>
        <w:rPr>
          <w:rFonts w:ascii="Times New Roman"/>
        </w:rPr>
      </w:pPr>
    </w:p>
    <w:p w14:paraId="09F9317E" w14:textId="77777777" w:rsidR="00A073B7" w:rsidRDefault="00A073B7">
      <w:pPr>
        <w:pStyle w:val="Corpodetexto"/>
        <w:rPr>
          <w:rFonts w:ascii="Times New Roman"/>
        </w:rPr>
      </w:pPr>
    </w:p>
    <w:p w14:paraId="37EC530A" w14:textId="77777777" w:rsidR="00A073B7" w:rsidRDefault="00A073B7">
      <w:pPr>
        <w:pStyle w:val="Corpodetexto"/>
        <w:rPr>
          <w:rFonts w:ascii="Times New Roman"/>
        </w:rPr>
      </w:pPr>
    </w:p>
    <w:p w14:paraId="003A7D2E" w14:textId="77777777" w:rsidR="00A073B7" w:rsidRDefault="00A073B7">
      <w:pPr>
        <w:pStyle w:val="Corpodetexto"/>
        <w:rPr>
          <w:rFonts w:ascii="Times New Roman"/>
        </w:rPr>
      </w:pPr>
    </w:p>
    <w:p w14:paraId="5EE0F951" w14:textId="77777777" w:rsidR="00A073B7" w:rsidRDefault="00A073B7">
      <w:pPr>
        <w:pStyle w:val="Corpodetexto"/>
        <w:rPr>
          <w:rFonts w:ascii="Times New Roman"/>
        </w:rPr>
      </w:pPr>
    </w:p>
    <w:p w14:paraId="77C98DB0" w14:textId="77777777" w:rsidR="00A073B7" w:rsidRDefault="00A073B7">
      <w:pPr>
        <w:pStyle w:val="Corpodetexto"/>
        <w:rPr>
          <w:rFonts w:ascii="Times New Roman"/>
        </w:rPr>
      </w:pPr>
    </w:p>
    <w:p w14:paraId="0A4D8B6E" w14:textId="77777777" w:rsidR="00A073B7" w:rsidRDefault="00A073B7">
      <w:pPr>
        <w:pStyle w:val="Corpodetexto"/>
        <w:spacing w:before="9"/>
        <w:rPr>
          <w:rFonts w:ascii="Times New Roman"/>
          <w:sz w:val="17"/>
        </w:rPr>
      </w:pPr>
    </w:p>
    <w:p w14:paraId="5BEAC36A" w14:textId="77777777" w:rsidR="00A073B7" w:rsidRDefault="00EB2DA9">
      <w:pPr>
        <w:pStyle w:val="Ttulo2"/>
        <w:spacing w:before="100"/>
        <w:ind w:left="1815" w:right="2428" w:firstLine="0"/>
      </w:pPr>
      <w:r>
        <w:t>DESENVOLVE</w:t>
      </w:r>
      <w:r>
        <w:rPr>
          <w:spacing w:val="26"/>
        </w:rPr>
        <w:t xml:space="preserve"> </w:t>
      </w:r>
      <w:r>
        <w:t>SP</w:t>
      </w:r>
      <w:r>
        <w:rPr>
          <w:spacing w:val="28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AGÊNCIA</w:t>
      </w:r>
      <w:r>
        <w:rPr>
          <w:spacing w:val="25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FOMENTO</w:t>
      </w:r>
      <w:r>
        <w:rPr>
          <w:spacing w:val="27"/>
        </w:rPr>
        <w:t xml:space="preserve"> </w:t>
      </w:r>
      <w:r>
        <w:t>DO</w:t>
      </w:r>
      <w:r>
        <w:rPr>
          <w:spacing w:val="-69"/>
        </w:rPr>
        <w:t xml:space="preserve"> </w:t>
      </w:r>
      <w:r>
        <w:t>ESTADO DE</w:t>
      </w:r>
      <w:r>
        <w:rPr>
          <w:spacing w:val="-6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PAULO</w:t>
      </w:r>
      <w:r>
        <w:rPr>
          <w:spacing w:val="-2"/>
        </w:rPr>
        <w:t xml:space="preserve"> </w:t>
      </w:r>
      <w:r>
        <w:t>S.A.</w:t>
      </w:r>
    </w:p>
    <w:p w14:paraId="5857AC26" w14:textId="77777777" w:rsidR="00A073B7" w:rsidRDefault="00EB2DA9">
      <w:pPr>
        <w:spacing w:before="59" w:line="556" w:lineRule="exact"/>
        <w:ind w:left="1815" w:right="3612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Relatório do auditor independente</w:t>
      </w:r>
      <w:r>
        <w:rPr>
          <w:rFonts w:ascii="Trebuchet MS" w:hAnsi="Trebuchet MS"/>
          <w:b/>
          <w:spacing w:val="-70"/>
          <w:sz w:val="24"/>
        </w:rPr>
        <w:t xml:space="preserve"> </w:t>
      </w:r>
      <w:r>
        <w:rPr>
          <w:rFonts w:ascii="Trebuchet MS" w:hAnsi="Trebuchet MS"/>
          <w:b/>
          <w:sz w:val="24"/>
        </w:rPr>
        <w:t>Demonstrações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financeiras</w:t>
      </w:r>
    </w:p>
    <w:p w14:paraId="36740433" w14:textId="77777777" w:rsidR="00A073B7" w:rsidRDefault="00EB2DA9">
      <w:pPr>
        <w:pStyle w:val="Ttulo2"/>
        <w:spacing w:line="231" w:lineRule="exact"/>
        <w:ind w:left="1815" w:firstLine="0"/>
      </w:pPr>
      <w:r>
        <w:t>Em</w:t>
      </w:r>
      <w:r>
        <w:rPr>
          <w:spacing w:val="-7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dezembro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2022</w:t>
      </w:r>
    </w:p>
    <w:p w14:paraId="1BD1DC91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5D075774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7DB2E07E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525B3C6E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112A2F24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1A5F3021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50C6105E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596ED0B2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0B4921BF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0FA05124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145580C3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2F397289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49EBC65D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7525BA65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436CA203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39902787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6A494919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188622DE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6CF46FDE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787493F4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2B5CDEAB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24D716AC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6A8D8213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51C3F894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66243243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15A90EC8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11A8CB5A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138DF41F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47DAF41F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35D41F35" w14:textId="77777777" w:rsidR="00A073B7" w:rsidRDefault="00A073B7">
      <w:pPr>
        <w:pStyle w:val="Corpodetexto"/>
        <w:rPr>
          <w:rFonts w:ascii="Trebuchet MS"/>
          <w:b/>
          <w:sz w:val="41"/>
        </w:rPr>
      </w:pPr>
    </w:p>
    <w:p w14:paraId="25BDF4D8" w14:textId="77777777" w:rsidR="00A073B7" w:rsidRDefault="00EB2DA9">
      <w:pPr>
        <w:tabs>
          <w:tab w:val="left" w:pos="8339"/>
        </w:tabs>
        <w:spacing w:before="1"/>
        <w:ind w:left="119"/>
        <w:rPr>
          <w:rFonts w:ascii="Trebuchet MS"/>
          <w:sz w:val="16"/>
        </w:rPr>
      </w:pPr>
      <w:r>
        <w:rPr>
          <w:rFonts w:ascii="Trebuchet MS"/>
          <w:sz w:val="16"/>
        </w:rPr>
        <w:t>INS/AR/RF/PVJ</w:t>
      </w:r>
      <w:r>
        <w:rPr>
          <w:rFonts w:ascii="Times New Roman"/>
          <w:sz w:val="16"/>
        </w:rPr>
        <w:tab/>
      </w:r>
      <w:r>
        <w:rPr>
          <w:rFonts w:ascii="Trebuchet MS"/>
          <w:sz w:val="16"/>
        </w:rPr>
        <w:t>0563/23</w:t>
      </w:r>
    </w:p>
    <w:p w14:paraId="0366CBFA" w14:textId="77777777" w:rsidR="00A073B7" w:rsidRDefault="00A073B7">
      <w:pPr>
        <w:rPr>
          <w:rFonts w:ascii="Trebuchet MS"/>
          <w:sz w:val="16"/>
        </w:rPr>
        <w:sectPr w:rsidR="00A073B7">
          <w:type w:val="continuous"/>
          <w:pgSz w:w="11900" w:h="16840"/>
          <w:pgMar w:top="1600" w:right="980" w:bottom="280" w:left="1580" w:header="720" w:footer="720" w:gutter="0"/>
          <w:cols w:space="720"/>
        </w:sectPr>
      </w:pPr>
    </w:p>
    <w:p w14:paraId="19ABF091" w14:textId="77777777" w:rsidR="00A073B7" w:rsidRDefault="00A073B7">
      <w:pPr>
        <w:pStyle w:val="Corpodetexto"/>
        <w:rPr>
          <w:rFonts w:ascii="Trebuchet MS"/>
        </w:rPr>
      </w:pPr>
    </w:p>
    <w:p w14:paraId="7438ADBC" w14:textId="77777777" w:rsidR="00A073B7" w:rsidRDefault="00A073B7">
      <w:pPr>
        <w:pStyle w:val="Corpodetexto"/>
        <w:rPr>
          <w:rFonts w:ascii="Trebuchet MS"/>
        </w:rPr>
      </w:pPr>
    </w:p>
    <w:p w14:paraId="3D6DF4F1" w14:textId="77777777" w:rsidR="00A073B7" w:rsidRDefault="00A073B7">
      <w:pPr>
        <w:pStyle w:val="Corpodetexto"/>
        <w:rPr>
          <w:rFonts w:ascii="Trebuchet MS"/>
        </w:rPr>
      </w:pPr>
    </w:p>
    <w:p w14:paraId="3E5A8DE7" w14:textId="77777777" w:rsidR="00A073B7" w:rsidRDefault="00EB2DA9">
      <w:pPr>
        <w:pStyle w:val="Ttulo2"/>
        <w:spacing w:before="238"/>
        <w:ind w:left="119" w:firstLine="0"/>
      </w:pPr>
      <w:r>
        <w:t>DESENVOLVE</w:t>
      </w:r>
      <w:r>
        <w:rPr>
          <w:spacing w:val="-3"/>
        </w:rPr>
        <w:t xml:space="preserve"> </w:t>
      </w:r>
      <w:r>
        <w:t>SP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AGÊNCIA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FOMENTO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SÃO</w:t>
      </w:r>
      <w:r>
        <w:rPr>
          <w:spacing w:val="-4"/>
        </w:rPr>
        <w:t xml:space="preserve"> </w:t>
      </w:r>
      <w:r>
        <w:t>PAULO</w:t>
      </w:r>
      <w:r>
        <w:rPr>
          <w:spacing w:val="-6"/>
        </w:rPr>
        <w:t xml:space="preserve"> </w:t>
      </w:r>
      <w:r>
        <w:t>S.A.</w:t>
      </w:r>
    </w:p>
    <w:p w14:paraId="3302B448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09CAEE13" w14:textId="77777777" w:rsidR="00A073B7" w:rsidRDefault="00EB2DA9">
      <w:pPr>
        <w:spacing w:before="231"/>
        <w:ind w:left="119" w:right="6015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Demonstrações financeiras</w:t>
      </w:r>
      <w:r>
        <w:rPr>
          <w:rFonts w:ascii="Trebuchet MS" w:hAnsi="Trebuchet MS"/>
          <w:b/>
          <w:spacing w:val="1"/>
          <w:sz w:val="24"/>
        </w:rPr>
        <w:t xml:space="preserve"> </w:t>
      </w:r>
      <w:r>
        <w:rPr>
          <w:rFonts w:ascii="Trebuchet MS" w:hAnsi="Trebuchet MS"/>
          <w:b/>
          <w:sz w:val="24"/>
        </w:rPr>
        <w:t>Em</w:t>
      </w:r>
      <w:r>
        <w:rPr>
          <w:rFonts w:ascii="Trebuchet MS" w:hAnsi="Trebuchet MS"/>
          <w:b/>
          <w:spacing w:val="-9"/>
          <w:sz w:val="24"/>
        </w:rPr>
        <w:t xml:space="preserve"> </w:t>
      </w:r>
      <w:r>
        <w:rPr>
          <w:rFonts w:ascii="Trebuchet MS" w:hAnsi="Trebuchet MS"/>
          <w:b/>
          <w:sz w:val="24"/>
        </w:rPr>
        <w:t>31</w:t>
      </w:r>
      <w:r>
        <w:rPr>
          <w:rFonts w:ascii="Trebuchet MS" w:hAnsi="Trebuchet MS"/>
          <w:b/>
          <w:spacing w:val="-8"/>
          <w:sz w:val="24"/>
        </w:rPr>
        <w:t xml:space="preserve"> </w:t>
      </w:r>
      <w:r>
        <w:rPr>
          <w:rFonts w:ascii="Trebuchet MS" w:hAnsi="Trebuchet MS"/>
          <w:b/>
          <w:sz w:val="24"/>
        </w:rPr>
        <w:t>de</w:t>
      </w:r>
      <w:r>
        <w:rPr>
          <w:rFonts w:ascii="Trebuchet MS" w:hAnsi="Trebuchet MS"/>
          <w:b/>
          <w:spacing w:val="-7"/>
          <w:sz w:val="24"/>
        </w:rPr>
        <w:t xml:space="preserve"> </w:t>
      </w:r>
      <w:r>
        <w:rPr>
          <w:rFonts w:ascii="Trebuchet MS" w:hAnsi="Trebuchet MS"/>
          <w:b/>
          <w:sz w:val="24"/>
        </w:rPr>
        <w:t>dezembro</w:t>
      </w:r>
      <w:r>
        <w:rPr>
          <w:rFonts w:ascii="Trebuchet MS" w:hAnsi="Trebuchet MS"/>
          <w:b/>
          <w:spacing w:val="-8"/>
          <w:sz w:val="24"/>
        </w:rPr>
        <w:t xml:space="preserve"> </w:t>
      </w:r>
      <w:r>
        <w:rPr>
          <w:rFonts w:ascii="Trebuchet MS" w:hAnsi="Trebuchet MS"/>
          <w:b/>
          <w:sz w:val="24"/>
        </w:rPr>
        <w:t>de</w:t>
      </w:r>
      <w:r>
        <w:rPr>
          <w:rFonts w:ascii="Trebuchet MS" w:hAnsi="Trebuchet MS"/>
          <w:b/>
          <w:spacing w:val="-11"/>
          <w:sz w:val="24"/>
        </w:rPr>
        <w:t xml:space="preserve"> </w:t>
      </w:r>
      <w:r>
        <w:rPr>
          <w:rFonts w:ascii="Trebuchet MS" w:hAnsi="Trebuchet MS"/>
          <w:b/>
          <w:sz w:val="24"/>
        </w:rPr>
        <w:t>2022</w:t>
      </w:r>
    </w:p>
    <w:p w14:paraId="491C000E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523AF8EB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3B6C356D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414A5936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5C4D3273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18954AB5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325FCEEE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20925DC0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2A2347B2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2682534E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70C2906E" w14:textId="77777777" w:rsidR="00A073B7" w:rsidRDefault="00A073B7">
      <w:pPr>
        <w:pStyle w:val="Corpodetexto"/>
        <w:spacing w:before="1"/>
        <w:rPr>
          <w:rFonts w:ascii="Trebuchet MS"/>
          <w:b/>
          <w:sz w:val="32"/>
        </w:rPr>
      </w:pPr>
    </w:p>
    <w:p w14:paraId="732BB588" w14:textId="77777777" w:rsidR="00A073B7" w:rsidRDefault="00EB2DA9">
      <w:pPr>
        <w:pStyle w:val="Ttulo2"/>
        <w:ind w:left="119" w:firstLine="0"/>
      </w:pPr>
      <w:r>
        <w:t>Conteúdo</w:t>
      </w:r>
    </w:p>
    <w:p w14:paraId="6EE0200F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273AD0D1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1669B506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70526B83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24F3739B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2AA6D441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5D299E60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20AD9DC5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3F8A60B0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3AAC1CC6" w14:textId="77777777" w:rsidR="00A073B7" w:rsidRDefault="00A073B7">
      <w:pPr>
        <w:pStyle w:val="Corpodetexto"/>
        <w:rPr>
          <w:rFonts w:ascii="Trebuchet MS"/>
          <w:b/>
          <w:sz w:val="28"/>
        </w:rPr>
      </w:pPr>
    </w:p>
    <w:p w14:paraId="77D8B3CA" w14:textId="77777777" w:rsidR="00A073B7" w:rsidRDefault="00A073B7">
      <w:pPr>
        <w:pStyle w:val="Corpodetexto"/>
        <w:spacing w:before="7"/>
        <w:rPr>
          <w:rFonts w:ascii="Trebuchet MS"/>
          <w:b/>
          <w:sz w:val="31"/>
        </w:rPr>
      </w:pPr>
    </w:p>
    <w:p w14:paraId="4F7640BF" w14:textId="77777777" w:rsidR="00A073B7" w:rsidRDefault="00EB2DA9">
      <w:pPr>
        <w:spacing w:before="1"/>
        <w:ind w:left="11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Relatório</w:t>
      </w:r>
      <w:r>
        <w:rPr>
          <w:rFonts w:ascii="Trebuchet MS" w:hAnsi="Trebuchet MS"/>
          <w:b/>
          <w:spacing w:val="-6"/>
          <w:sz w:val="24"/>
        </w:rPr>
        <w:t xml:space="preserve"> </w:t>
      </w:r>
      <w:r>
        <w:rPr>
          <w:rFonts w:ascii="Trebuchet MS" w:hAnsi="Trebuchet MS"/>
          <w:b/>
          <w:sz w:val="24"/>
        </w:rPr>
        <w:t>da</w:t>
      </w:r>
      <w:r>
        <w:rPr>
          <w:rFonts w:ascii="Trebuchet MS" w:hAnsi="Trebuchet MS"/>
          <w:b/>
          <w:spacing w:val="-5"/>
          <w:sz w:val="24"/>
        </w:rPr>
        <w:t xml:space="preserve"> </w:t>
      </w:r>
      <w:r>
        <w:rPr>
          <w:rFonts w:ascii="Trebuchet MS" w:hAnsi="Trebuchet MS"/>
          <w:b/>
          <w:sz w:val="24"/>
        </w:rPr>
        <w:t>Administração</w:t>
      </w:r>
    </w:p>
    <w:p w14:paraId="069EBCAD" w14:textId="77777777" w:rsidR="00A073B7" w:rsidRDefault="00A073B7">
      <w:pPr>
        <w:pStyle w:val="Corpodetexto"/>
        <w:spacing w:before="4"/>
        <w:rPr>
          <w:rFonts w:ascii="Trebuchet MS"/>
          <w:b/>
          <w:sz w:val="24"/>
        </w:rPr>
      </w:pPr>
    </w:p>
    <w:p w14:paraId="12B8F1CC" w14:textId="77777777" w:rsidR="00A073B7" w:rsidRDefault="00EB2DA9">
      <w:pPr>
        <w:pStyle w:val="Ttulo2"/>
        <w:spacing w:line="480" w:lineRule="auto"/>
        <w:ind w:left="119" w:right="1241" w:firstLine="0"/>
      </w:pPr>
      <w:r>
        <w:t>Relatório do auditor independente sobre as demonstrações financeiras</w:t>
      </w:r>
      <w:r>
        <w:rPr>
          <w:spacing w:val="-70"/>
        </w:rPr>
        <w:t xml:space="preserve"> </w:t>
      </w:r>
      <w:r>
        <w:t>Balanço patrimonial</w:t>
      </w:r>
    </w:p>
    <w:p w14:paraId="5C20D462" w14:textId="77777777" w:rsidR="00A073B7" w:rsidRDefault="00EB2DA9">
      <w:pPr>
        <w:spacing w:before="1" w:line="480" w:lineRule="auto"/>
        <w:ind w:left="119" w:right="4821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Demonstração do resultado</w:t>
      </w:r>
      <w:r>
        <w:rPr>
          <w:rFonts w:ascii="Trebuchet MS" w:hAnsi="Trebuchet MS"/>
          <w:b/>
          <w:spacing w:val="1"/>
          <w:sz w:val="24"/>
        </w:rPr>
        <w:t xml:space="preserve"> </w:t>
      </w:r>
      <w:r>
        <w:rPr>
          <w:rFonts w:ascii="Trebuchet MS" w:hAnsi="Trebuchet MS"/>
          <w:b/>
          <w:sz w:val="24"/>
        </w:rPr>
        <w:t>Demonstração</w:t>
      </w:r>
      <w:r>
        <w:rPr>
          <w:rFonts w:ascii="Trebuchet MS" w:hAnsi="Trebuchet MS"/>
          <w:b/>
          <w:spacing w:val="-10"/>
          <w:sz w:val="24"/>
        </w:rPr>
        <w:t xml:space="preserve"> </w:t>
      </w:r>
      <w:r>
        <w:rPr>
          <w:rFonts w:ascii="Trebuchet MS" w:hAnsi="Trebuchet MS"/>
          <w:b/>
          <w:sz w:val="24"/>
        </w:rPr>
        <w:t>do</w:t>
      </w:r>
      <w:r>
        <w:rPr>
          <w:rFonts w:ascii="Trebuchet MS" w:hAnsi="Trebuchet MS"/>
          <w:b/>
          <w:spacing w:val="-11"/>
          <w:sz w:val="24"/>
        </w:rPr>
        <w:t xml:space="preserve"> </w:t>
      </w:r>
      <w:r>
        <w:rPr>
          <w:rFonts w:ascii="Trebuchet MS" w:hAnsi="Trebuchet MS"/>
          <w:b/>
          <w:sz w:val="24"/>
        </w:rPr>
        <w:t>resultado</w:t>
      </w:r>
      <w:r>
        <w:rPr>
          <w:rFonts w:ascii="Trebuchet MS" w:hAnsi="Trebuchet MS"/>
          <w:b/>
          <w:spacing w:val="-10"/>
          <w:sz w:val="24"/>
        </w:rPr>
        <w:t xml:space="preserve"> </w:t>
      </w:r>
      <w:r>
        <w:rPr>
          <w:rFonts w:ascii="Trebuchet MS" w:hAnsi="Trebuchet MS"/>
          <w:b/>
          <w:sz w:val="24"/>
        </w:rPr>
        <w:t>abrangente</w:t>
      </w:r>
    </w:p>
    <w:p w14:paraId="7280930F" w14:textId="77777777" w:rsidR="00A073B7" w:rsidRDefault="00EB2DA9">
      <w:pPr>
        <w:pStyle w:val="Ttulo2"/>
        <w:spacing w:line="480" w:lineRule="auto"/>
        <w:ind w:left="119" w:right="3532" w:firstLine="0"/>
      </w:pPr>
      <w:r>
        <w:t>Demonstração das mutações do patrimônio líquido</w:t>
      </w:r>
      <w:r>
        <w:rPr>
          <w:spacing w:val="-70"/>
        </w:rPr>
        <w:t xml:space="preserve"> </w:t>
      </w:r>
      <w:r>
        <w:t>Demonstração</w:t>
      </w:r>
      <w:r>
        <w:rPr>
          <w:spacing w:val="-3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fluxos</w:t>
      </w:r>
      <w:r>
        <w:rPr>
          <w:spacing w:val="-1"/>
        </w:rPr>
        <w:t xml:space="preserve"> </w:t>
      </w:r>
      <w:r>
        <w:t>de caixa</w:t>
      </w:r>
    </w:p>
    <w:p w14:paraId="49969006" w14:textId="77777777" w:rsidR="00A073B7" w:rsidRDefault="00EB2DA9">
      <w:pPr>
        <w:spacing w:line="275" w:lineRule="exact"/>
        <w:ind w:left="11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Notas</w:t>
      </w:r>
      <w:r>
        <w:rPr>
          <w:rFonts w:ascii="Trebuchet MS" w:hAnsi="Trebuchet MS"/>
          <w:b/>
          <w:spacing w:val="-6"/>
          <w:sz w:val="24"/>
        </w:rPr>
        <w:t xml:space="preserve"> </w:t>
      </w:r>
      <w:r>
        <w:rPr>
          <w:rFonts w:ascii="Trebuchet MS" w:hAnsi="Trebuchet MS"/>
          <w:b/>
          <w:sz w:val="24"/>
        </w:rPr>
        <w:t>explicativas</w:t>
      </w:r>
      <w:r>
        <w:rPr>
          <w:rFonts w:ascii="Trebuchet MS" w:hAnsi="Trebuchet MS"/>
          <w:b/>
          <w:spacing w:val="-6"/>
          <w:sz w:val="24"/>
        </w:rPr>
        <w:t xml:space="preserve"> </w:t>
      </w:r>
      <w:r>
        <w:rPr>
          <w:rFonts w:ascii="Trebuchet MS" w:hAnsi="Trebuchet MS"/>
          <w:b/>
          <w:sz w:val="24"/>
        </w:rPr>
        <w:t>às</w:t>
      </w:r>
      <w:r>
        <w:rPr>
          <w:rFonts w:ascii="Trebuchet MS" w:hAnsi="Trebuchet MS"/>
          <w:b/>
          <w:spacing w:val="-5"/>
          <w:sz w:val="24"/>
        </w:rPr>
        <w:t xml:space="preserve"> </w:t>
      </w:r>
      <w:r>
        <w:rPr>
          <w:rFonts w:ascii="Trebuchet MS" w:hAnsi="Trebuchet MS"/>
          <w:b/>
          <w:sz w:val="24"/>
        </w:rPr>
        <w:t>d</w:t>
      </w:r>
      <w:r>
        <w:rPr>
          <w:rFonts w:ascii="Trebuchet MS" w:hAnsi="Trebuchet MS"/>
          <w:b/>
          <w:sz w:val="24"/>
        </w:rPr>
        <w:t>emonstrações</w:t>
      </w:r>
      <w:r>
        <w:rPr>
          <w:rFonts w:ascii="Trebuchet MS" w:hAnsi="Trebuchet MS"/>
          <w:b/>
          <w:spacing w:val="-6"/>
          <w:sz w:val="24"/>
        </w:rPr>
        <w:t xml:space="preserve"> </w:t>
      </w:r>
      <w:r>
        <w:rPr>
          <w:rFonts w:ascii="Trebuchet MS" w:hAnsi="Trebuchet MS"/>
          <w:b/>
          <w:sz w:val="24"/>
        </w:rPr>
        <w:t>financeiras</w:t>
      </w:r>
    </w:p>
    <w:p w14:paraId="30200D79" w14:textId="77777777" w:rsidR="00A073B7" w:rsidRDefault="00A073B7">
      <w:pPr>
        <w:pStyle w:val="Corpodetexto"/>
        <w:spacing w:before="2"/>
        <w:rPr>
          <w:rFonts w:ascii="Trebuchet MS"/>
          <w:b/>
          <w:sz w:val="25"/>
        </w:rPr>
      </w:pPr>
    </w:p>
    <w:p w14:paraId="58B1A5E2" w14:textId="77777777" w:rsidR="00A073B7" w:rsidRDefault="00EB2DA9">
      <w:pPr>
        <w:pStyle w:val="Corpodetexto"/>
        <w:spacing w:before="99"/>
        <w:ind w:right="136"/>
        <w:jc w:val="right"/>
        <w:rPr>
          <w:rFonts w:ascii="Trebuchet MS"/>
        </w:rPr>
      </w:pPr>
      <w:r>
        <w:rPr>
          <w:rFonts w:ascii="Trebuchet MS"/>
          <w:w w:val="99"/>
        </w:rPr>
        <w:t>2</w:t>
      </w:r>
    </w:p>
    <w:p w14:paraId="3235C185" w14:textId="77777777" w:rsidR="00A073B7" w:rsidRDefault="00A073B7">
      <w:pPr>
        <w:jc w:val="right"/>
        <w:rPr>
          <w:rFonts w:ascii="Trebuchet MS"/>
        </w:rPr>
        <w:sectPr w:rsidR="00A073B7">
          <w:pgSz w:w="11900" w:h="16840"/>
          <w:pgMar w:top="1600" w:right="980" w:bottom="280" w:left="1580" w:header="720" w:footer="720" w:gutter="0"/>
          <w:cols w:space="720"/>
        </w:sectPr>
      </w:pPr>
    </w:p>
    <w:p w14:paraId="534DCCCE" w14:textId="243423CC" w:rsidR="00A073B7" w:rsidRDefault="00117D71">
      <w:pPr>
        <w:pStyle w:val="Corpodetexto"/>
        <w:rPr>
          <w:rFonts w:ascii="Trebuchet M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2086400" behindDoc="1" locked="0" layoutInCell="1" allowOverlap="1" wp14:anchorId="0528058F" wp14:editId="799D5789">
                <wp:simplePos x="0" y="0"/>
                <wp:positionH relativeFrom="page">
                  <wp:posOffset>7620</wp:posOffset>
                </wp:positionH>
                <wp:positionV relativeFrom="page">
                  <wp:posOffset>4445</wp:posOffset>
                </wp:positionV>
                <wp:extent cx="7548880" cy="10671175"/>
                <wp:effectExtent l="0" t="0" r="0" b="0"/>
                <wp:wrapNone/>
                <wp:docPr id="419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8880" cy="10671175"/>
                          <a:chOff x="12" y="7"/>
                          <a:chExt cx="11888" cy="16805"/>
                        </a:xfrm>
                      </wpg:grpSpPr>
                      <pic:pic xmlns:pic="http://schemas.openxmlformats.org/drawingml/2006/picture">
                        <pic:nvPicPr>
                          <pic:cNvPr id="42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7"/>
                            <a:ext cx="11888" cy="1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" y="2001"/>
                            <a:ext cx="8516" cy="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47A12" id="Group 336" o:spid="_x0000_s1026" style="position:absolute;margin-left:.6pt;margin-top:.35pt;width:594.4pt;height:840.25pt;z-index:-21230080;mso-position-horizontal-relative:page;mso-position-vertical-relative:page" coordorigin="12,7" coordsize="11888,168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qOS7tYnWOW5jVpDiNWcAt9PWgCSijNFABRRmjN&#10;ABRRRQAUUUUAFFFFABRRRkDqaACijPaigAooo3AdTQAUUZooAKKKKACiiigAooooAKKKCccmgAoo&#10;ooAKKKKACiiigAoo3A9DRQAUUUUAFFGaMj1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8" o:spid="_x0000_s1027" type="#_x0000_t75" style="position:absolute;left:12;top:7;width:11888;height:16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">
                  <v:imagedata r:id="rId10" o:title=""/>
                </v:shape>
                <v:shape id="Picture 337" o:spid="_x0000_s1028" type="#_x0000_t75" style="position:absolute;left:2553;top:2001;width:8516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6AB6CB3B" w14:textId="77777777" w:rsidR="00A073B7" w:rsidRDefault="00A073B7">
      <w:pPr>
        <w:pStyle w:val="Corpodetexto"/>
        <w:rPr>
          <w:rFonts w:ascii="Trebuchet MS"/>
        </w:rPr>
      </w:pPr>
    </w:p>
    <w:p w14:paraId="019F92D2" w14:textId="77777777" w:rsidR="00A073B7" w:rsidRDefault="00A073B7">
      <w:pPr>
        <w:pStyle w:val="Corpodetexto"/>
        <w:rPr>
          <w:rFonts w:ascii="Trebuchet MS"/>
        </w:rPr>
      </w:pPr>
    </w:p>
    <w:p w14:paraId="61D0237B" w14:textId="77777777" w:rsidR="00A073B7" w:rsidRDefault="00A073B7">
      <w:pPr>
        <w:pStyle w:val="Corpodetexto"/>
        <w:rPr>
          <w:rFonts w:ascii="Trebuchet MS"/>
        </w:rPr>
      </w:pPr>
    </w:p>
    <w:p w14:paraId="08EE116F" w14:textId="77777777" w:rsidR="00A073B7" w:rsidRDefault="00A073B7">
      <w:pPr>
        <w:pStyle w:val="Corpodetexto"/>
        <w:rPr>
          <w:rFonts w:ascii="Trebuchet MS"/>
        </w:rPr>
      </w:pPr>
    </w:p>
    <w:p w14:paraId="301F95E8" w14:textId="77777777" w:rsidR="00A073B7" w:rsidRDefault="00A073B7">
      <w:pPr>
        <w:pStyle w:val="Corpodetexto"/>
        <w:rPr>
          <w:rFonts w:ascii="Trebuchet MS"/>
        </w:rPr>
      </w:pPr>
    </w:p>
    <w:p w14:paraId="46C6C32B" w14:textId="77777777" w:rsidR="00A073B7" w:rsidRDefault="00A073B7">
      <w:pPr>
        <w:pStyle w:val="Corpodetexto"/>
        <w:rPr>
          <w:rFonts w:ascii="Trebuchet MS"/>
        </w:rPr>
      </w:pPr>
    </w:p>
    <w:p w14:paraId="523A12F3" w14:textId="77777777" w:rsidR="00A073B7" w:rsidRDefault="00A073B7">
      <w:pPr>
        <w:pStyle w:val="Corpodetexto"/>
        <w:rPr>
          <w:rFonts w:ascii="Trebuchet MS"/>
        </w:rPr>
      </w:pPr>
    </w:p>
    <w:p w14:paraId="18F5D550" w14:textId="77777777" w:rsidR="00A073B7" w:rsidRDefault="00A073B7">
      <w:pPr>
        <w:pStyle w:val="Corpodetexto"/>
        <w:rPr>
          <w:rFonts w:ascii="Trebuchet MS"/>
        </w:rPr>
      </w:pPr>
    </w:p>
    <w:p w14:paraId="2A051A28" w14:textId="77777777" w:rsidR="00A073B7" w:rsidRDefault="00A073B7">
      <w:pPr>
        <w:pStyle w:val="Corpodetexto"/>
        <w:rPr>
          <w:rFonts w:ascii="Trebuchet MS"/>
        </w:rPr>
      </w:pPr>
    </w:p>
    <w:p w14:paraId="20C93DEF" w14:textId="77777777" w:rsidR="00A073B7" w:rsidRDefault="00A073B7">
      <w:pPr>
        <w:pStyle w:val="Corpodetexto"/>
        <w:rPr>
          <w:rFonts w:ascii="Trebuchet MS"/>
        </w:rPr>
      </w:pPr>
    </w:p>
    <w:p w14:paraId="6359C5A6" w14:textId="77777777" w:rsidR="00A073B7" w:rsidRDefault="00A073B7">
      <w:pPr>
        <w:pStyle w:val="Corpodetexto"/>
        <w:rPr>
          <w:rFonts w:ascii="Trebuchet MS"/>
        </w:rPr>
      </w:pPr>
    </w:p>
    <w:p w14:paraId="06006A9E" w14:textId="77777777" w:rsidR="00A073B7" w:rsidRDefault="00A073B7">
      <w:pPr>
        <w:pStyle w:val="Corpodetexto"/>
        <w:rPr>
          <w:rFonts w:ascii="Trebuchet MS"/>
        </w:rPr>
      </w:pPr>
    </w:p>
    <w:p w14:paraId="5906E5CC" w14:textId="77777777" w:rsidR="00A073B7" w:rsidRDefault="00A073B7">
      <w:pPr>
        <w:pStyle w:val="Corpodetexto"/>
        <w:rPr>
          <w:rFonts w:ascii="Trebuchet MS"/>
        </w:rPr>
      </w:pPr>
    </w:p>
    <w:p w14:paraId="78AA9800" w14:textId="77777777" w:rsidR="00A073B7" w:rsidRDefault="00A073B7">
      <w:pPr>
        <w:pStyle w:val="Corpodetexto"/>
        <w:rPr>
          <w:rFonts w:ascii="Trebuchet MS"/>
        </w:rPr>
      </w:pPr>
    </w:p>
    <w:p w14:paraId="4396307C" w14:textId="77777777" w:rsidR="00A073B7" w:rsidRDefault="00A073B7">
      <w:pPr>
        <w:pStyle w:val="Corpodetexto"/>
        <w:rPr>
          <w:rFonts w:ascii="Trebuchet MS"/>
        </w:rPr>
      </w:pPr>
    </w:p>
    <w:p w14:paraId="73CEE1E1" w14:textId="77777777" w:rsidR="00A073B7" w:rsidRDefault="00A073B7">
      <w:pPr>
        <w:pStyle w:val="Corpodetexto"/>
        <w:rPr>
          <w:rFonts w:ascii="Trebuchet MS"/>
        </w:rPr>
      </w:pPr>
    </w:p>
    <w:p w14:paraId="62BC76F6" w14:textId="77777777" w:rsidR="00A073B7" w:rsidRDefault="00A073B7">
      <w:pPr>
        <w:pStyle w:val="Corpodetexto"/>
        <w:rPr>
          <w:rFonts w:ascii="Trebuchet MS"/>
        </w:rPr>
      </w:pPr>
    </w:p>
    <w:p w14:paraId="732CAFE1" w14:textId="77777777" w:rsidR="00A073B7" w:rsidRDefault="00A073B7">
      <w:pPr>
        <w:pStyle w:val="Corpodetexto"/>
        <w:rPr>
          <w:rFonts w:ascii="Trebuchet MS"/>
        </w:rPr>
      </w:pPr>
    </w:p>
    <w:p w14:paraId="146435E4" w14:textId="77777777" w:rsidR="00A073B7" w:rsidRDefault="00A073B7">
      <w:pPr>
        <w:pStyle w:val="Corpodetexto"/>
        <w:rPr>
          <w:rFonts w:ascii="Trebuchet MS"/>
        </w:rPr>
      </w:pPr>
    </w:p>
    <w:p w14:paraId="637415B6" w14:textId="77777777" w:rsidR="00A073B7" w:rsidRDefault="00A073B7">
      <w:pPr>
        <w:pStyle w:val="Corpodetexto"/>
        <w:rPr>
          <w:rFonts w:ascii="Trebuchet MS"/>
        </w:rPr>
      </w:pPr>
    </w:p>
    <w:p w14:paraId="7771D58F" w14:textId="77777777" w:rsidR="00A073B7" w:rsidRDefault="00A073B7">
      <w:pPr>
        <w:pStyle w:val="Corpodetexto"/>
        <w:rPr>
          <w:rFonts w:ascii="Trebuchet MS"/>
        </w:rPr>
      </w:pPr>
    </w:p>
    <w:p w14:paraId="651AC51C" w14:textId="77777777" w:rsidR="00A073B7" w:rsidRDefault="00A073B7">
      <w:pPr>
        <w:pStyle w:val="Corpodetexto"/>
        <w:rPr>
          <w:rFonts w:ascii="Trebuchet MS"/>
        </w:rPr>
      </w:pPr>
    </w:p>
    <w:p w14:paraId="4F08AE3E" w14:textId="77777777" w:rsidR="00A073B7" w:rsidRDefault="00A073B7">
      <w:pPr>
        <w:pStyle w:val="Corpodetexto"/>
        <w:rPr>
          <w:rFonts w:ascii="Trebuchet MS"/>
        </w:rPr>
      </w:pPr>
    </w:p>
    <w:p w14:paraId="1B117005" w14:textId="77777777" w:rsidR="00A073B7" w:rsidRDefault="00A073B7">
      <w:pPr>
        <w:pStyle w:val="Corpodetexto"/>
        <w:rPr>
          <w:rFonts w:ascii="Trebuchet MS"/>
        </w:rPr>
      </w:pPr>
    </w:p>
    <w:p w14:paraId="07032E16" w14:textId="77777777" w:rsidR="00A073B7" w:rsidRDefault="00A073B7">
      <w:pPr>
        <w:pStyle w:val="Corpodetexto"/>
        <w:spacing w:before="1"/>
        <w:rPr>
          <w:rFonts w:ascii="Trebuchet MS"/>
        </w:rPr>
      </w:pPr>
    </w:p>
    <w:p w14:paraId="200BB34C" w14:textId="77777777" w:rsidR="00A073B7" w:rsidRDefault="00EB2DA9">
      <w:pPr>
        <w:pStyle w:val="Ttulo"/>
        <w:spacing w:line="391" w:lineRule="auto"/>
      </w:pPr>
      <w:r>
        <w:t>RELATÓRIO</w:t>
      </w:r>
      <w:r>
        <w:rPr>
          <w:spacing w:val="-19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ADMINISTRAÇÃO</w:t>
      </w:r>
      <w:r>
        <w:rPr>
          <w:spacing w:val="-97"/>
        </w:rPr>
        <w:t xml:space="preserve"> </w:t>
      </w:r>
      <w:r>
        <w:t>2022</w:t>
      </w:r>
    </w:p>
    <w:p w14:paraId="7BEA3203" w14:textId="77777777" w:rsidR="00A073B7" w:rsidRDefault="00A073B7">
      <w:pPr>
        <w:spacing w:line="391" w:lineRule="auto"/>
        <w:sectPr w:rsidR="00A073B7">
          <w:pgSz w:w="11900" w:h="16840"/>
          <w:pgMar w:top="1600" w:right="980" w:bottom="280" w:left="1580" w:header="720" w:footer="720" w:gutter="0"/>
          <w:cols w:space="720"/>
        </w:sectPr>
      </w:pPr>
    </w:p>
    <w:p w14:paraId="628DA143" w14:textId="77777777" w:rsidR="00A073B7" w:rsidRDefault="00A073B7">
      <w:pPr>
        <w:pStyle w:val="Corpodetexto"/>
        <w:rPr>
          <w:rFonts w:ascii="Arial"/>
          <w:b/>
          <w:sz w:val="24"/>
        </w:rPr>
      </w:pPr>
    </w:p>
    <w:p w14:paraId="6E707110" w14:textId="77777777" w:rsidR="00A073B7" w:rsidRDefault="00EB2DA9">
      <w:pPr>
        <w:pStyle w:val="Ttulo1"/>
        <w:numPr>
          <w:ilvl w:val="0"/>
          <w:numId w:val="34"/>
        </w:numPr>
        <w:tabs>
          <w:tab w:val="left" w:pos="1534"/>
          <w:tab w:val="left" w:pos="1536"/>
        </w:tabs>
        <w:ind w:hanging="707"/>
      </w:pPr>
      <w:r>
        <w:rPr>
          <w:color w:val="1E487C"/>
        </w:rPr>
        <w:t>APRESENTAÇÃO</w:t>
      </w:r>
    </w:p>
    <w:p w14:paraId="6AAE57F7" w14:textId="77777777" w:rsidR="00A073B7" w:rsidRDefault="00EB2DA9">
      <w:pPr>
        <w:spacing w:before="125"/>
        <w:ind w:left="119" w:right="133" w:firstLine="710"/>
        <w:jc w:val="both"/>
        <w:rPr>
          <w:sz w:val="24"/>
        </w:rPr>
      </w:pPr>
      <w:r>
        <w:rPr>
          <w:sz w:val="24"/>
        </w:rPr>
        <w:t>Este</w:t>
      </w:r>
      <w:r>
        <w:rPr>
          <w:spacing w:val="-1"/>
          <w:sz w:val="24"/>
        </w:rPr>
        <w:t xml:space="preserve"> </w:t>
      </w:r>
      <w:r>
        <w:rPr>
          <w:sz w:val="24"/>
        </w:rPr>
        <w:t>é</w:t>
      </w:r>
      <w:r>
        <w:rPr>
          <w:spacing w:val="-2"/>
          <w:sz w:val="24"/>
        </w:rPr>
        <w:t xml:space="preserve"> </w:t>
      </w:r>
      <w:r>
        <w:rPr>
          <w:sz w:val="24"/>
        </w:rPr>
        <w:t>o 14º</w:t>
      </w:r>
      <w:r>
        <w:rPr>
          <w:spacing w:val="-1"/>
          <w:sz w:val="24"/>
        </w:rPr>
        <w:t xml:space="preserve"> </w:t>
      </w:r>
      <w:r>
        <w:rPr>
          <w:sz w:val="24"/>
        </w:rPr>
        <w:t>Relatório</w:t>
      </w:r>
      <w:r>
        <w:rPr>
          <w:spacing w:val="-5"/>
          <w:sz w:val="24"/>
        </w:rPr>
        <w:t xml:space="preserve"> </w:t>
      </w:r>
      <w:r>
        <w:rPr>
          <w:sz w:val="24"/>
        </w:rPr>
        <w:t>Anual</w:t>
      </w:r>
      <w:r>
        <w:rPr>
          <w:spacing w:val="-11"/>
          <w:sz w:val="24"/>
        </w:rPr>
        <w:t xml:space="preserve"> </w:t>
      </w:r>
      <w:r>
        <w:rPr>
          <w:sz w:val="24"/>
        </w:rPr>
        <w:t>da Administração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Desenvolve SP -</w:t>
      </w:r>
      <w:r>
        <w:rPr>
          <w:spacing w:val="-7"/>
          <w:sz w:val="24"/>
        </w:rPr>
        <w:t xml:space="preserve"> </w:t>
      </w:r>
      <w:r>
        <w:rPr>
          <w:sz w:val="24"/>
        </w:rPr>
        <w:t>Agência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Fomento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São</w:t>
      </w:r>
      <w:r>
        <w:rPr>
          <w:spacing w:val="1"/>
          <w:sz w:val="24"/>
        </w:rPr>
        <w:t xml:space="preserve"> </w:t>
      </w:r>
      <w:r>
        <w:rPr>
          <w:sz w:val="24"/>
        </w:rPr>
        <w:t>Paulo</w:t>
      </w:r>
      <w:r>
        <w:rPr>
          <w:spacing w:val="1"/>
          <w:sz w:val="24"/>
        </w:rPr>
        <w:t xml:space="preserve"> </w:t>
      </w:r>
      <w:r>
        <w:rPr>
          <w:sz w:val="24"/>
        </w:rPr>
        <w:t>S.A.</w:t>
      </w:r>
      <w:r>
        <w:rPr>
          <w:spacing w:val="1"/>
          <w:sz w:val="24"/>
        </w:rPr>
        <w:t xml:space="preserve"> </w:t>
      </w:r>
      <w:r>
        <w:rPr>
          <w:sz w:val="24"/>
        </w:rPr>
        <w:t>(“Desenvolve</w:t>
      </w:r>
      <w:r>
        <w:rPr>
          <w:spacing w:val="1"/>
          <w:sz w:val="24"/>
        </w:rPr>
        <w:t xml:space="preserve"> </w:t>
      </w:r>
      <w:r>
        <w:rPr>
          <w:sz w:val="24"/>
        </w:rPr>
        <w:t>SP”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“Instituição”),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apresenta o</w:t>
      </w:r>
      <w:r>
        <w:rPr>
          <w:spacing w:val="-2"/>
          <w:sz w:val="24"/>
        </w:rPr>
        <w:t xml:space="preserve"> </w:t>
      </w:r>
      <w:r>
        <w:rPr>
          <w:sz w:val="24"/>
        </w:rPr>
        <w:t>cumprimento</w:t>
      </w:r>
      <w:r>
        <w:rPr>
          <w:spacing w:val="-2"/>
          <w:sz w:val="24"/>
        </w:rPr>
        <w:t xml:space="preserve"> </w:t>
      </w: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diretrizes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organização</w:t>
      </w:r>
      <w:r>
        <w:rPr>
          <w:spacing w:val="-1"/>
          <w:sz w:val="24"/>
        </w:rPr>
        <w:t xml:space="preserve"> </w:t>
      </w:r>
      <w:r>
        <w:rPr>
          <w:sz w:val="24"/>
        </w:rPr>
        <w:t>para o</w:t>
      </w:r>
      <w:r>
        <w:rPr>
          <w:spacing w:val="-2"/>
          <w:sz w:val="24"/>
        </w:rPr>
        <w:t xml:space="preserve"> </w:t>
      </w:r>
      <w:r>
        <w:rPr>
          <w:sz w:val="24"/>
        </w:rPr>
        <w:t>exercício de</w:t>
      </w:r>
      <w:r>
        <w:rPr>
          <w:spacing w:val="-1"/>
          <w:sz w:val="24"/>
        </w:rPr>
        <w:t xml:space="preserve"> </w:t>
      </w:r>
      <w:r>
        <w:rPr>
          <w:sz w:val="24"/>
        </w:rPr>
        <w:t>2022.</w:t>
      </w:r>
    </w:p>
    <w:p w14:paraId="3D7180F6" w14:textId="77777777" w:rsidR="00A073B7" w:rsidRDefault="00EB2DA9">
      <w:pPr>
        <w:spacing w:before="118"/>
        <w:ind w:left="119" w:right="133" w:firstLine="710"/>
        <w:jc w:val="both"/>
        <w:rPr>
          <w:sz w:val="24"/>
        </w:rPr>
      </w:pP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edição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2022</w:t>
      </w:r>
      <w:r>
        <w:rPr>
          <w:spacing w:val="-11"/>
          <w:sz w:val="24"/>
        </w:rPr>
        <w:t xml:space="preserve"> </w:t>
      </w:r>
      <w:r>
        <w:rPr>
          <w:sz w:val="24"/>
        </w:rPr>
        <w:t>destaca</w:t>
      </w:r>
      <w:r>
        <w:rPr>
          <w:spacing w:val="-16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z w:val="24"/>
        </w:rPr>
        <w:t>ações</w:t>
      </w:r>
      <w:r>
        <w:rPr>
          <w:spacing w:val="-12"/>
          <w:sz w:val="24"/>
        </w:rPr>
        <w:t xml:space="preserve"> </w:t>
      </w:r>
      <w:r>
        <w:rPr>
          <w:sz w:val="24"/>
        </w:rPr>
        <w:t>tomadas</w:t>
      </w:r>
      <w:r>
        <w:rPr>
          <w:spacing w:val="-12"/>
          <w:sz w:val="24"/>
        </w:rPr>
        <w:t xml:space="preserve"> </w:t>
      </w:r>
      <w:r>
        <w:rPr>
          <w:sz w:val="24"/>
        </w:rPr>
        <w:t>pela</w:t>
      </w:r>
      <w:r>
        <w:rPr>
          <w:spacing w:val="-11"/>
          <w:sz w:val="24"/>
        </w:rPr>
        <w:t xml:space="preserve"> </w:t>
      </w:r>
      <w:r>
        <w:rPr>
          <w:sz w:val="24"/>
        </w:rPr>
        <w:t>Desenvolve</w:t>
      </w:r>
      <w:r>
        <w:rPr>
          <w:spacing w:val="-16"/>
          <w:sz w:val="24"/>
        </w:rPr>
        <w:t xml:space="preserve"> </w:t>
      </w:r>
      <w:r>
        <w:rPr>
          <w:sz w:val="24"/>
        </w:rPr>
        <w:t>SP</w:t>
      </w:r>
      <w:r>
        <w:rPr>
          <w:spacing w:val="-16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seu</w:t>
      </w:r>
      <w:r>
        <w:rPr>
          <w:spacing w:val="-11"/>
          <w:sz w:val="24"/>
        </w:rPr>
        <w:t xml:space="preserve"> </w:t>
      </w:r>
      <w:r>
        <w:rPr>
          <w:sz w:val="24"/>
        </w:rPr>
        <w:t>plano</w:t>
      </w:r>
      <w:r>
        <w:rPr>
          <w:spacing w:val="-6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negócios</w:t>
      </w:r>
      <w:r>
        <w:rPr>
          <w:spacing w:val="-13"/>
          <w:sz w:val="24"/>
        </w:rPr>
        <w:t xml:space="preserve"> </w:t>
      </w:r>
      <w:r>
        <w:rPr>
          <w:sz w:val="24"/>
        </w:rPr>
        <w:t>abrangendo</w:t>
      </w:r>
      <w:r>
        <w:rPr>
          <w:spacing w:val="-4"/>
          <w:sz w:val="24"/>
        </w:rPr>
        <w:t xml:space="preserve"> </w:t>
      </w:r>
      <w:r>
        <w:rPr>
          <w:sz w:val="24"/>
        </w:rPr>
        <w:t>conceitos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sustentabilidade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inovação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aporte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R$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64"/>
          <w:sz w:val="24"/>
        </w:rPr>
        <w:t xml:space="preserve"> </w:t>
      </w:r>
      <w:r>
        <w:rPr>
          <w:sz w:val="24"/>
        </w:rPr>
        <w:t>bilhão realizado</w:t>
      </w:r>
      <w:r>
        <w:rPr>
          <w:spacing w:val="-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controlador</w:t>
      </w:r>
      <w:r>
        <w:rPr>
          <w:spacing w:val="-1"/>
          <w:sz w:val="24"/>
        </w:rPr>
        <w:t xml:space="preserve"> </w:t>
      </w:r>
      <w:r>
        <w:rPr>
          <w:sz w:val="24"/>
        </w:rPr>
        <w:t>no exercício.</w:t>
      </w:r>
    </w:p>
    <w:p w14:paraId="466D3C3A" w14:textId="77777777" w:rsidR="00A073B7" w:rsidRDefault="00A073B7">
      <w:pPr>
        <w:pStyle w:val="Corpodetexto"/>
        <w:spacing w:before="2"/>
        <w:rPr>
          <w:sz w:val="24"/>
        </w:rPr>
      </w:pPr>
    </w:p>
    <w:p w14:paraId="67AC5542" w14:textId="77777777" w:rsidR="00A073B7" w:rsidRDefault="00EB2DA9">
      <w:pPr>
        <w:pStyle w:val="Ttulo1"/>
        <w:numPr>
          <w:ilvl w:val="0"/>
          <w:numId w:val="34"/>
        </w:numPr>
        <w:tabs>
          <w:tab w:val="left" w:pos="1535"/>
          <w:tab w:val="left" w:pos="1536"/>
        </w:tabs>
        <w:spacing w:before="0"/>
        <w:ind w:hanging="707"/>
      </w:pPr>
      <w:r>
        <w:rPr>
          <w:color w:val="1E487C"/>
        </w:rPr>
        <w:t>DESENVOLVE</w:t>
      </w:r>
      <w:r>
        <w:rPr>
          <w:color w:val="1E487C"/>
          <w:spacing w:val="-6"/>
        </w:rPr>
        <w:t xml:space="preserve"> </w:t>
      </w:r>
      <w:r>
        <w:rPr>
          <w:color w:val="1E487C"/>
        </w:rPr>
        <w:t>SP</w:t>
      </w:r>
    </w:p>
    <w:p w14:paraId="594FBD29" w14:textId="77777777" w:rsidR="00A073B7" w:rsidRDefault="00EB2DA9">
      <w:pPr>
        <w:spacing w:before="1"/>
        <w:ind w:left="119" w:right="133" w:firstLine="710"/>
        <w:jc w:val="both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Desenvolve</w:t>
      </w:r>
      <w:r>
        <w:rPr>
          <w:spacing w:val="-2"/>
          <w:sz w:val="24"/>
        </w:rPr>
        <w:t xml:space="preserve"> </w:t>
      </w:r>
      <w:r>
        <w:rPr>
          <w:sz w:val="24"/>
        </w:rPr>
        <w:t>SP</w:t>
      </w:r>
      <w:r>
        <w:rPr>
          <w:spacing w:val="-12"/>
          <w:sz w:val="24"/>
        </w:rPr>
        <w:t xml:space="preserve"> </w:t>
      </w:r>
      <w:r>
        <w:rPr>
          <w:sz w:val="24"/>
        </w:rPr>
        <w:t>é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Agência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Fomento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-9"/>
          <w:sz w:val="24"/>
        </w:rPr>
        <w:t xml:space="preserve"> </w:t>
      </w:r>
      <w:r>
        <w:rPr>
          <w:sz w:val="24"/>
        </w:rPr>
        <w:t>Estado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São</w:t>
      </w:r>
      <w:r>
        <w:rPr>
          <w:spacing w:val="-2"/>
          <w:sz w:val="24"/>
        </w:rPr>
        <w:t xml:space="preserve"> </w:t>
      </w:r>
      <w:r>
        <w:rPr>
          <w:sz w:val="24"/>
        </w:rPr>
        <w:t>Paulo</w:t>
      </w:r>
      <w:r>
        <w:rPr>
          <w:spacing w:val="-5"/>
          <w:sz w:val="24"/>
        </w:rPr>
        <w:t xml:space="preserve"> </w:t>
      </w:r>
      <w:r>
        <w:rPr>
          <w:sz w:val="24"/>
        </w:rPr>
        <w:t>criada</w:t>
      </w:r>
      <w:r>
        <w:rPr>
          <w:spacing w:val="-7"/>
          <w:sz w:val="24"/>
        </w:rPr>
        <w:t xml:space="preserve"> </w:t>
      </w:r>
      <w:r>
        <w:rPr>
          <w:sz w:val="24"/>
        </w:rPr>
        <w:t>pela</w:t>
      </w:r>
      <w:r>
        <w:rPr>
          <w:spacing w:val="-64"/>
          <w:sz w:val="24"/>
        </w:rPr>
        <w:t xml:space="preserve"> </w:t>
      </w:r>
      <w:r>
        <w:rPr>
          <w:sz w:val="24"/>
        </w:rPr>
        <w:t>Lei Estadual nº 10.853, de 16 de julho de 2001, e regulamentada pelo Decreto</w:t>
      </w:r>
      <w:r>
        <w:rPr>
          <w:spacing w:val="1"/>
          <w:sz w:val="24"/>
        </w:rPr>
        <w:t xml:space="preserve"> </w:t>
      </w:r>
      <w:r>
        <w:rPr>
          <w:sz w:val="24"/>
        </w:rPr>
        <w:t>Estadual nº 52.142 de 6 de setembro de 2007, tendo sido constituída como pessoa</w:t>
      </w:r>
      <w:r>
        <w:rPr>
          <w:spacing w:val="1"/>
          <w:sz w:val="24"/>
        </w:rPr>
        <w:t xml:space="preserve"> </w:t>
      </w:r>
      <w:r>
        <w:rPr>
          <w:sz w:val="24"/>
        </w:rPr>
        <w:t>jurídica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privado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capital</w:t>
      </w:r>
      <w:r>
        <w:rPr>
          <w:spacing w:val="1"/>
          <w:sz w:val="24"/>
        </w:rPr>
        <w:t xml:space="preserve"> </w:t>
      </w:r>
      <w:r>
        <w:rPr>
          <w:sz w:val="24"/>
        </w:rPr>
        <w:t>fechado,</w:t>
      </w:r>
      <w:r>
        <w:rPr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Instituição</w:t>
      </w:r>
      <w:r>
        <w:rPr>
          <w:spacing w:val="1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dependente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Tesou</w:t>
      </w:r>
      <w:r>
        <w:rPr>
          <w:sz w:val="24"/>
        </w:rPr>
        <w:t>ro,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autorizada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funcionar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Banco</w:t>
      </w:r>
      <w:r>
        <w:rPr>
          <w:spacing w:val="1"/>
          <w:sz w:val="24"/>
        </w:rPr>
        <w:t xml:space="preserve"> </w:t>
      </w:r>
      <w:r>
        <w:rPr>
          <w:sz w:val="24"/>
        </w:rPr>
        <w:t>Central do</w:t>
      </w:r>
      <w:r>
        <w:rPr>
          <w:spacing w:val="1"/>
          <w:sz w:val="24"/>
        </w:rPr>
        <w:t xml:space="preserve"> </w:t>
      </w:r>
      <w:r>
        <w:rPr>
          <w:sz w:val="24"/>
        </w:rPr>
        <w:t>Brasil</w:t>
      </w:r>
      <w:r>
        <w:rPr>
          <w:spacing w:val="-64"/>
          <w:sz w:val="24"/>
        </w:rPr>
        <w:t xml:space="preserve"> </w:t>
      </w:r>
      <w:r>
        <w:rPr>
          <w:sz w:val="24"/>
        </w:rPr>
        <w:t>(Bacen).</w:t>
      </w:r>
    </w:p>
    <w:p w14:paraId="6318B538" w14:textId="77777777" w:rsidR="00A073B7" w:rsidRDefault="00EB2DA9">
      <w:pPr>
        <w:spacing w:before="120"/>
        <w:ind w:left="119" w:right="132" w:firstLine="710"/>
        <w:jc w:val="both"/>
        <w:rPr>
          <w:sz w:val="24"/>
        </w:rPr>
      </w:pPr>
      <w:r>
        <w:rPr>
          <w:sz w:val="24"/>
        </w:rPr>
        <w:t>Com sede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12"/>
          <w:sz w:val="24"/>
        </w:rPr>
        <w:t xml:space="preserve"> </w:t>
      </w:r>
      <w:r>
        <w:rPr>
          <w:sz w:val="24"/>
        </w:rPr>
        <w:t>município</w:t>
      </w:r>
      <w:r>
        <w:rPr>
          <w:spacing w:val="-5"/>
          <w:sz w:val="24"/>
        </w:rPr>
        <w:t xml:space="preserve"> </w:t>
      </w:r>
      <w:r>
        <w:rPr>
          <w:sz w:val="24"/>
        </w:rPr>
        <w:t>de São</w:t>
      </w:r>
      <w:r>
        <w:rPr>
          <w:spacing w:val="-2"/>
          <w:sz w:val="24"/>
        </w:rPr>
        <w:t xml:space="preserve"> </w:t>
      </w:r>
      <w:r>
        <w:rPr>
          <w:sz w:val="24"/>
        </w:rPr>
        <w:t>Paulo</w:t>
      </w:r>
      <w:r>
        <w:rPr>
          <w:spacing w:val="-2"/>
          <w:sz w:val="24"/>
        </w:rPr>
        <w:t xml:space="preserve"> </w:t>
      </w:r>
      <w:r>
        <w:rPr>
          <w:sz w:val="24"/>
        </w:rPr>
        <w:t>e capital</w:t>
      </w:r>
      <w:r>
        <w:rPr>
          <w:spacing w:val="-9"/>
          <w:sz w:val="24"/>
        </w:rPr>
        <w:t xml:space="preserve"> </w:t>
      </w:r>
      <w:r>
        <w:rPr>
          <w:sz w:val="24"/>
        </w:rPr>
        <w:t>integralizado</w:t>
      </w:r>
      <w:r>
        <w:rPr>
          <w:spacing w:val="-10"/>
          <w:sz w:val="24"/>
        </w:rPr>
        <w:t xml:space="preserve"> </w:t>
      </w:r>
      <w:r>
        <w:rPr>
          <w:sz w:val="24"/>
        </w:rPr>
        <w:t>de R$</w:t>
      </w:r>
      <w:r>
        <w:rPr>
          <w:spacing w:val="-5"/>
          <w:sz w:val="24"/>
        </w:rPr>
        <w:t xml:space="preserve"> </w:t>
      </w:r>
      <w:r>
        <w:rPr>
          <w:sz w:val="24"/>
        </w:rPr>
        <w:t>3,2</w:t>
      </w:r>
      <w:r>
        <w:rPr>
          <w:spacing w:val="-12"/>
          <w:sz w:val="24"/>
        </w:rPr>
        <w:t xml:space="preserve"> </w:t>
      </w:r>
      <w:r>
        <w:rPr>
          <w:sz w:val="24"/>
        </w:rPr>
        <w:t>bilhões,</w:t>
      </w:r>
      <w:r>
        <w:rPr>
          <w:spacing w:val="-64"/>
          <w:sz w:val="24"/>
        </w:rPr>
        <w:t xml:space="preserve"> </w:t>
      </w:r>
      <w:r>
        <w:rPr>
          <w:sz w:val="24"/>
        </w:rPr>
        <w:t>a Instituição iniciou suas atividades em 2009 fazendo parte da administração indireta</w:t>
      </w:r>
      <w:r>
        <w:rPr>
          <w:spacing w:val="-64"/>
          <w:sz w:val="24"/>
        </w:rPr>
        <w:t xml:space="preserve"> </w:t>
      </w:r>
      <w:r>
        <w:rPr>
          <w:sz w:val="24"/>
        </w:rPr>
        <w:t>do Estado de São Paulo e a partir de 1º de janeiro de 2023, passou a ser vinculada à</w:t>
      </w:r>
      <w:r>
        <w:rPr>
          <w:spacing w:val="-64"/>
          <w:sz w:val="24"/>
        </w:rPr>
        <w:t xml:space="preserve"> </w:t>
      </w:r>
      <w:r>
        <w:rPr>
          <w:sz w:val="24"/>
        </w:rPr>
        <w:t>Secretaria</w:t>
      </w:r>
      <w:r>
        <w:rPr>
          <w:spacing w:val="-2"/>
          <w:sz w:val="24"/>
        </w:rPr>
        <w:t xml:space="preserve"> </w:t>
      </w:r>
      <w:r>
        <w:rPr>
          <w:sz w:val="24"/>
        </w:rPr>
        <w:t>de Desenvolvimento Econômico</w:t>
      </w:r>
      <w:r>
        <w:rPr>
          <w:spacing w:val="-2"/>
          <w:sz w:val="24"/>
        </w:rPr>
        <w:t xml:space="preserve"> </w:t>
      </w:r>
      <w:r>
        <w:rPr>
          <w:sz w:val="24"/>
        </w:rPr>
        <w:t>(SDE)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Estado</w:t>
      </w:r>
      <w:r>
        <w:rPr>
          <w:spacing w:val="2"/>
          <w:sz w:val="24"/>
        </w:rPr>
        <w:t xml:space="preserve"> </w:t>
      </w:r>
      <w:r>
        <w:rPr>
          <w:sz w:val="24"/>
        </w:rPr>
        <w:t>de São</w:t>
      </w:r>
      <w:r>
        <w:rPr>
          <w:spacing w:val="-4"/>
          <w:sz w:val="24"/>
        </w:rPr>
        <w:t xml:space="preserve"> </w:t>
      </w:r>
      <w:r>
        <w:rPr>
          <w:sz w:val="24"/>
        </w:rPr>
        <w:t>Paulo.</w:t>
      </w:r>
    </w:p>
    <w:p w14:paraId="45ED11B1" w14:textId="77777777" w:rsidR="00A073B7" w:rsidRDefault="00EB2DA9">
      <w:pPr>
        <w:spacing w:before="123"/>
        <w:ind w:left="119" w:right="138" w:firstLine="710"/>
        <w:jc w:val="both"/>
        <w:rPr>
          <w:sz w:val="24"/>
        </w:rPr>
      </w:pPr>
      <w:r>
        <w:rPr>
          <w:sz w:val="24"/>
        </w:rPr>
        <w:t>Constitui seu o</w:t>
      </w:r>
      <w:r>
        <w:rPr>
          <w:sz w:val="24"/>
        </w:rPr>
        <w:t>bjeto social a promoção do desenvolvimento econômico do</w:t>
      </w:r>
      <w:r>
        <w:rPr>
          <w:spacing w:val="1"/>
          <w:sz w:val="24"/>
        </w:rPr>
        <w:t xml:space="preserve"> </w:t>
      </w:r>
      <w:r>
        <w:rPr>
          <w:sz w:val="24"/>
        </w:rPr>
        <w:t>estado de São Paulo, podendo, para tanto, conceber e implantar ações de fomento</w:t>
      </w:r>
      <w:r>
        <w:rPr>
          <w:spacing w:val="1"/>
          <w:sz w:val="24"/>
        </w:rPr>
        <w:t xml:space="preserve"> </w:t>
      </w:r>
      <w:r>
        <w:rPr>
          <w:sz w:val="24"/>
        </w:rPr>
        <w:t>sob as diferentes modalidades a que alude a Resolução nº 2.828/2001, do Conselho</w:t>
      </w:r>
      <w:r>
        <w:rPr>
          <w:spacing w:val="1"/>
          <w:sz w:val="24"/>
        </w:rPr>
        <w:t xml:space="preserve"> </w:t>
      </w:r>
      <w:r>
        <w:rPr>
          <w:sz w:val="24"/>
        </w:rPr>
        <w:t>Monetário Nacional (CMN), que dispõe so</w:t>
      </w:r>
      <w:r>
        <w:rPr>
          <w:sz w:val="24"/>
        </w:rPr>
        <w:t>bre a constituição e o funcionamento de</w:t>
      </w:r>
      <w:r>
        <w:rPr>
          <w:spacing w:val="1"/>
          <w:sz w:val="24"/>
        </w:rPr>
        <w:t xml:space="preserve"> </w:t>
      </w:r>
      <w:r>
        <w:rPr>
          <w:sz w:val="24"/>
        </w:rPr>
        <w:t>agências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fomento.</w:t>
      </w:r>
    </w:p>
    <w:p w14:paraId="32CC7FCE" w14:textId="77777777" w:rsidR="00A073B7" w:rsidRDefault="00EB2DA9">
      <w:pPr>
        <w:spacing w:before="122"/>
        <w:ind w:left="119" w:right="137" w:firstLine="710"/>
        <w:jc w:val="both"/>
        <w:rPr>
          <w:sz w:val="24"/>
        </w:rPr>
      </w:pPr>
      <w:r>
        <w:rPr>
          <w:sz w:val="24"/>
        </w:rPr>
        <w:t>Cabe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Desenvolve</w:t>
      </w:r>
      <w:r>
        <w:rPr>
          <w:spacing w:val="-10"/>
          <w:sz w:val="24"/>
        </w:rPr>
        <w:t xml:space="preserve"> </w:t>
      </w:r>
      <w:r>
        <w:rPr>
          <w:sz w:val="24"/>
        </w:rPr>
        <w:t>SP</w:t>
      </w:r>
      <w:r>
        <w:rPr>
          <w:spacing w:val="-7"/>
          <w:sz w:val="24"/>
        </w:rPr>
        <w:t xml:space="preserve"> </w:t>
      </w:r>
      <w:r>
        <w:rPr>
          <w:sz w:val="24"/>
        </w:rPr>
        <w:t>fomentar</w:t>
      </w:r>
      <w:r>
        <w:rPr>
          <w:spacing w:val="-5"/>
          <w:sz w:val="24"/>
        </w:rPr>
        <w:t xml:space="preserve"> </w:t>
      </w:r>
      <w:r>
        <w:rPr>
          <w:sz w:val="24"/>
        </w:rPr>
        <w:t>projetos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ampliação</w:t>
      </w:r>
      <w:r>
        <w:rPr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competitividade</w:t>
      </w:r>
      <w:r>
        <w:rPr>
          <w:spacing w:val="-7"/>
          <w:sz w:val="24"/>
        </w:rPr>
        <w:t xml:space="preserve"> </w:t>
      </w:r>
      <w:r>
        <w:rPr>
          <w:sz w:val="24"/>
        </w:rPr>
        <w:t>dos</w:t>
      </w:r>
      <w:r>
        <w:rPr>
          <w:spacing w:val="-64"/>
          <w:sz w:val="24"/>
        </w:rPr>
        <w:t xml:space="preserve"> </w:t>
      </w:r>
      <w:r>
        <w:rPr>
          <w:sz w:val="24"/>
        </w:rPr>
        <w:t>agentes</w:t>
      </w:r>
      <w:r>
        <w:rPr>
          <w:spacing w:val="1"/>
          <w:sz w:val="24"/>
        </w:rPr>
        <w:t xml:space="preserve"> </w:t>
      </w:r>
      <w:r>
        <w:rPr>
          <w:sz w:val="24"/>
        </w:rPr>
        <w:t>econômicos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estado,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atenção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iniciativas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inovação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 tecnológico, em linha com o seu Planejamento Estratégico e as</w:t>
      </w:r>
      <w:r>
        <w:rPr>
          <w:spacing w:val="1"/>
          <w:sz w:val="24"/>
        </w:rPr>
        <w:t xml:space="preserve"> </w:t>
      </w:r>
      <w:r>
        <w:rPr>
          <w:sz w:val="24"/>
        </w:rPr>
        <w:t>diretrizes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políticas</w:t>
      </w:r>
      <w:r>
        <w:rPr>
          <w:spacing w:val="-2"/>
          <w:sz w:val="24"/>
        </w:rPr>
        <w:t xml:space="preserve"> </w:t>
      </w:r>
      <w:r>
        <w:rPr>
          <w:sz w:val="24"/>
        </w:rPr>
        <w:t>definidas</w:t>
      </w:r>
      <w:r>
        <w:rPr>
          <w:spacing w:val="-2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Governo Estadual.</w:t>
      </w:r>
    </w:p>
    <w:p w14:paraId="6A4FC6C5" w14:textId="77777777" w:rsidR="00A073B7" w:rsidRDefault="00EB2DA9">
      <w:pPr>
        <w:spacing w:before="120"/>
        <w:ind w:left="119" w:right="134" w:firstLine="710"/>
        <w:jc w:val="both"/>
        <w:rPr>
          <w:sz w:val="24"/>
        </w:rPr>
      </w:pPr>
      <w:r>
        <w:rPr>
          <w:sz w:val="24"/>
        </w:rPr>
        <w:t>Sua atividade-fim é o financiamento de projetos de investimentos de longo</w:t>
      </w:r>
      <w:r>
        <w:rPr>
          <w:spacing w:val="1"/>
          <w:sz w:val="24"/>
        </w:rPr>
        <w:t xml:space="preserve"> </w:t>
      </w:r>
      <w:r>
        <w:rPr>
          <w:sz w:val="24"/>
        </w:rPr>
        <w:t>prazo, de capital fixo e de giro associados a pr</w:t>
      </w:r>
      <w:r>
        <w:rPr>
          <w:sz w:val="24"/>
        </w:rPr>
        <w:t>ojetos produtivos. Além das linhas de</w:t>
      </w:r>
      <w:r>
        <w:rPr>
          <w:spacing w:val="1"/>
          <w:sz w:val="24"/>
        </w:rPr>
        <w:t xml:space="preserve"> </w:t>
      </w:r>
      <w:r>
        <w:rPr>
          <w:sz w:val="24"/>
        </w:rPr>
        <w:t>financiamento, também</w:t>
      </w:r>
      <w:r>
        <w:rPr>
          <w:spacing w:val="1"/>
          <w:sz w:val="24"/>
        </w:rPr>
        <w:t xml:space="preserve"> </w:t>
      </w:r>
      <w:r>
        <w:rPr>
          <w:sz w:val="24"/>
        </w:rPr>
        <w:t>é objeto da Desenvolve SP a prestação de serviços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consultoria</w:t>
      </w:r>
      <w:r>
        <w:rPr>
          <w:spacing w:val="-14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agente</w:t>
      </w:r>
      <w:r>
        <w:rPr>
          <w:spacing w:val="-14"/>
          <w:sz w:val="24"/>
        </w:rPr>
        <w:t xml:space="preserve"> </w:t>
      </w:r>
      <w:r>
        <w:rPr>
          <w:sz w:val="24"/>
        </w:rPr>
        <w:t>financeiro,</w:t>
      </w:r>
      <w:r>
        <w:rPr>
          <w:spacing w:val="-7"/>
          <w:sz w:val="24"/>
        </w:rPr>
        <w:t xml:space="preserve"> </w:t>
      </w:r>
      <w:r>
        <w:rPr>
          <w:sz w:val="24"/>
        </w:rPr>
        <w:t>assim</w:t>
      </w:r>
      <w:r>
        <w:rPr>
          <w:spacing w:val="-8"/>
          <w:sz w:val="24"/>
        </w:rPr>
        <w:t xml:space="preserve"> </w:t>
      </w:r>
      <w:r>
        <w:rPr>
          <w:sz w:val="24"/>
        </w:rPr>
        <w:t>como</w:t>
      </w:r>
      <w:r>
        <w:rPr>
          <w:spacing w:val="-8"/>
          <w:sz w:val="24"/>
        </w:rPr>
        <w:t xml:space="preserve"> </w:t>
      </w:r>
      <w:r>
        <w:rPr>
          <w:sz w:val="24"/>
        </w:rPr>
        <w:t>serviços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-15"/>
          <w:sz w:val="24"/>
        </w:rPr>
        <w:t xml:space="preserve"> </w:t>
      </w:r>
      <w:r>
        <w:rPr>
          <w:sz w:val="24"/>
        </w:rPr>
        <w:t>dos</w:t>
      </w:r>
      <w:r>
        <w:rPr>
          <w:spacing w:val="-13"/>
          <w:sz w:val="24"/>
        </w:rPr>
        <w:t xml:space="preserve"> </w:t>
      </w:r>
      <w:r>
        <w:rPr>
          <w:sz w:val="24"/>
        </w:rPr>
        <w:t>Fundos</w:t>
      </w:r>
      <w:r>
        <w:rPr>
          <w:spacing w:val="-64"/>
          <w:sz w:val="24"/>
        </w:rPr>
        <w:t xml:space="preserve"> </w:t>
      </w:r>
      <w:r>
        <w:rPr>
          <w:sz w:val="24"/>
        </w:rPr>
        <w:t>Especiais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Financiamento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Investimento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São Paulo.</w:t>
      </w:r>
    </w:p>
    <w:p w14:paraId="1189519B" w14:textId="77777777" w:rsidR="00A073B7" w:rsidRDefault="00EB2DA9">
      <w:pPr>
        <w:pStyle w:val="Ttulo1"/>
        <w:numPr>
          <w:ilvl w:val="0"/>
          <w:numId w:val="34"/>
        </w:numPr>
        <w:tabs>
          <w:tab w:val="left" w:pos="1535"/>
          <w:tab w:val="left" w:pos="1536"/>
        </w:tabs>
        <w:spacing w:before="115"/>
        <w:ind w:hanging="707"/>
      </w:pPr>
      <w:r>
        <w:rPr>
          <w:color w:val="1E487C"/>
        </w:rPr>
        <w:t>PLANEJAMENTO</w:t>
      </w:r>
      <w:r>
        <w:rPr>
          <w:color w:val="1E487C"/>
          <w:spacing w:val="-12"/>
        </w:rPr>
        <w:t xml:space="preserve"> </w:t>
      </w:r>
      <w:r>
        <w:rPr>
          <w:color w:val="1E487C"/>
        </w:rPr>
        <w:t>ESTRATÉGICO</w:t>
      </w:r>
    </w:p>
    <w:p w14:paraId="5C0C5936" w14:textId="77777777" w:rsidR="00A073B7" w:rsidRDefault="00EB2DA9">
      <w:pPr>
        <w:spacing w:before="126"/>
        <w:ind w:left="119" w:right="135" w:firstLine="710"/>
        <w:jc w:val="both"/>
        <w:rPr>
          <w:sz w:val="24"/>
        </w:rPr>
      </w:pPr>
      <w:r>
        <w:rPr>
          <w:sz w:val="24"/>
        </w:rPr>
        <w:t>Na revisão do Planejamento Estratégico para o período de 2022 a 2026 e de</w:t>
      </w:r>
      <w:r>
        <w:rPr>
          <w:spacing w:val="1"/>
          <w:sz w:val="24"/>
        </w:rPr>
        <w:t xml:space="preserve"> </w:t>
      </w:r>
      <w:r>
        <w:rPr>
          <w:sz w:val="24"/>
        </w:rPr>
        <w:t>seu</w:t>
      </w:r>
      <w:r>
        <w:rPr>
          <w:spacing w:val="1"/>
          <w:sz w:val="24"/>
        </w:rPr>
        <w:t xml:space="preserve"> </w:t>
      </w:r>
      <w:r>
        <w:rPr>
          <w:sz w:val="24"/>
        </w:rPr>
        <w:t>Plano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Negócios</w:t>
      </w:r>
      <w:r>
        <w:rPr>
          <w:spacing w:val="1"/>
          <w:sz w:val="24"/>
        </w:rPr>
        <w:t xml:space="preserve"> </w:t>
      </w:r>
      <w:r>
        <w:rPr>
          <w:sz w:val="24"/>
        </w:rPr>
        <w:t>2022,</w:t>
      </w:r>
      <w:r>
        <w:rPr>
          <w:spacing w:val="1"/>
          <w:sz w:val="24"/>
        </w:rPr>
        <w:t xml:space="preserve"> </w:t>
      </w:r>
      <w:r>
        <w:rPr>
          <w:sz w:val="24"/>
        </w:rPr>
        <w:t>foram</w:t>
      </w:r>
      <w:r>
        <w:rPr>
          <w:spacing w:val="1"/>
          <w:sz w:val="24"/>
        </w:rPr>
        <w:t xml:space="preserve"> </w:t>
      </w:r>
      <w:r>
        <w:rPr>
          <w:sz w:val="24"/>
        </w:rPr>
        <w:t>definidos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princípios</w:t>
      </w:r>
      <w:r>
        <w:rPr>
          <w:spacing w:val="1"/>
          <w:sz w:val="24"/>
        </w:rPr>
        <w:t xml:space="preserve"> </w:t>
      </w:r>
      <w:r>
        <w:rPr>
          <w:sz w:val="24"/>
        </w:rPr>
        <w:t>transversais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Sustentabilidade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Inovação,</w:t>
      </w:r>
      <w:r>
        <w:rPr>
          <w:spacing w:val="1"/>
          <w:sz w:val="24"/>
        </w:rPr>
        <w:t xml:space="preserve"> </w:t>
      </w:r>
      <w:r>
        <w:rPr>
          <w:sz w:val="24"/>
        </w:rPr>
        <w:t>alinhados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Objetivos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1"/>
          <w:sz w:val="24"/>
        </w:rPr>
        <w:t xml:space="preserve"> </w:t>
      </w:r>
      <w:r>
        <w:rPr>
          <w:sz w:val="24"/>
        </w:rPr>
        <w:t>Sustentável</w:t>
      </w:r>
      <w:r>
        <w:rPr>
          <w:spacing w:val="-13"/>
          <w:sz w:val="24"/>
        </w:rPr>
        <w:t xml:space="preserve"> </w:t>
      </w:r>
      <w:r>
        <w:rPr>
          <w:sz w:val="24"/>
        </w:rPr>
        <w:t>(ODS)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Agenda</w:t>
      </w:r>
      <w:r>
        <w:rPr>
          <w:spacing w:val="-10"/>
          <w:sz w:val="24"/>
        </w:rPr>
        <w:t xml:space="preserve"> </w:t>
      </w:r>
      <w:r>
        <w:rPr>
          <w:sz w:val="24"/>
        </w:rPr>
        <w:t>2030</w:t>
      </w:r>
      <w:r>
        <w:rPr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spacing w:val="-9"/>
          <w:sz w:val="24"/>
        </w:rPr>
        <w:t xml:space="preserve"> </w:t>
      </w:r>
      <w:r>
        <w:rPr>
          <w:sz w:val="24"/>
        </w:rPr>
        <w:t>Organização</w:t>
      </w:r>
      <w:r>
        <w:rPr>
          <w:spacing w:val="-2"/>
          <w:sz w:val="24"/>
        </w:rPr>
        <w:t xml:space="preserve"> </w:t>
      </w:r>
      <w:r>
        <w:rPr>
          <w:sz w:val="24"/>
        </w:rPr>
        <w:t>das</w:t>
      </w:r>
      <w:r>
        <w:rPr>
          <w:spacing w:val="-6"/>
          <w:sz w:val="24"/>
        </w:rPr>
        <w:t xml:space="preserve"> </w:t>
      </w:r>
      <w:r>
        <w:rPr>
          <w:sz w:val="24"/>
        </w:rPr>
        <w:t>Nações</w:t>
      </w:r>
      <w:r>
        <w:rPr>
          <w:spacing w:val="-10"/>
          <w:sz w:val="24"/>
        </w:rPr>
        <w:t xml:space="preserve"> </w:t>
      </w:r>
      <w:r>
        <w:rPr>
          <w:sz w:val="24"/>
        </w:rPr>
        <w:t>Unidas</w:t>
      </w:r>
      <w:r>
        <w:rPr>
          <w:spacing w:val="-10"/>
          <w:sz w:val="24"/>
        </w:rPr>
        <w:t xml:space="preserve"> </w:t>
      </w:r>
      <w:r>
        <w:rPr>
          <w:sz w:val="24"/>
        </w:rPr>
        <w:t>(ONU)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aos</w:t>
      </w:r>
      <w:r>
        <w:rPr>
          <w:spacing w:val="-65"/>
          <w:sz w:val="24"/>
        </w:rPr>
        <w:t xml:space="preserve"> </w:t>
      </w:r>
      <w:r>
        <w:rPr>
          <w:sz w:val="24"/>
        </w:rPr>
        <w:t>Princípios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Environmental,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Social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and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Governance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(ESG),</w:t>
      </w:r>
      <w:r>
        <w:rPr>
          <w:spacing w:val="1"/>
          <w:sz w:val="24"/>
        </w:rPr>
        <w:t xml:space="preserve"> </w:t>
      </w:r>
      <w:r>
        <w:rPr>
          <w:sz w:val="24"/>
        </w:rPr>
        <w:t>ou,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português,</w:t>
      </w:r>
      <w:r>
        <w:rPr>
          <w:spacing w:val="1"/>
          <w:sz w:val="24"/>
        </w:rPr>
        <w:t xml:space="preserve"> </w:t>
      </w:r>
      <w:r>
        <w:rPr>
          <w:sz w:val="24"/>
        </w:rPr>
        <w:t>Ambiental, Social e</w:t>
      </w:r>
      <w:r>
        <w:rPr>
          <w:spacing w:val="1"/>
          <w:sz w:val="24"/>
        </w:rPr>
        <w:t xml:space="preserve"> </w:t>
      </w:r>
      <w:r>
        <w:rPr>
          <w:sz w:val="24"/>
        </w:rPr>
        <w:t>Governança</w:t>
      </w:r>
      <w:r>
        <w:rPr>
          <w:spacing w:val="1"/>
          <w:sz w:val="24"/>
        </w:rPr>
        <w:t xml:space="preserve"> </w:t>
      </w:r>
      <w:r>
        <w:rPr>
          <w:sz w:val="24"/>
        </w:rPr>
        <w:t>(ASG).</w:t>
      </w:r>
    </w:p>
    <w:p w14:paraId="60C74568" w14:textId="77777777" w:rsidR="00A073B7" w:rsidRDefault="00EB2DA9">
      <w:pPr>
        <w:pStyle w:val="PargrafodaLista"/>
        <w:numPr>
          <w:ilvl w:val="0"/>
          <w:numId w:val="33"/>
        </w:numPr>
        <w:tabs>
          <w:tab w:val="left" w:pos="1535"/>
          <w:tab w:val="left" w:pos="1536"/>
        </w:tabs>
        <w:spacing w:before="117"/>
        <w:ind w:hanging="707"/>
        <w:rPr>
          <w:rFonts w:ascii="Cambria" w:hAnsi="Cambria"/>
          <w:b/>
          <w:sz w:val="24"/>
        </w:rPr>
      </w:pPr>
      <w:r>
        <w:rPr>
          <w:rFonts w:ascii="Cambria" w:hAnsi="Cambria"/>
          <w:b/>
          <w:color w:val="42ACE1"/>
          <w:sz w:val="24"/>
        </w:rPr>
        <w:t>MISSÃO</w:t>
      </w:r>
    </w:p>
    <w:p w14:paraId="57BE89FC" w14:textId="77777777" w:rsidR="00A073B7" w:rsidRDefault="00EB2DA9">
      <w:pPr>
        <w:spacing w:line="242" w:lineRule="auto"/>
        <w:ind w:left="119" w:right="138" w:firstLine="710"/>
        <w:jc w:val="both"/>
        <w:rPr>
          <w:sz w:val="24"/>
        </w:rPr>
      </w:pPr>
      <w:r>
        <w:rPr>
          <w:sz w:val="24"/>
        </w:rPr>
        <w:t>Promover o desenvolvimento sustentável da economia paulista por meio de</w:t>
      </w:r>
      <w:r>
        <w:rPr>
          <w:spacing w:val="1"/>
          <w:sz w:val="24"/>
        </w:rPr>
        <w:t xml:space="preserve"> </w:t>
      </w:r>
      <w:r>
        <w:rPr>
          <w:sz w:val="24"/>
        </w:rPr>
        <w:t>soluções</w:t>
      </w:r>
      <w:r>
        <w:rPr>
          <w:spacing w:val="-1"/>
          <w:sz w:val="24"/>
        </w:rPr>
        <w:t xml:space="preserve"> </w:t>
      </w:r>
      <w:r>
        <w:rPr>
          <w:sz w:val="24"/>
        </w:rPr>
        <w:t>financeiras rentáveis que</w:t>
      </w:r>
      <w:r>
        <w:rPr>
          <w:spacing w:val="1"/>
          <w:sz w:val="24"/>
        </w:rPr>
        <w:t xml:space="preserve"> </w:t>
      </w:r>
      <w:r>
        <w:rPr>
          <w:sz w:val="24"/>
        </w:rPr>
        <w:t>gerem</w:t>
      </w:r>
      <w:r>
        <w:rPr>
          <w:spacing w:val="1"/>
          <w:sz w:val="24"/>
        </w:rPr>
        <w:t xml:space="preserve"> </w:t>
      </w:r>
      <w:r>
        <w:rPr>
          <w:sz w:val="24"/>
        </w:rPr>
        <w:t>valor.</w:t>
      </w:r>
    </w:p>
    <w:p w14:paraId="43C07545" w14:textId="77777777" w:rsidR="00A073B7" w:rsidRDefault="00A073B7">
      <w:pPr>
        <w:spacing w:line="242" w:lineRule="auto"/>
        <w:jc w:val="both"/>
        <w:rPr>
          <w:sz w:val="24"/>
        </w:rPr>
        <w:sectPr w:rsidR="00A073B7">
          <w:headerReference w:type="default" r:id="rId12"/>
          <w:footerReference w:type="default" r:id="rId13"/>
          <w:pgSz w:w="11900" w:h="16840"/>
          <w:pgMar w:top="1320" w:right="980" w:bottom="920" w:left="1580" w:header="701" w:footer="737" w:gutter="0"/>
          <w:pgNumType w:start="4"/>
          <w:cols w:space="720"/>
        </w:sectPr>
      </w:pPr>
    </w:p>
    <w:p w14:paraId="495FA10C" w14:textId="77777777" w:rsidR="00A073B7" w:rsidRDefault="00A073B7">
      <w:pPr>
        <w:pStyle w:val="Corpodetexto"/>
        <w:spacing w:before="5"/>
        <w:rPr>
          <w:sz w:val="24"/>
        </w:rPr>
      </w:pPr>
    </w:p>
    <w:p w14:paraId="74B2200C" w14:textId="77777777" w:rsidR="00A073B7" w:rsidRDefault="00EB2DA9">
      <w:pPr>
        <w:pStyle w:val="Ttulo2"/>
        <w:numPr>
          <w:ilvl w:val="0"/>
          <w:numId w:val="33"/>
        </w:numPr>
        <w:tabs>
          <w:tab w:val="left" w:pos="1535"/>
          <w:tab w:val="left" w:pos="1536"/>
        </w:tabs>
        <w:spacing w:before="100"/>
        <w:ind w:hanging="707"/>
        <w:rPr>
          <w:rFonts w:ascii="Cambria" w:hAnsi="Cambria"/>
        </w:rPr>
      </w:pPr>
      <w:r>
        <w:rPr>
          <w:rFonts w:ascii="Cambria" w:hAnsi="Cambria"/>
          <w:color w:val="42ACE1"/>
        </w:rPr>
        <w:t>VISÃO</w:t>
      </w:r>
    </w:p>
    <w:p w14:paraId="708472A1" w14:textId="77777777" w:rsidR="00A073B7" w:rsidRDefault="00EB2DA9">
      <w:pPr>
        <w:ind w:left="119" w:right="132" w:firstLine="710"/>
        <w:jc w:val="both"/>
        <w:rPr>
          <w:sz w:val="24"/>
        </w:rPr>
      </w:pPr>
      <w:r>
        <w:rPr>
          <w:sz w:val="24"/>
        </w:rPr>
        <w:t>Ser</w:t>
      </w:r>
      <w:r>
        <w:rPr>
          <w:spacing w:val="-16"/>
          <w:sz w:val="24"/>
        </w:rPr>
        <w:t xml:space="preserve"> </w:t>
      </w:r>
      <w:r>
        <w:rPr>
          <w:sz w:val="24"/>
        </w:rPr>
        <w:t>reconhecida</w:t>
      </w:r>
      <w:r>
        <w:rPr>
          <w:spacing w:val="-14"/>
          <w:sz w:val="24"/>
        </w:rPr>
        <w:t xml:space="preserve"> </w:t>
      </w:r>
      <w:r>
        <w:rPr>
          <w:sz w:val="24"/>
        </w:rPr>
        <w:t>como</w:t>
      </w:r>
      <w:r>
        <w:rPr>
          <w:spacing w:val="-12"/>
          <w:sz w:val="24"/>
        </w:rPr>
        <w:t xml:space="preserve"> </w:t>
      </w:r>
      <w:r>
        <w:rPr>
          <w:sz w:val="24"/>
        </w:rPr>
        <w:t>instituição</w:t>
      </w:r>
      <w:r>
        <w:rPr>
          <w:spacing w:val="-14"/>
          <w:sz w:val="24"/>
        </w:rPr>
        <w:t xml:space="preserve"> </w:t>
      </w:r>
      <w:r>
        <w:rPr>
          <w:sz w:val="24"/>
        </w:rPr>
        <w:t>financeira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referência</w:t>
      </w:r>
      <w:r>
        <w:rPr>
          <w:spacing w:val="-14"/>
          <w:sz w:val="24"/>
        </w:rPr>
        <w:t xml:space="preserve"> </w:t>
      </w:r>
      <w:r>
        <w:rPr>
          <w:sz w:val="24"/>
        </w:rPr>
        <w:t>das</w:t>
      </w:r>
      <w:r>
        <w:rPr>
          <w:spacing w:val="-14"/>
          <w:sz w:val="24"/>
        </w:rPr>
        <w:t xml:space="preserve"> </w:t>
      </w:r>
      <w:r>
        <w:rPr>
          <w:sz w:val="24"/>
        </w:rPr>
        <w:t>micro,</w:t>
      </w:r>
      <w:r>
        <w:rPr>
          <w:spacing w:val="-14"/>
          <w:sz w:val="24"/>
        </w:rPr>
        <w:t xml:space="preserve"> </w:t>
      </w:r>
      <w:r>
        <w:rPr>
          <w:sz w:val="24"/>
        </w:rPr>
        <w:t>pequenas,</w:t>
      </w:r>
      <w:r>
        <w:rPr>
          <w:spacing w:val="-64"/>
          <w:sz w:val="24"/>
        </w:rPr>
        <w:t xml:space="preserve"> </w:t>
      </w:r>
      <w:r>
        <w:rPr>
          <w:sz w:val="24"/>
        </w:rPr>
        <w:t>médias empresas e prefeituras, atuando como propulsora do desenvolvimento dos</w:t>
      </w:r>
      <w:r>
        <w:rPr>
          <w:spacing w:val="1"/>
          <w:sz w:val="24"/>
        </w:rPr>
        <w:t xml:space="preserve"> </w:t>
      </w:r>
      <w:r>
        <w:rPr>
          <w:sz w:val="24"/>
        </w:rPr>
        <w:t>municípios</w:t>
      </w:r>
      <w:r>
        <w:rPr>
          <w:spacing w:val="-3"/>
          <w:sz w:val="24"/>
        </w:rPr>
        <w:t xml:space="preserve"> </w:t>
      </w:r>
      <w:r>
        <w:rPr>
          <w:sz w:val="24"/>
        </w:rPr>
        <w:t>paulistas.</w:t>
      </w:r>
    </w:p>
    <w:p w14:paraId="242E7783" w14:textId="77777777" w:rsidR="00A073B7" w:rsidRDefault="00EB2DA9">
      <w:pPr>
        <w:pStyle w:val="Ttulo2"/>
        <w:numPr>
          <w:ilvl w:val="0"/>
          <w:numId w:val="33"/>
        </w:numPr>
        <w:tabs>
          <w:tab w:val="left" w:pos="1535"/>
          <w:tab w:val="left" w:pos="1536"/>
        </w:tabs>
        <w:spacing w:line="281" w:lineRule="exact"/>
        <w:ind w:hanging="707"/>
        <w:rPr>
          <w:rFonts w:ascii="Cambria" w:hAnsi="Cambria"/>
        </w:rPr>
      </w:pPr>
      <w:r>
        <w:rPr>
          <w:rFonts w:ascii="Cambria" w:hAnsi="Cambria"/>
          <w:color w:val="42ACE1"/>
        </w:rPr>
        <w:t>VALORES</w:t>
      </w:r>
    </w:p>
    <w:p w14:paraId="25AB9B28" w14:textId="77777777" w:rsidR="00A073B7" w:rsidRDefault="00EB2DA9">
      <w:pPr>
        <w:pStyle w:val="PargrafodaLista"/>
        <w:numPr>
          <w:ilvl w:val="0"/>
          <w:numId w:val="32"/>
        </w:numPr>
        <w:tabs>
          <w:tab w:val="left" w:pos="1535"/>
          <w:tab w:val="left" w:pos="1536"/>
        </w:tabs>
        <w:spacing w:line="242" w:lineRule="auto"/>
        <w:ind w:right="183" w:firstLine="710"/>
        <w:rPr>
          <w:rFonts w:ascii="Wingdings" w:hAnsi="Wingdings"/>
          <w:sz w:val="24"/>
        </w:rPr>
      </w:pPr>
      <w:r>
        <w:rPr>
          <w:sz w:val="24"/>
        </w:rPr>
        <w:t>Trabalhamos</w:t>
      </w:r>
      <w:r>
        <w:rPr>
          <w:spacing w:val="8"/>
          <w:sz w:val="24"/>
        </w:rPr>
        <w:t xml:space="preserve"> </w:t>
      </w:r>
      <w:r>
        <w:rPr>
          <w:sz w:val="24"/>
        </w:rPr>
        <w:t>com</w:t>
      </w:r>
      <w:r>
        <w:rPr>
          <w:spacing w:val="14"/>
          <w:sz w:val="24"/>
        </w:rPr>
        <w:t xml:space="preserve"> </w:t>
      </w:r>
      <w:r>
        <w:rPr>
          <w:sz w:val="24"/>
        </w:rPr>
        <w:t>ética,</w:t>
      </w:r>
      <w:r>
        <w:rPr>
          <w:spacing w:val="6"/>
          <w:sz w:val="24"/>
        </w:rPr>
        <w:t xml:space="preserve"> </w:t>
      </w:r>
      <w:r>
        <w:rPr>
          <w:sz w:val="24"/>
        </w:rPr>
        <w:t>transparência</w:t>
      </w:r>
      <w:r>
        <w:rPr>
          <w:spacing w:val="13"/>
          <w:sz w:val="24"/>
        </w:rPr>
        <w:t xml:space="preserve"> </w:t>
      </w:r>
      <w:r>
        <w:rPr>
          <w:sz w:val="24"/>
        </w:rPr>
        <w:t>e</w:t>
      </w:r>
      <w:r>
        <w:rPr>
          <w:spacing w:val="11"/>
          <w:sz w:val="24"/>
        </w:rPr>
        <w:t xml:space="preserve"> </w:t>
      </w:r>
      <w:r>
        <w:rPr>
          <w:sz w:val="24"/>
        </w:rPr>
        <w:t>profissionalismo,</w:t>
      </w:r>
      <w:r>
        <w:rPr>
          <w:spacing w:val="13"/>
          <w:sz w:val="24"/>
        </w:rPr>
        <w:t xml:space="preserve"> </w:t>
      </w:r>
      <w:r>
        <w:rPr>
          <w:sz w:val="24"/>
        </w:rPr>
        <w:t>preservando</w:t>
      </w:r>
      <w:r>
        <w:rPr>
          <w:spacing w:val="-64"/>
          <w:sz w:val="24"/>
        </w:rPr>
        <w:t xml:space="preserve"> </w:t>
      </w:r>
      <w:r>
        <w:rPr>
          <w:sz w:val="24"/>
        </w:rPr>
        <w:t>a equidade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tratamento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boas práticas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governança;</w:t>
      </w:r>
    </w:p>
    <w:p w14:paraId="436C1AB5" w14:textId="77777777" w:rsidR="00A073B7" w:rsidRDefault="00EB2DA9">
      <w:pPr>
        <w:pStyle w:val="PargrafodaLista"/>
        <w:numPr>
          <w:ilvl w:val="0"/>
          <w:numId w:val="32"/>
        </w:numPr>
        <w:tabs>
          <w:tab w:val="left" w:pos="1602"/>
          <w:tab w:val="left" w:pos="1603"/>
        </w:tabs>
        <w:spacing w:line="266" w:lineRule="exact"/>
        <w:ind w:left="1602" w:hanging="774"/>
        <w:rPr>
          <w:rFonts w:ascii="Wingdings" w:hAnsi="Wingdings"/>
          <w:sz w:val="24"/>
        </w:rPr>
      </w:pPr>
      <w:r>
        <w:rPr>
          <w:sz w:val="24"/>
        </w:rPr>
        <w:t>Prezamos</w:t>
      </w:r>
      <w:r>
        <w:rPr>
          <w:spacing w:val="-5"/>
          <w:sz w:val="24"/>
        </w:rPr>
        <w:t xml:space="preserve"> </w:t>
      </w:r>
      <w:r>
        <w:rPr>
          <w:sz w:val="24"/>
        </w:rPr>
        <w:t>pela</w:t>
      </w:r>
      <w:r>
        <w:rPr>
          <w:spacing w:val="-3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-2"/>
          <w:sz w:val="24"/>
        </w:rPr>
        <w:t xml:space="preserve"> </w:t>
      </w:r>
      <w:r>
        <w:rPr>
          <w:sz w:val="24"/>
        </w:rPr>
        <w:t>socioambiental;</w:t>
      </w:r>
    </w:p>
    <w:p w14:paraId="25496F0B" w14:textId="77777777" w:rsidR="00A073B7" w:rsidRDefault="00EB2DA9">
      <w:pPr>
        <w:pStyle w:val="PargrafodaLista"/>
        <w:numPr>
          <w:ilvl w:val="0"/>
          <w:numId w:val="32"/>
        </w:numPr>
        <w:tabs>
          <w:tab w:val="left" w:pos="1602"/>
          <w:tab w:val="left" w:pos="1603"/>
        </w:tabs>
        <w:spacing w:before="3" w:line="275" w:lineRule="exact"/>
        <w:ind w:left="1602" w:hanging="774"/>
        <w:rPr>
          <w:rFonts w:ascii="Wingdings" w:hAnsi="Wingdings"/>
          <w:sz w:val="24"/>
        </w:rPr>
      </w:pPr>
      <w:r>
        <w:rPr>
          <w:sz w:val="24"/>
        </w:rPr>
        <w:t>Buscamos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eficiência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todos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r>
        <w:rPr>
          <w:sz w:val="24"/>
        </w:rPr>
        <w:t>negócios;</w:t>
      </w:r>
    </w:p>
    <w:p w14:paraId="0D35B1F2" w14:textId="77777777" w:rsidR="00A073B7" w:rsidRDefault="00EB2DA9">
      <w:pPr>
        <w:pStyle w:val="PargrafodaLista"/>
        <w:numPr>
          <w:ilvl w:val="0"/>
          <w:numId w:val="32"/>
        </w:numPr>
        <w:tabs>
          <w:tab w:val="left" w:pos="1602"/>
          <w:tab w:val="left" w:pos="1603"/>
        </w:tabs>
        <w:spacing w:line="275" w:lineRule="exact"/>
        <w:ind w:left="1602" w:hanging="774"/>
        <w:rPr>
          <w:rFonts w:ascii="Wingdings" w:hAnsi="Wingdings"/>
          <w:sz w:val="24"/>
        </w:rPr>
      </w:pPr>
      <w:r>
        <w:rPr>
          <w:sz w:val="24"/>
        </w:rPr>
        <w:t>Prezamos</w:t>
      </w:r>
      <w:r>
        <w:rPr>
          <w:spacing w:val="-2"/>
          <w:sz w:val="24"/>
        </w:rPr>
        <w:t xml:space="preserve"> </w:t>
      </w:r>
      <w:r>
        <w:rPr>
          <w:sz w:val="24"/>
        </w:rPr>
        <w:t>pelo</w:t>
      </w:r>
      <w:r>
        <w:rPr>
          <w:spacing w:val="-2"/>
          <w:sz w:val="24"/>
        </w:rPr>
        <w:t xml:space="preserve"> </w:t>
      </w:r>
      <w:r>
        <w:rPr>
          <w:sz w:val="24"/>
        </w:rPr>
        <w:t>bem-estar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aperfeiçoamento</w:t>
      </w:r>
      <w:r>
        <w:rPr>
          <w:spacing w:val="-5"/>
          <w:sz w:val="24"/>
        </w:rPr>
        <w:t xml:space="preserve"> </w:t>
      </w:r>
      <w:r>
        <w:rPr>
          <w:sz w:val="24"/>
        </w:rPr>
        <w:t>profissional;</w:t>
      </w:r>
    </w:p>
    <w:p w14:paraId="5FF84630" w14:textId="77777777" w:rsidR="00A073B7" w:rsidRDefault="00EB2DA9">
      <w:pPr>
        <w:pStyle w:val="PargrafodaLista"/>
        <w:numPr>
          <w:ilvl w:val="0"/>
          <w:numId w:val="32"/>
        </w:numPr>
        <w:tabs>
          <w:tab w:val="left" w:pos="1535"/>
          <w:tab w:val="left" w:pos="1536"/>
        </w:tabs>
        <w:spacing w:before="7"/>
        <w:ind w:left="1535" w:hanging="707"/>
        <w:rPr>
          <w:rFonts w:ascii="Wingdings" w:hAnsi="Wingdings"/>
        </w:rPr>
      </w:pPr>
      <w:r>
        <w:rPr>
          <w:sz w:val="24"/>
        </w:rPr>
        <w:t>Temos</w:t>
      </w:r>
      <w:r>
        <w:rPr>
          <w:spacing w:val="-3"/>
          <w:sz w:val="24"/>
        </w:rPr>
        <w:t xml:space="preserve"> </w:t>
      </w:r>
      <w:r>
        <w:rPr>
          <w:sz w:val="24"/>
        </w:rPr>
        <w:t>orgulho</w:t>
      </w:r>
      <w:r>
        <w:rPr>
          <w:spacing w:val="-2"/>
          <w:sz w:val="24"/>
        </w:rPr>
        <w:t xml:space="preserve"> </w:t>
      </w:r>
      <w:r>
        <w:rPr>
          <w:sz w:val="24"/>
        </w:rPr>
        <w:t>de fazer</w:t>
      </w:r>
      <w:r>
        <w:rPr>
          <w:spacing w:val="-1"/>
          <w:sz w:val="24"/>
        </w:rPr>
        <w:t xml:space="preserve"> </w:t>
      </w:r>
      <w:r>
        <w:rPr>
          <w:sz w:val="24"/>
        </w:rPr>
        <w:t>parte desse time!</w:t>
      </w:r>
    </w:p>
    <w:p w14:paraId="52A97EE5" w14:textId="77777777" w:rsidR="00A073B7" w:rsidRDefault="00EB2DA9">
      <w:pPr>
        <w:pStyle w:val="Ttulo2"/>
        <w:numPr>
          <w:ilvl w:val="1"/>
          <w:numId w:val="34"/>
        </w:numPr>
        <w:tabs>
          <w:tab w:val="left" w:pos="1535"/>
          <w:tab w:val="left" w:pos="1536"/>
        </w:tabs>
        <w:spacing w:before="119"/>
        <w:ind w:hanging="707"/>
        <w:rPr>
          <w:rFonts w:ascii="Cambria" w:hAnsi="Cambria"/>
        </w:rPr>
      </w:pPr>
      <w:r>
        <w:rPr>
          <w:rFonts w:ascii="Cambria" w:hAnsi="Cambria"/>
          <w:color w:val="42ACE1"/>
        </w:rPr>
        <w:t>DIRETRIZES</w:t>
      </w:r>
      <w:r>
        <w:rPr>
          <w:rFonts w:ascii="Cambria" w:hAnsi="Cambria"/>
          <w:color w:val="42ACE1"/>
          <w:spacing w:val="-8"/>
        </w:rPr>
        <w:t xml:space="preserve"> </w:t>
      </w:r>
      <w:r>
        <w:rPr>
          <w:rFonts w:ascii="Cambria" w:hAnsi="Cambria"/>
          <w:color w:val="42ACE1"/>
        </w:rPr>
        <w:t>ESTRATÉGICAS</w:t>
      </w:r>
    </w:p>
    <w:p w14:paraId="4B7600C4" w14:textId="77777777" w:rsidR="00A073B7" w:rsidRDefault="00EB2DA9">
      <w:pPr>
        <w:spacing w:before="116"/>
        <w:ind w:left="829"/>
        <w:rPr>
          <w:sz w:val="24"/>
        </w:rPr>
      </w:pP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período de</w:t>
      </w:r>
      <w:r>
        <w:rPr>
          <w:spacing w:val="-2"/>
          <w:sz w:val="24"/>
        </w:rPr>
        <w:t xml:space="preserve"> </w:t>
      </w:r>
      <w:r>
        <w:rPr>
          <w:sz w:val="24"/>
        </w:rPr>
        <w:t>2022 a 2026, foram</w:t>
      </w:r>
      <w:r>
        <w:rPr>
          <w:spacing w:val="-2"/>
          <w:sz w:val="24"/>
        </w:rPr>
        <w:t xml:space="preserve"> </w:t>
      </w:r>
      <w:r>
        <w:rPr>
          <w:sz w:val="24"/>
        </w:rPr>
        <w:t>definidas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diretrizes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atuação:</w:t>
      </w:r>
    </w:p>
    <w:p w14:paraId="0908366C" w14:textId="77777777" w:rsidR="00A073B7" w:rsidRDefault="00EB2DA9">
      <w:pPr>
        <w:pStyle w:val="Ttulo2"/>
        <w:ind w:left="119" w:firstLine="0"/>
        <w:rPr>
          <w:rFonts w:ascii="Arial" w:hAnsi="Arial"/>
        </w:rPr>
      </w:pPr>
      <w:r>
        <w:rPr>
          <w:rFonts w:ascii="Arial" w:hAnsi="Arial"/>
        </w:rPr>
        <w:t>INOVAÇÃO:</w:t>
      </w:r>
    </w:p>
    <w:p w14:paraId="1B1C9132" w14:textId="77777777" w:rsidR="00A073B7" w:rsidRDefault="00EB2DA9">
      <w:pPr>
        <w:pStyle w:val="PargrafodaLista"/>
        <w:numPr>
          <w:ilvl w:val="0"/>
          <w:numId w:val="31"/>
        </w:numPr>
        <w:tabs>
          <w:tab w:val="left" w:pos="839"/>
          <w:tab w:val="left" w:pos="840"/>
        </w:tabs>
        <w:spacing w:before="9" w:line="235" w:lineRule="auto"/>
        <w:ind w:right="411"/>
        <w:rPr>
          <w:rFonts w:ascii="Times New Roman" w:hAnsi="Times New Roman"/>
          <w:sz w:val="24"/>
        </w:rPr>
      </w:pPr>
      <w:r>
        <w:rPr>
          <w:sz w:val="24"/>
        </w:rPr>
        <w:t>Inovar em todos os seus negócios, a fim de potencializar a sua presença no</w:t>
      </w:r>
      <w:r>
        <w:rPr>
          <w:spacing w:val="-64"/>
          <w:sz w:val="24"/>
        </w:rPr>
        <w:t xml:space="preserve"> </w:t>
      </w:r>
      <w:r>
        <w:rPr>
          <w:sz w:val="24"/>
        </w:rPr>
        <w:t>mercado,</w:t>
      </w:r>
      <w:r>
        <w:rPr>
          <w:spacing w:val="-3"/>
          <w:sz w:val="24"/>
        </w:rPr>
        <w:t xml:space="preserve"> </w:t>
      </w:r>
      <w:r>
        <w:rPr>
          <w:sz w:val="24"/>
        </w:rPr>
        <w:t>maximizar</w:t>
      </w:r>
      <w:r>
        <w:rPr>
          <w:spacing w:val="-2"/>
          <w:sz w:val="24"/>
        </w:rPr>
        <w:t xml:space="preserve"> </w:t>
      </w:r>
      <w:r>
        <w:rPr>
          <w:sz w:val="24"/>
        </w:rPr>
        <w:t>os seus</w:t>
      </w:r>
      <w:r>
        <w:rPr>
          <w:spacing w:val="-1"/>
          <w:sz w:val="24"/>
        </w:rPr>
        <w:t xml:space="preserve"> </w:t>
      </w:r>
      <w:r>
        <w:rPr>
          <w:sz w:val="24"/>
        </w:rPr>
        <w:t>resultados,</w:t>
      </w:r>
      <w:r>
        <w:rPr>
          <w:spacing w:val="-2"/>
          <w:sz w:val="24"/>
        </w:rPr>
        <w:t xml:space="preserve"> </w:t>
      </w:r>
      <w:r>
        <w:rPr>
          <w:sz w:val="24"/>
        </w:rPr>
        <w:t>garantindo a sua</w:t>
      </w:r>
      <w:r>
        <w:rPr>
          <w:spacing w:val="-1"/>
          <w:sz w:val="24"/>
        </w:rPr>
        <w:t xml:space="preserve"> </w:t>
      </w:r>
      <w:r>
        <w:rPr>
          <w:sz w:val="24"/>
        </w:rPr>
        <w:t>perenidade.</w:t>
      </w:r>
    </w:p>
    <w:p w14:paraId="31FAFB57" w14:textId="77777777" w:rsidR="00A073B7" w:rsidRDefault="00EB2DA9">
      <w:pPr>
        <w:pStyle w:val="PargrafodaLista"/>
        <w:numPr>
          <w:ilvl w:val="0"/>
          <w:numId w:val="31"/>
        </w:numPr>
        <w:tabs>
          <w:tab w:val="left" w:pos="839"/>
          <w:tab w:val="left" w:pos="840"/>
        </w:tabs>
        <w:spacing w:before="5" w:line="237" w:lineRule="auto"/>
        <w:ind w:right="1080"/>
        <w:rPr>
          <w:rFonts w:ascii="Times New Roman" w:hAnsi="Times New Roman"/>
          <w:sz w:val="24"/>
        </w:rPr>
      </w:pPr>
      <w:r>
        <w:rPr>
          <w:sz w:val="24"/>
        </w:rPr>
        <w:t>Adotar modelos de negócios baseados</w:t>
      </w:r>
      <w:r>
        <w:rPr>
          <w:sz w:val="24"/>
        </w:rPr>
        <w:t xml:space="preserve"> em estruturas organizacionais</w:t>
      </w:r>
      <w:r>
        <w:rPr>
          <w:spacing w:val="-64"/>
          <w:sz w:val="24"/>
        </w:rPr>
        <w:t xml:space="preserve"> </w:t>
      </w:r>
      <w:r>
        <w:rPr>
          <w:sz w:val="24"/>
        </w:rPr>
        <w:t>inovadoras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transformação</w:t>
      </w:r>
      <w:r>
        <w:rPr>
          <w:spacing w:val="-1"/>
          <w:sz w:val="24"/>
        </w:rPr>
        <w:t xml:space="preserve"> </w:t>
      </w:r>
      <w:r>
        <w:rPr>
          <w:sz w:val="24"/>
        </w:rPr>
        <w:t>digital.</w:t>
      </w:r>
    </w:p>
    <w:p w14:paraId="0488F9B9" w14:textId="77777777" w:rsidR="00A073B7" w:rsidRDefault="00EB2DA9">
      <w:pPr>
        <w:spacing w:before="3"/>
        <w:ind w:left="119" w:right="249"/>
        <w:rPr>
          <w:sz w:val="24"/>
        </w:rPr>
      </w:pPr>
      <w:r>
        <w:rPr>
          <w:rFonts w:ascii="Arial" w:hAnsi="Arial"/>
          <w:b/>
          <w:sz w:val="24"/>
        </w:rPr>
        <w:t xml:space="preserve">SUSTENTABILIDADE: </w:t>
      </w:r>
      <w:r>
        <w:rPr>
          <w:sz w:val="24"/>
        </w:rPr>
        <w:t>Atuar com responsabilidade e eficiência na aplicação dos</w:t>
      </w:r>
      <w:r>
        <w:rPr>
          <w:spacing w:val="1"/>
          <w:sz w:val="24"/>
        </w:rPr>
        <w:t xml:space="preserve"> </w:t>
      </w:r>
      <w:r>
        <w:rPr>
          <w:sz w:val="24"/>
        </w:rPr>
        <w:t>recursos para a sustentabilidade da Instituição, de acordo com as melhores práticas</w:t>
      </w:r>
      <w:r>
        <w:rPr>
          <w:spacing w:val="-64"/>
          <w:sz w:val="24"/>
        </w:rPr>
        <w:t xml:space="preserve"> </w:t>
      </w:r>
      <w:r>
        <w:rPr>
          <w:sz w:val="24"/>
        </w:rPr>
        <w:t>de governança.</w:t>
      </w:r>
    </w:p>
    <w:p w14:paraId="15E0DBC4" w14:textId="77777777" w:rsidR="00A073B7" w:rsidRDefault="00EB2DA9">
      <w:pPr>
        <w:spacing w:line="242" w:lineRule="auto"/>
        <w:ind w:left="119" w:right="61"/>
        <w:rPr>
          <w:sz w:val="24"/>
        </w:rPr>
      </w:pPr>
      <w:r>
        <w:rPr>
          <w:rFonts w:ascii="Arial" w:hAnsi="Arial"/>
          <w:b/>
          <w:sz w:val="24"/>
        </w:rPr>
        <w:t>PESSOAS: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sz w:val="24"/>
        </w:rPr>
        <w:t>Gerar</w:t>
      </w:r>
      <w:r>
        <w:rPr>
          <w:spacing w:val="-14"/>
          <w:sz w:val="24"/>
        </w:rPr>
        <w:t xml:space="preserve"> </w:t>
      </w:r>
      <w:r>
        <w:rPr>
          <w:sz w:val="24"/>
        </w:rPr>
        <w:t>valor</w:t>
      </w:r>
      <w:r>
        <w:rPr>
          <w:spacing w:val="-17"/>
          <w:sz w:val="24"/>
        </w:rPr>
        <w:t xml:space="preserve"> </w:t>
      </w:r>
      <w:r>
        <w:rPr>
          <w:sz w:val="24"/>
        </w:rPr>
        <w:t>aos</w:t>
      </w:r>
      <w:r>
        <w:rPr>
          <w:spacing w:val="-15"/>
          <w:sz w:val="24"/>
        </w:rPr>
        <w:t xml:space="preserve"> </w:t>
      </w:r>
      <w:r>
        <w:rPr>
          <w:sz w:val="24"/>
        </w:rPr>
        <w:t>colaboradores,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fim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fortalecer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cultura</w:t>
      </w:r>
      <w:r>
        <w:rPr>
          <w:spacing w:val="-12"/>
          <w:sz w:val="24"/>
        </w:rPr>
        <w:t xml:space="preserve"> </w:t>
      </w:r>
      <w:r>
        <w:rPr>
          <w:sz w:val="24"/>
        </w:rPr>
        <w:t>organizacional</w:t>
      </w:r>
      <w:r>
        <w:rPr>
          <w:spacing w:val="-64"/>
          <w:sz w:val="24"/>
        </w:rPr>
        <w:t xml:space="preserve"> </w:t>
      </w:r>
      <w:r>
        <w:rPr>
          <w:sz w:val="24"/>
        </w:rPr>
        <w:t>e promover</w:t>
      </w:r>
      <w:r>
        <w:rPr>
          <w:spacing w:val="-1"/>
          <w:sz w:val="24"/>
        </w:rPr>
        <w:t xml:space="preserve"> </w:t>
      </w:r>
      <w:r>
        <w:rPr>
          <w:sz w:val="24"/>
        </w:rPr>
        <w:t>engajamento,</w:t>
      </w:r>
      <w:r>
        <w:rPr>
          <w:spacing w:val="1"/>
          <w:sz w:val="24"/>
        </w:rPr>
        <w:t xml:space="preserve"> </w:t>
      </w:r>
      <w:r>
        <w:rPr>
          <w:sz w:val="24"/>
        </w:rPr>
        <w:t>integração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retenção</w:t>
      </w:r>
      <w:r>
        <w:rPr>
          <w:spacing w:val="1"/>
          <w:sz w:val="24"/>
        </w:rPr>
        <w:t xml:space="preserve"> </w:t>
      </w:r>
      <w:r>
        <w:rPr>
          <w:sz w:val="24"/>
        </w:rPr>
        <w:t>de talentos.</w:t>
      </w:r>
    </w:p>
    <w:p w14:paraId="6E5BB276" w14:textId="77777777" w:rsidR="00A073B7" w:rsidRDefault="00EB2DA9">
      <w:pPr>
        <w:spacing w:line="242" w:lineRule="auto"/>
        <w:ind w:left="119" w:right="1290"/>
        <w:rPr>
          <w:sz w:val="24"/>
        </w:rPr>
      </w:pPr>
      <w:r>
        <w:rPr>
          <w:rFonts w:ascii="Arial" w:hAnsi="Arial"/>
          <w:b/>
          <w:sz w:val="24"/>
        </w:rPr>
        <w:t xml:space="preserve">EFICIÊNCIA: </w:t>
      </w:r>
      <w:r>
        <w:rPr>
          <w:sz w:val="24"/>
        </w:rPr>
        <w:t>Buscar a eficiência nos processos negociais, operacionais e</w:t>
      </w:r>
      <w:r>
        <w:rPr>
          <w:spacing w:val="-64"/>
          <w:sz w:val="24"/>
        </w:rPr>
        <w:t xml:space="preserve"> </w:t>
      </w:r>
      <w:r>
        <w:rPr>
          <w:sz w:val="24"/>
        </w:rPr>
        <w:t>tecnológicos,</w:t>
      </w:r>
      <w:r>
        <w:rPr>
          <w:spacing w:val="-3"/>
          <w:sz w:val="24"/>
        </w:rPr>
        <w:t xml:space="preserve"> </w:t>
      </w:r>
      <w:r>
        <w:rPr>
          <w:sz w:val="24"/>
        </w:rPr>
        <w:t>visando</w:t>
      </w:r>
      <w:r>
        <w:rPr>
          <w:spacing w:val="-2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aumento da</w:t>
      </w:r>
      <w:r>
        <w:rPr>
          <w:spacing w:val="-2"/>
          <w:sz w:val="24"/>
        </w:rPr>
        <w:t xml:space="preserve"> </w:t>
      </w:r>
      <w:r>
        <w:rPr>
          <w:sz w:val="24"/>
        </w:rPr>
        <w:t>produtividade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5"/>
          <w:sz w:val="24"/>
        </w:rPr>
        <w:t xml:space="preserve"> </w:t>
      </w:r>
      <w:r>
        <w:rPr>
          <w:sz w:val="24"/>
        </w:rPr>
        <w:t>lucratividade.</w:t>
      </w:r>
    </w:p>
    <w:p w14:paraId="4EDA44EA" w14:textId="77777777" w:rsidR="00A073B7" w:rsidRDefault="00EB2DA9">
      <w:pPr>
        <w:pStyle w:val="Ttulo2"/>
        <w:spacing w:line="266" w:lineRule="exact"/>
        <w:ind w:left="119" w:firstLine="0"/>
        <w:rPr>
          <w:rFonts w:ascii="Arial" w:hAnsi="Arial"/>
        </w:rPr>
      </w:pPr>
      <w:r>
        <w:rPr>
          <w:rFonts w:ascii="Arial" w:hAnsi="Arial"/>
        </w:rPr>
        <w:t>RELAÇÃO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COM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GOVERNO:</w:t>
      </w:r>
    </w:p>
    <w:p w14:paraId="26929C27" w14:textId="77777777" w:rsidR="00A073B7" w:rsidRDefault="00EB2DA9">
      <w:pPr>
        <w:pStyle w:val="PargrafodaLista"/>
        <w:numPr>
          <w:ilvl w:val="0"/>
          <w:numId w:val="31"/>
        </w:numPr>
        <w:tabs>
          <w:tab w:val="left" w:pos="839"/>
          <w:tab w:val="left" w:pos="840"/>
        </w:tabs>
        <w:spacing w:before="4"/>
        <w:ind w:right="293"/>
        <w:rPr>
          <w:rFonts w:ascii="Times New Roman" w:hAnsi="Times New Roman"/>
          <w:sz w:val="24"/>
        </w:rPr>
      </w:pPr>
      <w:r>
        <w:rPr>
          <w:sz w:val="24"/>
        </w:rPr>
        <w:t>Participar dos Programas estratégicos do Governo Estadual, contribuindo</w:t>
      </w:r>
      <w:r>
        <w:rPr>
          <w:spacing w:val="1"/>
          <w:sz w:val="24"/>
        </w:rPr>
        <w:t xml:space="preserve"> </w:t>
      </w:r>
      <w:r>
        <w:rPr>
          <w:sz w:val="24"/>
        </w:rPr>
        <w:t>para o desenvolvimento econômico sustentável, modernização, reduzindo as</w:t>
      </w:r>
      <w:r>
        <w:rPr>
          <w:spacing w:val="-64"/>
          <w:sz w:val="24"/>
        </w:rPr>
        <w:t xml:space="preserve"> </w:t>
      </w:r>
      <w:r>
        <w:rPr>
          <w:sz w:val="24"/>
        </w:rPr>
        <w:t>diferenças</w:t>
      </w:r>
      <w:r>
        <w:rPr>
          <w:spacing w:val="-1"/>
          <w:sz w:val="24"/>
        </w:rPr>
        <w:t xml:space="preserve"> </w:t>
      </w:r>
      <w:r>
        <w:rPr>
          <w:sz w:val="24"/>
        </w:rPr>
        <w:t>regionais.</w:t>
      </w:r>
    </w:p>
    <w:p w14:paraId="617D4128" w14:textId="77777777" w:rsidR="00A073B7" w:rsidRDefault="00EB2DA9">
      <w:pPr>
        <w:pStyle w:val="PargrafodaLista"/>
        <w:numPr>
          <w:ilvl w:val="0"/>
          <w:numId w:val="31"/>
        </w:numPr>
        <w:tabs>
          <w:tab w:val="left" w:pos="839"/>
          <w:tab w:val="left" w:pos="840"/>
        </w:tabs>
        <w:spacing w:line="265" w:lineRule="exact"/>
        <w:ind w:hanging="361"/>
        <w:rPr>
          <w:rFonts w:ascii="Times New Roman" w:hAnsi="Times New Roman"/>
        </w:rPr>
      </w:pPr>
      <w:r>
        <w:rPr>
          <w:sz w:val="24"/>
        </w:rPr>
        <w:t>Estar</w:t>
      </w:r>
      <w:r>
        <w:rPr>
          <w:spacing w:val="-3"/>
          <w:sz w:val="24"/>
        </w:rPr>
        <w:t xml:space="preserve"> </w:t>
      </w:r>
      <w:r>
        <w:rPr>
          <w:sz w:val="24"/>
        </w:rPr>
        <w:t>presente nos</w:t>
      </w:r>
      <w:r>
        <w:rPr>
          <w:spacing w:val="-1"/>
          <w:sz w:val="24"/>
        </w:rPr>
        <w:t xml:space="preserve"> </w:t>
      </w:r>
      <w:r>
        <w:rPr>
          <w:sz w:val="24"/>
        </w:rPr>
        <w:t>planos</w:t>
      </w:r>
      <w:r>
        <w:rPr>
          <w:spacing w:val="-1"/>
          <w:sz w:val="24"/>
        </w:rPr>
        <w:t xml:space="preserve"> </w:t>
      </w:r>
      <w:r>
        <w:rPr>
          <w:sz w:val="24"/>
        </w:rPr>
        <w:t>de retomada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economia</w:t>
      </w:r>
      <w:r>
        <w:rPr>
          <w:spacing w:val="-2"/>
          <w:sz w:val="24"/>
        </w:rPr>
        <w:t xml:space="preserve"> </w:t>
      </w:r>
      <w:r>
        <w:rPr>
          <w:sz w:val="24"/>
        </w:rPr>
        <w:t>após</w:t>
      </w:r>
      <w:r>
        <w:rPr>
          <w:spacing w:val="-1"/>
          <w:sz w:val="24"/>
        </w:rPr>
        <w:t xml:space="preserve"> </w:t>
      </w:r>
      <w:r>
        <w:rPr>
          <w:sz w:val="24"/>
        </w:rPr>
        <w:t>Covid-19.</w:t>
      </w:r>
    </w:p>
    <w:p w14:paraId="1D399631" w14:textId="77777777" w:rsidR="00A073B7" w:rsidRDefault="00EB2DA9">
      <w:pPr>
        <w:pStyle w:val="Ttulo2"/>
        <w:numPr>
          <w:ilvl w:val="1"/>
          <w:numId w:val="34"/>
        </w:numPr>
        <w:tabs>
          <w:tab w:val="left" w:pos="1535"/>
          <w:tab w:val="left" w:pos="1536"/>
        </w:tabs>
        <w:spacing w:before="234"/>
        <w:ind w:hanging="707"/>
        <w:rPr>
          <w:rFonts w:ascii="Cambria" w:hAnsi="Cambria"/>
        </w:rPr>
      </w:pPr>
      <w:r>
        <w:rPr>
          <w:rFonts w:ascii="Cambria" w:hAnsi="Cambria"/>
          <w:color w:val="42ACE1"/>
        </w:rPr>
        <w:t>PLANO</w:t>
      </w:r>
      <w:r>
        <w:rPr>
          <w:rFonts w:ascii="Cambria" w:hAnsi="Cambria"/>
          <w:color w:val="42ACE1"/>
          <w:spacing w:val="-2"/>
        </w:rPr>
        <w:t xml:space="preserve"> </w:t>
      </w:r>
      <w:r>
        <w:rPr>
          <w:rFonts w:ascii="Cambria" w:hAnsi="Cambria"/>
          <w:color w:val="42ACE1"/>
        </w:rPr>
        <w:t>DE</w:t>
      </w:r>
      <w:r>
        <w:rPr>
          <w:rFonts w:ascii="Cambria" w:hAnsi="Cambria"/>
          <w:color w:val="42ACE1"/>
          <w:spacing w:val="-2"/>
        </w:rPr>
        <w:t xml:space="preserve"> </w:t>
      </w:r>
      <w:r>
        <w:rPr>
          <w:rFonts w:ascii="Cambria" w:hAnsi="Cambria"/>
          <w:color w:val="42ACE1"/>
        </w:rPr>
        <w:t>NEGÓCIOS</w:t>
      </w:r>
      <w:r>
        <w:rPr>
          <w:rFonts w:ascii="Cambria" w:hAnsi="Cambria"/>
          <w:color w:val="42ACE1"/>
          <w:spacing w:val="-5"/>
        </w:rPr>
        <w:t xml:space="preserve"> </w:t>
      </w:r>
      <w:r>
        <w:rPr>
          <w:rFonts w:ascii="Cambria" w:hAnsi="Cambria"/>
          <w:color w:val="42ACE1"/>
        </w:rPr>
        <w:t>DO</w:t>
      </w:r>
      <w:r>
        <w:rPr>
          <w:rFonts w:ascii="Cambria" w:hAnsi="Cambria"/>
          <w:color w:val="42ACE1"/>
          <w:spacing w:val="1"/>
        </w:rPr>
        <w:t xml:space="preserve"> </w:t>
      </w:r>
      <w:r>
        <w:rPr>
          <w:rFonts w:ascii="Cambria" w:hAnsi="Cambria"/>
          <w:color w:val="42ACE1"/>
        </w:rPr>
        <w:t>DESENVOLVE</w:t>
      </w:r>
      <w:r>
        <w:rPr>
          <w:rFonts w:ascii="Cambria" w:hAnsi="Cambria"/>
          <w:color w:val="42ACE1"/>
          <w:spacing w:val="-1"/>
        </w:rPr>
        <w:t xml:space="preserve"> </w:t>
      </w:r>
      <w:r>
        <w:rPr>
          <w:rFonts w:ascii="Cambria" w:hAnsi="Cambria"/>
          <w:color w:val="42ACE1"/>
        </w:rPr>
        <w:t>SP</w:t>
      </w:r>
      <w:r>
        <w:rPr>
          <w:rFonts w:ascii="Cambria" w:hAnsi="Cambria"/>
          <w:color w:val="42ACE1"/>
          <w:spacing w:val="-6"/>
        </w:rPr>
        <w:t xml:space="preserve"> </w:t>
      </w:r>
      <w:r>
        <w:rPr>
          <w:rFonts w:ascii="Cambria" w:hAnsi="Cambria"/>
          <w:color w:val="42ACE1"/>
        </w:rPr>
        <w:t>2022</w:t>
      </w:r>
    </w:p>
    <w:p w14:paraId="4543968A" w14:textId="77777777" w:rsidR="00A073B7" w:rsidRDefault="00EB2DA9">
      <w:pPr>
        <w:spacing w:before="116"/>
        <w:ind w:left="119" w:right="138" w:firstLine="710"/>
        <w:jc w:val="both"/>
        <w:rPr>
          <w:sz w:val="24"/>
        </w:rPr>
      </w:pPr>
      <w:r>
        <w:rPr>
          <w:sz w:val="24"/>
        </w:rPr>
        <w:t>Alinhado ao plano estratégico, o Plano de Negócios, representado pela sua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matriz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atuação,</w:t>
      </w:r>
      <w:r>
        <w:rPr>
          <w:spacing w:val="-10"/>
          <w:sz w:val="24"/>
        </w:rPr>
        <w:t xml:space="preserve"> </w:t>
      </w:r>
      <w:r>
        <w:rPr>
          <w:sz w:val="24"/>
        </w:rPr>
        <w:t>indica</w:t>
      </w:r>
      <w:r>
        <w:rPr>
          <w:spacing w:val="-7"/>
          <w:sz w:val="24"/>
        </w:rPr>
        <w:t xml:space="preserve"> </w:t>
      </w:r>
      <w:r>
        <w:rPr>
          <w:sz w:val="24"/>
        </w:rPr>
        <w:t>os</w:t>
      </w:r>
      <w:r>
        <w:rPr>
          <w:spacing w:val="-9"/>
          <w:sz w:val="24"/>
        </w:rPr>
        <w:t xml:space="preserve"> </w:t>
      </w:r>
      <w:r>
        <w:rPr>
          <w:sz w:val="24"/>
        </w:rPr>
        <w:t>caminhos</w:t>
      </w:r>
      <w:r>
        <w:rPr>
          <w:spacing w:val="-8"/>
          <w:sz w:val="24"/>
        </w:rPr>
        <w:t xml:space="preserve"> </w:t>
      </w:r>
      <w:r>
        <w:rPr>
          <w:sz w:val="24"/>
        </w:rPr>
        <w:t>táticos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Desenvolve</w:t>
      </w:r>
      <w:r>
        <w:rPr>
          <w:spacing w:val="-10"/>
          <w:sz w:val="24"/>
        </w:rPr>
        <w:t xml:space="preserve"> </w:t>
      </w:r>
      <w:r>
        <w:rPr>
          <w:sz w:val="24"/>
        </w:rPr>
        <w:t>SP</w:t>
      </w:r>
      <w:r>
        <w:rPr>
          <w:spacing w:val="-17"/>
          <w:sz w:val="24"/>
        </w:rPr>
        <w:t xml:space="preserve"> </w:t>
      </w:r>
      <w:r>
        <w:rPr>
          <w:sz w:val="24"/>
        </w:rPr>
        <w:t>deve</w:t>
      </w:r>
      <w:r>
        <w:rPr>
          <w:spacing w:val="-7"/>
          <w:sz w:val="24"/>
        </w:rPr>
        <w:t xml:space="preserve"> </w:t>
      </w:r>
      <w:r>
        <w:rPr>
          <w:sz w:val="24"/>
        </w:rPr>
        <w:t>percorrer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65"/>
          <w:sz w:val="24"/>
        </w:rPr>
        <w:t xml:space="preserve"> </w:t>
      </w:r>
      <w:r>
        <w:rPr>
          <w:sz w:val="24"/>
        </w:rPr>
        <w:t>ano.</w:t>
      </w:r>
    </w:p>
    <w:p w14:paraId="4CF30393" w14:textId="77777777" w:rsidR="00A073B7" w:rsidRDefault="00EB2DA9">
      <w:pPr>
        <w:spacing w:before="122"/>
        <w:ind w:left="119" w:right="132" w:firstLine="710"/>
        <w:jc w:val="both"/>
        <w:rPr>
          <w:sz w:val="24"/>
        </w:rPr>
      </w:pPr>
      <w:r>
        <w:rPr>
          <w:sz w:val="24"/>
        </w:rPr>
        <w:t>Fundamentados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color w:val="13589D"/>
          <w:sz w:val="24"/>
        </w:rPr>
        <w:t>Sustentabilidade</w:t>
      </w:r>
      <w:r>
        <w:rPr>
          <w:rFonts w:ascii="Arial" w:hAnsi="Arial"/>
          <w:b/>
          <w:color w:val="13589D"/>
          <w:spacing w:val="1"/>
          <w:sz w:val="24"/>
        </w:rPr>
        <w:t xml:space="preserve"> </w:t>
      </w:r>
      <w:r>
        <w:rPr>
          <w:rFonts w:ascii="Arial" w:hAnsi="Arial"/>
          <w:b/>
          <w:color w:val="13589D"/>
          <w:sz w:val="24"/>
        </w:rPr>
        <w:t>e</w:t>
      </w:r>
      <w:r>
        <w:rPr>
          <w:rFonts w:ascii="Arial" w:hAnsi="Arial"/>
          <w:b/>
          <w:color w:val="13589D"/>
          <w:spacing w:val="1"/>
          <w:sz w:val="24"/>
        </w:rPr>
        <w:t xml:space="preserve"> </w:t>
      </w:r>
      <w:r>
        <w:rPr>
          <w:rFonts w:ascii="Arial" w:hAnsi="Arial"/>
          <w:b/>
          <w:color w:val="13589D"/>
          <w:sz w:val="24"/>
        </w:rPr>
        <w:t>Inovação</w:t>
      </w:r>
      <w:r>
        <w:rPr>
          <w:rFonts w:ascii="Arial" w:hAnsi="Arial"/>
          <w:b/>
          <w:color w:val="13589D"/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princípios</w:t>
      </w:r>
      <w:r>
        <w:rPr>
          <w:spacing w:val="1"/>
          <w:sz w:val="24"/>
        </w:rPr>
        <w:t xml:space="preserve"> </w:t>
      </w:r>
      <w:r>
        <w:rPr>
          <w:sz w:val="24"/>
        </w:rPr>
        <w:t>transversais, cinco são os pilares de atuação, alinhados aos ODS: Inovação nos</w:t>
      </w:r>
      <w:r>
        <w:rPr>
          <w:spacing w:val="1"/>
          <w:sz w:val="24"/>
        </w:rPr>
        <w:t xml:space="preserve"> </w:t>
      </w:r>
      <w:r>
        <w:rPr>
          <w:sz w:val="24"/>
        </w:rPr>
        <w:t>negócios;</w:t>
      </w:r>
      <w:r>
        <w:rPr>
          <w:spacing w:val="-4"/>
          <w:sz w:val="24"/>
        </w:rPr>
        <w:t xml:space="preserve"> </w:t>
      </w:r>
      <w:r>
        <w:rPr>
          <w:sz w:val="24"/>
        </w:rPr>
        <w:t>Inovação</w:t>
      </w:r>
      <w:r>
        <w:rPr>
          <w:spacing w:val="-1"/>
          <w:sz w:val="24"/>
        </w:rPr>
        <w:t xml:space="preserve"> </w:t>
      </w:r>
      <w:r>
        <w:rPr>
          <w:sz w:val="24"/>
        </w:rPr>
        <w:t>e crescimento</w:t>
      </w:r>
      <w:r>
        <w:rPr>
          <w:spacing w:val="-1"/>
          <w:sz w:val="24"/>
        </w:rPr>
        <w:t xml:space="preserve"> </w:t>
      </w:r>
      <w:r>
        <w:rPr>
          <w:sz w:val="24"/>
        </w:rPr>
        <w:t>organizacional;</w:t>
      </w:r>
      <w:r>
        <w:rPr>
          <w:spacing w:val="-4"/>
          <w:sz w:val="24"/>
        </w:rPr>
        <w:t xml:space="preserve"> </w:t>
      </w:r>
      <w:r>
        <w:rPr>
          <w:sz w:val="24"/>
        </w:rPr>
        <w:t>Ambiental; Social;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Governança.</w:t>
      </w:r>
    </w:p>
    <w:p w14:paraId="21DCF745" w14:textId="77777777" w:rsidR="00A073B7" w:rsidRDefault="00EB2DA9">
      <w:pPr>
        <w:pStyle w:val="Ttulo2"/>
        <w:numPr>
          <w:ilvl w:val="1"/>
          <w:numId w:val="34"/>
        </w:numPr>
        <w:tabs>
          <w:tab w:val="left" w:pos="1534"/>
          <w:tab w:val="left" w:pos="1536"/>
        </w:tabs>
        <w:spacing w:before="120"/>
        <w:ind w:hanging="707"/>
        <w:rPr>
          <w:rFonts w:ascii="Cambria" w:hAnsi="Cambria"/>
        </w:rPr>
      </w:pPr>
      <w:r>
        <w:rPr>
          <w:rFonts w:ascii="Cambria" w:hAnsi="Cambria"/>
          <w:color w:val="42ACE1"/>
        </w:rPr>
        <w:t>APROVAÇÃO</w:t>
      </w:r>
      <w:r>
        <w:rPr>
          <w:rFonts w:ascii="Cambria" w:hAnsi="Cambria"/>
          <w:color w:val="42ACE1"/>
          <w:spacing w:val="-5"/>
        </w:rPr>
        <w:t xml:space="preserve"> </w:t>
      </w:r>
      <w:r>
        <w:rPr>
          <w:rFonts w:ascii="Cambria" w:hAnsi="Cambria"/>
          <w:color w:val="42ACE1"/>
        </w:rPr>
        <w:t>DO</w:t>
      </w:r>
      <w:r>
        <w:rPr>
          <w:rFonts w:ascii="Cambria" w:hAnsi="Cambria"/>
          <w:color w:val="42ACE1"/>
          <w:spacing w:val="-4"/>
        </w:rPr>
        <w:t xml:space="preserve"> </w:t>
      </w:r>
      <w:r>
        <w:rPr>
          <w:rFonts w:ascii="Cambria" w:hAnsi="Cambria"/>
          <w:color w:val="42ACE1"/>
        </w:rPr>
        <w:t>PLANEJAMENTO</w:t>
      </w:r>
      <w:r>
        <w:rPr>
          <w:rFonts w:ascii="Cambria" w:hAnsi="Cambria"/>
          <w:color w:val="42ACE1"/>
          <w:spacing w:val="-4"/>
        </w:rPr>
        <w:t xml:space="preserve"> </w:t>
      </w:r>
      <w:r>
        <w:rPr>
          <w:rFonts w:ascii="Cambria" w:hAnsi="Cambria"/>
          <w:color w:val="42ACE1"/>
        </w:rPr>
        <w:t>ESTRATÉGICO</w:t>
      </w:r>
      <w:r>
        <w:rPr>
          <w:rFonts w:ascii="Cambria" w:hAnsi="Cambria"/>
          <w:color w:val="42ACE1"/>
          <w:spacing w:val="-4"/>
        </w:rPr>
        <w:t xml:space="preserve"> </w:t>
      </w:r>
      <w:r>
        <w:rPr>
          <w:rFonts w:ascii="Cambria" w:hAnsi="Cambria"/>
          <w:color w:val="42ACE1"/>
        </w:rPr>
        <w:t>2023-2030</w:t>
      </w:r>
    </w:p>
    <w:p w14:paraId="3506D5E1" w14:textId="77777777" w:rsidR="00A073B7" w:rsidRDefault="00EB2DA9">
      <w:pPr>
        <w:spacing w:before="120"/>
        <w:ind w:left="119" w:right="132" w:firstLine="710"/>
        <w:jc w:val="both"/>
        <w:rPr>
          <w:sz w:val="24"/>
        </w:rPr>
      </w:pP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novembro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foi</w:t>
      </w:r>
      <w:r>
        <w:rPr>
          <w:spacing w:val="1"/>
          <w:sz w:val="24"/>
        </w:rPr>
        <w:t xml:space="preserve"> </w:t>
      </w:r>
      <w:r>
        <w:rPr>
          <w:sz w:val="24"/>
        </w:rPr>
        <w:t>aprovado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Conselho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Planejamento Estratégico para o período de 2023 a 2030, tendo como pilares de</w:t>
      </w:r>
      <w:r>
        <w:rPr>
          <w:spacing w:val="1"/>
          <w:sz w:val="24"/>
        </w:rPr>
        <w:t xml:space="preserve"> </w:t>
      </w:r>
      <w:r>
        <w:rPr>
          <w:sz w:val="24"/>
        </w:rPr>
        <w:t>atuação a Governança, a Sustentabilidade e a Inovação, alinhados aos Objetivos de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 Sust</w:t>
      </w:r>
      <w:r>
        <w:rPr>
          <w:sz w:val="24"/>
        </w:rPr>
        <w:t>entável (ODS) da Agenda 2030 da Organização das Nações</w:t>
      </w:r>
      <w:r>
        <w:rPr>
          <w:spacing w:val="1"/>
          <w:sz w:val="24"/>
        </w:rPr>
        <w:t xml:space="preserve"> </w:t>
      </w:r>
      <w:r>
        <w:rPr>
          <w:sz w:val="24"/>
        </w:rPr>
        <w:t>Unidas</w:t>
      </w:r>
      <w:r>
        <w:rPr>
          <w:spacing w:val="-1"/>
          <w:sz w:val="24"/>
        </w:rPr>
        <w:t xml:space="preserve"> </w:t>
      </w:r>
      <w:r>
        <w:rPr>
          <w:sz w:val="24"/>
        </w:rPr>
        <w:t>(ONU)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aos</w:t>
      </w:r>
      <w:r>
        <w:rPr>
          <w:spacing w:val="-2"/>
          <w:sz w:val="24"/>
        </w:rPr>
        <w:t xml:space="preserve"> </w:t>
      </w:r>
      <w:r>
        <w:rPr>
          <w:sz w:val="24"/>
        </w:rPr>
        <w:t>Princípios ESG.</w:t>
      </w:r>
    </w:p>
    <w:p w14:paraId="6247DAF9" w14:textId="77777777" w:rsidR="00A073B7" w:rsidRDefault="00A073B7">
      <w:pPr>
        <w:jc w:val="both"/>
        <w:rPr>
          <w:sz w:val="24"/>
        </w:rPr>
        <w:sectPr w:rsidR="00A073B7">
          <w:pgSz w:w="11900" w:h="16840"/>
          <w:pgMar w:top="1320" w:right="980" w:bottom="920" w:left="1580" w:header="701" w:footer="737" w:gutter="0"/>
          <w:cols w:space="720"/>
        </w:sectPr>
      </w:pPr>
    </w:p>
    <w:p w14:paraId="79A8722C" w14:textId="77777777" w:rsidR="00A073B7" w:rsidRDefault="00A073B7">
      <w:pPr>
        <w:pStyle w:val="Corpodetexto"/>
        <w:spacing w:before="5"/>
        <w:rPr>
          <w:sz w:val="23"/>
        </w:rPr>
      </w:pPr>
    </w:p>
    <w:p w14:paraId="4E30FB84" w14:textId="77777777" w:rsidR="00A073B7" w:rsidRDefault="00EB2DA9">
      <w:pPr>
        <w:spacing w:before="109" w:line="230" w:lineRule="auto"/>
        <w:ind w:left="119" w:right="149" w:firstLine="710"/>
        <w:rPr>
          <w:sz w:val="24"/>
        </w:rPr>
      </w:pPr>
      <w:r>
        <w:rPr>
          <w:sz w:val="24"/>
        </w:rPr>
        <w:t>O</w:t>
      </w:r>
      <w:r>
        <w:rPr>
          <w:spacing w:val="58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59"/>
          <w:sz w:val="24"/>
        </w:rPr>
        <w:t xml:space="preserve"> </w:t>
      </w:r>
      <w:r>
        <w:rPr>
          <w:sz w:val="24"/>
        </w:rPr>
        <w:t>Estratégico</w:t>
      </w:r>
      <w:r>
        <w:rPr>
          <w:spacing w:val="59"/>
          <w:sz w:val="24"/>
        </w:rPr>
        <w:t xml:space="preserve"> </w:t>
      </w:r>
      <w:r>
        <w:rPr>
          <w:sz w:val="24"/>
        </w:rPr>
        <w:t>vigente</w:t>
      </w:r>
      <w:r>
        <w:rPr>
          <w:spacing w:val="59"/>
          <w:sz w:val="24"/>
        </w:rPr>
        <w:t xml:space="preserve"> </w:t>
      </w:r>
      <w:r>
        <w:rPr>
          <w:sz w:val="24"/>
        </w:rPr>
        <w:t>está</w:t>
      </w:r>
      <w:r>
        <w:rPr>
          <w:spacing w:val="56"/>
          <w:sz w:val="24"/>
        </w:rPr>
        <w:t xml:space="preserve"> </w:t>
      </w:r>
      <w:r>
        <w:rPr>
          <w:sz w:val="24"/>
        </w:rPr>
        <w:t>disponível</w:t>
      </w:r>
      <w:r>
        <w:rPr>
          <w:spacing w:val="53"/>
          <w:sz w:val="24"/>
        </w:rPr>
        <w:t xml:space="preserve"> </w:t>
      </w:r>
      <w:r>
        <w:rPr>
          <w:sz w:val="24"/>
        </w:rPr>
        <w:t>no</w:t>
      </w:r>
      <w:r>
        <w:rPr>
          <w:spacing w:val="62"/>
          <w:sz w:val="24"/>
        </w:rPr>
        <w:t xml:space="preserve"> </w:t>
      </w:r>
      <w:r>
        <w:rPr>
          <w:sz w:val="24"/>
        </w:rPr>
        <w:t>site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7"/>
          <w:sz w:val="24"/>
        </w:rPr>
        <w:t xml:space="preserve"> </w:t>
      </w:r>
      <w:r>
        <w:rPr>
          <w:sz w:val="24"/>
        </w:rPr>
        <w:t>Instituição:</w:t>
      </w:r>
      <w:r>
        <w:rPr>
          <w:color w:val="0000FF"/>
          <w:spacing w:val="-64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</w:t>
      </w:r>
      <w:hyperlink r:id="rId14">
        <w:r>
          <w:rPr>
            <w:color w:val="0000FF"/>
            <w:sz w:val="24"/>
            <w:u w:val="single" w:color="0000FF"/>
          </w:rPr>
          <w:t>www.desenvolvesp.com.br/institucional/governanca-</w:t>
        </w:r>
      </w:hyperlink>
    </w:p>
    <w:p w14:paraId="482DE8C5" w14:textId="77777777" w:rsidR="00A073B7" w:rsidRDefault="00EB2DA9">
      <w:pPr>
        <w:spacing w:line="260" w:lineRule="exact"/>
        <w:ind w:left="119"/>
        <w:rPr>
          <w:sz w:val="24"/>
        </w:rPr>
      </w:pPr>
      <w:r>
        <w:rPr>
          <w:color w:val="0000FF"/>
          <w:sz w:val="24"/>
          <w:u w:val="single" w:color="0000FF"/>
        </w:rPr>
        <w:t>corporativa/planejamento-estrategico/</w:t>
      </w:r>
    </w:p>
    <w:p w14:paraId="2447A409" w14:textId="77777777" w:rsidR="00A073B7" w:rsidRDefault="00EB2DA9">
      <w:pPr>
        <w:pStyle w:val="Ttulo2"/>
        <w:numPr>
          <w:ilvl w:val="1"/>
          <w:numId w:val="34"/>
        </w:numPr>
        <w:tabs>
          <w:tab w:val="left" w:pos="1534"/>
          <w:tab w:val="left" w:pos="1536"/>
        </w:tabs>
        <w:spacing w:before="105"/>
        <w:ind w:hanging="707"/>
        <w:rPr>
          <w:rFonts w:ascii="Cambria" w:hAnsi="Cambria"/>
        </w:rPr>
      </w:pPr>
      <w:r>
        <w:rPr>
          <w:rFonts w:ascii="Cambria" w:hAnsi="Cambria"/>
          <w:color w:val="42ACE1"/>
        </w:rPr>
        <w:t>AVALIAÇÃO</w:t>
      </w:r>
      <w:r>
        <w:rPr>
          <w:rFonts w:ascii="Cambria" w:hAnsi="Cambria"/>
          <w:color w:val="42ACE1"/>
          <w:spacing w:val="-4"/>
        </w:rPr>
        <w:t xml:space="preserve"> </w:t>
      </w:r>
      <w:r>
        <w:rPr>
          <w:rFonts w:ascii="Cambria" w:hAnsi="Cambria"/>
          <w:color w:val="42ACE1"/>
        </w:rPr>
        <w:t>DOS</w:t>
      </w:r>
      <w:r>
        <w:rPr>
          <w:rFonts w:ascii="Cambria" w:hAnsi="Cambria"/>
          <w:color w:val="42ACE1"/>
          <w:spacing w:val="-5"/>
        </w:rPr>
        <w:t xml:space="preserve"> </w:t>
      </w:r>
      <w:r>
        <w:rPr>
          <w:rFonts w:ascii="Cambria" w:hAnsi="Cambria"/>
          <w:color w:val="42ACE1"/>
        </w:rPr>
        <w:t>ADMINISTRADORES</w:t>
      </w:r>
    </w:p>
    <w:p w14:paraId="6B6CB845" w14:textId="77777777" w:rsidR="00A073B7" w:rsidRDefault="00EB2DA9">
      <w:pPr>
        <w:spacing w:before="122" w:line="228" w:lineRule="auto"/>
        <w:ind w:left="119" w:right="138" w:firstLine="710"/>
        <w:jc w:val="both"/>
        <w:rPr>
          <w:sz w:val="24"/>
        </w:rPr>
      </w:pPr>
      <w:r>
        <w:rPr>
          <w:sz w:val="24"/>
        </w:rPr>
        <w:t>Conforme</w:t>
      </w:r>
      <w:r>
        <w:rPr>
          <w:spacing w:val="1"/>
          <w:sz w:val="24"/>
        </w:rPr>
        <w:t xml:space="preserve"> </w:t>
      </w:r>
      <w:r>
        <w:rPr>
          <w:sz w:val="24"/>
        </w:rPr>
        <w:t>previsto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Conselho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responsável pela avaliação dos diretores da Instituição, nos termos do Inciso III, do</w:t>
      </w:r>
      <w:r>
        <w:rPr>
          <w:spacing w:val="1"/>
          <w:sz w:val="24"/>
        </w:rPr>
        <w:t xml:space="preserve"> </w:t>
      </w:r>
      <w:r>
        <w:rPr>
          <w:sz w:val="24"/>
        </w:rPr>
        <w:t>Artigo 13,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Lei Federal nº</w:t>
      </w:r>
      <w:r>
        <w:rPr>
          <w:spacing w:val="-1"/>
          <w:sz w:val="24"/>
        </w:rPr>
        <w:t xml:space="preserve"> </w:t>
      </w:r>
      <w:r>
        <w:rPr>
          <w:sz w:val="24"/>
        </w:rPr>
        <w:t>13.303, de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junho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</w:p>
    <w:p w14:paraId="44E62873" w14:textId="77777777" w:rsidR="00A073B7" w:rsidRDefault="00EB2DA9">
      <w:pPr>
        <w:spacing w:before="114" w:line="230" w:lineRule="auto"/>
        <w:ind w:left="119" w:right="143" w:firstLine="710"/>
        <w:jc w:val="both"/>
        <w:rPr>
          <w:sz w:val="24"/>
        </w:rPr>
      </w:pPr>
      <w:r>
        <w:rPr>
          <w:sz w:val="24"/>
        </w:rPr>
        <w:t>Em cumprimento a Deliberação Codec 04/2019, emitido pelo Conselho de</w:t>
      </w:r>
      <w:r>
        <w:rPr>
          <w:spacing w:val="1"/>
          <w:sz w:val="24"/>
        </w:rPr>
        <w:t xml:space="preserve"> </w:t>
      </w:r>
      <w:r>
        <w:rPr>
          <w:sz w:val="24"/>
        </w:rPr>
        <w:t>Defesa dos Capitais do E</w:t>
      </w:r>
      <w:r>
        <w:rPr>
          <w:sz w:val="24"/>
        </w:rPr>
        <w:t>stado de São Paulo (Codec), foi realizada a Avaliação de</w:t>
      </w:r>
      <w:r>
        <w:rPr>
          <w:spacing w:val="1"/>
          <w:sz w:val="24"/>
        </w:rPr>
        <w:t xml:space="preserve"> </w:t>
      </w:r>
      <w:r>
        <w:rPr>
          <w:sz w:val="24"/>
        </w:rPr>
        <w:t>Desempenho</w:t>
      </w:r>
      <w:r>
        <w:rPr>
          <w:spacing w:val="3"/>
          <w:sz w:val="24"/>
        </w:rPr>
        <w:t xml:space="preserve"> </w:t>
      </w:r>
      <w:r>
        <w:rPr>
          <w:sz w:val="24"/>
        </w:rPr>
        <w:t>dos</w:t>
      </w:r>
      <w:r>
        <w:rPr>
          <w:spacing w:val="8"/>
          <w:sz w:val="24"/>
        </w:rPr>
        <w:t xml:space="preserve"> </w:t>
      </w:r>
      <w:r>
        <w:rPr>
          <w:sz w:val="24"/>
        </w:rPr>
        <w:t>Administradores</w:t>
      </w:r>
      <w:r>
        <w:rPr>
          <w:spacing w:val="8"/>
          <w:sz w:val="24"/>
        </w:rPr>
        <w:t xml:space="preserve"> </w:t>
      </w:r>
      <w:r>
        <w:rPr>
          <w:sz w:val="24"/>
        </w:rPr>
        <w:t>da</w:t>
      </w:r>
      <w:r>
        <w:rPr>
          <w:spacing w:val="8"/>
          <w:sz w:val="24"/>
        </w:rPr>
        <w:t xml:space="preserve"> </w:t>
      </w:r>
      <w:r>
        <w:rPr>
          <w:sz w:val="24"/>
        </w:rPr>
        <w:t>Desenvolve</w:t>
      </w:r>
      <w:r>
        <w:rPr>
          <w:spacing w:val="6"/>
          <w:sz w:val="24"/>
        </w:rPr>
        <w:t xml:space="preserve"> </w:t>
      </w:r>
      <w:r>
        <w:rPr>
          <w:sz w:val="24"/>
        </w:rPr>
        <w:t>SP,</w:t>
      </w:r>
      <w:r>
        <w:rPr>
          <w:spacing w:val="1"/>
          <w:sz w:val="24"/>
        </w:rPr>
        <w:t xml:space="preserve"> </w:t>
      </w:r>
      <w:r>
        <w:rPr>
          <w:sz w:val="24"/>
        </w:rPr>
        <w:t>envolvendo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participação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</w:p>
    <w:p w14:paraId="4CAAA782" w14:textId="77777777" w:rsidR="00A073B7" w:rsidRDefault="00EB2DA9">
      <w:pPr>
        <w:spacing w:line="230" w:lineRule="auto"/>
        <w:ind w:left="119" w:right="138"/>
        <w:jc w:val="both"/>
        <w:rPr>
          <w:sz w:val="24"/>
        </w:rPr>
      </w:pP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membros,</w:t>
      </w:r>
      <w:r>
        <w:rPr>
          <w:spacing w:val="1"/>
          <w:sz w:val="24"/>
        </w:rPr>
        <w:t xml:space="preserve"> </w:t>
      </w:r>
      <w:r>
        <w:rPr>
          <w:sz w:val="24"/>
        </w:rPr>
        <w:t>sendo</w:t>
      </w:r>
      <w:r>
        <w:rPr>
          <w:spacing w:val="1"/>
          <w:sz w:val="24"/>
        </w:rPr>
        <w:t xml:space="preserve"> </w:t>
      </w:r>
      <w:r>
        <w:rPr>
          <w:sz w:val="24"/>
        </w:rPr>
        <w:t>nove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Conselho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Administração,</w:t>
      </w:r>
      <w:r>
        <w:rPr>
          <w:spacing w:val="1"/>
          <w:sz w:val="24"/>
        </w:rPr>
        <w:t xml:space="preserve"> </w:t>
      </w:r>
      <w:r>
        <w:rPr>
          <w:sz w:val="24"/>
        </w:rPr>
        <w:t>incluindo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Diretor</w:t>
      </w:r>
      <w:r>
        <w:rPr>
          <w:spacing w:val="1"/>
          <w:sz w:val="24"/>
        </w:rPr>
        <w:t xml:space="preserve"> </w:t>
      </w:r>
      <w:r>
        <w:rPr>
          <w:sz w:val="24"/>
        </w:rPr>
        <w:t>Presidente, e dois da Diretoria Executiva, mediante o preenchimento de formulários</w:t>
      </w:r>
      <w:r>
        <w:rPr>
          <w:spacing w:val="1"/>
          <w:sz w:val="24"/>
        </w:rPr>
        <w:t xml:space="preserve"> </w:t>
      </w:r>
      <w:r>
        <w:rPr>
          <w:sz w:val="24"/>
        </w:rPr>
        <w:t>específicos.</w:t>
      </w:r>
    </w:p>
    <w:p w14:paraId="49E8F700" w14:textId="77777777" w:rsidR="00A073B7" w:rsidRDefault="00EB2DA9">
      <w:pPr>
        <w:spacing w:before="104" w:line="228" w:lineRule="auto"/>
        <w:ind w:left="119" w:right="135" w:firstLine="710"/>
        <w:jc w:val="both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avaliação</w:t>
      </w:r>
      <w:r>
        <w:rPr>
          <w:spacing w:val="-2"/>
          <w:sz w:val="24"/>
        </w:rPr>
        <w:t xml:space="preserve"> </w:t>
      </w:r>
      <w:r>
        <w:rPr>
          <w:sz w:val="24"/>
        </w:rPr>
        <w:t>abarcou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seguintes</w:t>
      </w:r>
      <w:r>
        <w:rPr>
          <w:spacing w:val="-10"/>
          <w:sz w:val="24"/>
        </w:rPr>
        <w:t xml:space="preserve"> </w:t>
      </w:r>
      <w:r>
        <w:rPr>
          <w:sz w:val="24"/>
        </w:rPr>
        <w:t>dimensões: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Exposição dos</w:t>
      </w:r>
      <w:r>
        <w:rPr>
          <w:spacing w:val="-13"/>
          <w:sz w:val="24"/>
        </w:rPr>
        <w:t xml:space="preserve"> </w:t>
      </w:r>
      <w:r>
        <w:rPr>
          <w:sz w:val="24"/>
        </w:rPr>
        <w:t>atos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gestão</w:t>
      </w:r>
      <w:r>
        <w:rPr>
          <w:spacing w:val="-64"/>
          <w:sz w:val="24"/>
        </w:rPr>
        <w:t xml:space="preserve"> </w:t>
      </w:r>
      <w:r>
        <w:rPr>
          <w:sz w:val="24"/>
        </w:rPr>
        <w:t>praticados com relação à licitude e à eficácia da ação administrativa; II - Contrib</w:t>
      </w:r>
      <w:r>
        <w:rPr>
          <w:sz w:val="24"/>
        </w:rPr>
        <w:t>uição</w:t>
      </w:r>
      <w:r>
        <w:rPr>
          <w:spacing w:val="-64"/>
          <w:sz w:val="24"/>
        </w:rPr>
        <w:t xml:space="preserve"> </w:t>
      </w:r>
      <w:r>
        <w:rPr>
          <w:sz w:val="24"/>
        </w:rPr>
        <w:t>para o resultado do exercício; III - Consecução dos objetivos estabelecidos no Plano</w:t>
      </w:r>
      <w:r>
        <w:rPr>
          <w:spacing w:val="1"/>
          <w:sz w:val="24"/>
        </w:rPr>
        <w:t xml:space="preserve"> </w:t>
      </w:r>
      <w:r>
        <w:rPr>
          <w:sz w:val="24"/>
        </w:rPr>
        <w:t>de Negócios e no atendimento à Estratégia de Longo Prazo; IV - Funcionamento do</w:t>
      </w:r>
      <w:r>
        <w:rPr>
          <w:spacing w:val="1"/>
          <w:sz w:val="24"/>
        </w:rPr>
        <w:t xml:space="preserve"> </w:t>
      </w:r>
      <w:r>
        <w:rPr>
          <w:sz w:val="24"/>
        </w:rPr>
        <w:t>Conselho de Administração; V - Conhecimento técnico e da Instituição; VI - Interação</w:t>
      </w:r>
      <w:r>
        <w:rPr>
          <w:spacing w:val="-64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Diretoria com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Conselho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Administração;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VII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Autoavaliação</w:t>
      </w:r>
      <w:r>
        <w:rPr>
          <w:spacing w:val="1"/>
          <w:sz w:val="24"/>
        </w:rPr>
        <w:t xml:space="preserve"> </w:t>
      </w:r>
      <w:r>
        <w:rPr>
          <w:sz w:val="24"/>
        </w:rPr>
        <w:t>individual.</w:t>
      </w:r>
    </w:p>
    <w:p w14:paraId="09588D80" w14:textId="77777777" w:rsidR="00A073B7" w:rsidRDefault="00EB2DA9">
      <w:pPr>
        <w:spacing w:before="119" w:line="230" w:lineRule="auto"/>
        <w:ind w:left="119" w:right="140" w:firstLine="710"/>
        <w:jc w:val="both"/>
        <w:rPr>
          <w:sz w:val="24"/>
        </w:rPr>
      </w:pPr>
      <w:r>
        <w:rPr>
          <w:sz w:val="24"/>
        </w:rPr>
        <w:t>O processo foi submetido ao Comitê de Elegibilidade e Aconselhamento, que</w:t>
      </w:r>
      <w:r>
        <w:rPr>
          <w:spacing w:val="1"/>
          <w:sz w:val="24"/>
        </w:rPr>
        <w:t xml:space="preserve"> </w:t>
      </w:r>
      <w:r>
        <w:rPr>
          <w:sz w:val="24"/>
        </w:rPr>
        <w:t>atestou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z w:val="24"/>
        </w:rPr>
        <w:t>formidade.</w:t>
      </w:r>
    </w:p>
    <w:p w14:paraId="25391A74" w14:textId="77777777" w:rsidR="00A073B7" w:rsidRDefault="00EB2DA9">
      <w:pPr>
        <w:pStyle w:val="Ttulo2"/>
        <w:numPr>
          <w:ilvl w:val="1"/>
          <w:numId w:val="34"/>
        </w:numPr>
        <w:tabs>
          <w:tab w:val="left" w:pos="1535"/>
          <w:tab w:val="left" w:pos="1536"/>
        </w:tabs>
        <w:spacing w:before="102"/>
        <w:ind w:hanging="707"/>
        <w:rPr>
          <w:rFonts w:ascii="Cambria" w:hAnsi="Cambria"/>
        </w:rPr>
      </w:pPr>
      <w:r>
        <w:rPr>
          <w:rFonts w:ascii="Cambria" w:hAnsi="Cambria"/>
          <w:color w:val="42ACE1"/>
        </w:rPr>
        <w:t>PÚBLICO-ALVO</w:t>
      </w:r>
    </w:p>
    <w:p w14:paraId="1AB89B66" w14:textId="77777777" w:rsidR="00A073B7" w:rsidRDefault="00EB2DA9">
      <w:pPr>
        <w:spacing w:before="121" w:line="228" w:lineRule="auto"/>
        <w:ind w:left="119" w:right="133" w:firstLine="710"/>
        <w:jc w:val="both"/>
        <w:rPr>
          <w:sz w:val="24"/>
        </w:rPr>
      </w:pPr>
      <w:r>
        <w:rPr>
          <w:sz w:val="24"/>
        </w:rPr>
        <w:t>O foco da Desenvolve SP são microempresas, empresas de pequeno e médio</w:t>
      </w:r>
      <w:r>
        <w:rPr>
          <w:spacing w:val="-64"/>
          <w:sz w:val="24"/>
        </w:rPr>
        <w:t xml:space="preserve"> </w:t>
      </w:r>
      <w:r>
        <w:rPr>
          <w:sz w:val="24"/>
        </w:rPr>
        <w:t>porte e setor público, atendendo as empresas instaladas e com sede no estado de</w:t>
      </w:r>
      <w:r>
        <w:rPr>
          <w:spacing w:val="1"/>
          <w:sz w:val="24"/>
        </w:rPr>
        <w:t xml:space="preserve"> </w:t>
      </w:r>
      <w:r>
        <w:rPr>
          <w:sz w:val="24"/>
        </w:rPr>
        <w:t>São Paulo, com faturamento anual de R$ 81 mil até R$ 300 milhões, atuantes no</w:t>
      </w:r>
      <w:r>
        <w:rPr>
          <w:spacing w:val="1"/>
          <w:sz w:val="24"/>
        </w:rPr>
        <w:t xml:space="preserve"> </w:t>
      </w:r>
      <w:r>
        <w:rPr>
          <w:sz w:val="24"/>
        </w:rPr>
        <w:t>agr</w:t>
      </w:r>
      <w:r>
        <w:rPr>
          <w:sz w:val="24"/>
        </w:rPr>
        <w:t>onegócio, comércio,</w:t>
      </w:r>
      <w:r>
        <w:rPr>
          <w:spacing w:val="1"/>
          <w:sz w:val="24"/>
        </w:rPr>
        <w:t xml:space="preserve"> </w:t>
      </w:r>
      <w:r>
        <w:rPr>
          <w:sz w:val="24"/>
        </w:rPr>
        <w:t>indústria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serviços.</w:t>
      </w:r>
    </w:p>
    <w:p w14:paraId="372E67EE" w14:textId="77777777" w:rsidR="00A073B7" w:rsidRDefault="00EB2DA9">
      <w:pPr>
        <w:spacing w:before="116" w:line="230" w:lineRule="auto"/>
        <w:ind w:left="119" w:right="134" w:firstLine="710"/>
        <w:jc w:val="both"/>
        <w:rPr>
          <w:sz w:val="24"/>
        </w:rPr>
      </w:pPr>
      <w:r>
        <w:rPr>
          <w:sz w:val="24"/>
        </w:rPr>
        <w:t>As prefeituras e os órgãos da administração direta e indireta dos municípios</w:t>
      </w:r>
      <w:r>
        <w:rPr>
          <w:spacing w:val="1"/>
          <w:sz w:val="24"/>
        </w:rPr>
        <w:t xml:space="preserve"> </w:t>
      </w:r>
      <w:r>
        <w:rPr>
          <w:sz w:val="24"/>
        </w:rPr>
        <w:t>também fazem parte do público atendido pela Instituição, por meio de linhas de</w:t>
      </w:r>
      <w:r>
        <w:rPr>
          <w:spacing w:val="1"/>
          <w:sz w:val="24"/>
        </w:rPr>
        <w:t xml:space="preserve"> </w:t>
      </w:r>
      <w:r>
        <w:rPr>
          <w:sz w:val="24"/>
        </w:rPr>
        <w:t>financiamento</w:t>
      </w:r>
      <w:r>
        <w:rPr>
          <w:spacing w:val="-2"/>
          <w:sz w:val="24"/>
        </w:rPr>
        <w:t xml:space="preserve"> </w:t>
      </w:r>
      <w:r>
        <w:rPr>
          <w:sz w:val="24"/>
        </w:rPr>
        <w:t>específicas para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setor</w:t>
      </w:r>
      <w:r>
        <w:rPr>
          <w:spacing w:val="-1"/>
          <w:sz w:val="24"/>
        </w:rPr>
        <w:t xml:space="preserve"> </w:t>
      </w:r>
      <w:r>
        <w:rPr>
          <w:sz w:val="24"/>
        </w:rPr>
        <w:t>público.</w:t>
      </w:r>
    </w:p>
    <w:p w14:paraId="0A55E111" w14:textId="77777777" w:rsidR="00A073B7" w:rsidRDefault="00EB2DA9">
      <w:pPr>
        <w:pStyle w:val="Ttulo2"/>
        <w:numPr>
          <w:ilvl w:val="1"/>
          <w:numId w:val="34"/>
        </w:numPr>
        <w:tabs>
          <w:tab w:val="left" w:pos="1535"/>
          <w:tab w:val="left" w:pos="1536"/>
        </w:tabs>
        <w:spacing w:before="98"/>
        <w:ind w:hanging="707"/>
        <w:rPr>
          <w:rFonts w:ascii="Cambria"/>
        </w:rPr>
      </w:pPr>
      <w:r>
        <w:rPr>
          <w:rFonts w:ascii="Cambria"/>
          <w:color w:val="42ACE1"/>
        </w:rPr>
        <w:t>PLANO</w:t>
      </w:r>
      <w:r>
        <w:rPr>
          <w:rFonts w:ascii="Cambria"/>
          <w:color w:val="42ACE1"/>
          <w:spacing w:val="-4"/>
        </w:rPr>
        <w:t xml:space="preserve"> </w:t>
      </w:r>
      <w:r>
        <w:rPr>
          <w:rFonts w:ascii="Cambria"/>
          <w:color w:val="42ACE1"/>
        </w:rPr>
        <w:t>DE</w:t>
      </w:r>
      <w:r>
        <w:rPr>
          <w:rFonts w:ascii="Cambria"/>
          <w:color w:val="42ACE1"/>
          <w:spacing w:val="-3"/>
        </w:rPr>
        <w:t xml:space="preserve"> </w:t>
      </w:r>
      <w:r>
        <w:rPr>
          <w:rFonts w:ascii="Cambria"/>
          <w:color w:val="42ACE1"/>
        </w:rPr>
        <w:t>METAS</w:t>
      </w:r>
      <w:r>
        <w:rPr>
          <w:rFonts w:ascii="Cambria"/>
          <w:color w:val="42ACE1"/>
          <w:spacing w:val="-6"/>
        </w:rPr>
        <w:t xml:space="preserve"> </w:t>
      </w:r>
      <w:r>
        <w:rPr>
          <w:rFonts w:ascii="Cambria"/>
          <w:color w:val="42ACE1"/>
        </w:rPr>
        <w:t>INSTITUCIONAIS</w:t>
      </w:r>
      <w:r>
        <w:rPr>
          <w:rFonts w:ascii="Cambria"/>
          <w:color w:val="42ACE1"/>
          <w:spacing w:val="-5"/>
        </w:rPr>
        <w:t xml:space="preserve"> </w:t>
      </w:r>
      <w:r>
        <w:rPr>
          <w:rFonts w:ascii="Cambria"/>
          <w:color w:val="42ACE1"/>
        </w:rPr>
        <w:t>2022</w:t>
      </w:r>
    </w:p>
    <w:p w14:paraId="1BA80738" w14:textId="77777777" w:rsidR="00A073B7" w:rsidRDefault="00EB2DA9">
      <w:pPr>
        <w:spacing w:before="121" w:line="228" w:lineRule="auto"/>
        <w:ind w:left="119" w:right="131" w:firstLine="710"/>
        <w:jc w:val="both"/>
        <w:rPr>
          <w:sz w:val="24"/>
        </w:rPr>
      </w:pPr>
      <w:r>
        <w:rPr>
          <w:sz w:val="24"/>
        </w:rPr>
        <w:t>Alinhado</w:t>
      </w:r>
      <w:r>
        <w:rPr>
          <w:spacing w:val="-2"/>
          <w:sz w:val="24"/>
        </w:rPr>
        <w:t xml:space="preserve"> </w:t>
      </w:r>
      <w:r>
        <w:rPr>
          <w:sz w:val="24"/>
        </w:rPr>
        <w:t>ao</w:t>
      </w:r>
      <w:r>
        <w:rPr>
          <w:spacing w:val="-7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1"/>
          <w:sz w:val="24"/>
        </w:rPr>
        <w:t xml:space="preserve"> </w:t>
      </w:r>
      <w:r>
        <w:rPr>
          <w:sz w:val="24"/>
        </w:rPr>
        <w:t>Estratégico</w:t>
      </w:r>
      <w:r>
        <w:rPr>
          <w:spacing w:val="-4"/>
          <w:sz w:val="24"/>
        </w:rPr>
        <w:t xml:space="preserve"> </w:t>
      </w:r>
      <w:r>
        <w:rPr>
          <w:sz w:val="24"/>
        </w:rPr>
        <w:t>2022-2026,</w:t>
      </w:r>
      <w:r>
        <w:rPr>
          <w:spacing w:val="-6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objetivo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avaliar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65"/>
          <w:sz w:val="24"/>
        </w:rPr>
        <w:t xml:space="preserve"> </w:t>
      </w:r>
      <w:r>
        <w:rPr>
          <w:sz w:val="24"/>
        </w:rPr>
        <w:t>curto</w:t>
      </w:r>
      <w:r>
        <w:rPr>
          <w:spacing w:val="-12"/>
          <w:sz w:val="24"/>
        </w:rPr>
        <w:t xml:space="preserve"> </w:t>
      </w:r>
      <w:r>
        <w:rPr>
          <w:sz w:val="24"/>
        </w:rPr>
        <w:t>prazo</w:t>
      </w:r>
      <w:r>
        <w:rPr>
          <w:spacing w:val="-14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desempenho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eficiência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Instituição,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modo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auxiliar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direcionar</w:t>
      </w:r>
      <w:r>
        <w:rPr>
          <w:spacing w:val="-64"/>
          <w:sz w:val="24"/>
        </w:rPr>
        <w:t xml:space="preserve"> </w:t>
      </w:r>
      <w:r>
        <w:rPr>
          <w:sz w:val="24"/>
        </w:rPr>
        <w:t>a sua</w:t>
      </w:r>
      <w:r>
        <w:rPr>
          <w:spacing w:val="-7"/>
          <w:sz w:val="24"/>
        </w:rPr>
        <w:t xml:space="preserve"> </w:t>
      </w:r>
      <w:r>
        <w:rPr>
          <w:sz w:val="24"/>
        </w:rPr>
        <w:t>estratégia</w:t>
      </w:r>
      <w:r>
        <w:rPr>
          <w:spacing w:val="-1"/>
          <w:sz w:val="24"/>
        </w:rPr>
        <w:t xml:space="preserve"> </w:t>
      </w:r>
      <w:r>
        <w:rPr>
          <w:sz w:val="24"/>
        </w:rPr>
        <w:t>operacional, com</w:t>
      </w:r>
      <w:r>
        <w:rPr>
          <w:spacing w:val="-3"/>
          <w:sz w:val="24"/>
        </w:rPr>
        <w:t xml:space="preserve"> </w:t>
      </w:r>
      <w:r>
        <w:rPr>
          <w:sz w:val="24"/>
        </w:rPr>
        <w:t>vistas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-7"/>
          <w:sz w:val="24"/>
        </w:rPr>
        <w:t xml:space="preserve"> </w:t>
      </w:r>
      <w:r>
        <w:rPr>
          <w:sz w:val="24"/>
        </w:rPr>
        <w:t>atingimento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sua</w:t>
      </w:r>
      <w:r>
        <w:rPr>
          <w:spacing w:val="-9"/>
          <w:sz w:val="24"/>
        </w:rPr>
        <w:t xml:space="preserve"> </w:t>
      </w:r>
      <w:r>
        <w:rPr>
          <w:sz w:val="24"/>
        </w:rPr>
        <w:t>missão e</w:t>
      </w:r>
      <w:r>
        <w:rPr>
          <w:spacing w:val="-6"/>
          <w:sz w:val="24"/>
        </w:rPr>
        <w:t xml:space="preserve"> </w:t>
      </w:r>
      <w:r>
        <w:rPr>
          <w:sz w:val="24"/>
        </w:rPr>
        <w:t>o seu</w:t>
      </w:r>
      <w:r>
        <w:rPr>
          <w:spacing w:val="-7"/>
          <w:sz w:val="24"/>
        </w:rPr>
        <w:t xml:space="preserve"> </w:t>
      </w:r>
      <w:r>
        <w:rPr>
          <w:sz w:val="24"/>
        </w:rPr>
        <w:t>objeto</w:t>
      </w:r>
      <w:r>
        <w:rPr>
          <w:spacing w:val="-64"/>
          <w:sz w:val="24"/>
        </w:rPr>
        <w:t xml:space="preserve"> </w:t>
      </w:r>
      <w:r>
        <w:rPr>
          <w:sz w:val="24"/>
        </w:rPr>
        <w:t>social,</w:t>
      </w:r>
      <w:r>
        <w:rPr>
          <w:spacing w:val="1"/>
          <w:sz w:val="24"/>
        </w:rPr>
        <w:t xml:space="preserve"> </w:t>
      </w:r>
      <w:r>
        <w:rPr>
          <w:sz w:val="24"/>
        </w:rPr>
        <w:t>foi</w:t>
      </w:r>
      <w:r>
        <w:rPr>
          <w:spacing w:val="-3"/>
          <w:sz w:val="24"/>
        </w:rPr>
        <w:t xml:space="preserve"> </w:t>
      </w:r>
      <w:r>
        <w:rPr>
          <w:sz w:val="24"/>
        </w:rPr>
        <w:t>aprovado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Plano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Metas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2022.</w:t>
      </w:r>
    </w:p>
    <w:p w14:paraId="1829B21C" w14:textId="77777777" w:rsidR="00A073B7" w:rsidRDefault="00EB2DA9">
      <w:pPr>
        <w:spacing w:before="123" w:line="225" w:lineRule="auto"/>
        <w:ind w:left="119" w:right="133" w:firstLine="710"/>
        <w:jc w:val="both"/>
        <w:rPr>
          <w:sz w:val="24"/>
        </w:rPr>
      </w:pPr>
      <w:r>
        <w:rPr>
          <w:sz w:val="24"/>
        </w:rPr>
        <w:t>Foram</w:t>
      </w:r>
      <w:r>
        <w:rPr>
          <w:spacing w:val="1"/>
          <w:sz w:val="24"/>
        </w:rPr>
        <w:t xml:space="preserve"> </w:t>
      </w:r>
      <w:r>
        <w:rPr>
          <w:sz w:val="24"/>
        </w:rPr>
        <w:t>definidos</w:t>
      </w:r>
      <w:r>
        <w:rPr>
          <w:spacing w:val="1"/>
          <w:sz w:val="24"/>
        </w:rPr>
        <w:t xml:space="preserve"> </w:t>
      </w:r>
      <w:r>
        <w:rPr>
          <w:sz w:val="24"/>
        </w:rPr>
        <w:t>cinco</w:t>
      </w:r>
      <w:r>
        <w:rPr>
          <w:spacing w:val="1"/>
          <w:sz w:val="24"/>
        </w:rPr>
        <w:t xml:space="preserve"> </w:t>
      </w:r>
      <w:r>
        <w:rPr>
          <w:sz w:val="24"/>
        </w:rPr>
        <w:t>indicadores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suas</w:t>
      </w:r>
      <w:r>
        <w:rPr>
          <w:spacing w:val="1"/>
          <w:sz w:val="24"/>
        </w:rPr>
        <w:t xml:space="preserve"> </w:t>
      </w:r>
      <w:r>
        <w:rPr>
          <w:sz w:val="24"/>
        </w:rPr>
        <w:t>respectivas</w:t>
      </w:r>
      <w:r>
        <w:rPr>
          <w:spacing w:val="1"/>
          <w:sz w:val="24"/>
        </w:rPr>
        <w:t xml:space="preserve"> </w:t>
      </w:r>
      <w:r>
        <w:rPr>
          <w:sz w:val="24"/>
        </w:rPr>
        <w:t>metas,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apresentaram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4"/>
          <w:sz w:val="24"/>
        </w:rPr>
        <w:t xml:space="preserve"> </w:t>
      </w:r>
      <w:r>
        <w:rPr>
          <w:sz w:val="24"/>
        </w:rPr>
        <w:t>Meta</w:t>
      </w:r>
      <w:r>
        <w:rPr>
          <w:spacing w:val="-4"/>
          <w:sz w:val="24"/>
        </w:rPr>
        <w:t xml:space="preserve"> </w:t>
      </w:r>
      <w:r>
        <w:rPr>
          <w:sz w:val="24"/>
        </w:rPr>
        <w:t>Global</w:t>
      </w:r>
      <w:r>
        <w:rPr>
          <w:position w:val="8"/>
          <w:sz w:val="16"/>
        </w:rPr>
        <w:t>1</w:t>
      </w:r>
      <w:r>
        <w:rPr>
          <w:spacing w:val="17"/>
          <w:position w:val="8"/>
          <w:sz w:val="16"/>
        </w:rPr>
        <w:t xml:space="preserve"> </w:t>
      </w:r>
      <w:r>
        <w:rPr>
          <w:sz w:val="24"/>
        </w:rPr>
        <w:t>um</w:t>
      </w:r>
      <w:r>
        <w:rPr>
          <w:spacing w:val="1"/>
          <w:sz w:val="24"/>
        </w:rPr>
        <w:t xml:space="preserve"> </w:t>
      </w:r>
      <w:r>
        <w:rPr>
          <w:sz w:val="24"/>
        </w:rPr>
        <w:t>resultado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85,15%</w:t>
      </w:r>
      <w:r>
        <w:rPr>
          <w:position w:val="8"/>
          <w:sz w:val="16"/>
        </w:rPr>
        <w:t>2</w:t>
      </w:r>
      <w:r>
        <w:rPr>
          <w:sz w:val="24"/>
        </w:rPr>
        <w:t>.</w:t>
      </w:r>
    </w:p>
    <w:p w14:paraId="12A28995" w14:textId="77777777" w:rsidR="00A073B7" w:rsidRDefault="00EB2DA9">
      <w:pPr>
        <w:pStyle w:val="Ttulo2"/>
        <w:numPr>
          <w:ilvl w:val="1"/>
          <w:numId w:val="34"/>
        </w:numPr>
        <w:tabs>
          <w:tab w:val="left" w:pos="1535"/>
          <w:tab w:val="left" w:pos="1536"/>
        </w:tabs>
        <w:spacing w:before="108"/>
        <w:ind w:hanging="707"/>
        <w:rPr>
          <w:rFonts w:ascii="Cambria" w:hAnsi="Cambria"/>
        </w:rPr>
      </w:pPr>
      <w:r>
        <w:rPr>
          <w:rFonts w:ascii="Cambria" w:hAnsi="Cambria"/>
          <w:color w:val="42ACE1"/>
        </w:rPr>
        <w:t>GOVERNANÇA</w:t>
      </w:r>
      <w:r>
        <w:rPr>
          <w:rFonts w:ascii="Cambria" w:hAnsi="Cambria"/>
          <w:color w:val="42ACE1"/>
          <w:spacing w:val="-5"/>
        </w:rPr>
        <w:t xml:space="preserve"> </w:t>
      </w:r>
      <w:r>
        <w:rPr>
          <w:rFonts w:ascii="Cambria" w:hAnsi="Cambria"/>
          <w:color w:val="42ACE1"/>
        </w:rPr>
        <w:t>CORPORATIVA</w:t>
      </w:r>
    </w:p>
    <w:p w14:paraId="0084CF75" w14:textId="77777777" w:rsidR="00A073B7" w:rsidRDefault="00EB2DA9">
      <w:pPr>
        <w:spacing w:before="112" w:line="230" w:lineRule="auto"/>
        <w:ind w:left="119" w:right="140" w:firstLine="71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</w:t>
      </w:r>
      <w:r>
        <w:rPr>
          <w:spacing w:val="1"/>
          <w:sz w:val="24"/>
        </w:rPr>
        <w:t xml:space="preserve"> </w:t>
      </w:r>
      <w:r>
        <w:rPr>
          <w:sz w:val="24"/>
        </w:rPr>
        <w:t>SP</w:t>
      </w:r>
      <w:r>
        <w:rPr>
          <w:spacing w:val="1"/>
          <w:sz w:val="24"/>
        </w:rPr>
        <w:t xml:space="preserve"> </w:t>
      </w:r>
      <w:r>
        <w:rPr>
          <w:sz w:val="24"/>
        </w:rPr>
        <w:t>possui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estrutura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Governança</w:t>
      </w:r>
      <w:r>
        <w:rPr>
          <w:spacing w:val="1"/>
          <w:sz w:val="24"/>
        </w:rPr>
        <w:t xml:space="preserve"> </w:t>
      </w:r>
      <w:r>
        <w:rPr>
          <w:sz w:val="24"/>
        </w:rPr>
        <w:t>Corporativa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assegura a transparência, a equidade e a responsabilidade corporativa na execução</w:t>
      </w:r>
      <w:r>
        <w:rPr>
          <w:spacing w:val="1"/>
          <w:sz w:val="24"/>
        </w:rPr>
        <w:t xml:space="preserve"> </w:t>
      </w:r>
      <w:r>
        <w:rPr>
          <w:sz w:val="24"/>
        </w:rPr>
        <w:t>de suas</w:t>
      </w:r>
      <w:r>
        <w:rPr>
          <w:spacing w:val="-3"/>
          <w:sz w:val="24"/>
        </w:rPr>
        <w:t xml:space="preserve"> </w:t>
      </w:r>
      <w:r>
        <w:rPr>
          <w:sz w:val="24"/>
        </w:rPr>
        <w:t>atividades,</w:t>
      </w:r>
      <w:r>
        <w:rPr>
          <w:spacing w:val="-3"/>
          <w:sz w:val="24"/>
        </w:rPr>
        <w:t xml:space="preserve"> </w:t>
      </w:r>
      <w:r>
        <w:rPr>
          <w:sz w:val="24"/>
        </w:rPr>
        <w:t>bem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uma</w:t>
      </w:r>
      <w:r>
        <w:rPr>
          <w:spacing w:val="-2"/>
          <w:sz w:val="24"/>
        </w:rPr>
        <w:t xml:space="preserve"> </w:t>
      </w:r>
      <w:r>
        <w:rPr>
          <w:sz w:val="24"/>
        </w:rPr>
        <w:t>eficaz</w:t>
      </w:r>
      <w:r>
        <w:rPr>
          <w:spacing w:val="-2"/>
          <w:sz w:val="24"/>
        </w:rPr>
        <w:t xml:space="preserve"> </w:t>
      </w:r>
      <w:r>
        <w:rPr>
          <w:sz w:val="24"/>
        </w:rPr>
        <w:t>prestação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contas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sociedade.</w:t>
      </w:r>
    </w:p>
    <w:p w14:paraId="02176312" w14:textId="38C0DC59" w:rsidR="00A073B7" w:rsidRDefault="00117D71">
      <w:pPr>
        <w:pStyle w:val="Corpodetexto"/>
        <w:spacing w:before="1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B69FF76" wp14:editId="50ADDB3F">
                <wp:simplePos x="0" y="0"/>
                <wp:positionH relativeFrom="page">
                  <wp:posOffset>1080770</wp:posOffset>
                </wp:positionH>
                <wp:positionV relativeFrom="paragraph">
                  <wp:posOffset>199390</wp:posOffset>
                </wp:positionV>
                <wp:extent cx="1830070" cy="8890"/>
                <wp:effectExtent l="0" t="0" r="0" b="0"/>
                <wp:wrapTopAndBottom/>
                <wp:docPr id="418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A9521" id="Rectangle 335" o:spid="_x0000_s1026" style="position:absolute;margin-left:85.1pt;margin-top:15.7pt;width:144.1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5640596B" w14:textId="77777777" w:rsidR="00A073B7" w:rsidRDefault="00A073B7">
      <w:pPr>
        <w:pStyle w:val="Corpodetexto"/>
        <w:spacing w:before="2"/>
        <w:rPr>
          <w:sz w:val="24"/>
        </w:rPr>
      </w:pPr>
    </w:p>
    <w:p w14:paraId="7DB345D4" w14:textId="77777777" w:rsidR="00A073B7" w:rsidRDefault="00EB2DA9">
      <w:pPr>
        <w:spacing w:line="307" w:lineRule="auto"/>
        <w:ind w:left="119" w:right="215"/>
        <w:rPr>
          <w:sz w:val="18"/>
        </w:rPr>
      </w:pPr>
      <w:r>
        <w:rPr>
          <w:rFonts w:ascii="Calibri" w:hAnsi="Calibri"/>
          <w:position w:val="8"/>
          <w:sz w:val="14"/>
        </w:rPr>
        <w:t>1</w:t>
      </w:r>
      <w:r>
        <w:rPr>
          <w:sz w:val="18"/>
        </w:rPr>
        <w:t>Meta Global: somatório dos resultados de cada indicador ponderados pelos seus respectivos pesos, limitados a</w:t>
      </w:r>
      <w:r>
        <w:rPr>
          <w:spacing w:val="-47"/>
          <w:sz w:val="18"/>
        </w:rPr>
        <w:t xml:space="preserve"> </w:t>
      </w:r>
      <w:r>
        <w:rPr>
          <w:sz w:val="18"/>
        </w:rPr>
        <w:t>100%.</w:t>
      </w:r>
    </w:p>
    <w:p w14:paraId="618AD372" w14:textId="77777777" w:rsidR="00A073B7" w:rsidRDefault="00EB2DA9">
      <w:pPr>
        <w:pStyle w:val="Corpodetexto"/>
        <w:spacing w:before="180"/>
        <w:ind w:left="119"/>
        <w:rPr>
          <w:rFonts w:ascii="Times New Roman" w:hAnsi="Times New Roman"/>
        </w:rPr>
      </w:pPr>
      <w:r>
        <w:rPr>
          <w:rFonts w:ascii="Times New Roman" w:hAnsi="Times New Roman"/>
        </w:rPr>
        <w:t>Resultado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prévio</w:t>
      </w:r>
    </w:p>
    <w:p w14:paraId="25DE98F4" w14:textId="77777777" w:rsidR="00A073B7" w:rsidRDefault="00A073B7">
      <w:pPr>
        <w:rPr>
          <w:rFonts w:ascii="Times New Roman" w:hAnsi="Times New Roman"/>
        </w:rPr>
        <w:sectPr w:rsidR="00A073B7">
          <w:pgSz w:w="11900" w:h="16840"/>
          <w:pgMar w:top="1320" w:right="980" w:bottom="920" w:left="1580" w:header="701" w:footer="737" w:gutter="0"/>
          <w:cols w:space="720"/>
        </w:sectPr>
      </w:pPr>
    </w:p>
    <w:p w14:paraId="679E88A1" w14:textId="77777777" w:rsidR="00A073B7" w:rsidRDefault="00A073B7">
      <w:pPr>
        <w:pStyle w:val="Corpodetexto"/>
        <w:spacing w:before="3"/>
        <w:rPr>
          <w:rFonts w:ascii="Times New Roman"/>
          <w:sz w:val="24"/>
        </w:rPr>
      </w:pPr>
    </w:p>
    <w:p w14:paraId="47EC66F9" w14:textId="77777777" w:rsidR="00A073B7" w:rsidRDefault="00EB2DA9">
      <w:pPr>
        <w:spacing w:before="100"/>
        <w:ind w:left="119" w:right="137" w:firstLine="71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Instituição</w:t>
      </w:r>
      <w:r>
        <w:rPr>
          <w:spacing w:val="1"/>
          <w:sz w:val="24"/>
        </w:rPr>
        <w:t xml:space="preserve"> </w:t>
      </w:r>
      <w:r>
        <w:rPr>
          <w:sz w:val="24"/>
        </w:rPr>
        <w:t>baseia</w:t>
      </w:r>
      <w:r>
        <w:rPr>
          <w:spacing w:val="1"/>
          <w:sz w:val="24"/>
        </w:rPr>
        <w:t xml:space="preserve"> </w:t>
      </w:r>
      <w:r>
        <w:rPr>
          <w:sz w:val="24"/>
        </w:rPr>
        <w:t>suas</w:t>
      </w:r>
      <w:r>
        <w:rPr>
          <w:spacing w:val="1"/>
          <w:sz w:val="24"/>
        </w:rPr>
        <w:t xml:space="preserve"> </w:t>
      </w:r>
      <w:r>
        <w:rPr>
          <w:sz w:val="24"/>
        </w:rPr>
        <w:t>atividades</w:t>
      </w:r>
      <w:r>
        <w:rPr>
          <w:spacing w:val="1"/>
          <w:sz w:val="24"/>
        </w:rPr>
        <w:t xml:space="preserve"> </w:t>
      </w:r>
      <w:r>
        <w:rPr>
          <w:sz w:val="24"/>
        </w:rPr>
        <w:t>nas</w:t>
      </w:r>
      <w:r>
        <w:rPr>
          <w:spacing w:val="1"/>
          <w:sz w:val="24"/>
        </w:rPr>
        <w:t xml:space="preserve"> </w:t>
      </w:r>
      <w:r>
        <w:rPr>
          <w:sz w:val="24"/>
        </w:rPr>
        <w:t>boas</w:t>
      </w:r>
      <w:r>
        <w:rPr>
          <w:spacing w:val="1"/>
          <w:sz w:val="24"/>
        </w:rPr>
        <w:t xml:space="preserve"> </w:t>
      </w:r>
      <w:r>
        <w:rPr>
          <w:sz w:val="24"/>
        </w:rPr>
        <w:t>práticas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governança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corporativa,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utilizando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isso</w:t>
      </w:r>
      <w:r>
        <w:rPr>
          <w:spacing w:val="-18"/>
          <w:sz w:val="24"/>
        </w:rPr>
        <w:t xml:space="preserve"> </w:t>
      </w:r>
      <w:r>
        <w:rPr>
          <w:sz w:val="24"/>
        </w:rPr>
        <w:t>os</w:t>
      </w:r>
      <w:r>
        <w:rPr>
          <w:spacing w:val="-12"/>
          <w:sz w:val="24"/>
        </w:rPr>
        <w:t xml:space="preserve"> </w:t>
      </w:r>
      <w:r>
        <w:rPr>
          <w:sz w:val="24"/>
        </w:rPr>
        <w:t>seguintes</w:t>
      </w:r>
      <w:r>
        <w:rPr>
          <w:spacing w:val="-12"/>
          <w:sz w:val="24"/>
        </w:rPr>
        <w:t xml:space="preserve"> </w:t>
      </w:r>
      <w:r>
        <w:rPr>
          <w:sz w:val="24"/>
        </w:rPr>
        <w:t>instrumentos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governança</w:t>
      </w:r>
      <w:r>
        <w:rPr>
          <w:spacing w:val="-13"/>
          <w:sz w:val="24"/>
        </w:rPr>
        <w:t xml:space="preserve"> </w:t>
      </w:r>
      <w:r>
        <w:rPr>
          <w:sz w:val="24"/>
        </w:rPr>
        <w:t>corporativa:</w:t>
      </w:r>
      <w:r>
        <w:rPr>
          <w:spacing w:val="-64"/>
          <w:sz w:val="24"/>
        </w:rPr>
        <w:t xml:space="preserve"> </w:t>
      </w:r>
      <w:r>
        <w:rPr>
          <w:sz w:val="24"/>
        </w:rPr>
        <w:t>Estatuto Social, Políticas Internas, Manuais de Normas e Procedimentos, páginas de</w:t>
      </w:r>
      <w:r>
        <w:rPr>
          <w:spacing w:val="-64"/>
          <w:sz w:val="24"/>
        </w:rPr>
        <w:t xml:space="preserve"> </w:t>
      </w:r>
      <w:r>
        <w:rPr>
          <w:sz w:val="24"/>
        </w:rPr>
        <w:t>transparência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governança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intranet.</w:t>
      </w:r>
    </w:p>
    <w:p w14:paraId="53373A2B" w14:textId="77777777" w:rsidR="00A073B7" w:rsidRDefault="00EB2DA9">
      <w:pPr>
        <w:spacing w:before="121"/>
        <w:ind w:left="119" w:right="137" w:firstLine="710"/>
        <w:jc w:val="both"/>
        <w:rPr>
          <w:sz w:val="24"/>
        </w:rPr>
      </w:pPr>
      <w:r>
        <w:rPr>
          <w:sz w:val="24"/>
        </w:rPr>
        <w:t>O Estatuto Social da Desenvolve SP foi elaborado em conformidade com as</w:t>
      </w:r>
      <w:r>
        <w:rPr>
          <w:spacing w:val="1"/>
          <w:sz w:val="24"/>
        </w:rPr>
        <w:t xml:space="preserve"> </w:t>
      </w:r>
      <w:r>
        <w:rPr>
          <w:sz w:val="24"/>
        </w:rPr>
        <w:t>leis e normativas vigentes e regulamenta, em linhas gerais, o funcionamento da</w:t>
      </w:r>
      <w:r>
        <w:rPr>
          <w:spacing w:val="1"/>
          <w:sz w:val="24"/>
        </w:rPr>
        <w:t xml:space="preserve"> </w:t>
      </w:r>
      <w:r>
        <w:rPr>
          <w:sz w:val="24"/>
        </w:rPr>
        <w:t>Instituição,</w:t>
      </w:r>
      <w:r>
        <w:rPr>
          <w:spacing w:val="-3"/>
          <w:sz w:val="24"/>
        </w:rPr>
        <w:t xml:space="preserve"> </w:t>
      </w:r>
      <w:r>
        <w:rPr>
          <w:sz w:val="24"/>
        </w:rPr>
        <w:t>os direitos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órgãos colegiados</w:t>
      </w:r>
      <w:r>
        <w:rPr>
          <w:spacing w:val="-2"/>
          <w:sz w:val="24"/>
        </w:rPr>
        <w:t xml:space="preserve"> </w:t>
      </w:r>
      <w:r>
        <w:rPr>
          <w:sz w:val="24"/>
        </w:rPr>
        <w:t>estatutários.</w:t>
      </w:r>
    </w:p>
    <w:p w14:paraId="08BF6A0D" w14:textId="77777777" w:rsidR="00A073B7" w:rsidRDefault="00EB2DA9">
      <w:pPr>
        <w:spacing w:before="122"/>
        <w:ind w:left="119" w:right="140" w:firstLine="710"/>
        <w:jc w:val="both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Políticas</w:t>
      </w:r>
      <w:r>
        <w:rPr>
          <w:spacing w:val="1"/>
          <w:sz w:val="24"/>
        </w:rPr>
        <w:t xml:space="preserve"> </w:t>
      </w:r>
      <w:r>
        <w:rPr>
          <w:sz w:val="24"/>
        </w:rPr>
        <w:t>Internas</w:t>
      </w:r>
      <w:r>
        <w:rPr>
          <w:spacing w:val="1"/>
          <w:sz w:val="24"/>
        </w:rPr>
        <w:t xml:space="preserve"> </w:t>
      </w:r>
      <w:r>
        <w:rPr>
          <w:sz w:val="24"/>
        </w:rPr>
        <w:t>definem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>arâmetros,</w:t>
      </w:r>
      <w:r>
        <w:rPr>
          <w:spacing w:val="1"/>
          <w:sz w:val="24"/>
        </w:rPr>
        <w:t xml:space="preserve"> </w:t>
      </w:r>
      <w:r>
        <w:rPr>
          <w:sz w:val="24"/>
        </w:rPr>
        <w:t>diretrizes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orientações,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facilitam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servem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base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processo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tomada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decisões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comportamento</w:t>
      </w:r>
      <w:r>
        <w:rPr>
          <w:spacing w:val="-64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qualquer</w:t>
      </w:r>
      <w:r>
        <w:rPr>
          <w:spacing w:val="-3"/>
          <w:sz w:val="24"/>
        </w:rPr>
        <w:t xml:space="preserve"> </w:t>
      </w:r>
      <w:r>
        <w:rPr>
          <w:sz w:val="24"/>
        </w:rPr>
        <w:t>nível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empresa.</w:t>
      </w:r>
    </w:p>
    <w:p w14:paraId="325433D0" w14:textId="77777777" w:rsidR="00A073B7" w:rsidRDefault="00EB2DA9">
      <w:pPr>
        <w:spacing w:before="118"/>
        <w:ind w:left="119" w:right="138" w:firstLine="710"/>
        <w:jc w:val="both"/>
        <w:rPr>
          <w:sz w:val="24"/>
        </w:rPr>
      </w:pPr>
      <w:r>
        <w:rPr>
          <w:sz w:val="24"/>
        </w:rPr>
        <w:t>Com</w:t>
      </w:r>
      <w:r>
        <w:rPr>
          <w:spacing w:val="-10"/>
          <w:sz w:val="24"/>
        </w:rPr>
        <w:t xml:space="preserve"> </w:t>
      </w:r>
      <w:r>
        <w:rPr>
          <w:sz w:val="24"/>
        </w:rPr>
        <w:t>uma</w:t>
      </w:r>
      <w:r>
        <w:rPr>
          <w:spacing w:val="-11"/>
          <w:sz w:val="24"/>
        </w:rPr>
        <w:t xml:space="preserve"> </w:t>
      </w:r>
      <w:r>
        <w:rPr>
          <w:sz w:val="24"/>
        </w:rPr>
        <w:t>estrutura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Governança</w:t>
      </w:r>
      <w:r>
        <w:rPr>
          <w:spacing w:val="-12"/>
          <w:sz w:val="24"/>
        </w:rPr>
        <w:t xml:space="preserve"> </w:t>
      </w:r>
      <w:r>
        <w:rPr>
          <w:sz w:val="24"/>
        </w:rPr>
        <w:t>Corporativa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prioriza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descentralização</w:t>
      </w:r>
      <w:r>
        <w:rPr>
          <w:spacing w:val="-64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processo</w:t>
      </w:r>
      <w:r>
        <w:rPr>
          <w:spacing w:val="1"/>
          <w:sz w:val="24"/>
        </w:rPr>
        <w:t xml:space="preserve"> </w:t>
      </w:r>
      <w:r>
        <w:rPr>
          <w:sz w:val="24"/>
        </w:rPr>
        <w:t>decisório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tomada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decisão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colegiada,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 SP aumentou a sua estrutura de Governança Corporativa em 2022 com</w:t>
      </w:r>
      <w:r>
        <w:rPr>
          <w:spacing w:val="1"/>
          <w:sz w:val="24"/>
        </w:rPr>
        <w:t xml:space="preserve"> </w:t>
      </w:r>
      <w:r>
        <w:rPr>
          <w:sz w:val="24"/>
        </w:rPr>
        <w:t>a criação</w:t>
      </w:r>
      <w:r>
        <w:rPr>
          <w:spacing w:val="-2"/>
          <w:sz w:val="24"/>
        </w:rPr>
        <w:t xml:space="preserve"> </w:t>
      </w:r>
      <w:r>
        <w:rPr>
          <w:sz w:val="24"/>
        </w:rPr>
        <w:t>de dois</w:t>
      </w:r>
      <w:r>
        <w:rPr>
          <w:spacing w:val="-1"/>
          <w:sz w:val="24"/>
        </w:rPr>
        <w:t xml:space="preserve"> </w:t>
      </w:r>
      <w:r>
        <w:rPr>
          <w:sz w:val="24"/>
        </w:rPr>
        <w:t>novos</w:t>
      </w:r>
      <w:r>
        <w:rPr>
          <w:spacing w:val="-1"/>
          <w:sz w:val="24"/>
        </w:rPr>
        <w:t xml:space="preserve"> </w:t>
      </w:r>
      <w:r>
        <w:rPr>
          <w:sz w:val="24"/>
        </w:rPr>
        <w:t>comitês</w:t>
      </w:r>
      <w:r>
        <w:rPr>
          <w:spacing w:val="-1"/>
          <w:sz w:val="24"/>
        </w:rPr>
        <w:t xml:space="preserve"> </w:t>
      </w:r>
      <w:r>
        <w:rPr>
          <w:sz w:val="24"/>
        </w:rPr>
        <w:t>colegiados</w:t>
      </w:r>
      <w:r>
        <w:rPr>
          <w:spacing w:val="-1"/>
          <w:sz w:val="24"/>
        </w:rPr>
        <w:t xml:space="preserve"> </w:t>
      </w:r>
      <w:r>
        <w:rPr>
          <w:sz w:val="24"/>
        </w:rPr>
        <w:t>internos,</w:t>
      </w:r>
      <w:r>
        <w:rPr>
          <w:spacing w:val="1"/>
          <w:sz w:val="24"/>
        </w:rPr>
        <w:t xml:space="preserve"> </w:t>
      </w:r>
      <w:r>
        <w:rPr>
          <w:sz w:val="24"/>
        </w:rPr>
        <w:t>fortalecendo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processo:</w:t>
      </w:r>
    </w:p>
    <w:p w14:paraId="63548A27" w14:textId="77777777" w:rsidR="00A073B7" w:rsidRDefault="00EB2DA9">
      <w:pPr>
        <w:pStyle w:val="PargrafodaLista"/>
        <w:numPr>
          <w:ilvl w:val="0"/>
          <w:numId w:val="30"/>
        </w:numPr>
        <w:tabs>
          <w:tab w:val="left" w:pos="1538"/>
        </w:tabs>
        <w:spacing w:before="120"/>
        <w:ind w:right="132" w:firstLine="710"/>
        <w:jc w:val="both"/>
        <w:rPr>
          <w:sz w:val="24"/>
        </w:rPr>
      </w:pPr>
      <w:r>
        <w:rPr>
          <w:spacing w:val="-1"/>
          <w:sz w:val="24"/>
        </w:rPr>
        <w:t>Comitê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Gerencial: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Comitê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Gerencial,</w:t>
      </w:r>
      <w:r>
        <w:rPr>
          <w:spacing w:val="-13"/>
          <w:sz w:val="24"/>
        </w:rPr>
        <w:t xml:space="preserve"> </w:t>
      </w:r>
      <w:r>
        <w:rPr>
          <w:sz w:val="24"/>
        </w:rPr>
        <w:t>cr</w:t>
      </w:r>
      <w:r>
        <w:rPr>
          <w:sz w:val="24"/>
        </w:rPr>
        <w:t>iado</w:t>
      </w:r>
      <w:r>
        <w:rPr>
          <w:spacing w:val="-12"/>
          <w:sz w:val="24"/>
        </w:rPr>
        <w:t xml:space="preserve"> </w:t>
      </w:r>
      <w:r>
        <w:rPr>
          <w:sz w:val="24"/>
        </w:rPr>
        <w:t>em</w:t>
      </w:r>
      <w:r>
        <w:rPr>
          <w:spacing w:val="-7"/>
          <w:sz w:val="24"/>
        </w:rPr>
        <w:t xml:space="preserve"> </w:t>
      </w:r>
      <w:r>
        <w:rPr>
          <w:sz w:val="24"/>
        </w:rPr>
        <w:t>substituição</w:t>
      </w:r>
      <w:r>
        <w:rPr>
          <w:spacing w:val="-12"/>
          <w:sz w:val="24"/>
        </w:rPr>
        <w:t xml:space="preserve"> </w:t>
      </w:r>
      <w:r>
        <w:rPr>
          <w:sz w:val="24"/>
        </w:rPr>
        <w:t>ao</w:t>
      </w:r>
      <w:r>
        <w:rPr>
          <w:spacing w:val="-10"/>
          <w:sz w:val="24"/>
        </w:rPr>
        <w:t xml:space="preserve"> </w:t>
      </w:r>
      <w:r>
        <w:rPr>
          <w:sz w:val="24"/>
        </w:rPr>
        <w:t>Comitê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Desenvolvimento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Negócios,</w:t>
      </w:r>
      <w:r>
        <w:rPr>
          <w:spacing w:val="-13"/>
          <w:sz w:val="24"/>
        </w:rPr>
        <w:t xml:space="preserve"> </w:t>
      </w:r>
      <w:r>
        <w:rPr>
          <w:sz w:val="24"/>
        </w:rPr>
        <w:t>é</w:t>
      </w:r>
      <w:r>
        <w:rPr>
          <w:spacing w:val="-13"/>
          <w:sz w:val="24"/>
        </w:rPr>
        <w:t xml:space="preserve"> </w:t>
      </w:r>
      <w:r>
        <w:rPr>
          <w:sz w:val="24"/>
        </w:rPr>
        <w:t>composto</w:t>
      </w:r>
      <w:r>
        <w:rPr>
          <w:spacing w:val="-13"/>
          <w:sz w:val="24"/>
        </w:rPr>
        <w:t xml:space="preserve"> </w:t>
      </w:r>
      <w:r>
        <w:rPr>
          <w:sz w:val="24"/>
        </w:rPr>
        <w:t>pelos</w:t>
      </w:r>
      <w:r>
        <w:rPr>
          <w:spacing w:val="-13"/>
          <w:sz w:val="24"/>
        </w:rPr>
        <w:t xml:space="preserve"> </w:t>
      </w:r>
      <w:r>
        <w:rPr>
          <w:sz w:val="24"/>
        </w:rPr>
        <w:t>colaboradores</w:t>
      </w:r>
      <w:r>
        <w:rPr>
          <w:spacing w:val="-17"/>
          <w:sz w:val="24"/>
        </w:rPr>
        <w:t xml:space="preserve"> </w:t>
      </w:r>
      <w:r>
        <w:rPr>
          <w:sz w:val="24"/>
        </w:rPr>
        <w:t>da</w:t>
      </w:r>
      <w:r>
        <w:rPr>
          <w:spacing w:val="-13"/>
          <w:sz w:val="24"/>
        </w:rPr>
        <w:t xml:space="preserve"> </w:t>
      </w:r>
      <w:r>
        <w:rPr>
          <w:sz w:val="24"/>
        </w:rPr>
        <w:t>Desenvolve</w:t>
      </w:r>
      <w:r>
        <w:rPr>
          <w:spacing w:val="-12"/>
          <w:sz w:val="24"/>
        </w:rPr>
        <w:t xml:space="preserve"> </w:t>
      </w:r>
      <w:r>
        <w:rPr>
          <w:sz w:val="24"/>
        </w:rPr>
        <w:t>SP</w:t>
      </w:r>
      <w:r>
        <w:rPr>
          <w:spacing w:val="-65"/>
          <w:sz w:val="24"/>
        </w:rPr>
        <w:t xml:space="preserve"> </w:t>
      </w:r>
      <w:r>
        <w:rPr>
          <w:sz w:val="24"/>
        </w:rPr>
        <w:t>no exercício dos cargos de Superintendente, Chefe de Gabinete, Ouvidor e Gerente</w:t>
      </w:r>
      <w:r>
        <w:rPr>
          <w:spacing w:val="1"/>
          <w:sz w:val="24"/>
        </w:rPr>
        <w:t xml:space="preserve"> </w:t>
      </w:r>
      <w:r>
        <w:rPr>
          <w:sz w:val="24"/>
        </w:rPr>
        <w:t>diretamente vinculado a Diretoria. Suas atribuições são acompanhar aformulação e</w:t>
      </w:r>
      <w:r>
        <w:rPr>
          <w:spacing w:val="1"/>
          <w:sz w:val="24"/>
        </w:rPr>
        <w:t xml:space="preserve"> </w:t>
      </w:r>
      <w:r>
        <w:rPr>
          <w:sz w:val="24"/>
        </w:rPr>
        <w:t>execução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14"/>
          <w:sz w:val="24"/>
        </w:rPr>
        <w:t xml:space="preserve"> </w:t>
      </w:r>
      <w:r>
        <w:rPr>
          <w:sz w:val="24"/>
        </w:rPr>
        <w:t>Plano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Metas</w:t>
      </w:r>
      <w:r>
        <w:rPr>
          <w:spacing w:val="-13"/>
          <w:sz w:val="24"/>
        </w:rPr>
        <w:t xml:space="preserve"> </w:t>
      </w:r>
      <w:r>
        <w:rPr>
          <w:sz w:val="24"/>
        </w:rPr>
        <w:t>vigente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demais</w:t>
      </w:r>
      <w:r>
        <w:rPr>
          <w:spacing w:val="-13"/>
          <w:sz w:val="24"/>
        </w:rPr>
        <w:t xml:space="preserve"> </w:t>
      </w:r>
      <w:r>
        <w:rPr>
          <w:sz w:val="24"/>
        </w:rPr>
        <w:t>atividades</w:t>
      </w:r>
      <w:r>
        <w:rPr>
          <w:spacing w:val="-13"/>
          <w:sz w:val="24"/>
        </w:rPr>
        <w:t xml:space="preserve"> </w:t>
      </w:r>
      <w:r>
        <w:rPr>
          <w:sz w:val="24"/>
        </w:rPr>
        <w:t>relacionadas,com</w:t>
      </w:r>
      <w:r>
        <w:rPr>
          <w:spacing w:val="-11"/>
          <w:sz w:val="24"/>
        </w:rPr>
        <w:t xml:space="preserve"> </w:t>
      </w:r>
      <w:r>
        <w:rPr>
          <w:sz w:val="24"/>
        </w:rPr>
        <w:t>propostas</w:t>
      </w:r>
      <w:r>
        <w:rPr>
          <w:spacing w:val="-64"/>
          <w:sz w:val="24"/>
        </w:rPr>
        <w:t xml:space="preserve"> </w:t>
      </w:r>
      <w:r>
        <w:rPr>
          <w:sz w:val="24"/>
        </w:rPr>
        <w:t>de atuação e</w:t>
      </w:r>
      <w:r>
        <w:rPr>
          <w:sz w:val="24"/>
        </w:rPr>
        <w:t xml:space="preserve"> sugestões de aprimoramento, acompanhar os Projetos Corporativos e</w:t>
      </w:r>
      <w:r>
        <w:rPr>
          <w:spacing w:val="1"/>
          <w:sz w:val="24"/>
        </w:rPr>
        <w:t xml:space="preserve"> </w:t>
      </w:r>
      <w:r>
        <w:rPr>
          <w:sz w:val="24"/>
        </w:rPr>
        <w:t>propor</w:t>
      </w:r>
      <w:r>
        <w:rPr>
          <w:spacing w:val="1"/>
          <w:sz w:val="24"/>
        </w:rPr>
        <w:t xml:space="preserve"> </w:t>
      </w:r>
      <w:r>
        <w:rPr>
          <w:sz w:val="24"/>
        </w:rPr>
        <w:t>alterações,</w:t>
      </w:r>
      <w:r>
        <w:rPr>
          <w:spacing w:val="1"/>
          <w:sz w:val="24"/>
        </w:rPr>
        <w:t xml:space="preserve"> </w:t>
      </w:r>
      <w:r>
        <w:rPr>
          <w:sz w:val="24"/>
        </w:rPr>
        <w:t>prestar</w:t>
      </w:r>
      <w:r>
        <w:rPr>
          <w:spacing w:val="1"/>
          <w:sz w:val="24"/>
        </w:rPr>
        <w:t xml:space="preserve"> </w:t>
      </w:r>
      <w:r>
        <w:rPr>
          <w:sz w:val="24"/>
        </w:rPr>
        <w:t>contas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atuação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demais</w:t>
      </w:r>
      <w:r>
        <w:rPr>
          <w:spacing w:val="1"/>
          <w:sz w:val="24"/>
        </w:rPr>
        <w:t xml:space="preserve"> </w:t>
      </w:r>
      <w:r>
        <w:rPr>
          <w:sz w:val="24"/>
        </w:rPr>
        <w:t>gestores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funcionários da Desenvolve SP, além de apreciar temas transversais da Instituição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competência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2"/>
          <w:sz w:val="24"/>
        </w:rPr>
        <w:t xml:space="preserve"> </w:t>
      </w:r>
      <w:r>
        <w:rPr>
          <w:sz w:val="24"/>
        </w:rPr>
        <w:t>demais comitês;</w:t>
      </w:r>
    </w:p>
    <w:p w14:paraId="3D44E0F8" w14:textId="77777777" w:rsidR="00A073B7" w:rsidRDefault="00EB2DA9">
      <w:pPr>
        <w:pStyle w:val="PargrafodaLista"/>
        <w:numPr>
          <w:ilvl w:val="0"/>
          <w:numId w:val="30"/>
        </w:numPr>
        <w:tabs>
          <w:tab w:val="left" w:pos="1538"/>
        </w:tabs>
        <w:spacing w:before="125"/>
        <w:ind w:right="138" w:firstLine="710"/>
        <w:jc w:val="both"/>
        <w:rPr>
          <w:sz w:val="24"/>
        </w:rPr>
      </w:pPr>
      <w:r>
        <w:rPr>
          <w:sz w:val="24"/>
        </w:rPr>
        <w:t>Comitê de Tecnologia da Informação: Composto por colaboradores da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</w:t>
      </w:r>
      <w:r>
        <w:rPr>
          <w:spacing w:val="-8"/>
          <w:sz w:val="24"/>
        </w:rPr>
        <w:t xml:space="preserve"> </w:t>
      </w:r>
      <w:r>
        <w:rPr>
          <w:sz w:val="24"/>
        </w:rPr>
        <w:t>SP,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Comitê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Tecnologia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Informação</w:t>
      </w:r>
      <w:r>
        <w:rPr>
          <w:spacing w:val="1"/>
          <w:sz w:val="24"/>
        </w:rPr>
        <w:t xml:space="preserve"> </w:t>
      </w:r>
      <w:r>
        <w:rPr>
          <w:sz w:val="24"/>
        </w:rPr>
        <w:t>tem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principal</w:t>
      </w:r>
      <w:r>
        <w:rPr>
          <w:spacing w:val="-6"/>
          <w:sz w:val="24"/>
        </w:rPr>
        <w:t xml:space="preserve"> </w:t>
      </w:r>
      <w:r>
        <w:rPr>
          <w:sz w:val="24"/>
        </w:rPr>
        <w:t>atribuição</w:t>
      </w:r>
      <w:r>
        <w:rPr>
          <w:spacing w:val="-65"/>
          <w:sz w:val="24"/>
        </w:rPr>
        <w:t xml:space="preserve"> </w:t>
      </w:r>
      <w:r>
        <w:rPr>
          <w:sz w:val="24"/>
        </w:rPr>
        <w:t>direcionar e priorizar os investimentos e projetos estratégico, arquitetura, segurança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informação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sistemas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implantações,</w:t>
      </w:r>
      <w:r>
        <w:rPr>
          <w:spacing w:val="-4"/>
          <w:sz w:val="24"/>
        </w:rPr>
        <w:t xml:space="preserve"> </w:t>
      </w:r>
      <w:r>
        <w:rPr>
          <w:sz w:val="24"/>
        </w:rPr>
        <w:t>sempre</w:t>
      </w:r>
      <w:r>
        <w:rPr>
          <w:spacing w:val="-7"/>
          <w:sz w:val="24"/>
        </w:rPr>
        <w:t xml:space="preserve"> </w:t>
      </w:r>
      <w:r>
        <w:rPr>
          <w:sz w:val="24"/>
        </w:rPr>
        <w:t>primando</w:t>
      </w:r>
      <w:r>
        <w:rPr>
          <w:spacing w:val="-11"/>
          <w:sz w:val="24"/>
        </w:rPr>
        <w:t xml:space="preserve"> </w:t>
      </w:r>
      <w:r>
        <w:rPr>
          <w:sz w:val="24"/>
        </w:rPr>
        <w:t>pela</w:t>
      </w:r>
      <w:r>
        <w:rPr>
          <w:spacing w:val="-64"/>
          <w:sz w:val="24"/>
        </w:rPr>
        <w:t xml:space="preserve"> </w:t>
      </w:r>
      <w:r>
        <w:rPr>
          <w:sz w:val="24"/>
        </w:rPr>
        <w:t>boa</w:t>
      </w:r>
      <w:r>
        <w:rPr>
          <w:spacing w:val="-2"/>
          <w:sz w:val="24"/>
        </w:rPr>
        <w:t xml:space="preserve"> </w:t>
      </w:r>
      <w:r>
        <w:rPr>
          <w:sz w:val="24"/>
        </w:rPr>
        <w:t>governança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TI.</w:t>
      </w:r>
    </w:p>
    <w:p w14:paraId="16776C07" w14:textId="77777777" w:rsidR="00A073B7" w:rsidRDefault="00EB2DA9">
      <w:pPr>
        <w:spacing w:before="117"/>
        <w:ind w:left="119" w:right="134" w:firstLine="710"/>
        <w:jc w:val="both"/>
        <w:rPr>
          <w:sz w:val="24"/>
        </w:rPr>
      </w:pPr>
      <w:r>
        <w:rPr>
          <w:sz w:val="24"/>
        </w:rPr>
        <w:t>Por fim, visando reduzir ou eliminar gradualmente o trâmite de papel entre as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-17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Desenvolve</w:t>
      </w:r>
      <w:r>
        <w:rPr>
          <w:spacing w:val="-13"/>
          <w:sz w:val="24"/>
        </w:rPr>
        <w:t xml:space="preserve"> </w:t>
      </w:r>
      <w:r>
        <w:rPr>
          <w:sz w:val="24"/>
        </w:rPr>
        <w:t>SP,</w:t>
      </w:r>
      <w:r>
        <w:rPr>
          <w:spacing w:val="-17"/>
          <w:sz w:val="24"/>
        </w:rPr>
        <w:t xml:space="preserve"> </w:t>
      </w:r>
      <w:r>
        <w:rPr>
          <w:sz w:val="24"/>
        </w:rPr>
        <w:t>bem</w:t>
      </w:r>
      <w:r>
        <w:rPr>
          <w:spacing w:val="-11"/>
          <w:sz w:val="24"/>
        </w:rPr>
        <w:t xml:space="preserve"> </w:t>
      </w:r>
      <w:r>
        <w:rPr>
          <w:sz w:val="24"/>
        </w:rPr>
        <w:t>como</w:t>
      </w:r>
      <w:r>
        <w:rPr>
          <w:spacing w:val="-13"/>
          <w:sz w:val="24"/>
        </w:rPr>
        <w:t xml:space="preserve"> </w:t>
      </w:r>
      <w:r>
        <w:rPr>
          <w:sz w:val="24"/>
        </w:rPr>
        <w:t>em</w:t>
      </w:r>
      <w:r>
        <w:rPr>
          <w:spacing w:val="-11"/>
          <w:sz w:val="24"/>
        </w:rPr>
        <w:t xml:space="preserve"> </w:t>
      </w:r>
      <w:r>
        <w:rPr>
          <w:sz w:val="24"/>
        </w:rPr>
        <w:t>seu</w:t>
      </w:r>
      <w:r>
        <w:rPr>
          <w:spacing w:val="-12"/>
          <w:sz w:val="24"/>
        </w:rPr>
        <w:t xml:space="preserve"> </w:t>
      </w:r>
      <w:r>
        <w:rPr>
          <w:sz w:val="24"/>
        </w:rPr>
        <w:t>relacionamento</w:t>
      </w:r>
      <w:r>
        <w:rPr>
          <w:spacing w:val="-11"/>
          <w:sz w:val="24"/>
        </w:rPr>
        <w:t xml:space="preserve"> </w:t>
      </w:r>
      <w:r>
        <w:rPr>
          <w:sz w:val="24"/>
        </w:rPr>
        <w:t>com</w:t>
      </w:r>
      <w:r>
        <w:rPr>
          <w:spacing w:val="-11"/>
          <w:sz w:val="24"/>
        </w:rPr>
        <w:t xml:space="preserve"> </w:t>
      </w:r>
      <w:r>
        <w:rPr>
          <w:sz w:val="24"/>
        </w:rPr>
        <w:t>órgãos</w:t>
      </w:r>
      <w:r>
        <w:rPr>
          <w:spacing w:val="-17"/>
          <w:sz w:val="24"/>
        </w:rPr>
        <w:t xml:space="preserve"> </w:t>
      </w:r>
      <w:r>
        <w:rPr>
          <w:sz w:val="24"/>
        </w:rPr>
        <w:t>externos,</w:t>
      </w:r>
      <w:r>
        <w:rPr>
          <w:spacing w:val="-64"/>
          <w:sz w:val="24"/>
        </w:rPr>
        <w:t xml:space="preserve"> </w:t>
      </w:r>
      <w:r>
        <w:rPr>
          <w:sz w:val="24"/>
        </w:rPr>
        <w:t>a Desenvolve SP iniciou sua participação, em 2022, no Programa São Paulo Sem</w:t>
      </w:r>
      <w:r>
        <w:rPr>
          <w:spacing w:val="1"/>
          <w:sz w:val="24"/>
        </w:rPr>
        <w:t xml:space="preserve"> </w:t>
      </w:r>
      <w:r>
        <w:rPr>
          <w:sz w:val="24"/>
        </w:rPr>
        <w:t>Papel.</w:t>
      </w:r>
    </w:p>
    <w:p w14:paraId="7E780B86" w14:textId="77777777" w:rsidR="00A073B7" w:rsidRDefault="00EB2DA9">
      <w:pPr>
        <w:pStyle w:val="PargrafodaLista"/>
        <w:numPr>
          <w:ilvl w:val="1"/>
          <w:numId w:val="34"/>
        </w:numPr>
        <w:tabs>
          <w:tab w:val="left" w:pos="1535"/>
          <w:tab w:val="left" w:pos="1536"/>
        </w:tabs>
        <w:spacing w:before="122"/>
        <w:ind w:hanging="707"/>
        <w:rPr>
          <w:rFonts w:ascii="Cambria" w:hAnsi="Cambria"/>
          <w:b/>
          <w:sz w:val="24"/>
        </w:rPr>
      </w:pPr>
      <w:r>
        <w:rPr>
          <w:rFonts w:ascii="Cambria" w:hAnsi="Cambria"/>
          <w:b/>
          <w:color w:val="42ACE1"/>
          <w:sz w:val="24"/>
        </w:rPr>
        <w:t>CONTROLES</w:t>
      </w:r>
      <w:r>
        <w:rPr>
          <w:rFonts w:ascii="Cambria" w:hAnsi="Cambria"/>
          <w:b/>
          <w:color w:val="42ACE1"/>
          <w:spacing w:val="-4"/>
          <w:sz w:val="24"/>
        </w:rPr>
        <w:t xml:space="preserve"> </w:t>
      </w:r>
      <w:r>
        <w:rPr>
          <w:rFonts w:ascii="Cambria" w:hAnsi="Cambria"/>
          <w:b/>
          <w:color w:val="42ACE1"/>
          <w:sz w:val="24"/>
        </w:rPr>
        <w:t>INTER</w:t>
      </w:r>
      <w:r>
        <w:rPr>
          <w:rFonts w:ascii="Cambria" w:hAnsi="Cambria"/>
          <w:b/>
          <w:color w:val="42ACE1"/>
          <w:sz w:val="24"/>
        </w:rPr>
        <w:t>NOS,</w:t>
      </w:r>
      <w:r>
        <w:rPr>
          <w:rFonts w:ascii="Cambria" w:hAnsi="Cambria"/>
          <w:b/>
          <w:color w:val="42ACE1"/>
          <w:spacing w:val="-5"/>
          <w:sz w:val="24"/>
        </w:rPr>
        <w:t xml:space="preserve"> </w:t>
      </w:r>
      <w:r>
        <w:rPr>
          <w:rFonts w:ascii="Cambria" w:hAnsi="Cambria"/>
          <w:b/>
          <w:i/>
          <w:color w:val="42ACE1"/>
          <w:sz w:val="24"/>
        </w:rPr>
        <w:t>COMPLIANCE</w:t>
      </w:r>
      <w:r>
        <w:rPr>
          <w:rFonts w:ascii="Cambria" w:hAnsi="Cambria"/>
          <w:b/>
          <w:i/>
          <w:color w:val="42ACE1"/>
          <w:spacing w:val="-3"/>
          <w:sz w:val="24"/>
        </w:rPr>
        <w:t xml:space="preserve"> </w:t>
      </w:r>
      <w:r>
        <w:rPr>
          <w:rFonts w:ascii="Cambria" w:hAnsi="Cambria"/>
          <w:b/>
          <w:color w:val="42ACE1"/>
          <w:sz w:val="24"/>
        </w:rPr>
        <w:t>E</w:t>
      </w:r>
      <w:r>
        <w:rPr>
          <w:rFonts w:ascii="Cambria" w:hAnsi="Cambria"/>
          <w:b/>
          <w:color w:val="42ACE1"/>
          <w:spacing w:val="-3"/>
          <w:sz w:val="24"/>
        </w:rPr>
        <w:t xml:space="preserve"> </w:t>
      </w:r>
      <w:r>
        <w:rPr>
          <w:rFonts w:ascii="Cambria" w:hAnsi="Cambria"/>
          <w:b/>
          <w:color w:val="42ACE1"/>
          <w:sz w:val="24"/>
        </w:rPr>
        <w:t>GESTÃO</w:t>
      </w:r>
      <w:r>
        <w:rPr>
          <w:rFonts w:ascii="Cambria" w:hAnsi="Cambria"/>
          <w:b/>
          <w:color w:val="42ACE1"/>
          <w:spacing w:val="-2"/>
          <w:sz w:val="24"/>
        </w:rPr>
        <w:t xml:space="preserve"> </w:t>
      </w:r>
      <w:r>
        <w:rPr>
          <w:rFonts w:ascii="Cambria" w:hAnsi="Cambria"/>
          <w:b/>
          <w:color w:val="42ACE1"/>
          <w:sz w:val="24"/>
        </w:rPr>
        <w:t>DE</w:t>
      </w:r>
      <w:r>
        <w:rPr>
          <w:rFonts w:ascii="Cambria" w:hAnsi="Cambria"/>
          <w:b/>
          <w:color w:val="42ACE1"/>
          <w:spacing w:val="-2"/>
          <w:sz w:val="24"/>
        </w:rPr>
        <w:t xml:space="preserve"> </w:t>
      </w:r>
      <w:r>
        <w:rPr>
          <w:rFonts w:ascii="Cambria" w:hAnsi="Cambria"/>
          <w:b/>
          <w:color w:val="42ACE1"/>
          <w:sz w:val="24"/>
        </w:rPr>
        <w:t>RISCOS</w:t>
      </w:r>
    </w:p>
    <w:p w14:paraId="5E5F22B7" w14:textId="77777777" w:rsidR="00A073B7" w:rsidRDefault="00EB2DA9">
      <w:pPr>
        <w:spacing w:before="120"/>
        <w:ind w:left="119" w:right="137" w:firstLine="710"/>
        <w:jc w:val="both"/>
        <w:rPr>
          <w:sz w:val="24"/>
        </w:rPr>
      </w:pPr>
      <w:r>
        <w:rPr>
          <w:sz w:val="24"/>
        </w:rPr>
        <w:t>A Superintendência de Controle de Riscos, Compliance e Normas (Suric) é</w:t>
      </w:r>
      <w:r>
        <w:rPr>
          <w:spacing w:val="1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-9"/>
          <w:sz w:val="24"/>
        </w:rPr>
        <w:t xml:space="preserve"> </w:t>
      </w:r>
      <w:r>
        <w:rPr>
          <w:sz w:val="24"/>
        </w:rPr>
        <w:t>pelo gerenciamento</w:t>
      </w:r>
      <w:r>
        <w:rPr>
          <w:spacing w:val="-7"/>
          <w:sz w:val="24"/>
        </w:rPr>
        <w:t xml:space="preserve"> </w:t>
      </w:r>
      <w:r>
        <w:rPr>
          <w:sz w:val="24"/>
        </w:rPr>
        <w:t>de capital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riscos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crédito,</w:t>
      </w:r>
      <w:r>
        <w:rPr>
          <w:spacing w:val="-3"/>
          <w:sz w:val="24"/>
        </w:rPr>
        <w:t xml:space="preserve"> </w:t>
      </w:r>
      <w:r>
        <w:rPr>
          <w:sz w:val="24"/>
        </w:rPr>
        <w:t>mercado,</w:t>
      </w:r>
      <w:r>
        <w:rPr>
          <w:spacing w:val="-3"/>
          <w:sz w:val="24"/>
        </w:rPr>
        <w:t xml:space="preserve"> </w:t>
      </w:r>
      <w:r>
        <w:rPr>
          <w:sz w:val="24"/>
        </w:rPr>
        <w:t>liquidez,</w:t>
      </w:r>
      <w:r>
        <w:rPr>
          <w:spacing w:val="-64"/>
          <w:sz w:val="24"/>
        </w:rPr>
        <w:t xml:space="preserve"> </w:t>
      </w:r>
      <w:r>
        <w:rPr>
          <w:sz w:val="24"/>
        </w:rPr>
        <w:t>operacional, social, ambiental e climático, além de ser responsável pelas normas e</w:t>
      </w:r>
      <w:r>
        <w:rPr>
          <w:spacing w:val="1"/>
          <w:sz w:val="24"/>
        </w:rPr>
        <w:t xml:space="preserve"> </w:t>
      </w:r>
      <w:r>
        <w:rPr>
          <w:sz w:val="24"/>
        </w:rPr>
        <w:t>pelos</w:t>
      </w:r>
      <w:r>
        <w:rPr>
          <w:spacing w:val="-1"/>
          <w:sz w:val="24"/>
        </w:rPr>
        <w:t xml:space="preserve"> </w:t>
      </w:r>
      <w:r>
        <w:rPr>
          <w:sz w:val="24"/>
        </w:rPr>
        <w:t>controles</w:t>
      </w:r>
      <w:r>
        <w:rPr>
          <w:spacing w:val="-2"/>
          <w:sz w:val="24"/>
        </w:rPr>
        <w:t xml:space="preserve"> </w:t>
      </w:r>
      <w:r>
        <w:rPr>
          <w:sz w:val="24"/>
        </w:rPr>
        <w:t>internos da</w:t>
      </w:r>
      <w:r>
        <w:rPr>
          <w:spacing w:val="1"/>
          <w:sz w:val="24"/>
        </w:rPr>
        <w:t xml:space="preserve"> </w:t>
      </w:r>
      <w:r>
        <w:rPr>
          <w:sz w:val="24"/>
        </w:rPr>
        <w:t>Instituição.</w:t>
      </w:r>
    </w:p>
    <w:p w14:paraId="02C3BD3F" w14:textId="77777777" w:rsidR="00A073B7" w:rsidRDefault="00EB2DA9">
      <w:pPr>
        <w:spacing w:before="120"/>
        <w:ind w:left="119" w:right="132" w:firstLine="710"/>
        <w:jc w:val="both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políticas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gestão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riscos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capital são</w:t>
      </w:r>
      <w:r>
        <w:rPr>
          <w:spacing w:val="1"/>
          <w:sz w:val="24"/>
        </w:rPr>
        <w:t xml:space="preserve"> </w:t>
      </w:r>
      <w:r>
        <w:rPr>
          <w:sz w:val="24"/>
        </w:rPr>
        <w:t>aprovadas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revisadas</w:t>
      </w:r>
      <w:r>
        <w:rPr>
          <w:spacing w:val="-64"/>
          <w:sz w:val="24"/>
        </w:rPr>
        <w:t xml:space="preserve"> </w:t>
      </w:r>
      <w:r>
        <w:rPr>
          <w:sz w:val="24"/>
        </w:rPr>
        <w:t>anualmente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Diretoria</w:t>
      </w:r>
      <w:r>
        <w:rPr>
          <w:spacing w:val="1"/>
          <w:sz w:val="24"/>
        </w:rPr>
        <w:t xml:space="preserve"> </w:t>
      </w:r>
      <w:r>
        <w:rPr>
          <w:sz w:val="24"/>
        </w:rPr>
        <w:t>Colegiada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Conselho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Administração.</w:t>
      </w:r>
      <w:r>
        <w:rPr>
          <w:spacing w:val="1"/>
          <w:sz w:val="24"/>
        </w:rPr>
        <w:t xml:space="preserve"> </w:t>
      </w:r>
      <w:r>
        <w:rPr>
          <w:sz w:val="24"/>
        </w:rPr>
        <w:t>Essas</w:t>
      </w:r>
      <w:r>
        <w:rPr>
          <w:spacing w:val="1"/>
          <w:sz w:val="24"/>
        </w:rPr>
        <w:t xml:space="preserve"> </w:t>
      </w:r>
      <w:r>
        <w:rPr>
          <w:sz w:val="24"/>
        </w:rPr>
        <w:t>políticas instituem diretrizes, metodologias, limites e responsabilidades no âmbito do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gerenciamento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riscos,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com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acompanhamento</w:t>
      </w:r>
      <w:r>
        <w:rPr>
          <w:spacing w:val="-12"/>
          <w:sz w:val="24"/>
        </w:rPr>
        <w:t xml:space="preserve"> </w:t>
      </w:r>
      <w:r>
        <w:rPr>
          <w:sz w:val="24"/>
        </w:rPr>
        <w:t>sistemático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seu</w:t>
      </w:r>
      <w:r>
        <w:rPr>
          <w:spacing w:val="-12"/>
          <w:sz w:val="24"/>
        </w:rPr>
        <w:t xml:space="preserve"> </w:t>
      </w:r>
      <w:r>
        <w:rPr>
          <w:sz w:val="24"/>
        </w:rPr>
        <w:t>cumprimento</w:t>
      </w:r>
      <w:r>
        <w:rPr>
          <w:spacing w:val="-15"/>
          <w:sz w:val="24"/>
        </w:rPr>
        <w:t xml:space="preserve"> </w:t>
      </w:r>
      <w:r>
        <w:rPr>
          <w:sz w:val="24"/>
        </w:rPr>
        <w:t>pela</w:t>
      </w:r>
      <w:r>
        <w:rPr>
          <w:spacing w:val="-65"/>
          <w:sz w:val="24"/>
        </w:rPr>
        <w:t xml:space="preserve"> </w:t>
      </w:r>
      <w:r>
        <w:rPr>
          <w:sz w:val="24"/>
        </w:rPr>
        <w:t>alta administração. As revisões anuais são resultantes do aprimorame</w:t>
      </w:r>
      <w:r>
        <w:rPr>
          <w:sz w:val="24"/>
        </w:rPr>
        <w:t>nto requerido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-2"/>
          <w:sz w:val="24"/>
        </w:rPr>
        <w:t xml:space="preserve"> </w:t>
      </w:r>
      <w:r>
        <w:rPr>
          <w:sz w:val="24"/>
        </w:rPr>
        <w:t>aplicação</w:t>
      </w:r>
      <w:r>
        <w:rPr>
          <w:spacing w:val="1"/>
          <w:sz w:val="24"/>
        </w:rPr>
        <w:t xml:space="preserve"> </w:t>
      </w:r>
      <w:r>
        <w:rPr>
          <w:sz w:val="24"/>
        </w:rPr>
        <w:t>dos controles nos</w:t>
      </w:r>
      <w:r>
        <w:rPr>
          <w:spacing w:val="-2"/>
          <w:sz w:val="24"/>
        </w:rPr>
        <w:t xml:space="preserve"> </w:t>
      </w:r>
      <w:r>
        <w:rPr>
          <w:sz w:val="24"/>
        </w:rPr>
        <w:t>processos</w:t>
      </w:r>
      <w:r>
        <w:rPr>
          <w:spacing w:val="-1"/>
          <w:sz w:val="24"/>
        </w:rPr>
        <w:t xml:space="preserve"> </w:t>
      </w:r>
      <w:r>
        <w:rPr>
          <w:sz w:val="24"/>
        </w:rPr>
        <w:t>existentes.</w:t>
      </w:r>
    </w:p>
    <w:p w14:paraId="2A3FC98B" w14:textId="77777777" w:rsidR="00A073B7" w:rsidRDefault="00A073B7">
      <w:pPr>
        <w:jc w:val="both"/>
        <w:rPr>
          <w:sz w:val="24"/>
        </w:rPr>
        <w:sectPr w:rsidR="00A073B7">
          <w:pgSz w:w="11900" w:h="16840"/>
          <w:pgMar w:top="1320" w:right="980" w:bottom="920" w:left="1580" w:header="701" w:footer="737" w:gutter="0"/>
          <w:cols w:space="720"/>
        </w:sectPr>
      </w:pPr>
    </w:p>
    <w:p w14:paraId="6C23A10D" w14:textId="77777777" w:rsidR="00A073B7" w:rsidRDefault="00A073B7">
      <w:pPr>
        <w:pStyle w:val="Corpodetexto"/>
        <w:spacing w:before="3"/>
        <w:rPr>
          <w:sz w:val="24"/>
        </w:rPr>
      </w:pPr>
    </w:p>
    <w:p w14:paraId="2DE67279" w14:textId="77777777" w:rsidR="00A073B7" w:rsidRDefault="00EB2DA9">
      <w:pPr>
        <w:spacing w:before="100"/>
        <w:ind w:left="119" w:right="132" w:firstLine="710"/>
        <w:jc w:val="both"/>
        <w:rPr>
          <w:sz w:val="24"/>
        </w:rPr>
      </w:pPr>
      <w:r>
        <w:rPr>
          <w:sz w:val="24"/>
        </w:rPr>
        <w:t>Vale destacar o trabalho desenvolvido para o controle dos planos de ação,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resultantes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mapeamento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riscos</w:t>
      </w:r>
      <w:r>
        <w:rPr>
          <w:spacing w:val="-14"/>
          <w:sz w:val="24"/>
        </w:rPr>
        <w:t xml:space="preserve"> </w:t>
      </w:r>
      <w:r>
        <w:rPr>
          <w:sz w:val="24"/>
        </w:rPr>
        <w:t>das</w:t>
      </w:r>
      <w:r>
        <w:rPr>
          <w:spacing w:val="-10"/>
          <w:sz w:val="24"/>
        </w:rPr>
        <w:t xml:space="preserve"> </w:t>
      </w:r>
      <w:r>
        <w:rPr>
          <w:sz w:val="24"/>
        </w:rPr>
        <w:t>atividades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Instituição,</w:t>
      </w:r>
      <w:r>
        <w:rPr>
          <w:spacing w:val="-15"/>
          <w:sz w:val="24"/>
        </w:rPr>
        <w:t xml:space="preserve"> </w:t>
      </w:r>
      <w:r>
        <w:rPr>
          <w:sz w:val="24"/>
        </w:rPr>
        <w:t>dos</w:t>
      </w:r>
      <w:r>
        <w:rPr>
          <w:spacing w:val="-11"/>
          <w:sz w:val="24"/>
        </w:rPr>
        <w:t xml:space="preserve"> </w:t>
      </w:r>
      <w:r>
        <w:rPr>
          <w:sz w:val="24"/>
        </w:rPr>
        <w:t>apontamentos</w:t>
      </w:r>
      <w:r>
        <w:rPr>
          <w:spacing w:val="-64"/>
          <w:sz w:val="24"/>
        </w:rPr>
        <w:t xml:space="preserve"> </w:t>
      </w:r>
      <w:r>
        <w:rPr>
          <w:sz w:val="24"/>
        </w:rPr>
        <w:t>das Auditorias Interna e Externa e das ações demandadas pela regulamentação</w:t>
      </w:r>
      <w:r>
        <w:rPr>
          <w:spacing w:val="1"/>
          <w:sz w:val="24"/>
        </w:rPr>
        <w:t xml:space="preserve"> </w:t>
      </w:r>
      <w:r>
        <w:rPr>
          <w:sz w:val="24"/>
        </w:rPr>
        <w:t>aplicável,</w:t>
      </w:r>
      <w:r>
        <w:rPr>
          <w:spacing w:val="1"/>
          <w:sz w:val="24"/>
        </w:rPr>
        <w:t xml:space="preserve"> </w:t>
      </w:r>
      <w:r>
        <w:rPr>
          <w:sz w:val="24"/>
        </w:rPr>
        <w:t>além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acompanhamento</w:t>
      </w:r>
      <w:r>
        <w:rPr>
          <w:spacing w:val="1"/>
          <w:sz w:val="24"/>
        </w:rPr>
        <w:t xml:space="preserve"> </w:t>
      </w:r>
      <w:r>
        <w:rPr>
          <w:sz w:val="24"/>
        </w:rPr>
        <w:t>sistemático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cumprimento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expedidas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pelos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órgãos</w:t>
      </w:r>
      <w:r>
        <w:rPr>
          <w:spacing w:val="-14"/>
          <w:sz w:val="24"/>
        </w:rPr>
        <w:t xml:space="preserve"> </w:t>
      </w:r>
      <w:r>
        <w:rPr>
          <w:sz w:val="24"/>
        </w:rPr>
        <w:t>reguladores,</w:t>
      </w:r>
      <w:r>
        <w:rPr>
          <w:spacing w:val="-16"/>
          <w:sz w:val="24"/>
        </w:rPr>
        <w:t xml:space="preserve"> </w:t>
      </w:r>
      <w:r>
        <w:rPr>
          <w:sz w:val="24"/>
        </w:rPr>
        <w:t>com</w:t>
      </w:r>
      <w:r>
        <w:rPr>
          <w:spacing w:val="-13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conhecimento</w:t>
      </w:r>
      <w:r>
        <w:rPr>
          <w:spacing w:val="-11"/>
          <w:sz w:val="24"/>
        </w:rPr>
        <w:t xml:space="preserve"> </w:t>
      </w:r>
      <w:r>
        <w:rPr>
          <w:sz w:val="24"/>
        </w:rPr>
        <w:t>das</w:t>
      </w:r>
      <w:r>
        <w:rPr>
          <w:spacing w:val="-16"/>
          <w:sz w:val="24"/>
        </w:rPr>
        <w:t xml:space="preserve"> </w:t>
      </w:r>
      <w:r>
        <w:rPr>
          <w:sz w:val="24"/>
        </w:rPr>
        <w:t>ações</w:t>
      </w:r>
      <w:r>
        <w:rPr>
          <w:spacing w:val="-12"/>
          <w:sz w:val="24"/>
        </w:rPr>
        <w:t xml:space="preserve"> </w:t>
      </w:r>
      <w:r>
        <w:rPr>
          <w:sz w:val="24"/>
        </w:rPr>
        <w:t>executadas</w:t>
      </w:r>
      <w:r>
        <w:rPr>
          <w:spacing w:val="-16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o atendimento</w:t>
      </w:r>
      <w:r>
        <w:rPr>
          <w:spacing w:val="-1"/>
          <w:sz w:val="24"/>
        </w:rPr>
        <w:t xml:space="preserve"> </w:t>
      </w:r>
      <w:r>
        <w:rPr>
          <w:sz w:val="24"/>
        </w:rPr>
        <w:t>aos</w:t>
      </w:r>
      <w:r>
        <w:rPr>
          <w:spacing w:val="-2"/>
          <w:sz w:val="24"/>
        </w:rPr>
        <w:t xml:space="preserve"> </w:t>
      </w:r>
      <w:r>
        <w:rPr>
          <w:sz w:val="24"/>
        </w:rPr>
        <w:t>prazos estabelecidos.</w:t>
      </w:r>
    </w:p>
    <w:p w14:paraId="7CC26472" w14:textId="77777777" w:rsidR="00A073B7" w:rsidRDefault="00EB2DA9">
      <w:pPr>
        <w:spacing w:before="121" w:line="242" w:lineRule="auto"/>
        <w:ind w:left="119" w:right="138" w:firstLine="710"/>
        <w:jc w:val="both"/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âmbito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Basileia</w:t>
      </w:r>
      <w:r>
        <w:rPr>
          <w:spacing w:val="1"/>
          <w:sz w:val="24"/>
        </w:rPr>
        <w:t xml:space="preserve"> </w:t>
      </w:r>
      <w:r>
        <w:rPr>
          <w:sz w:val="24"/>
        </w:rPr>
        <w:t>III,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</w:t>
      </w:r>
      <w:r>
        <w:rPr>
          <w:spacing w:val="1"/>
          <w:sz w:val="24"/>
        </w:rPr>
        <w:t xml:space="preserve"> </w:t>
      </w:r>
      <w:r>
        <w:rPr>
          <w:sz w:val="24"/>
        </w:rPr>
        <w:t>SP</w:t>
      </w:r>
      <w:r>
        <w:rPr>
          <w:spacing w:val="1"/>
          <w:sz w:val="24"/>
        </w:rPr>
        <w:t xml:space="preserve"> </w:t>
      </w:r>
      <w:r>
        <w:rPr>
          <w:sz w:val="24"/>
        </w:rPr>
        <w:t>encontra-se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enquadrada</w:t>
      </w:r>
      <w:r>
        <w:rPr>
          <w:spacing w:val="-2"/>
          <w:sz w:val="24"/>
        </w:rPr>
        <w:t xml:space="preserve"> </w:t>
      </w:r>
      <w:r>
        <w:rPr>
          <w:sz w:val="24"/>
        </w:rPr>
        <w:t>nos</w:t>
      </w:r>
      <w:r>
        <w:rPr>
          <w:spacing w:val="-3"/>
          <w:sz w:val="24"/>
        </w:rPr>
        <w:t xml:space="preserve"> </w:t>
      </w:r>
      <w:r>
        <w:rPr>
          <w:sz w:val="24"/>
        </w:rPr>
        <w:t>limites operacionais</w:t>
      </w:r>
      <w:r>
        <w:rPr>
          <w:spacing w:val="-3"/>
          <w:sz w:val="24"/>
        </w:rPr>
        <w:t xml:space="preserve"> </w:t>
      </w:r>
      <w:r>
        <w:rPr>
          <w:sz w:val="24"/>
        </w:rPr>
        <w:t>estabelecidos</w:t>
      </w:r>
      <w:r>
        <w:rPr>
          <w:spacing w:val="-2"/>
          <w:sz w:val="24"/>
        </w:rPr>
        <w:t xml:space="preserve"> </w:t>
      </w:r>
      <w:r>
        <w:rPr>
          <w:sz w:val="24"/>
        </w:rPr>
        <w:t>pela</w:t>
      </w:r>
      <w:r>
        <w:rPr>
          <w:spacing w:val="-2"/>
          <w:sz w:val="24"/>
        </w:rPr>
        <w:t xml:space="preserve"> </w:t>
      </w:r>
      <w:r>
        <w:rPr>
          <w:sz w:val="24"/>
        </w:rPr>
        <w:t>regulamentação</w:t>
      </w:r>
      <w:r>
        <w:rPr>
          <w:spacing w:val="-1"/>
          <w:sz w:val="24"/>
        </w:rPr>
        <w:t xml:space="preserve"> </w:t>
      </w:r>
      <w:r>
        <w:rPr>
          <w:sz w:val="24"/>
        </w:rPr>
        <w:t>vigente.</w:t>
      </w:r>
    </w:p>
    <w:p w14:paraId="4894571C" w14:textId="77777777" w:rsidR="00A073B7" w:rsidRDefault="00EB2DA9">
      <w:pPr>
        <w:spacing w:before="112"/>
        <w:ind w:left="119" w:right="137" w:firstLine="710"/>
        <w:jc w:val="both"/>
        <w:rPr>
          <w:sz w:val="24"/>
        </w:rPr>
      </w:pPr>
      <w:r>
        <w:rPr>
          <w:sz w:val="24"/>
        </w:rPr>
        <w:t>Em conformidade com a Resolução nº 4.557, de 23 de fevereiro de 2017, do</w:t>
      </w:r>
      <w:r>
        <w:rPr>
          <w:spacing w:val="1"/>
          <w:sz w:val="24"/>
        </w:rPr>
        <w:t xml:space="preserve"> </w:t>
      </w:r>
      <w:r>
        <w:rPr>
          <w:sz w:val="24"/>
        </w:rPr>
        <w:t>Conselho Monetário Nacional (CMN), alterada pela Resolução CMN nº 4.943, de 15</w:t>
      </w:r>
      <w:r>
        <w:rPr>
          <w:spacing w:val="1"/>
          <w:sz w:val="24"/>
        </w:rPr>
        <w:t xml:space="preserve"> </w:t>
      </w:r>
      <w:r>
        <w:rPr>
          <w:sz w:val="24"/>
        </w:rPr>
        <w:t>de setembro de 2021, a Desenvolve SP possui uma Política de Gerenciamento dos</w:t>
      </w:r>
      <w:r>
        <w:rPr>
          <w:spacing w:val="1"/>
          <w:sz w:val="24"/>
        </w:rPr>
        <w:t xml:space="preserve"> </w:t>
      </w:r>
      <w:r>
        <w:rPr>
          <w:sz w:val="24"/>
        </w:rPr>
        <w:t>Riscos Social, Ambiental e</w:t>
      </w:r>
      <w:r>
        <w:rPr>
          <w:sz w:val="24"/>
        </w:rPr>
        <w:t xml:space="preserve"> Climático (PGRSAC), que estabelece critérios, do ponto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vista</w:t>
      </w:r>
      <w:r>
        <w:rPr>
          <w:spacing w:val="-8"/>
          <w:sz w:val="24"/>
        </w:rPr>
        <w:t xml:space="preserve"> </w:t>
      </w:r>
      <w:r>
        <w:rPr>
          <w:sz w:val="24"/>
        </w:rPr>
        <w:t>socioambiental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climático,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concessão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crédito,</w:t>
      </w:r>
      <w:r>
        <w:rPr>
          <w:spacing w:val="-16"/>
          <w:sz w:val="24"/>
        </w:rPr>
        <w:t xml:space="preserve"> </w:t>
      </w:r>
      <w:r>
        <w:rPr>
          <w:sz w:val="24"/>
        </w:rPr>
        <w:t>avaliação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garantias</w:t>
      </w:r>
      <w:r>
        <w:rPr>
          <w:spacing w:val="-64"/>
          <w:sz w:val="24"/>
        </w:rPr>
        <w:t xml:space="preserve"> </w:t>
      </w:r>
      <w:r>
        <w:rPr>
          <w:sz w:val="24"/>
        </w:rPr>
        <w:t>e contratações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administrativas.</w:t>
      </w:r>
    </w:p>
    <w:p w14:paraId="7DDEA403" w14:textId="77777777" w:rsidR="00A073B7" w:rsidRDefault="00EB2DA9">
      <w:pPr>
        <w:spacing w:before="122"/>
        <w:ind w:left="119" w:right="136" w:firstLine="710"/>
        <w:jc w:val="both"/>
        <w:rPr>
          <w:sz w:val="24"/>
        </w:rPr>
      </w:pPr>
      <w:r>
        <w:rPr>
          <w:sz w:val="24"/>
        </w:rPr>
        <w:t>Como parte do gerenciamento dos riscos social, ambiental e climático da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carteira </w:t>
      </w:r>
      <w:r>
        <w:rPr>
          <w:sz w:val="24"/>
        </w:rPr>
        <w:t>de crédito da Instituição, são utilizadas as informações dos Cenários 2040,</w:t>
      </w:r>
      <w:r>
        <w:rPr>
          <w:spacing w:val="1"/>
          <w:sz w:val="24"/>
        </w:rPr>
        <w:t xml:space="preserve"> </w:t>
      </w:r>
      <w:r>
        <w:rPr>
          <w:sz w:val="24"/>
        </w:rPr>
        <w:t>provenientes do Zoneamento Ecológico-Econômico do estado de São Paulo (ZEE-</w:t>
      </w:r>
      <w:r>
        <w:rPr>
          <w:spacing w:val="1"/>
          <w:sz w:val="24"/>
        </w:rPr>
        <w:t xml:space="preserve"> </w:t>
      </w:r>
      <w:r>
        <w:rPr>
          <w:sz w:val="24"/>
        </w:rPr>
        <w:t>SP).</w:t>
      </w:r>
    </w:p>
    <w:p w14:paraId="6146F4EF" w14:textId="77777777" w:rsidR="00A073B7" w:rsidRDefault="00EB2DA9">
      <w:pPr>
        <w:spacing w:before="120"/>
        <w:ind w:left="119" w:right="131" w:firstLine="710"/>
        <w:jc w:val="both"/>
        <w:rPr>
          <w:sz w:val="24"/>
        </w:rPr>
      </w:pPr>
      <w:r>
        <w:rPr>
          <w:sz w:val="24"/>
        </w:rPr>
        <w:t>Além disso, faz parte da PGRSAC a Lista de Exclusão da Desenvolve SP, que</w:t>
      </w:r>
      <w:r>
        <w:rPr>
          <w:spacing w:val="-65"/>
          <w:sz w:val="24"/>
        </w:rPr>
        <w:t xml:space="preserve"> </w:t>
      </w:r>
      <w:r>
        <w:rPr>
          <w:sz w:val="24"/>
        </w:rPr>
        <w:t>contém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atividades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empreendimentos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financiados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situações</w:t>
      </w:r>
      <w:r>
        <w:rPr>
          <w:spacing w:val="1"/>
          <w:sz w:val="24"/>
        </w:rPr>
        <w:t xml:space="preserve"> </w:t>
      </w:r>
      <w:r>
        <w:rPr>
          <w:sz w:val="24"/>
        </w:rPr>
        <w:t>envolvendo condenação em crimes sociais, ambientais ou climáticos. Essa lista foi</w:t>
      </w:r>
      <w:r>
        <w:rPr>
          <w:spacing w:val="1"/>
          <w:sz w:val="24"/>
        </w:rPr>
        <w:t xml:space="preserve"> </w:t>
      </w:r>
      <w:r>
        <w:rPr>
          <w:sz w:val="24"/>
        </w:rPr>
        <w:t>revisada, passando a contemplar itens das Listas de Exclusão do Banco Nacional de</w:t>
      </w:r>
      <w:r>
        <w:rPr>
          <w:spacing w:val="-64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-9"/>
          <w:sz w:val="24"/>
        </w:rPr>
        <w:t xml:space="preserve"> </w:t>
      </w:r>
      <w:r>
        <w:rPr>
          <w:sz w:val="24"/>
        </w:rPr>
        <w:t>Econômico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(BNDES),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7"/>
          <w:sz w:val="24"/>
        </w:rPr>
        <w:t xml:space="preserve"> </w:t>
      </w:r>
      <w:r>
        <w:rPr>
          <w:sz w:val="24"/>
        </w:rPr>
        <w:t>Finance</w:t>
      </w:r>
      <w:r>
        <w:rPr>
          <w:spacing w:val="-6"/>
          <w:sz w:val="24"/>
        </w:rPr>
        <w:t xml:space="preserve"> </w:t>
      </w:r>
      <w:r>
        <w:rPr>
          <w:sz w:val="24"/>
        </w:rPr>
        <w:t>Corporation</w:t>
      </w:r>
      <w:r>
        <w:rPr>
          <w:spacing w:val="-64"/>
          <w:sz w:val="24"/>
        </w:rPr>
        <w:t xml:space="preserve"> </w:t>
      </w:r>
      <w:r>
        <w:rPr>
          <w:sz w:val="24"/>
        </w:rPr>
        <w:t>(IFC), do New Development Bank (NDB), do Banco de Desenvolvimento da América</w:t>
      </w:r>
      <w:r>
        <w:rPr>
          <w:spacing w:val="1"/>
          <w:sz w:val="24"/>
        </w:rPr>
        <w:t xml:space="preserve"> </w:t>
      </w:r>
      <w:r>
        <w:rPr>
          <w:sz w:val="24"/>
        </w:rPr>
        <w:t>Latina</w:t>
      </w:r>
      <w:r>
        <w:rPr>
          <w:spacing w:val="2"/>
          <w:sz w:val="24"/>
        </w:rPr>
        <w:t xml:space="preserve"> </w:t>
      </w:r>
      <w:r>
        <w:rPr>
          <w:sz w:val="24"/>
        </w:rPr>
        <w:t>(CAF)</w:t>
      </w:r>
      <w:r>
        <w:rPr>
          <w:spacing w:val="-2"/>
          <w:sz w:val="24"/>
        </w:rPr>
        <w:t xml:space="preserve"> </w:t>
      </w:r>
      <w:r>
        <w:rPr>
          <w:sz w:val="24"/>
        </w:rPr>
        <w:t>e d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Banco Interamericano de</w:t>
      </w:r>
      <w:r>
        <w:rPr>
          <w:spacing w:val="-2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1"/>
          <w:sz w:val="24"/>
        </w:rPr>
        <w:t xml:space="preserve"> </w:t>
      </w:r>
      <w:r>
        <w:rPr>
          <w:sz w:val="24"/>
        </w:rPr>
        <w:t>(BID).</w:t>
      </w:r>
    </w:p>
    <w:p w14:paraId="7A2F59C0" w14:textId="77777777" w:rsidR="00A073B7" w:rsidRDefault="00EB2DA9">
      <w:pPr>
        <w:pStyle w:val="Ttulo2"/>
        <w:numPr>
          <w:ilvl w:val="1"/>
          <w:numId w:val="34"/>
        </w:numPr>
        <w:tabs>
          <w:tab w:val="left" w:pos="1535"/>
          <w:tab w:val="left" w:pos="1536"/>
        </w:tabs>
        <w:spacing w:before="125"/>
        <w:ind w:hanging="707"/>
        <w:rPr>
          <w:rFonts w:ascii="Cambria" w:hAnsi="Cambria"/>
        </w:rPr>
      </w:pPr>
      <w:r>
        <w:rPr>
          <w:rFonts w:ascii="Cambria" w:hAnsi="Cambria"/>
          <w:color w:val="42ACE1"/>
        </w:rPr>
        <w:t>LEI GERAL</w:t>
      </w:r>
      <w:r>
        <w:rPr>
          <w:rFonts w:ascii="Cambria" w:hAnsi="Cambria"/>
          <w:color w:val="42ACE1"/>
          <w:spacing w:val="-3"/>
        </w:rPr>
        <w:t xml:space="preserve"> </w:t>
      </w:r>
      <w:r>
        <w:rPr>
          <w:rFonts w:ascii="Cambria" w:hAnsi="Cambria"/>
          <w:color w:val="42ACE1"/>
        </w:rPr>
        <w:t>DE</w:t>
      </w:r>
      <w:r>
        <w:rPr>
          <w:rFonts w:ascii="Cambria" w:hAnsi="Cambria"/>
          <w:color w:val="42ACE1"/>
          <w:spacing w:val="-2"/>
        </w:rPr>
        <w:t xml:space="preserve"> </w:t>
      </w:r>
      <w:r>
        <w:rPr>
          <w:rFonts w:ascii="Cambria" w:hAnsi="Cambria"/>
          <w:color w:val="42ACE1"/>
        </w:rPr>
        <w:t>PROTEÇÃO</w:t>
      </w:r>
      <w:r>
        <w:rPr>
          <w:rFonts w:ascii="Cambria" w:hAnsi="Cambria"/>
          <w:color w:val="42ACE1"/>
          <w:spacing w:val="-2"/>
        </w:rPr>
        <w:t xml:space="preserve"> </w:t>
      </w:r>
      <w:r>
        <w:rPr>
          <w:rFonts w:ascii="Cambria" w:hAnsi="Cambria"/>
          <w:color w:val="42ACE1"/>
        </w:rPr>
        <w:t>DE</w:t>
      </w:r>
      <w:r>
        <w:rPr>
          <w:rFonts w:ascii="Cambria" w:hAnsi="Cambria"/>
          <w:color w:val="42ACE1"/>
          <w:spacing w:val="-2"/>
        </w:rPr>
        <w:t xml:space="preserve"> </w:t>
      </w:r>
      <w:r>
        <w:rPr>
          <w:rFonts w:ascii="Cambria" w:hAnsi="Cambria"/>
          <w:color w:val="42ACE1"/>
        </w:rPr>
        <w:t>DADOS</w:t>
      </w:r>
    </w:p>
    <w:p w14:paraId="05930E4B" w14:textId="77777777" w:rsidR="00A073B7" w:rsidRDefault="00EB2DA9">
      <w:pPr>
        <w:spacing w:before="115"/>
        <w:ind w:left="119" w:right="137" w:firstLine="710"/>
        <w:jc w:val="both"/>
        <w:rPr>
          <w:sz w:val="24"/>
        </w:rPr>
      </w:pPr>
      <w:r>
        <w:rPr>
          <w:sz w:val="24"/>
        </w:rPr>
        <w:t>Em 2022, a Desenvolve SP deu andamento ao trabalho de promoção das</w:t>
      </w:r>
      <w:r>
        <w:rPr>
          <w:spacing w:val="1"/>
          <w:sz w:val="24"/>
        </w:rPr>
        <w:t xml:space="preserve"> </w:t>
      </w:r>
      <w:r>
        <w:rPr>
          <w:sz w:val="24"/>
        </w:rPr>
        <w:t>adequações necessárias em relação aos requisitos da Lei Geral de Proteção de</w:t>
      </w:r>
      <w:r>
        <w:rPr>
          <w:spacing w:val="1"/>
          <w:sz w:val="24"/>
        </w:rPr>
        <w:t xml:space="preserve"> </w:t>
      </w:r>
      <w:r>
        <w:rPr>
          <w:sz w:val="24"/>
        </w:rPr>
        <w:t>Dados (LGPD), destacando-se as ações voltadas à promoção de treinamento dos</w:t>
      </w:r>
      <w:r>
        <w:rPr>
          <w:spacing w:val="1"/>
          <w:sz w:val="24"/>
        </w:rPr>
        <w:t xml:space="preserve"> </w:t>
      </w:r>
      <w:r>
        <w:rPr>
          <w:sz w:val="24"/>
        </w:rPr>
        <w:t>colaboradores.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Política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Proteção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Dados</w:t>
      </w:r>
      <w:r>
        <w:rPr>
          <w:spacing w:val="1"/>
          <w:sz w:val="24"/>
        </w:rPr>
        <w:t xml:space="preserve"> </w:t>
      </w:r>
      <w:r>
        <w:rPr>
          <w:sz w:val="24"/>
        </w:rPr>
        <w:t>Pessoais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Privacidade</w:t>
      </w:r>
      <w:r>
        <w:rPr>
          <w:spacing w:val="1"/>
          <w:sz w:val="24"/>
        </w:rPr>
        <w:t xml:space="preserve"> </w:t>
      </w:r>
      <w:r>
        <w:rPr>
          <w:sz w:val="24"/>
        </w:rPr>
        <w:t>está</w:t>
      </w:r>
      <w:r>
        <w:rPr>
          <w:spacing w:val="1"/>
          <w:sz w:val="24"/>
        </w:rPr>
        <w:t xml:space="preserve"> </w:t>
      </w:r>
      <w:r>
        <w:rPr>
          <w:sz w:val="24"/>
        </w:rPr>
        <w:t>disponível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site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Instituição</w:t>
      </w:r>
      <w:r>
        <w:rPr>
          <w:spacing w:val="-5"/>
          <w:sz w:val="24"/>
        </w:rPr>
        <w:t xml:space="preserve"> </w:t>
      </w:r>
      <w:r>
        <w:rPr>
          <w:sz w:val="24"/>
        </w:rPr>
        <w:t>https://</w:t>
      </w:r>
      <w:hyperlink r:id="rId15">
        <w:r>
          <w:rPr>
            <w:sz w:val="24"/>
          </w:rPr>
          <w:t>www.desenvolvesp.com.br/institucional/lgpd/.</w:t>
        </w:r>
      </w:hyperlink>
    </w:p>
    <w:p w14:paraId="75980A51" w14:textId="77777777" w:rsidR="00A073B7" w:rsidRDefault="00EB2DA9">
      <w:pPr>
        <w:pStyle w:val="Ttulo2"/>
        <w:numPr>
          <w:ilvl w:val="1"/>
          <w:numId w:val="34"/>
        </w:numPr>
        <w:tabs>
          <w:tab w:val="left" w:pos="1535"/>
          <w:tab w:val="left" w:pos="1536"/>
        </w:tabs>
        <w:spacing w:before="127"/>
        <w:ind w:hanging="707"/>
        <w:rPr>
          <w:rFonts w:ascii="Cambria" w:hAnsi="Cambria"/>
        </w:rPr>
      </w:pPr>
      <w:r>
        <w:rPr>
          <w:rFonts w:ascii="Cambria" w:hAnsi="Cambria"/>
          <w:color w:val="42ACE1"/>
        </w:rPr>
        <w:t>PROGRAMA</w:t>
      </w:r>
      <w:r>
        <w:rPr>
          <w:rFonts w:ascii="Cambria" w:hAnsi="Cambria"/>
          <w:color w:val="42ACE1"/>
          <w:spacing w:val="-4"/>
        </w:rPr>
        <w:t xml:space="preserve"> </w:t>
      </w:r>
      <w:r>
        <w:rPr>
          <w:rFonts w:ascii="Cambria" w:hAnsi="Cambria"/>
          <w:color w:val="42ACE1"/>
        </w:rPr>
        <w:t>NACIONAL</w:t>
      </w:r>
      <w:r>
        <w:rPr>
          <w:rFonts w:ascii="Cambria" w:hAnsi="Cambria"/>
          <w:color w:val="42ACE1"/>
          <w:spacing w:val="-3"/>
        </w:rPr>
        <w:t xml:space="preserve"> </w:t>
      </w:r>
      <w:r>
        <w:rPr>
          <w:rFonts w:ascii="Cambria" w:hAnsi="Cambria"/>
          <w:color w:val="42ACE1"/>
        </w:rPr>
        <w:t>DE</w:t>
      </w:r>
      <w:r>
        <w:rPr>
          <w:rFonts w:ascii="Cambria" w:hAnsi="Cambria"/>
          <w:color w:val="42ACE1"/>
          <w:spacing w:val="-3"/>
        </w:rPr>
        <w:t xml:space="preserve"> </w:t>
      </w:r>
      <w:r>
        <w:rPr>
          <w:rFonts w:ascii="Cambria" w:hAnsi="Cambria"/>
          <w:color w:val="42ACE1"/>
        </w:rPr>
        <w:t>PREVENÇÃO</w:t>
      </w:r>
      <w:r>
        <w:rPr>
          <w:rFonts w:ascii="Cambria" w:hAnsi="Cambria"/>
          <w:color w:val="42ACE1"/>
          <w:spacing w:val="-4"/>
        </w:rPr>
        <w:t xml:space="preserve"> </w:t>
      </w:r>
      <w:r>
        <w:rPr>
          <w:rFonts w:ascii="Cambria" w:hAnsi="Cambria"/>
          <w:color w:val="42ACE1"/>
        </w:rPr>
        <w:t>À</w:t>
      </w:r>
      <w:r>
        <w:rPr>
          <w:rFonts w:ascii="Cambria" w:hAnsi="Cambria"/>
          <w:color w:val="42ACE1"/>
          <w:spacing w:val="-3"/>
        </w:rPr>
        <w:t xml:space="preserve"> </w:t>
      </w:r>
      <w:r>
        <w:rPr>
          <w:rFonts w:ascii="Cambria" w:hAnsi="Cambria"/>
          <w:color w:val="42ACE1"/>
        </w:rPr>
        <w:t>CORRUPÇÃO</w:t>
      </w:r>
    </w:p>
    <w:p w14:paraId="64D0B2AB" w14:textId="77777777" w:rsidR="00A073B7" w:rsidRDefault="00EB2DA9">
      <w:pPr>
        <w:spacing w:before="115"/>
        <w:ind w:left="119" w:right="140" w:firstLine="710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Desenvolve</w:t>
      </w:r>
      <w:r>
        <w:rPr>
          <w:spacing w:val="-6"/>
          <w:sz w:val="24"/>
        </w:rPr>
        <w:t xml:space="preserve"> </w:t>
      </w:r>
      <w:r>
        <w:rPr>
          <w:sz w:val="24"/>
        </w:rPr>
        <w:t>SP</w:t>
      </w:r>
      <w:r>
        <w:rPr>
          <w:spacing w:val="-10"/>
          <w:sz w:val="24"/>
        </w:rPr>
        <w:t xml:space="preserve"> </w:t>
      </w:r>
      <w:r>
        <w:rPr>
          <w:sz w:val="24"/>
        </w:rPr>
        <w:t>participou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autoavaliação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aderência</w:t>
      </w:r>
      <w:r>
        <w:rPr>
          <w:spacing w:val="-6"/>
          <w:sz w:val="24"/>
        </w:rPr>
        <w:t xml:space="preserve"> </w:t>
      </w:r>
      <w:r>
        <w:rPr>
          <w:sz w:val="24"/>
        </w:rPr>
        <w:t>às</w:t>
      </w:r>
      <w:r>
        <w:rPr>
          <w:spacing w:val="-7"/>
          <w:sz w:val="24"/>
        </w:rPr>
        <w:t xml:space="preserve"> </w:t>
      </w:r>
      <w:r>
        <w:rPr>
          <w:sz w:val="24"/>
        </w:rPr>
        <w:t>boas</w:t>
      </w:r>
      <w:r>
        <w:rPr>
          <w:spacing w:val="-11"/>
          <w:sz w:val="24"/>
        </w:rPr>
        <w:t xml:space="preserve"> </w:t>
      </w:r>
      <w:r>
        <w:rPr>
          <w:sz w:val="24"/>
        </w:rPr>
        <w:t>práticas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prevenção e combate à fraude e corrupção, promovida pelo Programa Nacional de</w:t>
      </w:r>
      <w:r>
        <w:rPr>
          <w:spacing w:val="1"/>
          <w:sz w:val="24"/>
        </w:rPr>
        <w:t xml:space="preserve"> </w:t>
      </w:r>
      <w:r>
        <w:rPr>
          <w:sz w:val="24"/>
        </w:rPr>
        <w:t>Prevenção à Corrupção (PNPC), onde foi disponibilizado um roteiro de atuação, com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sugestões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aprimoramento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das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melhores</w:t>
      </w:r>
      <w:r>
        <w:rPr>
          <w:spacing w:val="-12"/>
          <w:sz w:val="24"/>
        </w:rPr>
        <w:t xml:space="preserve"> </w:t>
      </w:r>
      <w:r>
        <w:rPr>
          <w:sz w:val="24"/>
        </w:rPr>
        <w:t>práticas.</w:t>
      </w:r>
      <w:r>
        <w:rPr>
          <w:spacing w:val="-13"/>
          <w:sz w:val="24"/>
        </w:rPr>
        <w:t xml:space="preserve"> </w:t>
      </w:r>
      <w:r>
        <w:rPr>
          <w:sz w:val="24"/>
        </w:rPr>
        <w:t>Está</w:t>
      </w:r>
      <w:r>
        <w:rPr>
          <w:spacing w:val="-13"/>
          <w:sz w:val="24"/>
        </w:rPr>
        <w:t xml:space="preserve"> </w:t>
      </w:r>
      <w:r>
        <w:rPr>
          <w:sz w:val="24"/>
        </w:rPr>
        <w:t>em</w:t>
      </w:r>
      <w:r>
        <w:rPr>
          <w:spacing w:val="-14"/>
          <w:sz w:val="24"/>
        </w:rPr>
        <w:t xml:space="preserve"> </w:t>
      </w:r>
      <w:r>
        <w:rPr>
          <w:sz w:val="24"/>
        </w:rPr>
        <w:t>andamento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verificação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z w:val="24"/>
        </w:rPr>
        <w:t>ssas</w:t>
      </w:r>
      <w:r>
        <w:rPr>
          <w:spacing w:val="-6"/>
          <w:sz w:val="24"/>
        </w:rPr>
        <w:t xml:space="preserve"> </w:t>
      </w:r>
      <w:r>
        <w:rPr>
          <w:sz w:val="24"/>
        </w:rPr>
        <w:t>sugestões,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posterior</w:t>
      </w:r>
      <w:r>
        <w:rPr>
          <w:spacing w:val="-5"/>
          <w:sz w:val="24"/>
        </w:rPr>
        <w:t xml:space="preserve"> </w:t>
      </w:r>
      <w:r>
        <w:rPr>
          <w:sz w:val="24"/>
        </w:rPr>
        <w:t>definição</w:t>
      </w:r>
      <w:r>
        <w:rPr>
          <w:spacing w:val="-5"/>
          <w:sz w:val="24"/>
        </w:rPr>
        <w:t xml:space="preserve"> </w:t>
      </w:r>
      <w:r>
        <w:rPr>
          <w:sz w:val="24"/>
        </w:rPr>
        <w:t>dos</w:t>
      </w:r>
      <w:r>
        <w:rPr>
          <w:spacing w:val="-3"/>
          <w:sz w:val="24"/>
        </w:rPr>
        <w:t xml:space="preserve"> </w:t>
      </w:r>
      <w:r>
        <w:rPr>
          <w:sz w:val="24"/>
        </w:rPr>
        <w:t>procedimentos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implantação.</w:t>
      </w:r>
    </w:p>
    <w:p w14:paraId="35634408" w14:textId="77777777" w:rsidR="00A073B7" w:rsidRDefault="00EB2DA9">
      <w:pPr>
        <w:pStyle w:val="Ttulo1"/>
        <w:numPr>
          <w:ilvl w:val="0"/>
          <w:numId w:val="34"/>
        </w:numPr>
        <w:tabs>
          <w:tab w:val="left" w:pos="1534"/>
          <w:tab w:val="left" w:pos="1536"/>
        </w:tabs>
        <w:spacing w:before="120"/>
        <w:ind w:hanging="707"/>
      </w:pPr>
      <w:r>
        <w:rPr>
          <w:color w:val="1E487C"/>
        </w:rPr>
        <w:t>AMBIENTAL,</w:t>
      </w:r>
      <w:r>
        <w:rPr>
          <w:color w:val="1E487C"/>
          <w:spacing w:val="-7"/>
        </w:rPr>
        <w:t xml:space="preserve"> </w:t>
      </w:r>
      <w:r>
        <w:rPr>
          <w:color w:val="1E487C"/>
        </w:rPr>
        <w:t>SOCIAL</w:t>
      </w:r>
      <w:r>
        <w:rPr>
          <w:color w:val="1E487C"/>
          <w:spacing w:val="-5"/>
        </w:rPr>
        <w:t xml:space="preserve"> </w:t>
      </w:r>
      <w:r>
        <w:rPr>
          <w:color w:val="1E487C"/>
        </w:rPr>
        <w:t>E</w:t>
      </w:r>
      <w:r>
        <w:rPr>
          <w:color w:val="1E487C"/>
          <w:spacing w:val="-2"/>
        </w:rPr>
        <w:t xml:space="preserve"> </w:t>
      </w:r>
      <w:r>
        <w:rPr>
          <w:color w:val="1E487C"/>
        </w:rPr>
        <w:t>GOVERNANÇA</w:t>
      </w:r>
    </w:p>
    <w:p w14:paraId="3C35AEB0" w14:textId="77777777" w:rsidR="00A073B7" w:rsidRDefault="00EB2DA9">
      <w:pPr>
        <w:spacing w:before="121"/>
        <w:ind w:left="119" w:right="134" w:firstLine="710"/>
        <w:jc w:val="both"/>
        <w:rPr>
          <w:sz w:val="24"/>
        </w:rPr>
      </w:pPr>
      <w:r>
        <w:rPr>
          <w:sz w:val="24"/>
        </w:rPr>
        <w:t>Mantendo seu compromisso com uma abordagem integrada das dimensões</w:t>
      </w:r>
      <w:r>
        <w:rPr>
          <w:spacing w:val="1"/>
          <w:sz w:val="24"/>
        </w:rPr>
        <w:t xml:space="preserve"> </w:t>
      </w:r>
      <w:r>
        <w:rPr>
          <w:sz w:val="24"/>
        </w:rPr>
        <w:t>econômica, social, ambiental e climática, em 2022 a Desenvolve SP dedicou-se a</w:t>
      </w:r>
      <w:r>
        <w:rPr>
          <w:spacing w:val="1"/>
          <w:sz w:val="24"/>
        </w:rPr>
        <w:t xml:space="preserve"> </w:t>
      </w:r>
      <w:r>
        <w:rPr>
          <w:sz w:val="24"/>
        </w:rPr>
        <w:t>fortalecer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alinhamento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agenda</w:t>
      </w:r>
      <w:r>
        <w:rPr>
          <w:spacing w:val="1"/>
          <w:sz w:val="24"/>
        </w:rPr>
        <w:t xml:space="preserve"> </w:t>
      </w:r>
      <w:r>
        <w:rPr>
          <w:sz w:val="24"/>
        </w:rPr>
        <w:t>global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1"/>
          <w:sz w:val="24"/>
        </w:rPr>
        <w:t xml:space="preserve"> </w:t>
      </w:r>
      <w:r>
        <w:rPr>
          <w:sz w:val="24"/>
        </w:rPr>
        <w:t>sustentável,</w:t>
      </w:r>
      <w:r>
        <w:rPr>
          <w:spacing w:val="1"/>
          <w:sz w:val="24"/>
        </w:rPr>
        <w:t xml:space="preserve"> </w:t>
      </w:r>
      <w:r>
        <w:rPr>
          <w:sz w:val="24"/>
        </w:rPr>
        <w:t>estabelecendo ações estratégicas que</w:t>
      </w:r>
      <w:r>
        <w:rPr>
          <w:spacing w:val="1"/>
          <w:sz w:val="24"/>
        </w:rPr>
        <w:t xml:space="preserve"> </w:t>
      </w:r>
      <w:r>
        <w:rPr>
          <w:sz w:val="24"/>
        </w:rPr>
        <w:t>visam</w:t>
      </w:r>
      <w:r>
        <w:rPr>
          <w:spacing w:val="1"/>
          <w:sz w:val="24"/>
        </w:rPr>
        <w:t xml:space="preserve"> </w:t>
      </w:r>
      <w:r>
        <w:rPr>
          <w:sz w:val="24"/>
        </w:rPr>
        <w:t>contribuir para a transformação do</w:t>
      </w:r>
      <w:r>
        <w:rPr>
          <w:spacing w:val="1"/>
          <w:sz w:val="24"/>
        </w:rPr>
        <w:t xml:space="preserve"> </w:t>
      </w:r>
      <w:r>
        <w:rPr>
          <w:sz w:val="24"/>
        </w:rPr>
        <w:t>Estado de São Paulo e acel</w:t>
      </w:r>
      <w:r>
        <w:rPr>
          <w:sz w:val="24"/>
        </w:rPr>
        <w:t>erar os impactos positivos em direção às metas dos</w:t>
      </w:r>
      <w:r>
        <w:rPr>
          <w:spacing w:val="1"/>
          <w:sz w:val="24"/>
        </w:rPr>
        <w:t xml:space="preserve"> </w:t>
      </w:r>
      <w:r>
        <w:rPr>
          <w:sz w:val="24"/>
        </w:rPr>
        <w:t>Objetivos do Desenvolvimento Sustentável (ODS), definidos pela Organização das</w:t>
      </w:r>
      <w:r>
        <w:rPr>
          <w:spacing w:val="1"/>
          <w:sz w:val="24"/>
        </w:rPr>
        <w:t xml:space="preserve"> </w:t>
      </w:r>
      <w:r>
        <w:rPr>
          <w:sz w:val="24"/>
        </w:rPr>
        <w:t>Nações</w:t>
      </w:r>
      <w:r>
        <w:rPr>
          <w:spacing w:val="-1"/>
          <w:sz w:val="24"/>
        </w:rPr>
        <w:t xml:space="preserve"> </w:t>
      </w:r>
      <w:r>
        <w:rPr>
          <w:sz w:val="24"/>
        </w:rPr>
        <w:t>Unidas (ONU).</w:t>
      </w:r>
    </w:p>
    <w:p w14:paraId="727B7039" w14:textId="77777777" w:rsidR="00A073B7" w:rsidRDefault="00A073B7">
      <w:pPr>
        <w:jc w:val="both"/>
        <w:rPr>
          <w:sz w:val="24"/>
        </w:rPr>
        <w:sectPr w:rsidR="00A073B7">
          <w:pgSz w:w="11900" w:h="16840"/>
          <w:pgMar w:top="1320" w:right="980" w:bottom="920" w:left="1580" w:header="701" w:footer="737" w:gutter="0"/>
          <w:cols w:space="720"/>
        </w:sectPr>
      </w:pPr>
    </w:p>
    <w:p w14:paraId="048D3631" w14:textId="77777777" w:rsidR="00A073B7" w:rsidRDefault="00A073B7">
      <w:pPr>
        <w:pStyle w:val="Corpodetexto"/>
        <w:spacing w:before="3"/>
        <w:rPr>
          <w:sz w:val="24"/>
        </w:rPr>
      </w:pPr>
    </w:p>
    <w:p w14:paraId="3864B677" w14:textId="77777777" w:rsidR="00A073B7" w:rsidRDefault="00EB2DA9">
      <w:pPr>
        <w:spacing w:before="100"/>
        <w:ind w:left="829"/>
        <w:jc w:val="both"/>
        <w:rPr>
          <w:sz w:val="24"/>
        </w:rPr>
      </w:pPr>
      <w:r>
        <w:rPr>
          <w:sz w:val="24"/>
        </w:rPr>
        <w:t>Dentre as</w:t>
      </w:r>
      <w:r>
        <w:rPr>
          <w:spacing w:val="-2"/>
          <w:sz w:val="24"/>
        </w:rPr>
        <w:t xml:space="preserve"> </w:t>
      </w:r>
      <w:r>
        <w:rPr>
          <w:sz w:val="24"/>
        </w:rPr>
        <w:t>principais</w:t>
      </w:r>
      <w:r>
        <w:rPr>
          <w:spacing w:val="-1"/>
          <w:sz w:val="24"/>
        </w:rPr>
        <w:t xml:space="preserve"> </w:t>
      </w:r>
      <w:r>
        <w:rPr>
          <w:sz w:val="24"/>
        </w:rPr>
        <w:t>ações,</w:t>
      </w:r>
      <w:r>
        <w:rPr>
          <w:spacing w:val="-2"/>
          <w:sz w:val="24"/>
        </w:rPr>
        <w:t xml:space="preserve"> </w:t>
      </w:r>
      <w:r>
        <w:rPr>
          <w:sz w:val="24"/>
        </w:rPr>
        <w:t>destacam-se:</w:t>
      </w:r>
    </w:p>
    <w:p w14:paraId="0AB8C3B5" w14:textId="77777777" w:rsidR="00A073B7" w:rsidRDefault="00EB2DA9">
      <w:pPr>
        <w:pStyle w:val="PargrafodaLista"/>
        <w:numPr>
          <w:ilvl w:val="0"/>
          <w:numId w:val="30"/>
        </w:numPr>
        <w:tabs>
          <w:tab w:val="left" w:pos="1538"/>
        </w:tabs>
        <w:spacing w:before="123"/>
        <w:ind w:left="839" w:right="140" w:hanging="1"/>
        <w:jc w:val="both"/>
        <w:rPr>
          <w:sz w:val="24"/>
        </w:rPr>
      </w:pPr>
      <w:r>
        <w:rPr>
          <w:sz w:val="24"/>
        </w:rPr>
        <w:t>Criação da Superintendência de Sustentabilida</w:t>
      </w:r>
      <w:r>
        <w:rPr>
          <w:sz w:val="24"/>
        </w:rPr>
        <w:t>de e Impacto (SUSIM),</w:t>
      </w:r>
      <w:r>
        <w:rPr>
          <w:spacing w:val="1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estratégia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sustentabilidade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</w:t>
      </w:r>
      <w:r>
        <w:rPr>
          <w:spacing w:val="1"/>
          <w:sz w:val="24"/>
        </w:rPr>
        <w:t xml:space="preserve"> </w:t>
      </w:r>
      <w:r>
        <w:rPr>
          <w:sz w:val="24"/>
        </w:rPr>
        <w:t>SP,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atuação</w:t>
      </w:r>
      <w:r>
        <w:rPr>
          <w:spacing w:val="-3"/>
          <w:sz w:val="24"/>
        </w:rPr>
        <w:t xml:space="preserve"> </w:t>
      </w:r>
      <w:r>
        <w:rPr>
          <w:sz w:val="24"/>
        </w:rPr>
        <w:t>transversal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3"/>
          <w:sz w:val="24"/>
        </w:rPr>
        <w:t xml:space="preserve"> </w:t>
      </w:r>
      <w:r>
        <w:rPr>
          <w:sz w:val="24"/>
        </w:rPr>
        <w:t>estratégico e</w:t>
      </w:r>
      <w:r>
        <w:rPr>
          <w:spacing w:val="-2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políticas</w:t>
      </w:r>
      <w:r>
        <w:rPr>
          <w:spacing w:val="-1"/>
          <w:sz w:val="24"/>
        </w:rPr>
        <w:t xml:space="preserve"> </w:t>
      </w:r>
      <w:r>
        <w:rPr>
          <w:sz w:val="24"/>
        </w:rPr>
        <w:t>institucionais.</w:t>
      </w:r>
    </w:p>
    <w:p w14:paraId="6D38AD60" w14:textId="77777777" w:rsidR="00A073B7" w:rsidRDefault="00EB2DA9">
      <w:pPr>
        <w:pStyle w:val="PargrafodaLista"/>
        <w:numPr>
          <w:ilvl w:val="0"/>
          <w:numId w:val="30"/>
        </w:numPr>
        <w:tabs>
          <w:tab w:val="left" w:pos="1538"/>
        </w:tabs>
        <w:ind w:left="839" w:right="135" w:firstLine="0"/>
        <w:jc w:val="both"/>
        <w:rPr>
          <w:sz w:val="24"/>
        </w:rPr>
      </w:pPr>
      <w:r>
        <w:rPr>
          <w:sz w:val="24"/>
        </w:rPr>
        <w:t>Elaboração e divulgação do Framework de Financiamento Sustentável,</w:t>
      </w:r>
      <w:r>
        <w:rPr>
          <w:spacing w:val="1"/>
          <w:sz w:val="24"/>
        </w:rPr>
        <w:t xml:space="preserve"> </w:t>
      </w:r>
      <w:r>
        <w:rPr>
          <w:sz w:val="24"/>
        </w:rPr>
        <w:t>em parceria com o Banco Interamericano de Desenvolvimento (BID), cujo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conteúdo obteve avaliação independente (SPO – </w:t>
      </w:r>
      <w:r>
        <w:rPr>
          <w:rFonts w:ascii="Arial" w:hAnsi="Arial"/>
          <w:i/>
          <w:sz w:val="24"/>
        </w:rPr>
        <w:t>second party opinion</w:t>
      </w:r>
      <w:r>
        <w:rPr>
          <w:sz w:val="24"/>
        </w:rPr>
        <w:t>) da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-2"/>
          <w:sz w:val="24"/>
        </w:rPr>
        <w:t xml:space="preserve"> </w:t>
      </w:r>
      <w:r>
        <w:rPr>
          <w:sz w:val="24"/>
        </w:rPr>
        <w:t>NINT –</w:t>
      </w:r>
      <w:r>
        <w:rPr>
          <w:spacing w:val="1"/>
          <w:sz w:val="24"/>
        </w:rPr>
        <w:t xml:space="preserve"> </w:t>
      </w:r>
      <w:r>
        <w:rPr>
          <w:sz w:val="24"/>
        </w:rPr>
        <w:t>Natural Intelligence.</w:t>
      </w:r>
    </w:p>
    <w:p w14:paraId="326025AD" w14:textId="77777777" w:rsidR="00A073B7" w:rsidRDefault="00EB2DA9">
      <w:pPr>
        <w:pStyle w:val="PargrafodaLista"/>
        <w:numPr>
          <w:ilvl w:val="0"/>
          <w:numId w:val="30"/>
        </w:numPr>
        <w:tabs>
          <w:tab w:val="left" w:pos="1538"/>
        </w:tabs>
        <w:ind w:left="839" w:right="133" w:firstLine="0"/>
        <w:jc w:val="both"/>
        <w:rPr>
          <w:sz w:val="24"/>
        </w:rPr>
      </w:pPr>
      <w:r>
        <w:rPr>
          <w:sz w:val="24"/>
        </w:rPr>
        <w:t>Atualização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Política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Social,</w:t>
      </w:r>
      <w:r>
        <w:rPr>
          <w:spacing w:val="1"/>
          <w:sz w:val="24"/>
        </w:rPr>
        <w:t xml:space="preserve"> </w:t>
      </w:r>
      <w:r>
        <w:rPr>
          <w:sz w:val="24"/>
        </w:rPr>
        <w:t>Ambiental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Climática (PRSAC), que estabelece os princípios e as diretrizes de natureza</w:t>
      </w:r>
      <w:r>
        <w:rPr>
          <w:spacing w:val="1"/>
          <w:sz w:val="24"/>
        </w:rPr>
        <w:t xml:space="preserve"> </w:t>
      </w:r>
      <w:r>
        <w:rPr>
          <w:sz w:val="24"/>
        </w:rPr>
        <w:t>social, ambiental e climática da Desenvolve SP, em atendimento à Resolução</w:t>
      </w:r>
      <w:r>
        <w:rPr>
          <w:spacing w:val="1"/>
          <w:sz w:val="24"/>
        </w:rPr>
        <w:t xml:space="preserve"> </w:t>
      </w:r>
      <w:r>
        <w:rPr>
          <w:sz w:val="24"/>
        </w:rPr>
        <w:t>do Conselho</w:t>
      </w:r>
      <w:r>
        <w:rPr>
          <w:spacing w:val="-1"/>
          <w:sz w:val="24"/>
        </w:rPr>
        <w:t xml:space="preserve"> </w:t>
      </w:r>
      <w:r>
        <w:rPr>
          <w:sz w:val="24"/>
        </w:rPr>
        <w:t>Monetário</w:t>
      </w:r>
      <w:r>
        <w:rPr>
          <w:spacing w:val="1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(CMN)</w:t>
      </w:r>
      <w:r>
        <w:rPr>
          <w:spacing w:val="-1"/>
          <w:sz w:val="24"/>
        </w:rPr>
        <w:t xml:space="preserve"> </w:t>
      </w:r>
      <w:r>
        <w:rPr>
          <w:sz w:val="24"/>
        </w:rPr>
        <w:t>nº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z w:val="24"/>
        </w:rPr>
        <w:t>.945/2021.</w:t>
      </w:r>
    </w:p>
    <w:p w14:paraId="2D92239B" w14:textId="77777777" w:rsidR="00A073B7" w:rsidRDefault="00EB2DA9">
      <w:pPr>
        <w:pStyle w:val="PargrafodaLista"/>
        <w:numPr>
          <w:ilvl w:val="0"/>
          <w:numId w:val="30"/>
        </w:numPr>
        <w:tabs>
          <w:tab w:val="left" w:pos="1538"/>
        </w:tabs>
        <w:ind w:left="839" w:right="137" w:firstLine="0"/>
        <w:jc w:val="both"/>
        <w:rPr>
          <w:sz w:val="24"/>
        </w:rPr>
      </w:pPr>
      <w:r>
        <w:rPr>
          <w:sz w:val="24"/>
        </w:rPr>
        <w:t>Elaboração e divulgação do Relatório de Sustentabilidade 2021, em</w:t>
      </w:r>
      <w:r>
        <w:rPr>
          <w:spacing w:val="1"/>
          <w:sz w:val="24"/>
        </w:rPr>
        <w:t xml:space="preserve"> </w:t>
      </w:r>
      <w:r>
        <w:rPr>
          <w:sz w:val="24"/>
        </w:rPr>
        <w:t>conformidade com a opção Essencial, as diretrizes e recomendações das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organização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Global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Reporting Initiative</w:t>
      </w:r>
      <w:r>
        <w:rPr>
          <w:rFonts w:ascii="Arial" w:hAnsi="Arial"/>
          <w:i/>
          <w:spacing w:val="2"/>
          <w:sz w:val="24"/>
        </w:rPr>
        <w:t xml:space="preserve"> </w:t>
      </w:r>
      <w:r>
        <w:rPr>
          <w:sz w:val="24"/>
        </w:rPr>
        <w:t>(GRI).</w:t>
      </w:r>
    </w:p>
    <w:p w14:paraId="5A6CCF44" w14:textId="77777777" w:rsidR="00A073B7" w:rsidRDefault="00EB2DA9">
      <w:pPr>
        <w:pStyle w:val="PargrafodaLista"/>
        <w:numPr>
          <w:ilvl w:val="0"/>
          <w:numId w:val="30"/>
        </w:numPr>
        <w:tabs>
          <w:tab w:val="left" w:pos="1538"/>
        </w:tabs>
        <w:spacing w:before="3"/>
        <w:ind w:left="839" w:right="133" w:hanging="1"/>
        <w:jc w:val="both"/>
        <w:rPr>
          <w:sz w:val="24"/>
        </w:rPr>
      </w:pPr>
      <w:r>
        <w:rPr>
          <w:sz w:val="24"/>
        </w:rPr>
        <w:t>Renovação</w:t>
      </w:r>
      <w:r>
        <w:rPr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adesão</w:t>
      </w:r>
      <w:r>
        <w:rPr>
          <w:spacing w:val="-2"/>
          <w:sz w:val="24"/>
        </w:rPr>
        <w:t xml:space="preserve"> </w:t>
      </w:r>
      <w:r>
        <w:rPr>
          <w:sz w:val="24"/>
        </w:rPr>
        <w:t>à Rede</w:t>
      </w:r>
      <w:r>
        <w:rPr>
          <w:spacing w:val="1"/>
          <w:sz w:val="24"/>
        </w:rPr>
        <w:t xml:space="preserve"> </w:t>
      </w:r>
      <w:r>
        <w:rPr>
          <w:sz w:val="24"/>
        </w:rPr>
        <w:t>Brasil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Pacto</w:t>
      </w:r>
      <w:r>
        <w:rPr>
          <w:spacing w:val="-6"/>
          <w:sz w:val="24"/>
        </w:rPr>
        <w:t xml:space="preserve"> </w:t>
      </w:r>
      <w:r>
        <w:rPr>
          <w:sz w:val="24"/>
        </w:rPr>
        <w:t>Global,</w:t>
      </w:r>
      <w:r>
        <w:rPr>
          <w:spacing w:val="-1"/>
          <w:sz w:val="24"/>
        </w:rPr>
        <w:t xml:space="preserve"> </w:t>
      </w:r>
      <w:r>
        <w:rPr>
          <w:sz w:val="24"/>
        </w:rPr>
        <w:t>iniciativa</w:t>
      </w:r>
      <w:r>
        <w:rPr>
          <w:spacing w:val="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ONU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engajar</w:t>
      </w:r>
      <w:r>
        <w:rPr>
          <w:spacing w:val="1"/>
          <w:sz w:val="24"/>
        </w:rPr>
        <w:t xml:space="preserve"> </w:t>
      </w:r>
      <w:r>
        <w:rPr>
          <w:sz w:val="24"/>
        </w:rPr>
        <w:t>empresas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organizações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adoção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promoção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Dez</w:t>
      </w:r>
      <w:r>
        <w:rPr>
          <w:spacing w:val="1"/>
          <w:sz w:val="24"/>
        </w:rPr>
        <w:t xml:space="preserve"> </w:t>
      </w:r>
      <w:r>
        <w:rPr>
          <w:sz w:val="24"/>
        </w:rPr>
        <w:t>Princípios universais nas áreas de direitos humanos, trabalho, meio ambiente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64"/>
          <w:sz w:val="24"/>
        </w:rPr>
        <w:t xml:space="preserve"> </w:t>
      </w:r>
      <w:r>
        <w:rPr>
          <w:sz w:val="24"/>
        </w:rPr>
        <w:t>combate</w:t>
      </w:r>
      <w:r>
        <w:rPr>
          <w:spacing w:val="63"/>
          <w:sz w:val="24"/>
        </w:rPr>
        <w:t xml:space="preserve"> </w:t>
      </w:r>
      <w:r>
        <w:rPr>
          <w:sz w:val="24"/>
        </w:rPr>
        <w:t>à</w:t>
      </w:r>
      <w:r>
        <w:rPr>
          <w:spacing w:val="65"/>
          <w:sz w:val="24"/>
        </w:rPr>
        <w:t xml:space="preserve"> </w:t>
      </w:r>
      <w:r>
        <w:rPr>
          <w:sz w:val="24"/>
        </w:rPr>
        <w:t>corrupção.</w:t>
      </w:r>
      <w:r>
        <w:rPr>
          <w:spacing w:val="65"/>
          <w:sz w:val="24"/>
        </w:rPr>
        <w:t xml:space="preserve"> </w:t>
      </w:r>
      <w:r>
        <w:rPr>
          <w:sz w:val="24"/>
        </w:rPr>
        <w:t>Com</w:t>
      </w:r>
      <w:r>
        <w:rPr>
          <w:spacing w:val="63"/>
          <w:sz w:val="24"/>
        </w:rPr>
        <w:t xml:space="preserve"> </w:t>
      </w:r>
      <w:r>
        <w:rPr>
          <w:sz w:val="24"/>
        </w:rPr>
        <w:t>a</w:t>
      </w:r>
      <w:r>
        <w:rPr>
          <w:spacing w:val="65"/>
          <w:sz w:val="24"/>
        </w:rPr>
        <w:t xml:space="preserve"> </w:t>
      </w:r>
      <w:r>
        <w:rPr>
          <w:sz w:val="24"/>
        </w:rPr>
        <w:t>renovação</w:t>
      </w:r>
      <w:r>
        <w:rPr>
          <w:spacing w:val="65"/>
          <w:sz w:val="24"/>
        </w:rPr>
        <w:t xml:space="preserve"> </w:t>
      </w:r>
      <w:r>
        <w:rPr>
          <w:sz w:val="24"/>
        </w:rPr>
        <w:t>da</w:t>
      </w:r>
      <w:r>
        <w:rPr>
          <w:spacing w:val="63"/>
          <w:sz w:val="24"/>
        </w:rPr>
        <w:t xml:space="preserve"> </w:t>
      </w:r>
      <w:r>
        <w:rPr>
          <w:sz w:val="24"/>
        </w:rPr>
        <w:t>adesão,</w:t>
      </w:r>
      <w:r>
        <w:rPr>
          <w:spacing w:val="64"/>
          <w:sz w:val="24"/>
        </w:rPr>
        <w:t xml:space="preserve"> </w:t>
      </w:r>
      <w:r>
        <w:rPr>
          <w:sz w:val="24"/>
        </w:rPr>
        <w:t>a</w:t>
      </w:r>
      <w:r>
        <w:rPr>
          <w:spacing w:val="65"/>
          <w:sz w:val="24"/>
        </w:rPr>
        <w:t xml:space="preserve"> </w:t>
      </w:r>
      <w:r>
        <w:rPr>
          <w:sz w:val="24"/>
        </w:rPr>
        <w:t>Desenvolve</w:t>
      </w:r>
      <w:r>
        <w:rPr>
          <w:spacing w:val="63"/>
          <w:sz w:val="24"/>
        </w:rPr>
        <w:t xml:space="preserve"> </w:t>
      </w:r>
      <w:r>
        <w:rPr>
          <w:sz w:val="24"/>
        </w:rPr>
        <w:t>SP</w:t>
      </w:r>
      <w:r>
        <w:rPr>
          <w:spacing w:val="-64"/>
          <w:sz w:val="24"/>
        </w:rPr>
        <w:t xml:space="preserve"> </w:t>
      </w:r>
      <w:r>
        <w:rPr>
          <w:sz w:val="24"/>
        </w:rPr>
        <w:t>mantém o compro</w:t>
      </w:r>
      <w:r>
        <w:rPr>
          <w:sz w:val="24"/>
        </w:rPr>
        <w:t>misso de reportar anualmente sua atuação e progresso em</w:t>
      </w:r>
      <w:r>
        <w:rPr>
          <w:spacing w:val="1"/>
          <w:sz w:val="24"/>
        </w:rPr>
        <w:t xml:space="preserve"> </w:t>
      </w:r>
      <w:r>
        <w:rPr>
          <w:sz w:val="24"/>
        </w:rPr>
        <w:t>relação</w:t>
      </w:r>
      <w:r>
        <w:rPr>
          <w:spacing w:val="-2"/>
          <w:sz w:val="24"/>
        </w:rPr>
        <w:t xml:space="preserve"> </w:t>
      </w:r>
      <w:r>
        <w:rPr>
          <w:sz w:val="24"/>
        </w:rPr>
        <w:t>aos Dez Princípios.</w:t>
      </w:r>
    </w:p>
    <w:p w14:paraId="1B585B5E" w14:textId="77777777" w:rsidR="00A073B7" w:rsidRDefault="00EB2DA9">
      <w:pPr>
        <w:pStyle w:val="PargrafodaLista"/>
        <w:numPr>
          <w:ilvl w:val="0"/>
          <w:numId w:val="30"/>
        </w:numPr>
        <w:tabs>
          <w:tab w:val="left" w:pos="1538"/>
        </w:tabs>
        <w:ind w:left="839" w:right="135" w:firstLine="0"/>
        <w:jc w:val="both"/>
        <w:rPr>
          <w:sz w:val="24"/>
        </w:rPr>
      </w:pPr>
      <w:r>
        <w:rPr>
          <w:sz w:val="24"/>
        </w:rPr>
        <w:t>Continuidade da adesão ao Acordo Ambiental São Paulo, coordenado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-1"/>
          <w:sz w:val="24"/>
        </w:rPr>
        <w:t xml:space="preserve"> </w:t>
      </w:r>
      <w:r>
        <w:rPr>
          <w:sz w:val="24"/>
        </w:rPr>
        <w:t>Companhia</w:t>
      </w:r>
      <w:r>
        <w:rPr>
          <w:spacing w:val="-8"/>
          <w:sz w:val="24"/>
        </w:rPr>
        <w:t xml:space="preserve"> </w:t>
      </w:r>
      <w:r>
        <w:rPr>
          <w:sz w:val="24"/>
        </w:rPr>
        <w:t>Ambiental</w:t>
      </w:r>
      <w:r>
        <w:rPr>
          <w:spacing w:val="-9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Estado de</w:t>
      </w:r>
      <w:r>
        <w:rPr>
          <w:spacing w:val="-6"/>
          <w:sz w:val="24"/>
        </w:rPr>
        <w:t xml:space="preserve"> </w:t>
      </w:r>
      <w:r>
        <w:rPr>
          <w:sz w:val="24"/>
        </w:rPr>
        <w:t>São</w:t>
      </w:r>
      <w:r>
        <w:rPr>
          <w:spacing w:val="-10"/>
          <w:sz w:val="24"/>
        </w:rPr>
        <w:t xml:space="preserve"> </w:t>
      </w:r>
      <w:r>
        <w:rPr>
          <w:sz w:val="24"/>
        </w:rPr>
        <w:t>Paulo</w:t>
      </w:r>
      <w:r>
        <w:rPr>
          <w:spacing w:val="-6"/>
          <w:sz w:val="24"/>
        </w:rPr>
        <w:t xml:space="preserve"> </w:t>
      </w:r>
      <w:r>
        <w:rPr>
          <w:sz w:val="24"/>
        </w:rPr>
        <w:t>(CETESB),</w:t>
      </w:r>
      <w:r>
        <w:rPr>
          <w:spacing w:val="-8"/>
          <w:sz w:val="24"/>
        </w:rPr>
        <w:t xml:space="preserve"> </w:t>
      </w:r>
      <w:r>
        <w:rPr>
          <w:sz w:val="24"/>
        </w:rPr>
        <w:t>cujo</w:t>
      </w:r>
      <w:r>
        <w:rPr>
          <w:spacing w:val="-1"/>
          <w:sz w:val="24"/>
        </w:rPr>
        <w:t xml:space="preserve"> </w:t>
      </w:r>
      <w:r>
        <w:rPr>
          <w:sz w:val="24"/>
        </w:rPr>
        <w:t>objetivo</w:t>
      </w:r>
      <w:r>
        <w:rPr>
          <w:spacing w:val="-6"/>
          <w:sz w:val="24"/>
        </w:rPr>
        <w:t xml:space="preserve"> </w:t>
      </w:r>
      <w:r>
        <w:rPr>
          <w:sz w:val="24"/>
        </w:rPr>
        <w:t>é</w:t>
      </w:r>
      <w:r>
        <w:rPr>
          <w:spacing w:val="-64"/>
          <w:sz w:val="24"/>
        </w:rPr>
        <w:t xml:space="preserve"> </w:t>
      </w:r>
      <w:r>
        <w:rPr>
          <w:sz w:val="24"/>
        </w:rPr>
        <w:t>incentivar empresas públicas e privadas, associações e municípios paulistas a</w:t>
      </w:r>
      <w:r>
        <w:rPr>
          <w:spacing w:val="-64"/>
          <w:sz w:val="24"/>
        </w:rPr>
        <w:t xml:space="preserve"> </w:t>
      </w:r>
      <w:r>
        <w:rPr>
          <w:sz w:val="24"/>
        </w:rPr>
        <w:t>assumirem compromissos voluntários de redução de emissões de gases de</w:t>
      </w:r>
      <w:r>
        <w:rPr>
          <w:spacing w:val="1"/>
          <w:sz w:val="24"/>
        </w:rPr>
        <w:t xml:space="preserve"> </w:t>
      </w:r>
      <w:r>
        <w:rPr>
          <w:sz w:val="24"/>
        </w:rPr>
        <w:t>efeito estufa (GEE). Em 2022, a Desenvolve SP participou da publicação do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livro “Acordo Ambiental São Paulo </w:t>
      </w:r>
      <w:r>
        <w:rPr>
          <w:sz w:val="24"/>
        </w:rPr>
        <w:t>– 91 Cases de Sucesso”, com o case</w:t>
      </w:r>
      <w:r>
        <w:rPr>
          <w:spacing w:val="1"/>
          <w:sz w:val="24"/>
        </w:rPr>
        <w:t xml:space="preserve"> </w:t>
      </w:r>
      <w:r>
        <w:rPr>
          <w:sz w:val="24"/>
        </w:rPr>
        <w:t>“Medição do consumo de carbono da Desenvolve SP e neutralização por meio</w:t>
      </w:r>
      <w:r>
        <w:rPr>
          <w:spacing w:val="-65"/>
          <w:sz w:val="24"/>
        </w:rPr>
        <w:t xml:space="preserve"> </w:t>
      </w:r>
      <w:r>
        <w:rPr>
          <w:sz w:val="24"/>
        </w:rPr>
        <w:t>do Plantio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Integração”.</w:t>
      </w:r>
    </w:p>
    <w:p w14:paraId="27B5DBB3" w14:textId="77777777" w:rsidR="00A073B7" w:rsidRDefault="00EB2DA9">
      <w:pPr>
        <w:pStyle w:val="PargrafodaLista"/>
        <w:numPr>
          <w:ilvl w:val="0"/>
          <w:numId w:val="30"/>
        </w:numPr>
        <w:tabs>
          <w:tab w:val="left" w:pos="1538"/>
        </w:tabs>
        <w:spacing w:before="120"/>
        <w:ind w:left="839" w:right="140" w:firstLine="0"/>
        <w:jc w:val="both"/>
        <w:rPr>
          <w:sz w:val="24"/>
        </w:rPr>
      </w:pPr>
      <w:r>
        <w:rPr>
          <w:sz w:val="24"/>
        </w:rPr>
        <w:t>Desenvolvimento de calculadora de gases de efeito estufa (GEE), que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permite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cálculo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avaliação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impacto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climático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z w:val="24"/>
        </w:rPr>
        <w:t>s</w:t>
      </w:r>
      <w:r>
        <w:rPr>
          <w:spacing w:val="-12"/>
          <w:sz w:val="24"/>
        </w:rPr>
        <w:t xml:space="preserve"> </w:t>
      </w:r>
      <w:r>
        <w:rPr>
          <w:sz w:val="24"/>
        </w:rPr>
        <w:t>projetos</w:t>
      </w:r>
      <w:r>
        <w:rPr>
          <w:spacing w:val="-13"/>
          <w:sz w:val="24"/>
        </w:rPr>
        <w:t xml:space="preserve"> </w:t>
      </w:r>
      <w:r>
        <w:rPr>
          <w:sz w:val="24"/>
        </w:rPr>
        <w:t>financiados</w:t>
      </w:r>
      <w:r>
        <w:rPr>
          <w:spacing w:val="-17"/>
          <w:sz w:val="24"/>
        </w:rPr>
        <w:t xml:space="preserve"> </w:t>
      </w:r>
      <w:r>
        <w:rPr>
          <w:sz w:val="24"/>
        </w:rPr>
        <w:t>pela</w:t>
      </w:r>
      <w:r>
        <w:rPr>
          <w:spacing w:val="-64"/>
          <w:sz w:val="24"/>
        </w:rPr>
        <w:t xml:space="preserve"> </w:t>
      </w:r>
      <w:r>
        <w:rPr>
          <w:sz w:val="24"/>
        </w:rPr>
        <w:t>Desenvolve</w:t>
      </w:r>
      <w:r>
        <w:rPr>
          <w:spacing w:val="-2"/>
          <w:sz w:val="24"/>
        </w:rPr>
        <w:t xml:space="preserve"> </w:t>
      </w:r>
      <w:r>
        <w:rPr>
          <w:sz w:val="24"/>
        </w:rPr>
        <w:t>SP,</w:t>
      </w:r>
      <w:r>
        <w:rPr>
          <w:spacing w:val="-2"/>
          <w:sz w:val="24"/>
        </w:rPr>
        <w:t xml:space="preserve"> </w:t>
      </w:r>
      <w:r>
        <w:rPr>
          <w:sz w:val="24"/>
        </w:rPr>
        <w:t>confeccionada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parceria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o BID.</w:t>
      </w:r>
    </w:p>
    <w:p w14:paraId="06BA1E80" w14:textId="77777777" w:rsidR="00A073B7" w:rsidRDefault="00EB2DA9">
      <w:pPr>
        <w:pStyle w:val="PargrafodaLista"/>
        <w:numPr>
          <w:ilvl w:val="0"/>
          <w:numId w:val="30"/>
        </w:numPr>
        <w:tabs>
          <w:tab w:val="left" w:pos="1538"/>
        </w:tabs>
        <w:spacing w:before="118"/>
        <w:ind w:left="839" w:right="137" w:firstLine="0"/>
        <w:jc w:val="both"/>
        <w:rPr>
          <w:sz w:val="24"/>
        </w:rPr>
      </w:pPr>
      <w:r>
        <w:rPr>
          <w:sz w:val="24"/>
        </w:rPr>
        <w:t>Desenvolvimento de metodologias e aprimoramento de ferramentas e</w:t>
      </w:r>
      <w:r>
        <w:rPr>
          <w:spacing w:val="1"/>
          <w:sz w:val="24"/>
        </w:rPr>
        <w:t xml:space="preserve"> </w:t>
      </w:r>
      <w:r>
        <w:rPr>
          <w:sz w:val="24"/>
        </w:rPr>
        <w:t>sistemas</w:t>
      </w:r>
      <w:r>
        <w:rPr>
          <w:spacing w:val="1"/>
          <w:sz w:val="24"/>
        </w:rPr>
        <w:t xml:space="preserve"> </w:t>
      </w:r>
      <w:r>
        <w:rPr>
          <w:sz w:val="24"/>
        </w:rPr>
        <w:t>internos,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visam</w:t>
      </w:r>
      <w:r>
        <w:rPr>
          <w:spacing w:val="1"/>
          <w:sz w:val="24"/>
        </w:rPr>
        <w:t xml:space="preserve"> </w:t>
      </w:r>
      <w:r>
        <w:rPr>
          <w:sz w:val="24"/>
        </w:rPr>
        <w:t>identificar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avaliar,</w:t>
      </w:r>
      <w:r>
        <w:rPr>
          <w:spacing w:val="1"/>
          <w:sz w:val="24"/>
        </w:rPr>
        <w:t xml:space="preserve"> </w:t>
      </w:r>
      <w:r>
        <w:rPr>
          <w:sz w:val="24"/>
        </w:rPr>
        <w:t>bem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mensurar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65"/>
          <w:sz w:val="24"/>
        </w:rPr>
        <w:t xml:space="preserve"> </w:t>
      </w:r>
      <w:r>
        <w:rPr>
          <w:sz w:val="24"/>
        </w:rPr>
        <w:t>monitorar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impactos</w:t>
      </w:r>
      <w:r>
        <w:rPr>
          <w:spacing w:val="1"/>
          <w:sz w:val="24"/>
        </w:rPr>
        <w:t xml:space="preserve"> </w:t>
      </w:r>
      <w:r>
        <w:rPr>
          <w:sz w:val="24"/>
        </w:rPr>
        <w:t>gerados</w:t>
      </w:r>
      <w:r>
        <w:rPr>
          <w:spacing w:val="1"/>
          <w:sz w:val="24"/>
        </w:rPr>
        <w:t xml:space="preserve"> </w:t>
      </w:r>
      <w:r>
        <w:rPr>
          <w:sz w:val="24"/>
        </w:rPr>
        <w:t>pelos</w:t>
      </w:r>
      <w:r>
        <w:rPr>
          <w:spacing w:val="1"/>
          <w:sz w:val="24"/>
        </w:rPr>
        <w:t xml:space="preserve"> </w:t>
      </w:r>
      <w:r>
        <w:rPr>
          <w:sz w:val="24"/>
        </w:rPr>
        <w:t>projetos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programas</w:t>
      </w:r>
      <w:r>
        <w:rPr>
          <w:spacing w:val="1"/>
          <w:sz w:val="24"/>
        </w:rPr>
        <w:t xml:space="preserve"> </w:t>
      </w:r>
      <w:r>
        <w:rPr>
          <w:sz w:val="24"/>
        </w:rPr>
        <w:t>financiados</w:t>
      </w:r>
      <w:r>
        <w:rPr>
          <w:spacing w:val="1"/>
          <w:sz w:val="24"/>
        </w:rPr>
        <w:t xml:space="preserve"> </w:t>
      </w:r>
      <w:r>
        <w:rPr>
          <w:sz w:val="24"/>
        </w:rPr>
        <w:t>alinhados</w:t>
      </w:r>
      <w:r>
        <w:rPr>
          <w:spacing w:val="-1"/>
          <w:sz w:val="24"/>
        </w:rPr>
        <w:t xml:space="preserve"> </w:t>
      </w:r>
      <w:r>
        <w:rPr>
          <w:sz w:val="24"/>
        </w:rPr>
        <w:t>às</w:t>
      </w:r>
      <w:r>
        <w:rPr>
          <w:spacing w:val="-2"/>
          <w:sz w:val="24"/>
        </w:rPr>
        <w:t xml:space="preserve"> </w:t>
      </w:r>
      <w:r>
        <w:rPr>
          <w:sz w:val="24"/>
        </w:rPr>
        <w:t>metas</w:t>
      </w:r>
      <w:r>
        <w:rPr>
          <w:spacing w:val="-3"/>
          <w:sz w:val="24"/>
        </w:rPr>
        <w:t xml:space="preserve"> </w:t>
      </w:r>
      <w:r>
        <w:rPr>
          <w:sz w:val="24"/>
        </w:rPr>
        <w:t>dos ODS, cujo</w:t>
      </w:r>
      <w:r>
        <w:rPr>
          <w:spacing w:val="-1"/>
          <w:sz w:val="24"/>
        </w:rPr>
        <w:t xml:space="preserve"> </w:t>
      </w:r>
      <w:r>
        <w:rPr>
          <w:sz w:val="24"/>
        </w:rPr>
        <w:t>progresso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dará ao</w:t>
      </w:r>
      <w:r>
        <w:rPr>
          <w:spacing w:val="1"/>
          <w:sz w:val="24"/>
        </w:rPr>
        <w:t xml:space="preserve"> </w:t>
      </w:r>
      <w:r>
        <w:rPr>
          <w:sz w:val="24"/>
        </w:rPr>
        <w:t>longo de</w:t>
      </w:r>
      <w:r>
        <w:rPr>
          <w:spacing w:val="1"/>
          <w:sz w:val="24"/>
        </w:rPr>
        <w:t xml:space="preserve"> </w:t>
      </w:r>
      <w:r>
        <w:rPr>
          <w:sz w:val="24"/>
        </w:rPr>
        <w:t>2023.</w:t>
      </w:r>
    </w:p>
    <w:p w14:paraId="2D30B804" w14:textId="77777777" w:rsidR="00A073B7" w:rsidRDefault="00EB2DA9">
      <w:pPr>
        <w:pStyle w:val="Ttulo1"/>
        <w:numPr>
          <w:ilvl w:val="0"/>
          <w:numId w:val="34"/>
        </w:numPr>
        <w:tabs>
          <w:tab w:val="left" w:pos="1536"/>
        </w:tabs>
        <w:spacing w:before="117"/>
        <w:ind w:hanging="707"/>
        <w:jc w:val="both"/>
      </w:pPr>
      <w:r>
        <w:rPr>
          <w:color w:val="1E487C"/>
        </w:rPr>
        <w:t>LINHAS</w:t>
      </w:r>
      <w:r>
        <w:rPr>
          <w:color w:val="1E487C"/>
          <w:spacing w:val="-3"/>
        </w:rPr>
        <w:t xml:space="preserve"> </w:t>
      </w:r>
      <w:r>
        <w:rPr>
          <w:color w:val="1E487C"/>
        </w:rPr>
        <w:t>DE</w:t>
      </w:r>
      <w:r>
        <w:rPr>
          <w:color w:val="1E487C"/>
          <w:spacing w:val="-4"/>
        </w:rPr>
        <w:t xml:space="preserve"> </w:t>
      </w:r>
      <w:r>
        <w:rPr>
          <w:color w:val="1E487C"/>
        </w:rPr>
        <w:t>FINANCIAMENTO</w:t>
      </w:r>
      <w:r>
        <w:rPr>
          <w:color w:val="1E487C"/>
          <w:spacing w:val="-6"/>
        </w:rPr>
        <w:t xml:space="preserve"> </w:t>
      </w:r>
      <w:r>
        <w:rPr>
          <w:color w:val="1E487C"/>
        </w:rPr>
        <w:t>E</w:t>
      </w:r>
      <w:r>
        <w:rPr>
          <w:color w:val="1E487C"/>
          <w:spacing w:val="-1"/>
        </w:rPr>
        <w:t xml:space="preserve"> </w:t>
      </w:r>
      <w:r>
        <w:rPr>
          <w:color w:val="1E487C"/>
        </w:rPr>
        <w:t>FUNDOS</w:t>
      </w:r>
    </w:p>
    <w:p w14:paraId="41104F0A" w14:textId="77777777" w:rsidR="00A073B7" w:rsidRDefault="00EB2DA9">
      <w:pPr>
        <w:pStyle w:val="Ttulo2"/>
        <w:numPr>
          <w:ilvl w:val="0"/>
          <w:numId w:val="1"/>
        </w:numPr>
        <w:tabs>
          <w:tab w:val="left" w:pos="1584"/>
        </w:tabs>
        <w:spacing w:before="111"/>
        <w:ind w:hanging="755"/>
        <w:jc w:val="both"/>
        <w:rPr>
          <w:rFonts w:ascii="Arial" w:hAnsi="Arial"/>
        </w:rPr>
      </w:pPr>
      <w:r>
        <w:rPr>
          <w:rFonts w:ascii="Arial" w:hAnsi="Arial"/>
        </w:rPr>
        <w:t>Linhas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financiamento</w:t>
      </w:r>
    </w:p>
    <w:p w14:paraId="29B50774" w14:textId="77777777" w:rsidR="00A073B7" w:rsidRDefault="00EB2DA9">
      <w:pPr>
        <w:pStyle w:val="PargrafodaLista"/>
        <w:numPr>
          <w:ilvl w:val="1"/>
          <w:numId w:val="1"/>
        </w:numPr>
        <w:tabs>
          <w:tab w:val="left" w:pos="1549"/>
          <w:tab w:val="left" w:pos="1550"/>
        </w:tabs>
        <w:spacing w:before="117"/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Setor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privado</w:t>
      </w:r>
    </w:p>
    <w:p w14:paraId="20EBB84C" w14:textId="77777777" w:rsidR="00A073B7" w:rsidRDefault="00EB2DA9">
      <w:pPr>
        <w:spacing w:before="123"/>
        <w:ind w:left="119" w:right="138" w:firstLine="710"/>
        <w:jc w:val="both"/>
        <w:rPr>
          <w:sz w:val="24"/>
        </w:rPr>
      </w:pPr>
      <w:r>
        <w:rPr>
          <w:spacing w:val="-1"/>
          <w:sz w:val="24"/>
        </w:rPr>
        <w:t>Em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2022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foi</w:t>
      </w:r>
      <w:r>
        <w:rPr>
          <w:spacing w:val="-15"/>
          <w:sz w:val="24"/>
        </w:rPr>
        <w:t xml:space="preserve"> </w:t>
      </w:r>
      <w:r>
        <w:rPr>
          <w:sz w:val="24"/>
        </w:rPr>
        <w:t>lançada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Linha</w:t>
      </w:r>
      <w:r>
        <w:rPr>
          <w:spacing w:val="-14"/>
          <w:sz w:val="24"/>
        </w:rPr>
        <w:t xml:space="preserve"> </w:t>
      </w:r>
      <w:r>
        <w:rPr>
          <w:sz w:val="24"/>
        </w:rPr>
        <w:t>Digitaliza</w:t>
      </w:r>
      <w:r>
        <w:rPr>
          <w:spacing w:val="-9"/>
          <w:sz w:val="24"/>
        </w:rPr>
        <w:t xml:space="preserve"> </w:t>
      </w:r>
      <w:r>
        <w:rPr>
          <w:sz w:val="24"/>
        </w:rPr>
        <w:t>SP.</w:t>
      </w:r>
      <w:r>
        <w:rPr>
          <w:spacing w:val="-12"/>
          <w:sz w:val="24"/>
        </w:rPr>
        <w:t xml:space="preserve"> </w:t>
      </w:r>
      <w:r>
        <w:rPr>
          <w:sz w:val="24"/>
        </w:rPr>
        <w:t>Criada</w:t>
      </w:r>
      <w:r>
        <w:rPr>
          <w:spacing w:val="-11"/>
          <w:sz w:val="24"/>
        </w:rPr>
        <w:t xml:space="preserve"> </w:t>
      </w:r>
      <w:r>
        <w:rPr>
          <w:sz w:val="24"/>
        </w:rPr>
        <w:t>em</w:t>
      </w:r>
      <w:r>
        <w:rPr>
          <w:spacing w:val="-9"/>
          <w:sz w:val="24"/>
        </w:rPr>
        <w:t xml:space="preserve"> </w:t>
      </w:r>
      <w:r>
        <w:rPr>
          <w:sz w:val="24"/>
        </w:rPr>
        <w:t>cooperação</w:t>
      </w:r>
      <w:r>
        <w:rPr>
          <w:spacing w:val="-9"/>
          <w:sz w:val="24"/>
        </w:rPr>
        <w:t xml:space="preserve"> </w:t>
      </w:r>
      <w:r>
        <w:rPr>
          <w:sz w:val="24"/>
        </w:rPr>
        <w:t>com</w:t>
      </w:r>
      <w:r>
        <w:rPr>
          <w:spacing w:val="-14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Senai-</w:t>
      </w:r>
      <w:r>
        <w:rPr>
          <w:spacing w:val="-65"/>
          <w:sz w:val="24"/>
        </w:rPr>
        <w:t xml:space="preserve"> </w:t>
      </w:r>
      <w:r>
        <w:rPr>
          <w:sz w:val="24"/>
        </w:rPr>
        <w:t>SP,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linha</w:t>
      </w:r>
      <w:r>
        <w:rPr>
          <w:spacing w:val="1"/>
          <w:sz w:val="24"/>
        </w:rPr>
        <w:t xml:space="preserve"> </w:t>
      </w:r>
      <w:r>
        <w:rPr>
          <w:sz w:val="24"/>
        </w:rPr>
        <w:t>visa</w:t>
      </w:r>
      <w:r>
        <w:rPr>
          <w:spacing w:val="1"/>
          <w:sz w:val="24"/>
        </w:rPr>
        <w:t xml:space="preserve"> </w:t>
      </w:r>
      <w:r>
        <w:rPr>
          <w:sz w:val="24"/>
        </w:rPr>
        <w:t>oferecer</w:t>
      </w:r>
      <w:r>
        <w:rPr>
          <w:spacing w:val="1"/>
          <w:sz w:val="24"/>
        </w:rPr>
        <w:t xml:space="preserve"> </w:t>
      </w:r>
      <w:r>
        <w:rPr>
          <w:sz w:val="24"/>
        </w:rPr>
        <w:t>financiamento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implantação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projetos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transformação</w:t>
      </w:r>
      <w:r>
        <w:rPr>
          <w:spacing w:val="1"/>
          <w:sz w:val="24"/>
        </w:rPr>
        <w:t xml:space="preserve"> </w:t>
      </w:r>
      <w:r>
        <w:rPr>
          <w:sz w:val="24"/>
        </w:rPr>
        <w:t>digital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rápida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simplificada.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clientes</w:t>
      </w:r>
      <w:r>
        <w:rPr>
          <w:spacing w:val="1"/>
          <w:sz w:val="24"/>
        </w:rPr>
        <w:t xml:space="preserve"> </w:t>
      </w:r>
      <w:r>
        <w:rPr>
          <w:sz w:val="24"/>
        </w:rPr>
        <w:t>passam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consultoria</w:t>
      </w:r>
      <w:r>
        <w:rPr>
          <w:spacing w:val="-3"/>
          <w:sz w:val="24"/>
        </w:rPr>
        <w:t xml:space="preserve"> </w:t>
      </w:r>
      <w:r>
        <w:rPr>
          <w:sz w:val="24"/>
        </w:rPr>
        <w:t>Senai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estruturação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projeto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podem</w:t>
      </w:r>
      <w:r>
        <w:rPr>
          <w:spacing w:val="-3"/>
          <w:sz w:val="24"/>
        </w:rPr>
        <w:t xml:space="preserve"> </w:t>
      </w:r>
      <w:r>
        <w:rPr>
          <w:sz w:val="24"/>
        </w:rPr>
        <w:t>solicitar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financiamento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65"/>
          <w:sz w:val="24"/>
        </w:rPr>
        <w:t xml:space="preserve"> </w:t>
      </w:r>
      <w:r>
        <w:rPr>
          <w:sz w:val="24"/>
        </w:rPr>
        <w:t>garantir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implantação.</w:t>
      </w:r>
    </w:p>
    <w:p w14:paraId="0E09F635" w14:textId="77777777" w:rsidR="00A073B7" w:rsidRDefault="00A073B7">
      <w:pPr>
        <w:jc w:val="both"/>
        <w:rPr>
          <w:sz w:val="24"/>
        </w:rPr>
        <w:sectPr w:rsidR="00A073B7">
          <w:pgSz w:w="11900" w:h="16840"/>
          <w:pgMar w:top="1320" w:right="980" w:bottom="920" w:left="1580" w:header="701" w:footer="737" w:gutter="0"/>
          <w:cols w:space="720"/>
        </w:sectPr>
      </w:pPr>
    </w:p>
    <w:p w14:paraId="2F370461" w14:textId="77777777" w:rsidR="00A073B7" w:rsidRDefault="00A073B7">
      <w:pPr>
        <w:pStyle w:val="Corpodetexto"/>
        <w:spacing w:before="3"/>
        <w:rPr>
          <w:sz w:val="24"/>
        </w:rPr>
      </w:pPr>
    </w:p>
    <w:p w14:paraId="6CAFCEC2" w14:textId="77777777" w:rsidR="00A073B7" w:rsidRDefault="00EB2DA9">
      <w:pPr>
        <w:pStyle w:val="Ttulo2"/>
        <w:numPr>
          <w:ilvl w:val="1"/>
          <w:numId w:val="1"/>
        </w:numPr>
        <w:tabs>
          <w:tab w:val="left" w:pos="1549"/>
          <w:tab w:val="left" w:pos="1550"/>
        </w:tabs>
        <w:spacing w:before="100"/>
        <w:ind w:hanging="361"/>
        <w:rPr>
          <w:rFonts w:ascii="Arial" w:hAnsi="Arial"/>
        </w:rPr>
      </w:pPr>
      <w:r>
        <w:rPr>
          <w:rFonts w:ascii="Arial" w:hAnsi="Arial"/>
        </w:rPr>
        <w:t>Setor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Público</w:t>
      </w:r>
    </w:p>
    <w:p w14:paraId="2F9BDA4B" w14:textId="77777777" w:rsidR="00A073B7" w:rsidRDefault="00EB2DA9">
      <w:pPr>
        <w:spacing w:before="123"/>
        <w:ind w:left="119" w:right="135" w:firstLine="710"/>
        <w:jc w:val="both"/>
        <w:rPr>
          <w:sz w:val="24"/>
        </w:rPr>
      </w:pPr>
      <w:r>
        <w:rPr>
          <w:sz w:val="24"/>
        </w:rPr>
        <w:t>Em 2022 foi realizada a assinatura de Convênio e de plano de trabalho para</w:t>
      </w:r>
      <w:r>
        <w:rPr>
          <w:spacing w:val="1"/>
          <w:sz w:val="24"/>
        </w:rPr>
        <w:t xml:space="preserve"> </w:t>
      </w:r>
      <w:r>
        <w:rPr>
          <w:sz w:val="24"/>
        </w:rPr>
        <w:t>equalização</w:t>
      </w:r>
      <w:r>
        <w:rPr>
          <w:spacing w:val="-11"/>
          <w:sz w:val="24"/>
        </w:rPr>
        <w:t xml:space="preserve"> </w:t>
      </w:r>
      <w:r>
        <w:rPr>
          <w:sz w:val="24"/>
        </w:rPr>
        <w:t>parcial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juros</w:t>
      </w:r>
      <w:r>
        <w:rPr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Linha</w:t>
      </w:r>
      <w:r>
        <w:rPr>
          <w:spacing w:val="-6"/>
          <w:sz w:val="24"/>
        </w:rPr>
        <w:t xml:space="preserve"> </w:t>
      </w:r>
      <w:r>
        <w:rPr>
          <w:sz w:val="24"/>
        </w:rPr>
        <w:t>Desenvolve</w:t>
      </w:r>
      <w:r>
        <w:rPr>
          <w:spacing w:val="-10"/>
          <w:sz w:val="24"/>
        </w:rPr>
        <w:t xml:space="preserve"> </w:t>
      </w:r>
      <w:r>
        <w:rPr>
          <w:sz w:val="24"/>
        </w:rPr>
        <w:t>Municípios</w:t>
      </w:r>
      <w:r>
        <w:rPr>
          <w:spacing w:val="-7"/>
          <w:sz w:val="24"/>
        </w:rPr>
        <w:t xml:space="preserve"> </w:t>
      </w:r>
      <w:r>
        <w:rPr>
          <w:sz w:val="24"/>
        </w:rPr>
        <w:t>(LDM),</w:t>
      </w:r>
      <w:r>
        <w:rPr>
          <w:spacing w:val="-8"/>
          <w:sz w:val="24"/>
        </w:rPr>
        <w:t xml:space="preserve"> </w:t>
      </w:r>
      <w:r>
        <w:rPr>
          <w:sz w:val="24"/>
        </w:rPr>
        <w:t>em</w:t>
      </w:r>
      <w:r>
        <w:rPr>
          <w:spacing w:val="-7"/>
          <w:sz w:val="24"/>
        </w:rPr>
        <w:t xml:space="preserve"> </w:t>
      </w:r>
      <w:r>
        <w:rPr>
          <w:sz w:val="24"/>
        </w:rPr>
        <w:t>parceria</w:t>
      </w:r>
      <w:r>
        <w:rPr>
          <w:spacing w:val="-8"/>
          <w:sz w:val="24"/>
        </w:rPr>
        <w:t xml:space="preserve"> </w:t>
      </w:r>
      <w:r>
        <w:rPr>
          <w:sz w:val="24"/>
        </w:rPr>
        <w:t>com</w:t>
      </w:r>
      <w:r>
        <w:rPr>
          <w:spacing w:val="-64"/>
          <w:sz w:val="24"/>
        </w:rPr>
        <w:t xml:space="preserve"> </w:t>
      </w:r>
      <w:r>
        <w:rPr>
          <w:sz w:val="24"/>
        </w:rPr>
        <w:t>o Governo do Estado de SP, tendo esta linha o objetivo de financiar projetos de</w:t>
      </w:r>
      <w:r>
        <w:rPr>
          <w:spacing w:val="1"/>
          <w:sz w:val="24"/>
        </w:rPr>
        <w:t xml:space="preserve"> </w:t>
      </w:r>
      <w:r>
        <w:rPr>
          <w:sz w:val="24"/>
        </w:rPr>
        <w:t>infraestrutura</w:t>
      </w:r>
      <w:r>
        <w:rPr>
          <w:spacing w:val="1"/>
          <w:sz w:val="24"/>
        </w:rPr>
        <w:t xml:space="preserve"> </w:t>
      </w:r>
      <w:r>
        <w:rPr>
          <w:sz w:val="24"/>
        </w:rPr>
        <w:t>urbana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iluminação</w:t>
      </w:r>
      <w:r>
        <w:rPr>
          <w:spacing w:val="1"/>
          <w:sz w:val="24"/>
        </w:rPr>
        <w:t xml:space="preserve"> </w:t>
      </w:r>
      <w:r>
        <w:rPr>
          <w:sz w:val="24"/>
        </w:rPr>
        <w:t>pública.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foram</w:t>
      </w:r>
      <w:r>
        <w:rPr>
          <w:spacing w:val="1"/>
          <w:sz w:val="24"/>
        </w:rPr>
        <w:t xml:space="preserve"> </w:t>
      </w:r>
      <w:r>
        <w:rPr>
          <w:sz w:val="24"/>
        </w:rPr>
        <w:t>contratadas</w:t>
      </w:r>
      <w:r>
        <w:rPr>
          <w:spacing w:val="1"/>
          <w:sz w:val="24"/>
        </w:rPr>
        <w:t xml:space="preserve"> </w:t>
      </w:r>
      <w:r>
        <w:rPr>
          <w:sz w:val="24"/>
        </w:rPr>
        <w:t>72</w:t>
      </w:r>
      <w:r>
        <w:rPr>
          <w:spacing w:val="1"/>
          <w:sz w:val="24"/>
        </w:rPr>
        <w:t xml:space="preserve"> </w:t>
      </w:r>
      <w:r>
        <w:rPr>
          <w:sz w:val="24"/>
        </w:rPr>
        <w:t>operações</w:t>
      </w:r>
      <w:r>
        <w:rPr>
          <w:spacing w:val="-4"/>
          <w:sz w:val="24"/>
        </w:rPr>
        <w:t xml:space="preserve"> </w:t>
      </w:r>
      <w:r>
        <w:rPr>
          <w:sz w:val="24"/>
        </w:rPr>
        <w:t>pela</w:t>
      </w:r>
      <w:r>
        <w:rPr>
          <w:spacing w:val="-2"/>
          <w:sz w:val="24"/>
        </w:rPr>
        <w:t xml:space="preserve"> </w:t>
      </w:r>
      <w:r>
        <w:rPr>
          <w:sz w:val="24"/>
        </w:rPr>
        <w:t>mesma, totalizando</w:t>
      </w:r>
      <w:r>
        <w:rPr>
          <w:spacing w:val="-3"/>
          <w:sz w:val="24"/>
        </w:rPr>
        <w:t xml:space="preserve"> </w:t>
      </w:r>
      <w:r>
        <w:rPr>
          <w:sz w:val="24"/>
        </w:rPr>
        <w:t>mais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R$</w:t>
      </w:r>
      <w:r>
        <w:rPr>
          <w:spacing w:val="-1"/>
          <w:sz w:val="24"/>
        </w:rPr>
        <w:t xml:space="preserve"> </w:t>
      </w:r>
      <w:r>
        <w:rPr>
          <w:sz w:val="24"/>
        </w:rPr>
        <w:t>920</w:t>
      </w:r>
      <w:r>
        <w:rPr>
          <w:spacing w:val="2"/>
          <w:sz w:val="24"/>
        </w:rPr>
        <w:t xml:space="preserve"> </w:t>
      </w:r>
      <w:r>
        <w:rPr>
          <w:sz w:val="24"/>
        </w:rPr>
        <w:t>milhões</w:t>
      </w:r>
      <w:r>
        <w:rPr>
          <w:spacing w:val="-1"/>
          <w:sz w:val="24"/>
        </w:rPr>
        <w:t xml:space="preserve"> </w:t>
      </w:r>
      <w:r>
        <w:rPr>
          <w:sz w:val="24"/>
        </w:rPr>
        <w:t>em valores</w:t>
      </w:r>
      <w:r>
        <w:rPr>
          <w:spacing w:val="-1"/>
          <w:sz w:val="24"/>
        </w:rPr>
        <w:t xml:space="preserve"> </w:t>
      </w:r>
      <w:r>
        <w:rPr>
          <w:sz w:val="24"/>
        </w:rPr>
        <w:t>contratados.</w:t>
      </w:r>
    </w:p>
    <w:p w14:paraId="091245CB" w14:textId="77777777" w:rsidR="00A073B7" w:rsidRDefault="00EB2DA9">
      <w:pPr>
        <w:spacing w:before="118"/>
        <w:ind w:left="119" w:right="131" w:firstLine="710"/>
        <w:jc w:val="both"/>
        <w:rPr>
          <w:sz w:val="24"/>
        </w:rPr>
      </w:pPr>
      <w:r>
        <w:rPr>
          <w:sz w:val="24"/>
        </w:rPr>
        <w:t>Também houve o lanç</w:t>
      </w:r>
      <w:r>
        <w:rPr>
          <w:sz w:val="24"/>
        </w:rPr>
        <w:t>amento da Linha Municípios Sustentáveis (LMS), com</w:t>
      </w:r>
      <w:r>
        <w:rPr>
          <w:spacing w:val="1"/>
          <w:sz w:val="24"/>
        </w:rPr>
        <w:t xml:space="preserve"> </w:t>
      </w:r>
      <w:r>
        <w:rPr>
          <w:sz w:val="24"/>
        </w:rPr>
        <w:t>condições diferenciadas e focada em operações de crédito destinadas a financiar</w:t>
      </w:r>
      <w:r>
        <w:rPr>
          <w:spacing w:val="1"/>
          <w:sz w:val="24"/>
        </w:rPr>
        <w:t xml:space="preserve"> </w:t>
      </w:r>
      <w:r>
        <w:rPr>
          <w:sz w:val="24"/>
        </w:rPr>
        <w:t>investimentos</w:t>
      </w:r>
      <w:r>
        <w:rPr>
          <w:spacing w:val="1"/>
          <w:sz w:val="24"/>
        </w:rPr>
        <w:t xml:space="preserve"> </w:t>
      </w:r>
      <w:r>
        <w:rPr>
          <w:sz w:val="24"/>
        </w:rPr>
        <w:t>municipais</w:t>
      </w:r>
      <w:r>
        <w:rPr>
          <w:spacing w:val="1"/>
          <w:sz w:val="24"/>
        </w:rPr>
        <w:t xml:space="preserve"> </w:t>
      </w:r>
      <w:r>
        <w:rPr>
          <w:sz w:val="24"/>
        </w:rPr>
        <w:t>destinados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projetos</w:t>
      </w:r>
      <w:r>
        <w:rPr>
          <w:spacing w:val="1"/>
          <w:sz w:val="24"/>
        </w:rPr>
        <w:t xml:space="preserve"> </w:t>
      </w:r>
      <w:r>
        <w:rPr>
          <w:sz w:val="24"/>
        </w:rPr>
        <w:t>sustentáveis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proporcionem</w:t>
      </w:r>
      <w:r>
        <w:rPr>
          <w:spacing w:val="1"/>
          <w:sz w:val="24"/>
        </w:rPr>
        <w:t xml:space="preserve"> </w:t>
      </w:r>
      <w:r>
        <w:rPr>
          <w:sz w:val="24"/>
        </w:rPr>
        <w:t>redução na emissão de CO² e reduzam o impacto ambiental nas atividades da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administração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pública,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além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investimentos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em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infraestrutura</w:t>
      </w:r>
      <w:r>
        <w:rPr>
          <w:spacing w:val="-12"/>
          <w:sz w:val="24"/>
        </w:rPr>
        <w:t xml:space="preserve"> </w:t>
      </w:r>
      <w:r>
        <w:rPr>
          <w:sz w:val="24"/>
        </w:rPr>
        <w:t>sociais,</w:t>
      </w:r>
      <w:r>
        <w:rPr>
          <w:spacing w:val="-7"/>
          <w:sz w:val="24"/>
        </w:rPr>
        <w:t xml:space="preserve"> </w:t>
      </w: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escolas,</w:t>
      </w:r>
      <w:r>
        <w:rPr>
          <w:spacing w:val="-65"/>
          <w:sz w:val="24"/>
        </w:rPr>
        <w:t xml:space="preserve"> </w:t>
      </w:r>
      <w:r>
        <w:rPr>
          <w:sz w:val="24"/>
        </w:rPr>
        <w:t>hospitais e destinações turísticas, desta forma contribuindo para uma carteira de</w:t>
      </w:r>
      <w:r>
        <w:rPr>
          <w:spacing w:val="1"/>
          <w:sz w:val="24"/>
        </w:rPr>
        <w:t xml:space="preserve"> </w:t>
      </w:r>
      <w:r>
        <w:rPr>
          <w:sz w:val="24"/>
        </w:rPr>
        <w:t>crédito do set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público mais alinhada com</w:t>
      </w:r>
      <w:r>
        <w:rPr>
          <w:spacing w:val="2"/>
          <w:sz w:val="24"/>
        </w:rPr>
        <w:t xml:space="preserve"> </w:t>
      </w:r>
      <w:r>
        <w:rPr>
          <w:sz w:val="24"/>
        </w:rPr>
        <w:t>os</w:t>
      </w:r>
      <w:r>
        <w:rPr>
          <w:spacing w:val="-6"/>
          <w:sz w:val="24"/>
        </w:rPr>
        <w:t xml:space="preserve"> </w:t>
      </w:r>
      <w:r>
        <w:rPr>
          <w:sz w:val="24"/>
        </w:rPr>
        <w:t>ODS</w:t>
      </w:r>
      <w:r>
        <w:rPr>
          <w:spacing w:val="1"/>
          <w:sz w:val="24"/>
        </w:rPr>
        <w:t xml:space="preserve"> </w:t>
      </w:r>
      <w:r>
        <w:rPr>
          <w:sz w:val="24"/>
        </w:rPr>
        <w:t>da ONU.</w:t>
      </w:r>
    </w:p>
    <w:p w14:paraId="1D0C285B" w14:textId="77777777" w:rsidR="00A073B7" w:rsidRDefault="00EB2DA9">
      <w:pPr>
        <w:pStyle w:val="Ttulo2"/>
        <w:numPr>
          <w:ilvl w:val="0"/>
          <w:numId w:val="1"/>
        </w:numPr>
        <w:tabs>
          <w:tab w:val="left" w:pos="1535"/>
          <w:tab w:val="left" w:pos="1536"/>
        </w:tabs>
        <w:spacing w:before="107"/>
        <w:ind w:left="1535" w:hanging="707"/>
        <w:rPr>
          <w:rFonts w:ascii="Arial" w:hAnsi="Arial"/>
        </w:rPr>
      </w:pPr>
      <w:r>
        <w:rPr>
          <w:rFonts w:ascii="Arial" w:hAnsi="Arial"/>
        </w:rPr>
        <w:t>Fundos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Garantidores</w:t>
      </w:r>
    </w:p>
    <w:p w14:paraId="7674F9F5" w14:textId="77777777" w:rsidR="00A073B7" w:rsidRDefault="00EB2DA9">
      <w:pPr>
        <w:spacing w:before="120" w:line="242" w:lineRule="auto"/>
        <w:ind w:left="119" w:right="135" w:firstLine="710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Instituição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opera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com</w:t>
      </w:r>
      <w:r>
        <w:rPr>
          <w:spacing w:val="-15"/>
          <w:sz w:val="24"/>
        </w:rPr>
        <w:t xml:space="preserve"> </w:t>
      </w:r>
      <w:r>
        <w:rPr>
          <w:sz w:val="24"/>
        </w:rPr>
        <w:t>seis</w:t>
      </w:r>
      <w:r>
        <w:rPr>
          <w:spacing w:val="-17"/>
          <w:sz w:val="24"/>
        </w:rPr>
        <w:t xml:space="preserve"> </w:t>
      </w:r>
      <w:r>
        <w:rPr>
          <w:sz w:val="24"/>
        </w:rPr>
        <w:t>fundos</w:t>
      </w:r>
      <w:r>
        <w:rPr>
          <w:spacing w:val="-19"/>
          <w:sz w:val="24"/>
        </w:rPr>
        <w:t xml:space="preserve"> </w:t>
      </w:r>
      <w:r>
        <w:rPr>
          <w:sz w:val="24"/>
        </w:rPr>
        <w:t>garantidores:</w:t>
      </w:r>
      <w:r>
        <w:rPr>
          <w:spacing w:val="-16"/>
          <w:sz w:val="24"/>
        </w:rPr>
        <w:t xml:space="preserve"> </w:t>
      </w:r>
      <w:r>
        <w:rPr>
          <w:sz w:val="24"/>
        </w:rPr>
        <w:t>FGI,</w:t>
      </w:r>
      <w:r>
        <w:rPr>
          <w:spacing w:val="-16"/>
          <w:sz w:val="24"/>
        </w:rPr>
        <w:t xml:space="preserve"> </w:t>
      </w:r>
      <w:r>
        <w:rPr>
          <w:sz w:val="24"/>
        </w:rPr>
        <w:t>FGI</w:t>
      </w:r>
      <w:r>
        <w:rPr>
          <w:spacing w:val="-16"/>
          <w:sz w:val="24"/>
        </w:rPr>
        <w:t xml:space="preserve"> </w:t>
      </w:r>
      <w:r>
        <w:rPr>
          <w:sz w:val="24"/>
        </w:rPr>
        <w:t>CL,</w:t>
      </w:r>
      <w:r>
        <w:rPr>
          <w:spacing w:val="-16"/>
          <w:sz w:val="24"/>
        </w:rPr>
        <w:t xml:space="preserve"> </w:t>
      </w:r>
      <w:r>
        <w:rPr>
          <w:sz w:val="24"/>
        </w:rPr>
        <w:t>FGI</w:t>
      </w:r>
      <w:r>
        <w:rPr>
          <w:spacing w:val="-19"/>
          <w:sz w:val="24"/>
        </w:rPr>
        <w:t xml:space="preserve"> </w:t>
      </w:r>
      <w:r>
        <w:rPr>
          <w:sz w:val="24"/>
        </w:rPr>
        <w:t>PEAC,</w:t>
      </w:r>
      <w:r>
        <w:rPr>
          <w:spacing w:val="-16"/>
          <w:sz w:val="24"/>
        </w:rPr>
        <w:t xml:space="preserve"> </w:t>
      </w:r>
      <w:r>
        <w:rPr>
          <w:sz w:val="24"/>
        </w:rPr>
        <w:t>FDA,</w:t>
      </w:r>
      <w:r>
        <w:rPr>
          <w:spacing w:val="-65"/>
          <w:sz w:val="24"/>
        </w:rPr>
        <w:t xml:space="preserve"> </w:t>
      </w:r>
      <w:r>
        <w:rPr>
          <w:sz w:val="24"/>
        </w:rPr>
        <w:t>FAMPE e</w:t>
      </w:r>
      <w:r>
        <w:rPr>
          <w:spacing w:val="1"/>
          <w:sz w:val="24"/>
        </w:rPr>
        <w:t xml:space="preserve"> </w:t>
      </w:r>
      <w:r>
        <w:rPr>
          <w:sz w:val="24"/>
        </w:rPr>
        <w:t>FGO/PRONAMPE.</w:t>
      </w:r>
    </w:p>
    <w:p w14:paraId="00A6101D" w14:textId="77777777" w:rsidR="00A073B7" w:rsidRDefault="00EB2DA9">
      <w:pPr>
        <w:spacing w:before="112"/>
        <w:ind w:left="119" w:right="137" w:firstLine="710"/>
        <w:jc w:val="both"/>
        <w:rPr>
          <w:sz w:val="24"/>
        </w:rPr>
      </w:pPr>
      <w:r>
        <w:rPr>
          <w:sz w:val="24"/>
        </w:rPr>
        <w:t>Com o objetivo de fornecer garantias para operações de eficiência energética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</w:t>
      </w:r>
      <w:r>
        <w:rPr>
          <w:spacing w:val="1"/>
          <w:sz w:val="24"/>
        </w:rPr>
        <w:t xml:space="preserve"> </w:t>
      </w:r>
      <w:r>
        <w:rPr>
          <w:sz w:val="24"/>
        </w:rPr>
        <w:t>SP</w:t>
      </w:r>
      <w:r>
        <w:rPr>
          <w:spacing w:val="1"/>
          <w:sz w:val="24"/>
        </w:rPr>
        <w:t xml:space="preserve"> </w:t>
      </w:r>
      <w:r>
        <w:rPr>
          <w:sz w:val="24"/>
        </w:rPr>
        <w:t>implementou,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2022,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Fundo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Aval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Eficiência</w:t>
      </w:r>
      <w:r>
        <w:rPr>
          <w:spacing w:val="-9"/>
          <w:sz w:val="24"/>
        </w:rPr>
        <w:t xml:space="preserve"> </w:t>
      </w:r>
      <w:r>
        <w:rPr>
          <w:sz w:val="24"/>
        </w:rPr>
        <w:t>Energética</w:t>
      </w:r>
      <w:r>
        <w:rPr>
          <w:spacing w:val="-14"/>
          <w:sz w:val="24"/>
        </w:rPr>
        <w:t xml:space="preserve"> </w:t>
      </w:r>
      <w:r>
        <w:rPr>
          <w:sz w:val="24"/>
        </w:rPr>
        <w:t>(FAEE),</w:t>
      </w:r>
      <w:r>
        <w:rPr>
          <w:spacing w:val="-12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patrimônio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EUR</w:t>
      </w:r>
      <w:r>
        <w:rPr>
          <w:spacing w:val="-14"/>
          <w:sz w:val="24"/>
        </w:rPr>
        <w:t xml:space="preserve"> </w:t>
      </w:r>
      <w:r>
        <w:rPr>
          <w:sz w:val="24"/>
        </w:rPr>
        <w:t>8</w:t>
      </w:r>
      <w:r>
        <w:rPr>
          <w:spacing w:val="-12"/>
          <w:sz w:val="24"/>
        </w:rPr>
        <w:t xml:space="preserve"> </w:t>
      </w:r>
      <w:r>
        <w:rPr>
          <w:sz w:val="24"/>
        </w:rPr>
        <w:t>milhões.</w:t>
      </w:r>
      <w:r>
        <w:rPr>
          <w:spacing w:val="-65"/>
          <w:sz w:val="24"/>
        </w:rPr>
        <w:t xml:space="preserve"> </w:t>
      </w:r>
      <w:r>
        <w:rPr>
          <w:sz w:val="24"/>
        </w:rPr>
        <w:t>A iniciativa faz parte do Pro</w:t>
      </w:r>
      <w:r>
        <w:rPr>
          <w:sz w:val="24"/>
        </w:rPr>
        <w:t>grama PotencializEE, coordenado pela GiZ. Os recursos</w:t>
      </w:r>
      <w:r>
        <w:rPr>
          <w:spacing w:val="1"/>
          <w:sz w:val="24"/>
        </w:rPr>
        <w:t xml:space="preserve"> </w:t>
      </w:r>
      <w:r>
        <w:rPr>
          <w:sz w:val="24"/>
        </w:rPr>
        <w:t>são</w:t>
      </w:r>
      <w:r>
        <w:rPr>
          <w:spacing w:val="-3"/>
          <w:sz w:val="24"/>
        </w:rPr>
        <w:t xml:space="preserve"> </w:t>
      </w:r>
      <w:r>
        <w:rPr>
          <w:sz w:val="24"/>
        </w:rPr>
        <w:t>provenientes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subvenção</w:t>
      </w:r>
      <w:r>
        <w:rPr>
          <w:spacing w:val="-2"/>
          <w:sz w:val="24"/>
        </w:rPr>
        <w:t xml:space="preserve"> </w:t>
      </w:r>
      <w:r>
        <w:rPr>
          <w:sz w:val="24"/>
        </w:rPr>
        <w:t>do Governo</w:t>
      </w:r>
      <w:r>
        <w:rPr>
          <w:spacing w:val="-7"/>
          <w:sz w:val="24"/>
        </w:rPr>
        <w:t xml:space="preserve"> </w:t>
      </w:r>
      <w:r>
        <w:rPr>
          <w:sz w:val="24"/>
        </w:rPr>
        <w:t>Alemão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União</w:t>
      </w:r>
      <w:r>
        <w:rPr>
          <w:spacing w:val="-2"/>
          <w:sz w:val="24"/>
        </w:rPr>
        <w:t xml:space="preserve"> </w:t>
      </w:r>
      <w:r>
        <w:rPr>
          <w:sz w:val="24"/>
        </w:rPr>
        <w:t>Europeia,</w:t>
      </w:r>
      <w:r>
        <w:rPr>
          <w:spacing w:val="-3"/>
          <w:sz w:val="24"/>
        </w:rPr>
        <w:t xml:space="preserve"> </w:t>
      </w:r>
      <w:r>
        <w:rPr>
          <w:sz w:val="24"/>
        </w:rPr>
        <w:t>através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64"/>
          <w:sz w:val="24"/>
        </w:rPr>
        <w:t xml:space="preserve"> </w:t>
      </w:r>
      <w:r>
        <w:rPr>
          <w:sz w:val="24"/>
        </w:rPr>
        <w:t>Fundo Nama Facility. Ao longo dos três anos do projeto, deverão ser originados para</w:t>
      </w:r>
      <w:r>
        <w:rPr>
          <w:spacing w:val="-64"/>
          <w:sz w:val="24"/>
        </w:rPr>
        <w:t xml:space="preserve"> </w:t>
      </w:r>
      <w:r>
        <w:rPr>
          <w:sz w:val="24"/>
        </w:rPr>
        <w:t>a Desenvolve</w:t>
      </w:r>
      <w:r>
        <w:rPr>
          <w:spacing w:val="3"/>
          <w:sz w:val="24"/>
        </w:rPr>
        <w:t xml:space="preserve"> </w:t>
      </w:r>
      <w:r>
        <w:rPr>
          <w:sz w:val="24"/>
        </w:rPr>
        <w:t>SP</w:t>
      </w:r>
      <w:r>
        <w:rPr>
          <w:spacing w:val="-2"/>
          <w:sz w:val="24"/>
        </w:rPr>
        <w:t xml:space="preserve"> </w:t>
      </w:r>
      <w:r>
        <w:rPr>
          <w:sz w:val="24"/>
        </w:rPr>
        <w:t>mais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R$</w:t>
      </w:r>
      <w:r>
        <w:rPr>
          <w:spacing w:val="-1"/>
          <w:sz w:val="24"/>
        </w:rPr>
        <w:t xml:space="preserve"> </w:t>
      </w:r>
      <w:r>
        <w:rPr>
          <w:sz w:val="24"/>
        </w:rPr>
        <w:t>400</w:t>
      </w:r>
      <w:r>
        <w:rPr>
          <w:spacing w:val="-1"/>
          <w:sz w:val="24"/>
        </w:rPr>
        <w:t xml:space="preserve"> </w:t>
      </w:r>
      <w:r>
        <w:rPr>
          <w:sz w:val="24"/>
        </w:rPr>
        <w:t>milhões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2"/>
          <w:sz w:val="24"/>
        </w:rPr>
        <w:t xml:space="preserve"> </w:t>
      </w:r>
      <w:r>
        <w:rPr>
          <w:sz w:val="24"/>
        </w:rPr>
        <w:t>operações de crédito.</w:t>
      </w:r>
    </w:p>
    <w:p w14:paraId="7DC4CF6B" w14:textId="77777777" w:rsidR="00A073B7" w:rsidRDefault="00EB2DA9">
      <w:pPr>
        <w:pStyle w:val="Ttulo2"/>
        <w:numPr>
          <w:ilvl w:val="0"/>
          <w:numId w:val="29"/>
        </w:numPr>
        <w:tabs>
          <w:tab w:val="left" w:pos="2245"/>
          <w:tab w:val="left" w:pos="2246"/>
        </w:tabs>
        <w:spacing w:before="108"/>
        <w:rPr>
          <w:rFonts w:ascii="Arial" w:hAnsi="Arial"/>
        </w:rPr>
      </w:pPr>
      <w:r>
        <w:rPr>
          <w:rFonts w:ascii="Arial" w:hAnsi="Arial"/>
        </w:rPr>
        <w:t>Fundos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Desenvolvimento</w:t>
      </w:r>
    </w:p>
    <w:p w14:paraId="0256467E" w14:textId="77777777" w:rsidR="00A073B7" w:rsidRDefault="00EB2DA9">
      <w:pPr>
        <w:spacing w:before="117"/>
        <w:ind w:left="119" w:right="134" w:firstLine="710"/>
        <w:jc w:val="both"/>
        <w:rPr>
          <w:sz w:val="24"/>
        </w:rPr>
      </w:pP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acordo</w:t>
      </w:r>
      <w:r>
        <w:rPr>
          <w:spacing w:val="-5"/>
          <w:sz w:val="24"/>
        </w:rPr>
        <w:t xml:space="preserve"> </w:t>
      </w:r>
      <w:r>
        <w:rPr>
          <w:sz w:val="24"/>
        </w:rPr>
        <w:t>com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disposto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6"/>
          <w:sz w:val="24"/>
        </w:rPr>
        <w:t xml:space="preserve"> </w:t>
      </w:r>
      <w:r>
        <w:rPr>
          <w:sz w:val="24"/>
        </w:rPr>
        <w:t>Lei</w:t>
      </w:r>
      <w:r>
        <w:rPr>
          <w:spacing w:val="-6"/>
          <w:sz w:val="24"/>
        </w:rPr>
        <w:t xml:space="preserve"> </w:t>
      </w:r>
      <w:r>
        <w:rPr>
          <w:sz w:val="24"/>
        </w:rPr>
        <w:t>Estadual</w:t>
      </w:r>
      <w:r>
        <w:rPr>
          <w:spacing w:val="-5"/>
          <w:sz w:val="24"/>
        </w:rPr>
        <w:t xml:space="preserve"> </w:t>
      </w:r>
      <w:r>
        <w:rPr>
          <w:sz w:val="24"/>
        </w:rPr>
        <w:t>nº</w:t>
      </w:r>
      <w:r>
        <w:rPr>
          <w:spacing w:val="-7"/>
          <w:sz w:val="24"/>
        </w:rPr>
        <w:t xml:space="preserve"> </w:t>
      </w:r>
      <w:r>
        <w:rPr>
          <w:sz w:val="24"/>
        </w:rPr>
        <w:t>10.853,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16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julho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2001,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64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Resolução</w:t>
      </w:r>
      <w:r>
        <w:rPr>
          <w:spacing w:val="1"/>
          <w:sz w:val="24"/>
        </w:rPr>
        <w:t xml:space="preserve"> </w:t>
      </w:r>
      <w:r>
        <w:rPr>
          <w:sz w:val="24"/>
        </w:rPr>
        <w:t>Conjunta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Secretarias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Economia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Planejamento e da Fazenda nº 1, de 03 de agosto de 2010, a Desenvolve SP é</w:t>
      </w:r>
      <w:r>
        <w:rPr>
          <w:spacing w:val="1"/>
          <w:sz w:val="24"/>
        </w:rPr>
        <w:t xml:space="preserve"> </w:t>
      </w:r>
      <w:r>
        <w:rPr>
          <w:sz w:val="24"/>
        </w:rPr>
        <w:t>responsável pela administração dos Fundos de Desenvolvimento do Governo do</w:t>
      </w:r>
      <w:r>
        <w:rPr>
          <w:spacing w:val="1"/>
          <w:sz w:val="24"/>
        </w:rPr>
        <w:t xml:space="preserve"> </w:t>
      </w:r>
      <w:r>
        <w:rPr>
          <w:sz w:val="24"/>
        </w:rPr>
        <w:t>Estado de São Paulo, isto é, pelos fu</w:t>
      </w:r>
      <w:r>
        <w:rPr>
          <w:sz w:val="24"/>
        </w:rPr>
        <w:t>ndos especiais de financiamento e investimento</w:t>
      </w:r>
      <w:r>
        <w:rPr>
          <w:spacing w:val="-64"/>
          <w:sz w:val="24"/>
        </w:rPr>
        <w:t xml:space="preserve"> </w:t>
      </w:r>
      <w:r>
        <w:rPr>
          <w:sz w:val="24"/>
        </w:rPr>
        <w:t>cujos recursos são destinados à programas e projetos, de acordo com as políticas</w:t>
      </w:r>
      <w:r>
        <w:rPr>
          <w:spacing w:val="1"/>
          <w:sz w:val="24"/>
        </w:rPr>
        <w:t xml:space="preserve"> </w:t>
      </w:r>
      <w:r>
        <w:rPr>
          <w:sz w:val="24"/>
        </w:rPr>
        <w:t>públicas</w:t>
      </w:r>
      <w:r>
        <w:rPr>
          <w:spacing w:val="-3"/>
          <w:sz w:val="24"/>
        </w:rPr>
        <w:t xml:space="preserve"> </w:t>
      </w:r>
      <w:r>
        <w:rPr>
          <w:sz w:val="24"/>
        </w:rPr>
        <w:t>definidas</w:t>
      </w:r>
      <w:r>
        <w:rPr>
          <w:spacing w:val="-2"/>
          <w:sz w:val="24"/>
        </w:rPr>
        <w:t xml:space="preserve"> </w:t>
      </w:r>
      <w:r>
        <w:rPr>
          <w:sz w:val="24"/>
        </w:rPr>
        <w:t>pelo</w:t>
      </w:r>
      <w:r>
        <w:rPr>
          <w:spacing w:val="-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Paulo.</w:t>
      </w:r>
    </w:p>
    <w:p w14:paraId="42DB1023" w14:textId="77777777" w:rsidR="00A073B7" w:rsidRDefault="00EB2DA9">
      <w:pPr>
        <w:spacing w:before="123"/>
        <w:ind w:left="119" w:right="138" w:firstLine="710"/>
        <w:jc w:val="both"/>
        <w:rPr>
          <w:sz w:val="24"/>
        </w:rPr>
      </w:pP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janeiro de 2022, 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 SP passou a administrar o</w:t>
      </w:r>
      <w:r>
        <w:rPr>
          <w:spacing w:val="1"/>
          <w:sz w:val="24"/>
        </w:rPr>
        <w:t xml:space="preserve"> </w:t>
      </w:r>
      <w:r>
        <w:rPr>
          <w:sz w:val="24"/>
        </w:rPr>
        <w:t>Fundo de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Região</w:t>
      </w:r>
      <w:r>
        <w:rPr>
          <w:spacing w:val="1"/>
          <w:sz w:val="24"/>
        </w:rPr>
        <w:t xml:space="preserve"> </w:t>
      </w:r>
      <w:r>
        <w:rPr>
          <w:sz w:val="24"/>
        </w:rPr>
        <w:t>Metropolitana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Campinas</w:t>
      </w:r>
      <w:r>
        <w:rPr>
          <w:spacing w:val="1"/>
          <w:sz w:val="24"/>
        </w:rPr>
        <w:t xml:space="preserve"> </w:t>
      </w:r>
      <w:r>
        <w:rPr>
          <w:sz w:val="24"/>
        </w:rPr>
        <w:t>(FUNDOCAMP),</w:t>
      </w:r>
      <w:r>
        <w:rPr>
          <w:spacing w:val="1"/>
          <w:sz w:val="24"/>
        </w:rPr>
        <w:t xml:space="preserve"> </w:t>
      </w:r>
      <w:r>
        <w:rPr>
          <w:sz w:val="24"/>
        </w:rPr>
        <w:t>cujo</w:t>
      </w:r>
      <w:r>
        <w:rPr>
          <w:spacing w:val="1"/>
          <w:sz w:val="24"/>
        </w:rPr>
        <w:t xml:space="preserve"> </w:t>
      </w:r>
      <w:r>
        <w:rPr>
          <w:sz w:val="24"/>
        </w:rPr>
        <w:t>patrimônio em dezembro de 2022 alcançou o volume de R$ 46 milhões. O Fundo, de</w:t>
      </w:r>
      <w:r>
        <w:rPr>
          <w:spacing w:val="-64"/>
          <w:sz w:val="24"/>
        </w:rPr>
        <w:t xml:space="preserve"> </w:t>
      </w:r>
      <w:r>
        <w:rPr>
          <w:sz w:val="24"/>
        </w:rPr>
        <w:t>responsabilidade da Secretaria de Desenvolvimento Regional, tem como objetivo o</w:t>
      </w:r>
      <w:r>
        <w:rPr>
          <w:spacing w:val="1"/>
          <w:sz w:val="24"/>
        </w:rPr>
        <w:t xml:space="preserve"> </w:t>
      </w:r>
      <w:r>
        <w:rPr>
          <w:sz w:val="24"/>
        </w:rPr>
        <w:t>financiamento e o investimento em planos, projetos, programas, serviços e obras de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Região</w:t>
      </w:r>
      <w:r>
        <w:rPr>
          <w:spacing w:val="1"/>
          <w:sz w:val="24"/>
        </w:rPr>
        <w:t xml:space="preserve"> </w:t>
      </w:r>
      <w:r>
        <w:rPr>
          <w:sz w:val="24"/>
        </w:rPr>
        <w:t>Metropolitana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Campinas.</w:t>
      </w:r>
    </w:p>
    <w:p w14:paraId="6906E9AE" w14:textId="77777777" w:rsidR="00A073B7" w:rsidRDefault="00EB2DA9">
      <w:pPr>
        <w:spacing w:before="123"/>
        <w:ind w:left="119" w:right="135" w:firstLine="710"/>
        <w:jc w:val="both"/>
        <w:rPr>
          <w:sz w:val="24"/>
        </w:rPr>
      </w:pPr>
      <w:r>
        <w:rPr>
          <w:sz w:val="24"/>
        </w:rPr>
        <w:t>Em dezembro de 2022, a Instituição firmou cont</w:t>
      </w:r>
      <w:r>
        <w:rPr>
          <w:sz w:val="24"/>
        </w:rPr>
        <w:t>rato com a Secretaria da</w:t>
      </w:r>
      <w:r>
        <w:rPr>
          <w:spacing w:val="1"/>
          <w:sz w:val="24"/>
        </w:rPr>
        <w:t xml:space="preserve"> </w:t>
      </w:r>
      <w:r>
        <w:rPr>
          <w:sz w:val="24"/>
        </w:rPr>
        <w:t>Habitação para a prestação de serviços de administração dos recursos do Fundo</w:t>
      </w:r>
      <w:r>
        <w:rPr>
          <w:spacing w:val="1"/>
          <w:sz w:val="24"/>
        </w:rPr>
        <w:t xml:space="preserve"> </w:t>
      </w:r>
      <w:r>
        <w:rPr>
          <w:sz w:val="24"/>
        </w:rPr>
        <w:t>Garantidor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Habitação (FGH),</w:t>
      </w:r>
      <w:r>
        <w:rPr>
          <w:spacing w:val="1"/>
          <w:sz w:val="24"/>
        </w:rPr>
        <w:t xml:space="preserve"> </w:t>
      </w:r>
      <w:r>
        <w:rPr>
          <w:sz w:val="24"/>
        </w:rPr>
        <w:t>cujo</w:t>
      </w:r>
      <w:r>
        <w:rPr>
          <w:spacing w:val="-2"/>
          <w:sz w:val="24"/>
        </w:rPr>
        <w:t xml:space="preserve"> </w:t>
      </w:r>
      <w:r>
        <w:rPr>
          <w:sz w:val="24"/>
        </w:rPr>
        <w:t>patrimônio</w:t>
      </w:r>
      <w:r>
        <w:rPr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R$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milhões.</w:t>
      </w:r>
    </w:p>
    <w:p w14:paraId="493F9652" w14:textId="77777777" w:rsidR="00A073B7" w:rsidRDefault="00A073B7">
      <w:pPr>
        <w:jc w:val="both"/>
        <w:rPr>
          <w:sz w:val="24"/>
        </w:rPr>
        <w:sectPr w:rsidR="00A073B7">
          <w:pgSz w:w="11900" w:h="16840"/>
          <w:pgMar w:top="1320" w:right="980" w:bottom="920" w:left="1580" w:header="701" w:footer="737" w:gutter="0"/>
          <w:cols w:space="720"/>
        </w:sectPr>
      </w:pPr>
    </w:p>
    <w:p w14:paraId="2776A706" w14:textId="77777777" w:rsidR="00A073B7" w:rsidRDefault="00A073B7">
      <w:pPr>
        <w:pStyle w:val="Corpodetexto"/>
        <w:spacing w:before="5"/>
        <w:rPr>
          <w:sz w:val="23"/>
        </w:rPr>
      </w:pPr>
    </w:p>
    <w:p w14:paraId="0DF265DA" w14:textId="77777777" w:rsidR="00A073B7" w:rsidRDefault="00EB2DA9">
      <w:pPr>
        <w:spacing w:before="112" w:line="228" w:lineRule="auto"/>
        <w:ind w:left="119" w:right="132" w:firstLine="710"/>
        <w:jc w:val="both"/>
        <w:rPr>
          <w:sz w:val="24"/>
        </w:rPr>
      </w:pPr>
      <w:r>
        <w:rPr>
          <w:sz w:val="24"/>
        </w:rPr>
        <w:t>Ao</w:t>
      </w:r>
      <w:r>
        <w:rPr>
          <w:spacing w:val="-10"/>
          <w:sz w:val="24"/>
        </w:rPr>
        <w:t xml:space="preserve"> </w:t>
      </w:r>
      <w:r>
        <w:rPr>
          <w:sz w:val="24"/>
        </w:rPr>
        <w:t>final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2022,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z w:val="24"/>
        </w:rPr>
        <w:t>patrimônio</w:t>
      </w:r>
      <w:r>
        <w:rPr>
          <w:spacing w:val="-7"/>
          <w:sz w:val="24"/>
        </w:rPr>
        <w:t xml:space="preserve"> </w:t>
      </w:r>
      <w:r>
        <w:rPr>
          <w:sz w:val="24"/>
        </w:rPr>
        <w:t>dos</w:t>
      </w:r>
      <w:r>
        <w:rPr>
          <w:spacing w:val="-13"/>
          <w:sz w:val="24"/>
        </w:rPr>
        <w:t xml:space="preserve"> </w:t>
      </w:r>
      <w:r>
        <w:rPr>
          <w:sz w:val="24"/>
        </w:rPr>
        <w:t>fundos</w:t>
      </w:r>
      <w:r>
        <w:rPr>
          <w:spacing w:val="-13"/>
          <w:sz w:val="24"/>
        </w:rPr>
        <w:t xml:space="preserve"> </w:t>
      </w:r>
      <w:r>
        <w:rPr>
          <w:sz w:val="24"/>
        </w:rPr>
        <w:t>alcançou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volume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R$</w:t>
      </w:r>
      <w:r>
        <w:rPr>
          <w:spacing w:val="-10"/>
          <w:sz w:val="24"/>
        </w:rPr>
        <w:t xml:space="preserve"> </w:t>
      </w:r>
      <w:r>
        <w:rPr>
          <w:sz w:val="24"/>
        </w:rPr>
        <w:t>3</w:t>
      </w:r>
      <w:r>
        <w:rPr>
          <w:sz w:val="24"/>
        </w:rPr>
        <w:t>,1</w:t>
      </w:r>
      <w:r>
        <w:rPr>
          <w:spacing w:val="-12"/>
          <w:sz w:val="24"/>
        </w:rPr>
        <w:t xml:space="preserve"> </w:t>
      </w:r>
      <w:r>
        <w:rPr>
          <w:sz w:val="24"/>
        </w:rPr>
        <w:t>bilhões,</w:t>
      </w:r>
      <w:r>
        <w:rPr>
          <w:spacing w:val="-64"/>
          <w:sz w:val="24"/>
        </w:rPr>
        <w:t xml:space="preserve"> </w:t>
      </w:r>
      <w:r>
        <w:rPr>
          <w:sz w:val="24"/>
        </w:rPr>
        <w:t>distribuídos na gestão de 6 Fundos Garantidores e de 12 Fundos Estaduais de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Desenvolvimento: BPP – Banco do Povo Paulista; FEHIDRO - Fundo Estadual de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-9"/>
          <w:sz w:val="24"/>
        </w:rPr>
        <w:t xml:space="preserve"> </w:t>
      </w:r>
      <w:r>
        <w:rPr>
          <w:sz w:val="24"/>
        </w:rPr>
        <w:t>Hídricos;</w:t>
      </w:r>
      <w:r>
        <w:rPr>
          <w:spacing w:val="-15"/>
          <w:sz w:val="24"/>
        </w:rPr>
        <w:t xml:space="preserve"> </w:t>
      </w:r>
      <w:r>
        <w:rPr>
          <w:sz w:val="24"/>
        </w:rPr>
        <w:t>FUNAC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Fundo;</w:t>
      </w:r>
      <w:r>
        <w:rPr>
          <w:spacing w:val="49"/>
          <w:sz w:val="24"/>
        </w:rPr>
        <w:t xml:space="preserve"> </w:t>
      </w:r>
      <w:r>
        <w:rPr>
          <w:sz w:val="24"/>
        </w:rPr>
        <w:t>Estadual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Apoio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Contribuintes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7"/>
          <w:sz w:val="24"/>
        </w:rPr>
        <w:t xml:space="preserve"> </w:t>
      </w:r>
      <w:r>
        <w:rPr>
          <w:sz w:val="24"/>
        </w:rPr>
        <w:t>Estado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5"/>
          <w:sz w:val="24"/>
        </w:rPr>
        <w:t xml:space="preserve"> </w:t>
      </w:r>
      <w:r>
        <w:rPr>
          <w:sz w:val="24"/>
        </w:rPr>
        <w:t>São Paulo; FEAP – Fundo de Expansão do Agronegócio Paulista; FPHIS - Fundo</w:t>
      </w:r>
      <w:r>
        <w:rPr>
          <w:spacing w:val="1"/>
          <w:sz w:val="24"/>
        </w:rPr>
        <w:t xml:space="preserve"> </w:t>
      </w:r>
      <w:r>
        <w:rPr>
          <w:sz w:val="24"/>
        </w:rPr>
        <w:t>Paulista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Habitação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Social;</w:t>
      </w:r>
      <w:r>
        <w:rPr>
          <w:spacing w:val="1"/>
          <w:sz w:val="24"/>
        </w:rPr>
        <w:t xml:space="preserve"> </w:t>
      </w:r>
      <w:r>
        <w:rPr>
          <w:sz w:val="24"/>
        </w:rPr>
        <w:t>FUNDESVAR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Fundo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 Econômico e Social do Vale do Ribeira; FUNDESPAR – Fundo de</w:t>
      </w:r>
      <w:r>
        <w:rPr>
          <w:spacing w:val="1"/>
          <w:sz w:val="24"/>
        </w:rPr>
        <w:t xml:space="preserve"> </w:t>
      </w:r>
      <w:r>
        <w:rPr>
          <w:sz w:val="24"/>
        </w:rPr>
        <w:t>Des.</w:t>
      </w:r>
      <w:r>
        <w:rPr>
          <w:spacing w:val="1"/>
          <w:sz w:val="24"/>
        </w:rPr>
        <w:t xml:space="preserve"> </w:t>
      </w:r>
      <w:r>
        <w:rPr>
          <w:sz w:val="24"/>
        </w:rPr>
        <w:t>Econ.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Soc.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Pontal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Paranapane</w:t>
      </w:r>
      <w:r>
        <w:rPr>
          <w:sz w:val="24"/>
        </w:rPr>
        <w:t>ma;</w:t>
      </w:r>
      <w:r>
        <w:rPr>
          <w:spacing w:val="1"/>
          <w:sz w:val="24"/>
        </w:rPr>
        <w:t xml:space="preserve"> </w:t>
      </w:r>
      <w:r>
        <w:rPr>
          <w:sz w:val="24"/>
        </w:rPr>
        <w:t>FUNDOVALE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Fundo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Região</w:t>
      </w:r>
      <w:r>
        <w:rPr>
          <w:spacing w:val="1"/>
          <w:sz w:val="24"/>
        </w:rPr>
        <w:t xml:space="preserve"> </w:t>
      </w:r>
      <w:r>
        <w:rPr>
          <w:sz w:val="24"/>
        </w:rPr>
        <w:t>Metropolitana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Vale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Paraíba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Litoral</w:t>
      </w:r>
      <w:r>
        <w:rPr>
          <w:spacing w:val="1"/>
          <w:sz w:val="24"/>
        </w:rPr>
        <w:t xml:space="preserve"> </w:t>
      </w:r>
      <w:r>
        <w:rPr>
          <w:sz w:val="24"/>
        </w:rPr>
        <w:t>Norte;</w:t>
      </w:r>
      <w:r>
        <w:rPr>
          <w:spacing w:val="1"/>
          <w:sz w:val="24"/>
        </w:rPr>
        <w:t xml:space="preserve"> </w:t>
      </w:r>
      <w:r>
        <w:rPr>
          <w:sz w:val="24"/>
        </w:rPr>
        <w:t>FUNCET - Fundo Estadual de Desenvolvimento Científico e Tecnológico; FEPRAC –</w:t>
      </w:r>
      <w:r>
        <w:rPr>
          <w:spacing w:val="-64"/>
          <w:sz w:val="24"/>
        </w:rPr>
        <w:t xml:space="preserve"> </w:t>
      </w:r>
      <w:r>
        <w:rPr>
          <w:sz w:val="24"/>
        </w:rPr>
        <w:t>Fundo</w:t>
      </w:r>
      <w:r>
        <w:rPr>
          <w:spacing w:val="1"/>
          <w:sz w:val="24"/>
        </w:rPr>
        <w:t xml:space="preserve"> </w:t>
      </w:r>
      <w:r>
        <w:rPr>
          <w:sz w:val="24"/>
        </w:rPr>
        <w:t>Estadual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Prevenção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Remediação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Áreas</w:t>
      </w:r>
      <w:r>
        <w:rPr>
          <w:spacing w:val="1"/>
          <w:sz w:val="24"/>
        </w:rPr>
        <w:t xml:space="preserve"> </w:t>
      </w:r>
      <w:r>
        <w:rPr>
          <w:sz w:val="24"/>
        </w:rPr>
        <w:t>Contaminadas;</w:t>
      </w:r>
      <w:r>
        <w:rPr>
          <w:spacing w:val="1"/>
          <w:sz w:val="24"/>
        </w:rPr>
        <w:t xml:space="preserve"> </w:t>
      </w:r>
      <w:r>
        <w:rPr>
          <w:sz w:val="24"/>
        </w:rPr>
        <w:t>FUNDOCAMP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Fundo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Região</w:t>
      </w:r>
      <w:r>
        <w:rPr>
          <w:spacing w:val="-1"/>
          <w:sz w:val="24"/>
        </w:rPr>
        <w:t xml:space="preserve"> </w:t>
      </w:r>
      <w:r>
        <w:rPr>
          <w:sz w:val="24"/>
        </w:rPr>
        <w:t>Metropolitana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Campinas;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64"/>
          <w:sz w:val="24"/>
        </w:rPr>
        <w:t xml:space="preserve"> </w:t>
      </w:r>
      <w:r>
        <w:rPr>
          <w:sz w:val="24"/>
        </w:rPr>
        <w:t>FGH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Fundo</w:t>
      </w:r>
      <w:r>
        <w:rPr>
          <w:spacing w:val="1"/>
          <w:sz w:val="24"/>
        </w:rPr>
        <w:t xml:space="preserve"> </w:t>
      </w:r>
      <w:r>
        <w:rPr>
          <w:sz w:val="24"/>
        </w:rPr>
        <w:t>Garantidor</w:t>
      </w:r>
      <w:r>
        <w:rPr>
          <w:spacing w:val="-1"/>
          <w:sz w:val="24"/>
        </w:rPr>
        <w:t xml:space="preserve"> </w:t>
      </w:r>
      <w:r>
        <w:rPr>
          <w:sz w:val="24"/>
        </w:rPr>
        <w:t>Habitacional.</w:t>
      </w:r>
    </w:p>
    <w:p w14:paraId="273A196A" w14:textId="77777777" w:rsidR="00A073B7" w:rsidRDefault="00EB2DA9">
      <w:pPr>
        <w:spacing w:before="122" w:line="228" w:lineRule="auto"/>
        <w:ind w:left="119" w:right="132" w:firstLine="710"/>
        <w:jc w:val="both"/>
        <w:rPr>
          <w:sz w:val="24"/>
        </w:rPr>
      </w:pPr>
      <w:r>
        <w:rPr>
          <w:sz w:val="24"/>
        </w:rPr>
        <w:t>Estão sendo negociados, junto às Secretarias de Estado, a internalização dos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seguintes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Fundos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Desenvolve</w:t>
      </w:r>
      <w:r>
        <w:rPr>
          <w:spacing w:val="-16"/>
          <w:sz w:val="24"/>
        </w:rPr>
        <w:t xml:space="preserve"> </w:t>
      </w:r>
      <w:r>
        <w:rPr>
          <w:sz w:val="24"/>
        </w:rPr>
        <w:t>SP,</w:t>
      </w:r>
      <w:r>
        <w:rPr>
          <w:spacing w:val="-15"/>
          <w:sz w:val="24"/>
        </w:rPr>
        <w:t xml:space="preserve"> </w:t>
      </w:r>
      <w:r>
        <w:rPr>
          <w:sz w:val="24"/>
        </w:rPr>
        <w:t>previsto</w:t>
      </w:r>
      <w:r>
        <w:rPr>
          <w:spacing w:val="-16"/>
          <w:sz w:val="24"/>
        </w:rPr>
        <w:t xml:space="preserve"> </w:t>
      </w:r>
      <w:r>
        <w:rPr>
          <w:sz w:val="24"/>
        </w:rPr>
        <w:t>para</w:t>
      </w:r>
      <w:r>
        <w:rPr>
          <w:spacing w:val="-15"/>
          <w:sz w:val="24"/>
        </w:rPr>
        <w:t xml:space="preserve"> </w:t>
      </w:r>
      <w:r>
        <w:rPr>
          <w:sz w:val="24"/>
        </w:rPr>
        <w:t>ocorrer</w:t>
      </w:r>
      <w:r>
        <w:rPr>
          <w:spacing w:val="-17"/>
          <w:sz w:val="24"/>
        </w:rPr>
        <w:t xml:space="preserve"> </w:t>
      </w:r>
      <w:r>
        <w:rPr>
          <w:sz w:val="24"/>
        </w:rPr>
        <w:t>nos</w:t>
      </w:r>
      <w:r>
        <w:rPr>
          <w:spacing w:val="-19"/>
          <w:sz w:val="24"/>
        </w:rPr>
        <w:t xml:space="preserve"> </w:t>
      </w:r>
      <w:r>
        <w:rPr>
          <w:sz w:val="24"/>
        </w:rPr>
        <w:t>próximos</w:t>
      </w:r>
      <w:r>
        <w:rPr>
          <w:spacing w:val="-16"/>
          <w:sz w:val="24"/>
        </w:rPr>
        <w:t xml:space="preserve"> </w:t>
      </w:r>
      <w:r>
        <w:rPr>
          <w:sz w:val="24"/>
        </w:rPr>
        <w:t>anos:</w:t>
      </w:r>
      <w:r>
        <w:rPr>
          <w:spacing w:val="-16"/>
          <w:sz w:val="24"/>
        </w:rPr>
        <w:t xml:space="preserve"> </w:t>
      </w:r>
      <w:r>
        <w:rPr>
          <w:sz w:val="24"/>
        </w:rPr>
        <w:t>FUMEFI</w:t>
      </w:r>
    </w:p>
    <w:p w14:paraId="7AEDBA57" w14:textId="77777777" w:rsidR="00A073B7" w:rsidRDefault="00EB2DA9">
      <w:pPr>
        <w:pStyle w:val="PargrafodaLista"/>
        <w:numPr>
          <w:ilvl w:val="0"/>
          <w:numId w:val="28"/>
        </w:numPr>
        <w:tabs>
          <w:tab w:val="left" w:pos="360"/>
        </w:tabs>
        <w:spacing w:line="228" w:lineRule="auto"/>
        <w:ind w:right="133" w:firstLine="0"/>
        <w:jc w:val="both"/>
        <w:rPr>
          <w:sz w:val="24"/>
        </w:rPr>
      </w:pPr>
      <w:r>
        <w:rPr>
          <w:sz w:val="24"/>
        </w:rPr>
        <w:t>Fundo</w:t>
      </w:r>
      <w:r>
        <w:rPr>
          <w:spacing w:val="1"/>
          <w:sz w:val="24"/>
        </w:rPr>
        <w:t xml:space="preserve"> </w:t>
      </w:r>
      <w:r>
        <w:rPr>
          <w:sz w:val="24"/>
        </w:rPr>
        <w:t>Metropolitano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Financiamento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Investimento;</w:t>
      </w:r>
      <w:r>
        <w:rPr>
          <w:spacing w:val="1"/>
          <w:sz w:val="24"/>
        </w:rPr>
        <w:t xml:space="preserve"> </w:t>
      </w:r>
      <w:r>
        <w:rPr>
          <w:sz w:val="24"/>
        </w:rPr>
        <w:t>FDMBS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Fundo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 Metropolitano da Baixada Santista; FECOP - Fundo Estadual de</w:t>
      </w:r>
      <w:r>
        <w:rPr>
          <w:spacing w:val="1"/>
          <w:sz w:val="24"/>
        </w:rPr>
        <w:t xml:space="preserve"> </w:t>
      </w:r>
      <w:r>
        <w:rPr>
          <w:sz w:val="24"/>
        </w:rPr>
        <w:t>Prevenção e Controle da Poluição; FRMS - Fundo de Desenvolvimento da Região</w:t>
      </w:r>
      <w:r>
        <w:rPr>
          <w:spacing w:val="1"/>
          <w:sz w:val="24"/>
        </w:rPr>
        <w:t xml:space="preserve"> </w:t>
      </w:r>
      <w:r>
        <w:rPr>
          <w:sz w:val="24"/>
        </w:rPr>
        <w:t>Metropolitana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Sorocaba;</w:t>
      </w:r>
      <w:r>
        <w:rPr>
          <w:spacing w:val="1"/>
          <w:sz w:val="24"/>
        </w:rPr>
        <w:t xml:space="preserve"> </w:t>
      </w:r>
      <w:r>
        <w:rPr>
          <w:sz w:val="24"/>
        </w:rPr>
        <w:t>FRMJ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Fundo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Região</w:t>
      </w:r>
      <w:r>
        <w:rPr>
          <w:spacing w:val="1"/>
          <w:sz w:val="24"/>
        </w:rPr>
        <w:t xml:space="preserve"> </w:t>
      </w:r>
      <w:r>
        <w:rPr>
          <w:sz w:val="24"/>
        </w:rPr>
        <w:t>Metropolitana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Jundiaí</w:t>
      </w:r>
      <w:r>
        <w:rPr>
          <w:spacing w:val="1"/>
          <w:sz w:val="24"/>
        </w:rPr>
        <w:t xml:space="preserve"> </w:t>
      </w:r>
      <w:r>
        <w:rPr>
          <w:sz w:val="24"/>
        </w:rPr>
        <w:t>(criação</w:t>
      </w:r>
      <w:r>
        <w:rPr>
          <w:spacing w:val="1"/>
          <w:sz w:val="24"/>
        </w:rPr>
        <w:t xml:space="preserve"> </w:t>
      </w:r>
      <w:r>
        <w:rPr>
          <w:sz w:val="24"/>
        </w:rPr>
        <w:t>já</w:t>
      </w:r>
      <w:r>
        <w:rPr>
          <w:spacing w:val="1"/>
          <w:sz w:val="24"/>
        </w:rPr>
        <w:t xml:space="preserve"> </w:t>
      </w:r>
      <w:r>
        <w:rPr>
          <w:sz w:val="24"/>
        </w:rPr>
        <w:t>autorizada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lei);</w:t>
      </w:r>
      <w:r>
        <w:rPr>
          <w:spacing w:val="1"/>
          <w:sz w:val="24"/>
        </w:rPr>
        <w:t xml:space="preserve"> </w:t>
      </w:r>
      <w:r>
        <w:rPr>
          <w:sz w:val="24"/>
        </w:rPr>
        <w:t>FRMP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Fundo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 da Região Metropolitana de Piracicaba (criação já autorizada por</w:t>
      </w:r>
      <w:r>
        <w:rPr>
          <w:spacing w:val="1"/>
          <w:sz w:val="24"/>
        </w:rPr>
        <w:t xml:space="preserve"> </w:t>
      </w:r>
      <w:r>
        <w:rPr>
          <w:sz w:val="24"/>
        </w:rPr>
        <w:t>lei); e FSJRP - Fundo de Desenvolvimento da Região Metropolitana de São José do</w:t>
      </w:r>
      <w:r>
        <w:rPr>
          <w:spacing w:val="1"/>
          <w:sz w:val="24"/>
        </w:rPr>
        <w:t xml:space="preserve"> </w:t>
      </w:r>
      <w:r>
        <w:rPr>
          <w:sz w:val="24"/>
        </w:rPr>
        <w:t>Rio Preto</w:t>
      </w:r>
      <w:r>
        <w:rPr>
          <w:spacing w:val="1"/>
          <w:sz w:val="24"/>
        </w:rPr>
        <w:t xml:space="preserve"> </w:t>
      </w:r>
      <w:r>
        <w:rPr>
          <w:sz w:val="24"/>
        </w:rPr>
        <w:t>(criação</w:t>
      </w:r>
      <w:r>
        <w:rPr>
          <w:spacing w:val="1"/>
          <w:sz w:val="24"/>
        </w:rPr>
        <w:t xml:space="preserve"> </w:t>
      </w:r>
      <w:r>
        <w:rPr>
          <w:sz w:val="24"/>
        </w:rPr>
        <w:t>já</w:t>
      </w:r>
      <w:r>
        <w:rPr>
          <w:spacing w:val="-1"/>
          <w:sz w:val="24"/>
        </w:rPr>
        <w:t xml:space="preserve"> </w:t>
      </w:r>
      <w:r>
        <w:rPr>
          <w:sz w:val="24"/>
        </w:rPr>
        <w:t>autorizada por</w:t>
      </w:r>
      <w:r>
        <w:rPr>
          <w:spacing w:val="-1"/>
          <w:sz w:val="24"/>
        </w:rPr>
        <w:t xml:space="preserve"> </w:t>
      </w:r>
      <w:r>
        <w:rPr>
          <w:sz w:val="24"/>
        </w:rPr>
        <w:t>lei).</w:t>
      </w:r>
    </w:p>
    <w:p w14:paraId="0D129CB6" w14:textId="77777777" w:rsidR="00A073B7" w:rsidRDefault="00EB2DA9">
      <w:pPr>
        <w:spacing w:before="119" w:line="228" w:lineRule="auto"/>
        <w:ind w:left="119" w:right="131" w:firstLine="710"/>
        <w:jc w:val="both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gestão</w:t>
      </w:r>
      <w:r>
        <w:rPr>
          <w:spacing w:val="-3"/>
          <w:sz w:val="24"/>
        </w:rPr>
        <w:t xml:space="preserve"> </w:t>
      </w:r>
      <w:r>
        <w:rPr>
          <w:sz w:val="24"/>
        </w:rPr>
        <w:t>da carteira</w:t>
      </w:r>
      <w:r>
        <w:rPr>
          <w:spacing w:val="-12"/>
          <w:sz w:val="24"/>
        </w:rPr>
        <w:t xml:space="preserve"> </w:t>
      </w:r>
      <w:r>
        <w:rPr>
          <w:sz w:val="24"/>
        </w:rPr>
        <w:t>do Banco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Povo</w:t>
      </w:r>
      <w:r>
        <w:rPr>
          <w:spacing w:val="-7"/>
          <w:sz w:val="24"/>
        </w:rPr>
        <w:t xml:space="preserve"> </w:t>
      </w:r>
      <w:r>
        <w:rPr>
          <w:sz w:val="24"/>
        </w:rPr>
        <w:t>Paulista</w:t>
      </w:r>
      <w:r>
        <w:rPr>
          <w:spacing w:val="-2"/>
          <w:sz w:val="24"/>
        </w:rPr>
        <w:t xml:space="preserve"> </w:t>
      </w:r>
      <w:r>
        <w:rPr>
          <w:sz w:val="24"/>
        </w:rPr>
        <w:t>é</w:t>
      </w:r>
      <w:r>
        <w:rPr>
          <w:spacing w:val="-7"/>
          <w:sz w:val="24"/>
        </w:rPr>
        <w:t xml:space="preserve"> </w:t>
      </w:r>
      <w:r>
        <w:rPr>
          <w:sz w:val="24"/>
        </w:rPr>
        <w:t>um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13"/>
          <w:sz w:val="24"/>
        </w:rPr>
        <w:t xml:space="preserve"> </w:t>
      </w:r>
      <w:r>
        <w:rPr>
          <w:sz w:val="24"/>
        </w:rPr>
        <w:t>focos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Desenvolve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SP.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Desde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sua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transferência,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em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2018,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Fundo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Banco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Povo</w:t>
      </w:r>
      <w:r>
        <w:rPr>
          <w:spacing w:val="-13"/>
          <w:sz w:val="24"/>
        </w:rPr>
        <w:t xml:space="preserve"> </w:t>
      </w:r>
      <w:r>
        <w:rPr>
          <w:sz w:val="24"/>
        </w:rPr>
        <w:t>Paulista</w:t>
      </w:r>
      <w:r>
        <w:rPr>
          <w:spacing w:val="-11"/>
          <w:sz w:val="24"/>
        </w:rPr>
        <w:t xml:space="preserve"> </w:t>
      </w:r>
      <w:r>
        <w:rPr>
          <w:sz w:val="24"/>
        </w:rPr>
        <w:t>desembolsou</w:t>
      </w:r>
      <w:r>
        <w:rPr>
          <w:spacing w:val="-64"/>
          <w:sz w:val="24"/>
        </w:rPr>
        <w:t xml:space="preserve"> </w:t>
      </w:r>
      <w:r>
        <w:rPr>
          <w:sz w:val="24"/>
        </w:rPr>
        <w:t>R$ 1,2 bilhão, por meio de 96 mil contratos, beneficiando 513 municípios. Em 2022,</w:t>
      </w:r>
      <w:r>
        <w:rPr>
          <w:spacing w:val="1"/>
          <w:sz w:val="24"/>
        </w:rPr>
        <w:t xml:space="preserve"> </w:t>
      </w:r>
      <w:r>
        <w:rPr>
          <w:sz w:val="24"/>
        </w:rPr>
        <w:t>alcançou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montante</w:t>
      </w:r>
      <w:r>
        <w:rPr>
          <w:spacing w:val="1"/>
          <w:sz w:val="24"/>
        </w:rPr>
        <w:t xml:space="preserve"> </w:t>
      </w:r>
      <w:r>
        <w:rPr>
          <w:sz w:val="24"/>
        </w:rPr>
        <w:t>recorde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R$</w:t>
      </w:r>
      <w:r>
        <w:rPr>
          <w:spacing w:val="1"/>
          <w:sz w:val="24"/>
        </w:rPr>
        <w:t xml:space="preserve"> </w:t>
      </w:r>
      <w:r>
        <w:rPr>
          <w:sz w:val="24"/>
        </w:rPr>
        <w:t>341,1</w:t>
      </w:r>
      <w:r>
        <w:rPr>
          <w:spacing w:val="1"/>
          <w:sz w:val="24"/>
        </w:rPr>
        <w:t xml:space="preserve"> </w:t>
      </w:r>
      <w:r>
        <w:rPr>
          <w:sz w:val="24"/>
        </w:rPr>
        <w:t>milhões,</w:t>
      </w:r>
      <w:r>
        <w:rPr>
          <w:spacing w:val="1"/>
          <w:sz w:val="24"/>
        </w:rPr>
        <w:t xml:space="preserve"> </w:t>
      </w:r>
      <w:r>
        <w:rPr>
          <w:sz w:val="24"/>
        </w:rPr>
        <w:t>beneficiando</w:t>
      </w:r>
      <w:r>
        <w:rPr>
          <w:spacing w:val="1"/>
          <w:sz w:val="24"/>
        </w:rPr>
        <w:t xml:space="preserve"> </w:t>
      </w:r>
      <w:r>
        <w:rPr>
          <w:sz w:val="24"/>
        </w:rPr>
        <w:t>19,5</w:t>
      </w:r>
      <w:r>
        <w:rPr>
          <w:spacing w:val="1"/>
          <w:sz w:val="24"/>
        </w:rPr>
        <w:t xml:space="preserve"> </w:t>
      </w:r>
      <w:r>
        <w:rPr>
          <w:sz w:val="24"/>
        </w:rPr>
        <w:t>mil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microempreendedores.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objetivo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apoiar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microcrédito</w:t>
      </w:r>
      <w:r>
        <w:rPr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promover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desenvolvimento da sociedade. Direcionado a um público que tem maior dificuldade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acesso</w:t>
      </w:r>
      <w:r>
        <w:rPr>
          <w:spacing w:val="-7"/>
          <w:sz w:val="24"/>
        </w:rPr>
        <w:t xml:space="preserve"> </w:t>
      </w:r>
      <w:r>
        <w:rPr>
          <w:sz w:val="24"/>
        </w:rPr>
        <w:t>ao</w:t>
      </w:r>
      <w:r>
        <w:rPr>
          <w:spacing w:val="-7"/>
          <w:sz w:val="24"/>
        </w:rPr>
        <w:t xml:space="preserve"> </w:t>
      </w:r>
      <w:r>
        <w:rPr>
          <w:sz w:val="24"/>
        </w:rPr>
        <w:t>crédito,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microcrédito</w:t>
      </w:r>
      <w:r>
        <w:rPr>
          <w:spacing w:val="-7"/>
          <w:sz w:val="24"/>
        </w:rPr>
        <w:t xml:space="preserve"> </w:t>
      </w:r>
      <w:r>
        <w:rPr>
          <w:sz w:val="24"/>
        </w:rPr>
        <w:t>cria</w:t>
      </w:r>
      <w:r>
        <w:rPr>
          <w:spacing w:val="-5"/>
          <w:sz w:val="24"/>
        </w:rPr>
        <w:t xml:space="preserve"> </w:t>
      </w:r>
      <w:r>
        <w:rPr>
          <w:sz w:val="24"/>
        </w:rPr>
        <w:t>oportunidades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quem</w:t>
      </w:r>
      <w:r>
        <w:rPr>
          <w:spacing w:val="-6"/>
          <w:sz w:val="24"/>
        </w:rPr>
        <w:t xml:space="preserve"> </w:t>
      </w:r>
      <w:r>
        <w:rPr>
          <w:sz w:val="24"/>
        </w:rPr>
        <w:t>pretende</w:t>
      </w:r>
      <w:r>
        <w:rPr>
          <w:spacing w:val="-10"/>
          <w:sz w:val="24"/>
        </w:rPr>
        <w:t xml:space="preserve"> </w:t>
      </w:r>
      <w:r>
        <w:rPr>
          <w:sz w:val="24"/>
        </w:rPr>
        <w:t>melhorar</w:t>
      </w:r>
      <w:r>
        <w:rPr>
          <w:spacing w:val="-64"/>
          <w:sz w:val="24"/>
        </w:rPr>
        <w:t xml:space="preserve"> </w:t>
      </w:r>
      <w:r>
        <w:rPr>
          <w:sz w:val="24"/>
        </w:rPr>
        <w:t>a sua</w:t>
      </w:r>
      <w:r>
        <w:rPr>
          <w:spacing w:val="3"/>
          <w:sz w:val="24"/>
        </w:rPr>
        <w:t xml:space="preserve"> </w:t>
      </w:r>
      <w:r>
        <w:rPr>
          <w:sz w:val="24"/>
        </w:rPr>
        <w:t>condição</w:t>
      </w:r>
      <w:r>
        <w:rPr>
          <w:spacing w:val="-1"/>
          <w:sz w:val="24"/>
        </w:rPr>
        <w:t xml:space="preserve"> </w:t>
      </w: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meio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empreendedorismo.</w:t>
      </w:r>
    </w:p>
    <w:p w14:paraId="1E12A465" w14:textId="77777777" w:rsidR="00A073B7" w:rsidRDefault="00EB2DA9">
      <w:pPr>
        <w:pStyle w:val="Ttulo1"/>
        <w:numPr>
          <w:ilvl w:val="0"/>
          <w:numId w:val="34"/>
        </w:numPr>
        <w:tabs>
          <w:tab w:val="left" w:pos="1535"/>
          <w:tab w:val="left" w:pos="1536"/>
        </w:tabs>
        <w:spacing w:before="111"/>
        <w:ind w:hanging="707"/>
      </w:pPr>
      <w:r>
        <w:rPr>
          <w:color w:val="1E487C"/>
        </w:rPr>
        <w:t>PARCEIROS</w:t>
      </w:r>
    </w:p>
    <w:p w14:paraId="4C398BF6" w14:textId="77777777" w:rsidR="00A073B7" w:rsidRDefault="00EB2DA9">
      <w:pPr>
        <w:pStyle w:val="Ttulo2"/>
        <w:numPr>
          <w:ilvl w:val="1"/>
          <w:numId w:val="34"/>
        </w:numPr>
        <w:tabs>
          <w:tab w:val="left" w:pos="1535"/>
          <w:tab w:val="left" w:pos="1536"/>
        </w:tabs>
        <w:spacing w:before="103"/>
        <w:ind w:hanging="707"/>
        <w:rPr>
          <w:rFonts w:ascii="Cambria" w:hAnsi="Cambria"/>
        </w:rPr>
      </w:pPr>
      <w:r>
        <w:rPr>
          <w:rFonts w:ascii="Cambria" w:hAnsi="Cambria"/>
          <w:color w:val="42ACE1"/>
        </w:rPr>
        <w:t>GOVERNO</w:t>
      </w:r>
      <w:r>
        <w:rPr>
          <w:rFonts w:ascii="Cambria" w:hAnsi="Cambria"/>
          <w:color w:val="42ACE1"/>
          <w:spacing w:val="-2"/>
        </w:rPr>
        <w:t xml:space="preserve"> </w:t>
      </w:r>
      <w:r>
        <w:rPr>
          <w:rFonts w:ascii="Cambria" w:hAnsi="Cambria"/>
          <w:color w:val="42ACE1"/>
        </w:rPr>
        <w:t>DO</w:t>
      </w:r>
      <w:r>
        <w:rPr>
          <w:rFonts w:ascii="Cambria" w:hAnsi="Cambria"/>
          <w:color w:val="42ACE1"/>
          <w:spacing w:val="-2"/>
        </w:rPr>
        <w:t xml:space="preserve"> </w:t>
      </w:r>
      <w:r>
        <w:rPr>
          <w:rFonts w:ascii="Cambria" w:hAnsi="Cambria"/>
          <w:color w:val="42ACE1"/>
        </w:rPr>
        <w:t>ESTADO</w:t>
      </w:r>
      <w:r>
        <w:rPr>
          <w:rFonts w:ascii="Cambria" w:hAnsi="Cambria"/>
          <w:color w:val="42ACE1"/>
          <w:spacing w:val="-4"/>
        </w:rPr>
        <w:t xml:space="preserve"> </w:t>
      </w:r>
      <w:r>
        <w:rPr>
          <w:rFonts w:ascii="Cambria" w:hAnsi="Cambria"/>
          <w:color w:val="42ACE1"/>
        </w:rPr>
        <w:t>DE</w:t>
      </w:r>
      <w:r>
        <w:rPr>
          <w:rFonts w:ascii="Cambria" w:hAnsi="Cambria"/>
          <w:color w:val="42ACE1"/>
          <w:spacing w:val="-3"/>
        </w:rPr>
        <w:t xml:space="preserve"> </w:t>
      </w:r>
      <w:r>
        <w:rPr>
          <w:rFonts w:ascii="Cambria" w:hAnsi="Cambria"/>
          <w:color w:val="42ACE1"/>
        </w:rPr>
        <w:t>SÃO</w:t>
      </w:r>
      <w:r>
        <w:rPr>
          <w:rFonts w:ascii="Cambria" w:hAnsi="Cambria"/>
          <w:color w:val="42ACE1"/>
          <w:spacing w:val="-4"/>
        </w:rPr>
        <w:t xml:space="preserve"> </w:t>
      </w:r>
      <w:r>
        <w:rPr>
          <w:rFonts w:ascii="Cambria" w:hAnsi="Cambria"/>
          <w:color w:val="42ACE1"/>
        </w:rPr>
        <w:t>PAULO</w:t>
      </w:r>
    </w:p>
    <w:p w14:paraId="56BB2AF7" w14:textId="77777777" w:rsidR="00A073B7" w:rsidRDefault="00EB2DA9">
      <w:pPr>
        <w:spacing w:before="117" w:line="228" w:lineRule="auto"/>
        <w:ind w:left="119" w:right="135" w:firstLine="710"/>
        <w:jc w:val="both"/>
        <w:rPr>
          <w:sz w:val="24"/>
        </w:rPr>
      </w:pPr>
      <w:r>
        <w:rPr>
          <w:sz w:val="24"/>
        </w:rPr>
        <w:t>A Desenvolve SP atua como instrumento financeiro em diversos programas,</w:t>
      </w:r>
      <w:r>
        <w:rPr>
          <w:spacing w:val="1"/>
          <w:sz w:val="24"/>
        </w:rPr>
        <w:t xml:space="preserve"> </w:t>
      </w:r>
      <w:r>
        <w:rPr>
          <w:sz w:val="24"/>
        </w:rPr>
        <w:t>como: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Vale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Futuro;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Crédito</w:t>
      </w:r>
      <w:r>
        <w:rPr>
          <w:spacing w:val="1"/>
          <w:sz w:val="24"/>
        </w:rPr>
        <w:t xml:space="preserve"> </w:t>
      </w:r>
      <w:r>
        <w:rPr>
          <w:sz w:val="24"/>
        </w:rPr>
        <w:t>Turístico;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Investimento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Setor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Audiovisual</w:t>
      </w:r>
      <w:r>
        <w:rPr>
          <w:spacing w:val="1"/>
          <w:sz w:val="24"/>
        </w:rPr>
        <w:t xml:space="preserve"> </w:t>
      </w:r>
      <w:r>
        <w:rPr>
          <w:sz w:val="24"/>
        </w:rPr>
        <w:t>(ProAV);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Novo</w:t>
      </w:r>
      <w:r>
        <w:rPr>
          <w:spacing w:val="1"/>
          <w:sz w:val="24"/>
        </w:rPr>
        <w:t xml:space="preserve"> </w:t>
      </w:r>
      <w:r>
        <w:rPr>
          <w:sz w:val="24"/>
        </w:rPr>
        <w:t>Rio</w:t>
      </w:r>
      <w:r>
        <w:rPr>
          <w:spacing w:val="1"/>
          <w:sz w:val="24"/>
        </w:rPr>
        <w:t xml:space="preserve"> </w:t>
      </w:r>
      <w:r>
        <w:rPr>
          <w:sz w:val="24"/>
        </w:rPr>
        <w:t>Pinheiros;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Pontal</w:t>
      </w:r>
      <w:r>
        <w:rPr>
          <w:spacing w:val="1"/>
          <w:sz w:val="24"/>
        </w:rPr>
        <w:t xml:space="preserve"> </w:t>
      </w:r>
      <w:r>
        <w:rPr>
          <w:sz w:val="24"/>
        </w:rPr>
        <w:t>2030</w:t>
      </w:r>
      <w:r>
        <w:rPr>
          <w:spacing w:val="1"/>
          <w:sz w:val="24"/>
        </w:rPr>
        <w:t xml:space="preserve"> </w:t>
      </w:r>
      <w:r>
        <w:rPr>
          <w:sz w:val="24"/>
        </w:rPr>
        <w:t>(Paranapanema);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Apoio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Setor</w:t>
      </w:r>
      <w:r>
        <w:rPr>
          <w:spacing w:val="1"/>
          <w:sz w:val="24"/>
        </w:rPr>
        <w:t xml:space="preserve"> </w:t>
      </w:r>
      <w:r>
        <w:rPr>
          <w:sz w:val="24"/>
        </w:rPr>
        <w:t>Avícola</w:t>
      </w:r>
      <w:r>
        <w:rPr>
          <w:spacing w:val="1"/>
          <w:sz w:val="24"/>
        </w:rPr>
        <w:t xml:space="preserve"> </w:t>
      </w:r>
      <w:r>
        <w:rPr>
          <w:sz w:val="24"/>
        </w:rPr>
        <w:t>(Proavi);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Apoio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Inovação;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Empreenda</w:t>
      </w:r>
      <w:r>
        <w:rPr>
          <w:spacing w:val="1"/>
          <w:sz w:val="24"/>
        </w:rPr>
        <w:t xml:space="preserve"> </w:t>
      </w:r>
      <w:r>
        <w:rPr>
          <w:sz w:val="24"/>
        </w:rPr>
        <w:t>Rápido;</w:t>
      </w:r>
      <w:r>
        <w:rPr>
          <w:spacing w:val="1"/>
          <w:sz w:val="24"/>
        </w:rPr>
        <w:t xml:space="preserve"> </w:t>
      </w:r>
      <w:r>
        <w:rPr>
          <w:sz w:val="24"/>
        </w:rPr>
        <w:t>Transformando</w:t>
      </w:r>
      <w:r>
        <w:rPr>
          <w:spacing w:val="-16"/>
          <w:sz w:val="24"/>
        </w:rPr>
        <w:t xml:space="preserve"> </w:t>
      </w:r>
      <w:r>
        <w:rPr>
          <w:sz w:val="24"/>
        </w:rPr>
        <w:t>Cidades;</w:t>
      </w:r>
      <w:r>
        <w:rPr>
          <w:spacing w:val="-13"/>
          <w:sz w:val="24"/>
        </w:rPr>
        <w:t xml:space="preserve"> </w:t>
      </w:r>
      <w:r>
        <w:rPr>
          <w:sz w:val="24"/>
        </w:rPr>
        <w:t>Programa</w:t>
      </w:r>
      <w:r>
        <w:rPr>
          <w:spacing w:val="-14"/>
          <w:sz w:val="24"/>
        </w:rPr>
        <w:t xml:space="preserve"> </w:t>
      </w:r>
      <w:r>
        <w:rPr>
          <w:sz w:val="24"/>
        </w:rPr>
        <w:t>Frota</w:t>
      </w:r>
      <w:r>
        <w:rPr>
          <w:spacing w:val="-15"/>
          <w:sz w:val="24"/>
        </w:rPr>
        <w:t xml:space="preserve"> </w:t>
      </w:r>
      <w:r>
        <w:rPr>
          <w:sz w:val="24"/>
        </w:rPr>
        <w:t>Nova;</w:t>
      </w:r>
      <w:r>
        <w:rPr>
          <w:spacing w:val="-10"/>
          <w:sz w:val="24"/>
        </w:rPr>
        <w:t xml:space="preserve"> </w:t>
      </w:r>
      <w:r>
        <w:rPr>
          <w:sz w:val="24"/>
        </w:rPr>
        <w:t>Programa</w:t>
      </w:r>
      <w:r>
        <w:rPr>
          <w:spacing w:val="-15"/>
          <w:sz w:val="24"/>
        </w:rPr>
        <w:t xml:space="preserve"> </w:t>
      </w:r>
      <w:r>
        <w:rPr>
          <w:sz w:val="24"/>
        </w:rPr>
        <w:t>Água</w:t>
      </w:r>
      <w:r>
        <w:rPr>
          <w:spacing w:val="-15"/>
          <w:sz w:val="24"/>
        </w:rPr>
        <w:t xml:space="preserve"> </w:t>
      </w:r>
      <w:r>
        <w:rPr>
          <w:sz w:val="24"/>
        </w:rPr>
        <w:t>Limpa;</w:t>
      </w:r>
      <w:r>
        <w:rPr>
          <w:spacing w:val="38"/>
          <w:sz w:val="24"/>
        </w:rPr>
        <w:t xml:space="preserve"> </w:t>
      </w:r>
      <w:r>
        <w:rPr>
          <w:sz w:val="24"/>
        </w:rPr>
        <w:t>Programa</w:t>
      </w:r>
      <w:r>
        <w:rPr>
          <w:spacing w:val="-15"/>
          <w:sz w:val="24"/>
        </w:rPr>
        <w:t xml:space="preserve"> </w:t>
      </w:r>
      <w:r>
        <w:rPr>
          <w:sz w:val="24"/>
        </w:rPr>
        <w:t>SP</w:t>
      </w:r>
    </w:p>
    <w:p w14:paraId="656C3453" w14:textId="77777777" w:rsidR="00A073B7" w:rsidRDefault="00EB2DA9">
      <w:pPr>
        <w:spacing w:line="266" w:lineRule="exact"/>
        <w:ind w:left="119"/>
        <w:jc w:val="both"/>
        <w:rPr>
          <w:sz w:val="24"/>
        </w:rPr>
      </w:pP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z w:val="24"/>
        </w:rPr>
        <w:t>Consórcios;</w:t>
      </w:r>
      <w:r>
        <w:rPr>
          <w:spacing w:val="-10"/>
          <w:sz w:val="24"/>
        </w:rPr>
        <w:t xml:space="preserve"> </w:t>
      </w:r>
      <w:r>
        <w:rPr>
          <w:sz w:val="24"/>
        </w:rPr>
        <w:t>Programas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Crédito</w:t>
      </w:r>
      <w:r>
        <w:rPr>
          <w:spacing w:val="-10"/>
          <w:sz w:val="24"/>
        </w:rPr>
        <w:t xml:space="preserve"> </w:t>
      </w:r>
      <w:r>
        <w:rPr>
          <w:sz w:val="24"/>
        </w:rPr>
        <w:t>Emergenciais;</w:t>
      </w:r>
      <w:r>
        <w:rPr>
          <w:spacing w:val="-10"/>
          <w:sz w:val="24"/>
        </w:rPr>
        <w:t xml:space="preserve"> </w:t>
      </w:r>
      <w:r>
        <w:rPr>
          <w:sz w:val="24"/>
        </w:rPr>
        <w:t>Programa</w:t>
      </w:r>
      <w:r>
        <w:rPr>
          <w:spacing w:val="-10"/>
          <w:sz w:val="24"/>
        </w:rPr>
        <w:t xml:space="preserve"> </w:t>
      </w:r>
      <w:r>
        <w:rPr>
          <w:sz w:val="24"/>
        </w:rPr>
        <w:t>DesenvolveMunicípios.</w:t>
      </w:r>
    </w:p>
    <w:p w14:paraId="032031E4" w14:textId="77777777" w:rsidR="00A073B7" w:rsidRDefault="00EB2DA9">
      <w:pPr>
        <w:pStyle w:val="Ttulo2"/>
        <w:numPr>
          <w:ilvl w:val="1"/>
          <w:numId w:val="34"/>
        </w:numPr>
        <w:tabs>
          <w:tab w:val="left" w:pos="1535"/>
          <w:tab w:val="left" w:pos="1536"/>
        </w:tabs>
        <w:spacing w:before="100"/>
        <w:ind w:hanging="707"/>
        <w:rPr>
          <w:rFonts w:ascii="Cambria"/>
        </w:rPr>
      </w:pPr>
      <w:r>
        <w:rPr>
          <w:rFonts w:ascii="Cambria"/>
          <w:color w:val="42ACE1"/>
        </w:rPr>
        <w:t>ENTIDADES</w:t>
      </w:r>
      <w:r>
        <w:rPr>
          <w:rFonts w:ascii="Cambria"/>
          <w:color w:val="42ACE1"/>
          <w:spacing w:val="-2"/>
        </w:rPr>
        <w:t xml:space="preserve"> </w:t>
      </w:r>
      <w:r>
        <w:rPr>
          <w:rFonts w:ascii="Cambria"/>
          <w:color w:val="42ACE1"/>
        </w:rPr>
        <w:t>PARCEIRAS</w:t>
      </w:r>
    </w:p>
    <w:p w14:paraId="0526B439" w14:textId="77777777" w:rsidR="00A073B7" w:rsidRDefault="00EB2DA9">
      <w:pPr>
        <w:spacing w:before="122" w:line="228" w:lineRule="auto"/>
        <w:ind w:left="119" w:right="134" w:firstLine="705"/>
        <w:jc w:val="both"/>
        <w:rPr>
          <w:sz w:val="24"/>
        </w:rPr>
      </w:pP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2022,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</w:t>
      </w:r>
      <w:r>
        <w:rPr>
          <w:spacing w:val="1"/>
          <w:sz w:val="24"/>
        </w:rPr>
        <w:t xml:space="preserve"> </w:t>
      </w:r>
      <w:r>
        <w:rPr>
          <w:sz w:val="24"/>
        </w:rPr>
        <w:t>SP</w:t>
      </w:r>
      <w:r>
        <w:rPr>
          <w:spacing w:val="1"/>
          <w:sz w:val="24"/>
        </w:rPr>
        <w:t xml:space="preserve"> </w:t>
      </w:r>
      <w:r>
        <w:rPr>
          <w:sz w:val="24"/>
        </w:rPr>
        <w:t>tornou-se</w:t>
      </w:r>
      <w:r>
        <w:rPr>
          <w:spacing w:val="1"/>
          <w:sz w:val="24"/>
        </w:rPr>
        <w:t xml:space="preserve"> </w:t>
      </w:r>
      <w:r>
        <w:rPr>
          <w:sz w:val="24"/>
        </w:rPr>
        <w:t>membro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Associação</w:t>
      </w:r>
      <w:r>
        <w:rPr>
          <w:spacing w:val="1"/>
          <w:sz w:val="24"/>
        </w:rPr>
        <w:t xml:space="preserve"> </w:t>
      </w:r>
      <w:r>
        <w:rPr>
          <w:sz w:val="24"/>
        </w:rPr>
        <w:t>Latino-</w:t>
      </w:r>
      <w:r>
        <w:rPr>
          <w:spacing w:val="1"/>
          <w:sz w:val="24"/>
        </w:rPr>
        <w:t xml:space="preserve"> </w:t>
      </w:r>
      <w:r>
        <w:rPr>
          <w:sz w:val="24"/>
        </w:rPr>
        <w:t>Americana de Instituições Financeiras para o Desenvolvimento (Alide). A Alide é um</w:t>
      </w:r>
      <w:r>
        <w:rPr>
          <w:spacing w:val="1"/>
          <w:sz w:val="24"/>
        </w:rPr>
        <w:t xml:space="preserve"> </w:t>
      </w:r>
      <w:r>
        <w:rPr>
          <w:sz w:val="24"/>
        </w:rPr>
        <w:t>organismo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representa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bancos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financiamento</w:t>
      </w:r>
      <w:r>
        <w:rPr>
          <w:spacing w:val="1"/>
          <w:sz w:val="24"/>
        </w:rPr>
        <w:t xml:space="preserve"> </w:t>
      </w:r>
      <w:r>
        <w:rPr>
          <w:sz w:val="24"/>
        </w:rPr>
        <w:t>latino-</w:t>
      </w:r>
      <w:r>
        <w:rPr>
          <w:spacing w:val="-64"/>
          <w:sz w:val="24"/>
        </w:rPr>
        <w:t xml:space="preserve"> </w:t>
      </w:r>
      <w:r>
        <w:rPr>
          <w:sz w:val="24"/>
        </w:rPr>
        <w:t>americanos</w:t>
      </w:r>
      <w:r>
        <w:rPr>
          <w:spacing w:val="1"/>
          <w:sz w:val="24"/>
        </w:rPr>
        <w:t xml:space="preserve"> </w:t>
      </w:r>
      <w:r>
        <w:rPr>
          <w:sz w:val="24"/>
        </w:rPr>
        <w:t>desde</w:t>
      </w:r>
      <w:r>
        <w:rPr>
          <w:spacing w:val="1"/>
          <w:sz w:val="24"/>
        </w:rPr>
        <w:t xml:space="preserve"> </w:t>
      </w:r>
      <w:r>
        <w:rPr>
          <w:sz w:val="24"/>
        </w:rPr>
        <w:t>1968,</w:t>
      </w:r>
      <w:r>
        <w:rPr>
          <w:spacing w:val="1"/>
          <w:sz w:val="24"/>
        </w:rPr>
        <w:t xml:space="preserve"> </w:t>
      </w:r>
      <w:r>
        <w:rPr>
          <w:sz w:val="24"/>
        </w:rPr>
        <w:t>visando</w:t>
      </w:r>
      <w:r>
        <w:rPr>
          <w:spacing w:val="1"/>
          <w:sz w:val="24"/>
        </w:rPr>
        <w:t xml:space="preserve"> </w:t>
      </w:r>
      <w:r>
        <w:rPr>
          <w:sz w:val="24"/>
        </w:rPr>
        <w:t>contribuir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1"/>
          <w:sz w:val="24"/>
        </w:rPr>
        <w:t xml:space="preserve"> </w:t>
      </w:r>
      <w:r>
        <w:rPr>
          <w:sz w:val="24"/>
        </w:rPr>
        <w:t>regional,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cooperação financeira </w:t>
      </w:r>
      <w:r>
        <w:rPr>
          <w:sz w:val="24"/>
        </w:rPr>
        <w:t>e os negócios, impulsionando setores econômicos na América</w:t>
      </w:r>
      <w:r>
        <w:rPr>
          <w:spacing w:val="-64"/>
          <w:sz w:val="24"/>
        </w:rPr>
        <w:t xml:space="preserve"> </w:t>
      </w:r>
      <w:r>
        <w:rPr>
          <w:sz w:val="24"/>
        </w:rPr>
        <w:t>Latina.</w:t>
      </w:r>
    </w:p>
    <w:p w14:paraId="38DCB19F" w14:textId="77777777" w:rsidR="00A073B7" w:rsidRDefault="00A073B7">
      <w:pPr>
        <w:spacing w:line="228" w:lineRule="auto"/>
        <w:jc w:val="both"/>
        <w:rPr>
          <w:sz w:val="24"/>
        </w:rPr>
        <w:sectPr w:rsidR="00A073B7">
          <w:pgSz w:w="11900" w:h="16840"/>
          <w:pgMar w:top="1320" w:right="980" w:bottom="920" w:left="1580" w:header="701" w:footer="737" w:gutter="0"/>
          <w:cols w:space="720"/>
        </w:sectPr>
      </w:pPr>
    </w:p>
    <w:p w14:paraId="0596F31A" w14:textId="77777777" w:rsidR="00A073B7" w:rsidRDefault="00A073B7">
      <w:pPr>
        <w:pStyle w:val="Corpodetexto"/>
        <w:spacing w:before="5"/>
        <w:rPr>
          <w:sz w:val="24"/>
        </w:rPr>
      </w:pPr>
    </w:p>
    <w:p w14:paraId="0AF8E88B" w14:textId="77777777" w:rsidR="00A073B7" w:rsidRDefault="00EB2DA9">
      <w:pPr>
        <w:pStyle w:val="Ttulo2"/>
        <w:numPr>
          <w:ilvl w:val="1"/>
          <w:numId w:val="34"/>
        </w:numPr>
        <w:tabs>
          <w:tab w:val="left" w:pos="1535"/>
          <w:tab w:val="left" w:pos="1536"/>
        </w:tabs>
        <w:spacing w:before="100"/>
        <w:ind w:hanging="707"/>
        <w:rPr>
          <w:rFonts w:ascii="Cambria" w:hAnsi="Cambria"/>
        </w:rPr>
      </w:pPr>
      <w:r>
        <w:rPr>
          <w:rFonts w:ascii="Cambria" w:hAnsi="Cambria"/>
          <w:color w:val="42ACE1"/>
        </w:rPr>
        <w:t>PUBLICIDADE,</w:t>
      </w:r>
      <w:r>
        <w:rPr>
          <w:rFonts w:ascii="Cambria" w:hAnsi="Cambria"/>
          <w:color w:val="42ACE1"/>
          <w:spacing w:val="-8"/>
        </w:rPr>
        <w:t xml:space="preserve"> </w:t>
      </w:r>
      <w:r>
        <w:rPr>
          <w:rFonts w:ascii="Cambria" w:hAnsi="Cambria"/>
          <w:color w:val="42ACE1"/>
        </w:rPr>
        <w:t>PATROCÍNIO</w:t>
      </w:r>
      <w:r>
        <w:rPr>
          <w:rFonts w:ascii="Cambria" w:hAnsi="Cambria"/>
          <w:color w:val="42ACE1"/>
          <w:spacing w:val="-2"/>
        </w:rPr>
        <w:t xml:space="preserve"> </w:t>
      </w:r>
      <w:r>
        <w:rPr>
          <w:rFonts w:ascii="Cambria" w:hAnsi="Cambria"/>
          <w:color w:val="42ACE1"/>
        </w:rPr>
        <w:t>E</w:t>
      </w:r>
      <w:r>
        <w:rPr>
          <w:rFonts w:ascii="Cambria" w:hAnsi="Cambria"/>
          <w:color w:val="42ACE1"/>
          <w:spacing w:val="-2"/>
        </w:rPr>
        <w:t xml:space="preserve"> </w:t>
      </w:r>
      <w:r>
        <w:rPr>
          <w:rFonts w:ascii="Cambria" w:hAnsi="Cambria"/>
          <w:color w:val="42ACE1"/>
        </w:rPr>
        <w:t>APOIO</w:t>
      </w:r>
      <w:r>
        <w:rPr>
          <w:rFonts w:ascii="Cambria" w:hAnsi="Cambria"/>
          <w:color w:val="42ACE1"/>
          <w:spacing w:val="-1"/>
        </w:rPr>
        <w:t xml:space="preserve"> </w:t>
      </w:r>
      <w:r>
        <w:rPr>
          <w:rFonts w:ascii="Cambria" w:hAnsi="Cambria"/>
          <w:color w:val="42ACE1"/>
        </w:rPr>
        <w:t>A</w:t>
      </w:r>
      <w:r>
        <w:rPr>
          <w:rFonts w:ascii="Cambria" w:hAnsi="Cambria"/>
          <w:color w:val="42ACE1"/>
          <w:spacing w:val="-5"/>
        </w:rPr>
        <w:t xml:space="preserve"> </w:t>
      </w:r>
      <w:r>
        <w:rPr>
          <w:rFonts w:ascii="Cambria" w:hAnsi="Cambria"/>
          <w:color w:val="42ACE1"/>
        </w:rPr>
        <w:t>EVENTOS</w:t>
      </w:r>
    </w:p>
    <w:p w14:paraId="09FDC38A" w14:textId="77777777" w:rsidR="00A073B7" w:rsidRDefault="00EB2DA9">
      <w:pPr>
        <w:pStyle w:val="PargrafodaLista"/>
        <w:numPr>
          <w:ilvl w:val="2"/>
          <w:numId w:val="34"/>
        </w:numPr>
        <w:tabs>
          <w:tab w:val="left" w:pos="2245"/>
          <w:tab w:val="left" w:pos="2246"/>
        </w:tabs>
        <w:spacing w:before="10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Campanha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Publicitária</w:t>
      </w:r>
    </w:p>
    <w:p w14:paraId="67432A98" w14:textId="77777777" w:rsidR="00A073B7" w:rsidRDefault="00EB2DA9">
      <w:pPr>
        <w:spacing w:before="118"/>
        <w:ind w:left="119" w:right="133" w:firstLine="710"/>
        <w:jc w:val="both"/>
        <w:rPr>
          <w:sz w:val="24"/>
        </w:rPr>
      </w:pPr>
      <w:r>
        <w:rPr>
          <w:sz w:val="24"/>
        </w:rPr>
        <w:t>Em 2022, realizamos campanha publicitária para divulgação de nossas linhas</w:t>
      </w:r>
      <w:r>
        <w:rPr>
          <w:spacing w:val="1"/>
          <w:sz w:val="24"/>
        </w:rPr>
        <w:t xml:space="preserve"> </w:t>
      </w:r>
      <w:r>
        <w:rPr>
          <w:sz w:val="24"/>
        </w:rPr>
        <w:t>de financiamento sustentáveis, para inovação e capital de giro. A campanha de</w:t>
      </w:r>
      <w:r>
        <w:rPr>
          <w:spacing w:val="1"/>
          <w:sz w:val="24"/>
        </w:rPr>
        <w:t xml:space="preserve"> </w:t>
      </w:r>
      <w:r>
        <w:rPr>
          <w:sz w:val="24"/>
        </w:rPr>
        <w:t>publicidade</w:t>
      </w:r>
      <w:r>
        <w:rPr>
          <w:spacing w:val="1"/>
          <w:sz w:val="24"/>
        </w:rPr>
        <w:t xml:space="preserve"> </w:t>
      </w:r>
      <w:r>
        <w:rPr>
          <w:sz w:val="24"/>
        </w:rPr>
        <w:t>teve</w:t>
      </w:r>
      <w:r>
        <w:rPr>
          <w:spacing w:val="1"/>
          <w:sz w:val="24"/>
        </w:rPr>
        <w:t xml:space="preserve"> </w:t>
      </w:r>
      <w:r>
        <w:rPr>
          <w:sz w:val="24"/>
        </w:rPr>
        <w:t>grande</w:t>
      </w:r>
      <w:r>
        <w:rPr>
          <w:spacing w:val="1"/>
          <w:sz w:val="24"/>
        </w:rPr>
        <w:t xml:space="preserve"> </w:t>
      </w:r>
      <w:r>
        <w:rPr>
          <w:sz w:val="24"/>
        </w:rPr>
        <w:t>importância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geração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novos</w:t>
      </w:r>
      <w:r>
        <w:rPr>
          <w:spacing w:val="1"/>
          <w:sz w:val="24"/>
        </w:rPr>
        <w:t xml:space="preserve"> </w:t>
      </w:r>
      <w:r>
        <w:rPr>
          <w:sz w:val="24"/>
        </w:rPr>
        <w:t>pedidos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financiamento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levar</w:t>
      </w:r>
      <w:r>
        <w:rPr>
          <w:spacing w:val="-1"/>
          <w:sz w:val="24"/>
        </w:rPr>
        <w:t xml:space="preserve"> </w:t>
      </w:r>
      <w:r>
        <w:rPr>
          <w:sz w:val="24"/>
        </w:rPr>
        <w:t>tráfe</w:t>
      </w:r>
      <w:r>
        <w:rPr>
          <w:sz w:val="24"/>
        </w:rPr>
        <w:t>go</w:t>
      </w:r>
      <w:r>
        <w:rPr>
          <w:spacing w:val="-1"/>
          <w:sz w:val="24"/>
        </w:rPr>
        <w:t xml:space="preserve"> </w:t>
      </w:r>
      <w:r>
        <w:rPr>
          <w:sz w:val="24"/>
        </w:rPr>
        <w:t>qualificado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site.</w:t>
      </w:r>
    </w:p>
    <w:p w14:paraId="16C60288" w14:textId="77777777" w:rsidR="00A073B7" w:rsidRDefault="00EB2DA9">
      <w:pPr>
        <w:spacing w:before="120" w:line="242" w:lineRule="auto"/>
        <w:ind w:left="119" w:right="140" w:firstLine="710"/>
        <w:jc w:val="both"/>
        <w:rPr>
          <w:sz w:val="24"/>
        </w:rPr>
      </w:pPr>
      <w:r>
        <w:rPr>
          <w:sz w:val="24"/>
        </w:rPr>
        <w:t>Em períodos de maior investimento, as ações de busca que fizeram parte da</w:t>
      </w:r>
      <w:r>
        <w:rPr>
          <w:spacing w:val="1"/>
          <w:sz w:val="24"/>
        </w:rPr>
        <w:t xml:space="preserve"> </w:t>
      </w:r>
      <w:r>
        <w:rPr>
          <w:sz w:val="24"/>
        </w:rPr>
        <w:t>estratégia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campanha foram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maior</w:t>
      </w:r>
      <w:r>
        <w:rPr>
          <w:spacing w:val="-2"/>
          <w:sz w:val="24"/>
        </w:rPr>
        <w:t xml:space="preserve"> </w:t>
      </w:r>
      <w:r>
        <w:rPr>
          <w:sz w:val="24"/>
        </w:rPr>
        <w:t>fonte</w:t>
      </w:r>
      <w:r>
        <w:rPr>
          <w:spacing w:val="-2"/>
          <w:sz w:val="24"/>
        </w:rPr>
        <w:t xml:space="preserve"> </w:t>
      </w:r>
      <w:r>
        <w:rPr>
          <w:sz w:val="24"/>
        </w:rPr>
        <w:t>de tráfego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2"/>
          <w:sz w:val="24"/>
        </w:rPr>
        <w:t xml:space="preserve"> </w:t>
      </w:r>
      <w:r>
        <w:rPr>
          <w:sz w:val="24"/>
        </w:rPr>
        <w:t>site da Desenvolve</w:t>
      </w:r>
      <w:r>
        <w:rPr>
          <w:spacing w:val="-1"/>
          <w:sz w:val="24"/>
        </w:rPr>
        <w:t xml:space="preserve"> </w:t>
      </w:r>
      <w:r>
        <w:rPr>
          <w:sz w:val="24"/>
        </w:rPr>
        <w:t>SP.</w:t>
      </w:r>
    </w:p>
    <w:p w14:paraId="455BD1CE" w14:textId="77777777" w:rsidR="00A073B7" w:rsidRDefault="00EB2DA9">
      <w:pPr>
        <w:pStyle w:val="Ttulo2"/>
        <w:numPr>
          <w:ilvl w:val="2"/>
          <w:numId w:val="34"/>
        </w:numPr>
        <w:tabs>
          <w:tab w:val="left" w:pos="2245"/>
          <w:tab w:val="left" w:pos="2246"/>
        </w:tabs>
        <w:spacing w:before="99"/>
        <w:rPr>
          <w:rFonts w:ascii="Arial" w:hAnsi="Arial"/>
        </w:rPr>
      </w:pPr>
      <w:r>
        <w:rPr>
          <w:rFonts w:ascii="Arial" w:hAnsi="Arial"/>
        </w:rPr>
        <w:t>Guia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ESG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para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Micro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Pequenas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Empresas</w:t>
      </w:r>
    </w:p>
    <w:p w14:paraId="6E8CA0BA" w14:textId="77777777" w:rsidR="00A073B7" w:rsidRDefault="00EB2DA9">
      <w:pPr>
        <w:spacing w:before="123"/>
        <w:ind w:left="119" w:right="131" w:firstLine="71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</w:t>
      </w:r>
      <w:r>
        <w:rPr>
          <w:spacing w:val="1"/>
          <w:sz w:val="24"/>
        </w:rPr>
        <w:t xml:space="preserve"> </w:t>
      </w:r>
      <w:r>
        <w:rPr>
          <w:sz w:val="24"/>
        </w:rPr>
        <w:t>SP</w:t>
      </w:r>
      <w:r>
        <w:rPr>
          <w:spacing w:val="1"/>
          <w:sz w:val="24"/>
        </w:rPr>
        <w:t xml:space="preserve"> </w:t>
      </w:r>
      <w:r>
        <w:rPr>
          <w:sz w:val="24"/>
        </w:rPr>
        <w:t>lançou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Guia</w:t>
      </w:r>
      <w:r>
        <w:rPr>
          <w:spacing w:val="1"/>
          <w:sz w:val="24"/>
        </w:rPr>
        <w:t xml:space="preserve"> </w:t>
      </w:r>
      <w:r>
        <w:rPr>
          <w:sz w:val="24"/>
        </w:rPr>
        <w:t>ESG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Micro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Pequenas</w:t>
      </w:r>
      <w:r>
        <w:rPr>
          <w:spacing w:val="-64"/>
          <w:sz w:val="24"/>
        </w:rPr>
        <w:t xml:space="preserve"> </w:t>
      </w:r>
      <w:r>
        <w:rPr>
          <w:sz w:val="24"/>
        </w:rPr>
        <w:t>Empresas – Como se adequar ao novo mundo, com a proposta de apresentar o</w:t>
      </w:r>
      <w:r>
        <w:rPr>
          <w:spacing w:val="1"/>
          <w:sz w:val="24"/>
        </w:rPr>
        <w:t xml:space="preserve"> </w:t>
      </w:r>
      <w:r>
        <w:rPr>
          <w:sz w:val="24"/>
        </w:rPr>
        <w:t>cenário atual e alertar sobre a importância e inevitabilidade de se adaptar. Evidenciar</w:t>
      </w:r>
      <w:r>
        <w:rPr>
          <w:spacing w:val="-64"/>
          <w:sz w:val="24"/>
        </w:rPr>
        <w:t xml:space="preserve"> </w:t>
      </w:r>
      <w:r>
        <w:rPr>
          <w:sz w:val="24"/>
        </w:rPr>
        <w:t>que a economia sustentável é benéfica não só para o bem-estar da</w:t>
      </w:r>
      <w:r>
        <w:rPr>
          <w:sz w:val="24"/>
        </w:rPr>
        <w:t xml:space="preserve"> sociedade e para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preservação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meio</w:t>
      </w:r>
      <w:r>
        <w:rPr>
          <w:spacing w:val="1"/>
          <w:sz w:val="24"/>
        </w:rPr>
        <w:t xml:space="preserve"> </w:t>
      </w:r>
      <w:r>
        <w:rPr>
          <w:sz w:val="24"/>
        </w:rPr>
        <w:t>ambiente,</w:t>
      </w:r>
      <w:r>
        <w:rPr>
          <w:spacing w:val="1"/>
          <w:sz w:val="24"/>
        </w:rPr>
        <w:t xml:space="preserve"> </w:t>
      </w:r>
      <w:r>
        <w:rPr>
          <w:sz w:val="24"/>
        </w:rPr>
        <w:t>mas</w:t>
      </w:r>
      <w:r>
        <w:rPr>
          <w:spacing w:val="1"/>
          <w:sz w:val="24"/>
        </w:rPr>
        <w:t xml:space="preserve"> </w:t>
      </w:r>
      <w:r>
        <w:rPr>
          <w:sz w:val="24"/>
        </w:rPr>
        <w:t>também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sucesso</w:t>
      </w:r>
      <w:r>
        <w:rPr>
          <w:spacing w:val="1"/>
          <w:sz w:val="24"/>
        </w:rPr>
        <w:t xml:space="preserve"> </w:t>
      </w:r>
      <w:r>
        <w:rPr>
          <w:sz w:val="24"/>
        </w:rPr>
        <w:t>financeiro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empresas e para o desenvolvimento econômico do nosso estado e país. Incentivar e</w:t>
      </w:r>
      <w:r>
        <w:rPr>
          <w:spacing w:val="1"/>
          <w:sz w:val="24"/>
        </w:rPr>
        <w:t xml:space="preserve"> </w:t>
      </w:r>
      <w:r>
        <w:rPr>
          <w:sz w:val="24"/>
        </w:rPr>
        <w:t>orientar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empresários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construção</w:t>
      </w:r>
      <w:r>
        <w:rPr>
          <w:spacing w:val="1"/>
          <w:sz w:val="24"/>
        </w:rPr>
        <w:t xml:space="preserve"> </w:t>
      </w:r>
      <w:r>
        <w:rPr>
          <w:sz w:val="24"/>
        </w:rPr>
        <w:t>deste</w:t>
      </w:r>
      <w:r>
        <w:rPr>
          <w:spacing w:val="1"/>
          <w:sz w:val="24"/>
        </w:rPr>
        <w:t xml:space="preserve"> </w:t>
      </w:r>
      <w:r>
        <w:rPr>
          <w:sz w:val="24"/>
        </w:rPr>
        <w:t>novo</w:t>
      </w:r>
      <w:r>
        <w:rPr>
          <w:spacing w:val="1"/>
          <w:sz w:val="24"/>
        </w:rPr>
        <w:t xml:space="preserve"> </w:t>
      </w:r>
      <w:r>
        <w:rPr>
          <w:sz w:val="24"/>
        </w:rPr>
        <w:t>modelo</w:t>
      </w:r>
      <w:r>
        <w:rPr>
          <w:spacing w:val="1"/>
          <w:sz w:val="24"/>
        </w:rPr>
        <w:t xml:space="preserve"> </w:t>
      </w:r>
      <w:r>
        <w:rPr>
          <w:sz w:val="24"/>
        </w:rPr>
        <w:t>econômico</w:t>
      </w:r>
      <w:r>
        <w:rPr>
          <w:spacing w:val="1"/>
          <w:sz w:val="24"/>
        </w:rPr>
        <w:t xml:space="preserve"> </w:t>
      </w:r>
      <w:r>
        <w:rPr>
          <w:sz w:val="24"/>
        </w:rPr>
        <w:t>mais</w:t>
      </w:r>
      <w:r>
        <w:rPr>
          <w:spacing w:val="1"/>
          <w:sz w:val="24"/>
        </w:rPr>
        <w:t xml:space="preserve"> </w:t>
      </w:r>
      <w:r>
        <w:rPr>
          <w:sz w:val="24"/>
        </w:rPr>
        <w:t>sustentável.</w:t>
      </w:r>
    </w:p>
    <w:p w14:paraId="23FEF80F" w14:textId="77777777" w:rsidR="00A073B7" w:rsidRDefault="00EB2DA9">
      <w:pPr>
        <w:spacing w:before="120"/>
        <w:ind w:left="829"/>
        <w:jc w:val="both"/>
        <w:rPr>
          <w:sz w:val="24"/>
        </w:rPr>
      </w:pPr>
      <w:r>
        <w:rPr>
          <w:sz w:val="24"/>
        </w:rPr>
        <w:t>Foram</w:t>
      </w:r>
      <w:r>
        <w:rPr>
          <w:spacing w:val="-2"/>
          <w:sz w:val="24"/>
        </w:rPr>
        <w:t xml:space="preserve"> </w:t>
      </w:r>
      <w:r>
        <w:rPr>
          <w:sz w:val="24"/>
        </w:rPr>
        <w:t>mais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7,2</w:t>
      </w:r>
      <w:r>
        <w:rPr>
          <w:spacing w:val="-6"/>
          <w:sz w:val="24"/>
        </w:rPr>
        <w:t xml:space="preserve"> </w:t>
      </w:r>
      <w:r>
        <w:rPr>
          <w:sz w:val="24"/>
        </w:rPr>
        <w:t>mil</w:t>
      </w:r>
      <w:r>
        <w:rPr>
          <w:spacing w:val="-3"/>
          <w:sz w:val="24"/>
        </w:rPr>
        <w:t xml:space="preserve"> </w:t>
      </w:r>
      <w:r>
        <w:rPr>
          <w:sz w:val="24"/>
        </w:rPr>
        <w:t>acessos</w:t>
      </w:r>
      <w:r>
        <w:rPr>
          <w:spacing w:val="-9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página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guia.</w:t>
      </w:r>
    </w:p>
    <w:p w14:paraId="077F0DED" w14:textId="77777777" w:rsidR="00A073B7" w:rsidRDefault="00EB2DA9">
      <w:pPr>
        <w:pStyle w:val="Ttulo2"/>
        <w:numPr>
          <w:ilvl w:val="2"/>
          <w:numId w:val="34"/>
        </w:numPr>
        <w:tabs>
          <w:tab w:val="left" w:pos="2245"/>
          <w:tab w:val="left" w:pos="2246"/>
        </w:tabs>
        <w:spacing w:before="103"/>
        <w:rPr>
          <w:rFonts w:ascii="Arial" w:hAnsi="Arial"/>
        </w:rPr>
      </w:pPr>
      <w:r>
        <w:rPr>
          <w:rFonts w:ascii="Arial" w:hAnsi="Arial"/>
        </w:rPr>
        <w:t>Novo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site</w:t>
      </w:r>
    </w:p>
    <w:p w14:paraId="3045F299" w14:textId="77777777" w:rsidR="00A073B7" w:rsidRDefault="00EB2DA9">
      <w:pPr>
        <w:spacing w:before="122"/>
        <w:ind w:left="119" w:right="138" w:firstLine="710"/>
        <w:jc w:val="both"/>
        <w:rPr>
          <w:sz w:val="24"/>
        </w:rPr>
      </w:pPr>
      <w:r>
        <w:rPr>
          <w:sz w:val="24"/>
        </w:rPr>
        <w:t>Em novembro um novo site da Desenvolve SP foi lançado. Uma versão com</w:t>
      </w:r>
      <w:r>
        <w:rPr>
          <w:spacing w:val="1"/>
          <w:sz w:val="24"/>
        </w:rPr>
        <w:t xml:space="preserve"> </w:t>
      </w:r>
      <w:r>
        <w:rPr>
          <w:sz w:val="24"/>
        </w:rPr>
        <w:t>visual atualizado, mais moderno e intuitivo com o objetivo de melhorar ainda mais a</w:t>
      </w:r>
      <w:r>
        <w:rPr>
          <w:spacing w:val="1"/>
          <w:sz w:val="24"/>
        </w:rPr>
        <w:t xml:space="preserve"> </w:t>
      </w:r>
      <w:r>
        <w:rPr>
          <w:sz w:val="24"/>
        </w:rPr>
        <w:t>experiência do usuário na busca</w:t>
      </w:r>
      <w:r>
        <w:rPr>
          <w:sz w:val="24"/>
        </w:rPr>
        <w:t xml:space="preserve"> pelos produtos e informações sobre a Desenvolve</w:t>
      </w:r>
      <w:r>
        <w:rPr>
          <w:spacing w:val="1"/>
          <w:sz w:val="24"/>
        </w:rPr>
        <w:t xml:space="preserve"> </w:t>
      </w:r>
      <w:r>
        <w:rPr>
          <w:sz w:val="24"/>
        </w:rPr>
        <w:t>SP. O site representa o compromisso da Desenvolve SP em manter-se atualizado, e</w:t>
      </w:r>
      <w:r>
        <w:rPr>
          <w:spacing w:val="1"/>
          <w:sz w:val="24"/>
        </w:rPr>
        <w:t xml:space="preserve"> </w:t>
      </w:r>
      <w:r>
        <w:rPr>
          <w:sz w:val="24"/>
        </w:rPr>
        <w:t>gerar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melhor</w:t>
      </w:r>
      <w:r>
        <w:rPr>
          <w:spacing w:val="-3"/>
          <w:sz w:val="24"/>
        </w:rPr>
        <w:t xml:space="preserve"> </w:t>
      </w:r>
      <w:r>
        <w:rPr>
          <w:sz w:val="24"/>
        </w:rPr>
        <w:t>experiência</w:t>
      </w:r>
      <w:r>
        <w:rPr>
          <w:spacing w:val="1"/>
          <w:sz w:val="24"/>
        </w:rPr>
        <w:t xml:space="preserve"> </w:t>
      </w:r>
      <w:r>
        <w:rPr>
          <w:sz w:val="24"/>
        </w:rPr>
        <w:t>possível ao</w:t>
      </w:r>
      <w:r>
        <w:rPr>
          <w:spacing w:val="1"/>
          <w:sz w:val="24"/>
        </w:rPr>
        <w:t xml:space="preserve"> </w:t>
      </w:r>
      <w:r>
        <w:rPr>
          <w:sz w:val="24"/>
        </w:rPr>
        <w:t>usuário.</w:t>
      </w:r>
    </w:p>
    <w:p w14:paraId="0678A596" w14:textId="77777777" w:rsidR="00A073B7" w:rsidRDefault="00EB2DA9">
      <w:pPr>
        <w:pStyle w:val="Ttulo2"/>
        <w:numPr>
          <w:ilvl w:val="2"/>
          <w:numId w:val="34"/>
        </w:numPr>
        <w:tabs>
          <w:tab w:val="left" w:pos="2245"/>
          <w:tab w:val="left" w:pos="2246"/>
        </w:tabs>
        <w:spacing w:before="103"/>
        <w:rPr>
          <w:rFonts w:ascii="Arial" w:hAnsi="Arial"/>
        </w:rPr>
      </w:pPr>
      <w:r>
        <w:rPr>
          <w:rFonts w:ascii="Arial" w:hAnsi="Arial"/>
        </w:rPr>
        <w:t>Patrocínios</w:t>
      </w:r>
    </w:p>
    <w:p w14:paraId="5D752257" w14:textId="77777777" w:rsidR="00A073B7" w:rsidRDefault="00EB2DA9">
      <w:pPr>
        <w:spacing w:before="125"/>
        <w:ind w:left="119" w:right="140" w:firstLine="710"/>
        <w:jc w:val="both"/>
        <w:rPr>
          <w:sz w:val="24"/>
        </w:rPr>
      </w:pPr>
      <w:r>
        <w:rPr>
          <w:sz w:val="24"/>
        </w:rPr>
        <w:t>Como parte do posicionamento estratégico desenvolvido para o fortal</w:t>
      </w:r>
      <w:r>
        <w:rPr>
          <w:sz w:val="24"/>
        </w:rPr>
        <w:t>ecimento</w:t>
      </w:r>
      <w:r>
        <w:rPr>
          <w:spacing w:val="-64"/>
          <w:sz w:val="24"/>
        </w:rPr>
        <w:t xml:space="preserve"> </w:t>
      </w:r>
      <w:r>
        <w:rPr>
          <w:sz w:val="24"/>
        </w:rPr>
        <w:t>da marca e a difusão da cultura empreendedora, em 2022 a Desenvolve SP se</w:t>
      </w:r>
      <w:r>
        <w:rPr>
          <w:spacing w:val="1"/>
          <w:sz w:val="24"/>
        </w:rPr>
        <w:t xml:space="preserve"> </w:t>
      </w:r>
      <w:r>
        <w:rPr>
          <w:sz w:val="24"/>
        </w:rPr>
        <w:t>mostrou mais uma vez uma parceira importante em iniciativas que reforçaram o</w:t>
      </w:r>
      <w:r>
        <w:rPr>
          <w:spacing w:val="1"/>
          <w:sz w:val="24"/>
        </w:rPr>
        <w:t xml:space="preserve"> </w:t>
      </w:r>
      <w:r>
        <w:rPr>
          <w:sz w:val="24"/>
        </w:rPr>
        <w:t>suporte ao</w:t>
      </w:r>
      <w:r>
        <w:rPr>
          <w:spacing w:val="1"/>
          <w:sz w:val="24"/>
        </w:rPr>
        <w:t xml:space="preserve"> </w:t>
      </w:r>
      <w:r>
        <w:rPr>
          <w:sz w:val="24"/>
        </w:rPr>
        <w:t>ambiente de</w:t>
      </w:r>
      <w:r>
        <w:rPr>
          <w:spacing w:val="1"/>
          <w:sz w:val="24"/>
        </w:rPr>
        <w:t xml:space="preserve"> </w:t>
      </w:r>
      <w:r>
        <w:rPr>
          <w:sz w:val="24"/>
        </w:rPr>
        <w:t>retomada</w:t>
      </w:r>
      <w:r>
        <w:rPr>
          <w:spacing w:val="1"/>
          <w:sz w:val="24"/>
        </w:rPr>
        <w:t xml:space="preserve"> </w:t>
      </w:r>
      <w:r>
        <w:rPr>
          <w:sz w:val="24"/>
        </w:rPr>
        <w:t>econômica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vários</w:t>
      </w:r>
      <w:r>
        <w:rPr>
          <w:spacing w:val="1"/>
          <w:sz w:val="24"/>
        </w:rPr>
        <w:t xml:space="preserve"> </w:t>
      </w:r>
      <w:r>
        <w:rPr>
          <w:sz w:val="24"/>
        </w:rPr>
        <w:t>setores e 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alinhamento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Instituição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com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Objetivos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Desenvolvimento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Sustentável,</w:t>
      </w:r>
      <w:r>
        <w:rPr>
          <w:spacing w:val="-9"/>
          <w:sz w:val="24"/>
        </w:rPr>
        <w:t xml:space="preserve"> </w:t>
      </w:r>
      <w:r>
        <w:rPr>
          <w:sz w:val="24"/>
        </w:rPr>
        <w:t>Agenda</w:t>
      </w:r>
      <w:r>
        <w:rPr>
          <w:spacing w:val="-65"/>
          <w:sz w:val="24"/>
        </w:rPr>
        <w:t xml:space="preserve"> </w:t>
      </w:r>
      <w:r>
        <w:rPr>
          <w:sz w:val="24"/>
        </w:rPr>
        <w:t>2030 da</w:t>
      </w:r>
      <w:r>
        <w:rPr>
          <w:spacing w:val="-6"/>
          <w:sz w:val="24"/>
        </w:rPr>
        <w:t xml:space="preserve"> </w:t>
      </w:r>
      <w:r>
        <w:rPr>
          <w:sz w:val="24"/>
        </w:rPr>
        <w:t>ONU.</w:t>
      </w:r>
    </w:p>
    <w:p w14:paraId="71B33BF1" w14:textId="77777777" w:rsidR="00A073B7" w:rsidRDefault="00EB2DA9">
      <w:pPr>
        <w:spacing w:before="120"/>
        <w:ind w:left="119" w:right="132" w:firstLine="710"/>
        <w:jc w:val="both"/>
        <w:rPr>
          <w:sz w:val="24"/>
        </w:rPr>
      </w:pPr>
      <w:r>
        <w:rPr>
          <w:sz w:val="24"/>
        </w:rPr>
        <w:t>Foram firmados os seguintes patrocínios em eventos institucionais: Projeto</w:t>
      </w:r>
      <w:r>
        <w:rPr>
          <w:spacing w:val="1"/>
          <w:sz w:val="24"/>
        </w:rPr>
        <w:t xml:space="preserve"> </w:t>
      </w:r>
      <w:r>
        <w:rPr>
          <w:sz w:val="24"/>
        </w:rPr>
        <w:t>"Agenda São Paulo 2022", evento "Alternativas para o desenvolvimento", evento</w:t>
      </w:r>
      <w:r>
        <w:rPr>
          <w:spacing w:val="1"/>
          <w:sz w:val="24"/>
        </w:rPr>
        <w:t xml:space="preserve"> </w:t>
      </w:r>
      <w:r>
        <w:rPr>
          <w:sz w:val="24"/>
        </w:rPr>
        <w:t>"Semana da Sustentabil</w:t>
      </w:r>
      <w:r>
        <w:rPr>
          <w:sz w:val="24"/>
        </w:rPr>
        <w:t>idade - 2022 - BID Invest”, evento "Agora é que são elas,</w:t>
      </w:r>
      <w:r>
        <w:rPr>
          <w:spacing w:val="1"/>
          <w:sz w:val="24"/>
        </w:rPr>
        <w:t xml:space="preserve"> </w:t>
      </w:r>
      <w:r>
        <w:rPr>
          <w:sz w:val="24"/>
        </w:rPr>
        <w:t>protagonismo</w:t>
      </w:r>
      <w:r>
        <w:rPr>
          <w:spacing w:val="1"/>
          <w:sz w:val="24"/>
        </w:rPr>
        <w:t xml:space="preserve"> </w:t>
      </w:r>
      <w:r>
        <w:rPr>
          <w:sz w:val="24"/>
        </w:rPr>
        <w:t>feminino</w:t>
      </w:r>
      <w:r>
        <w:rPr>
          <w:spacing w:val="1"/>
          <w:sz w:val="24"/>
        </w:rPr>
        <w:t xml:space="preserve"> </w:t>
      </w: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negócios”,</w:t>
      </w:r>
      <w:r>
        <w:rPr>
          <w:spacing w:val="1"/>
          <w:sz w:val="24"/>
        </w:rPr>
        <w:t xml:space="preserve"> </w:t>
      </w:r>
      <w:r>
        <w:rPr>
          <w:sz w:val="24"/>
        </w:rPr>
        <w:t>Almoço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confraternização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Abimaq/</w:t>
      </w:r>
      <w:r>
        <w:rPr>
          <w:spacing w:val="1"/>
          <w:sz w:val="24"/>
        </w:rPr>
        <w:t xml:space="preserve"> </w:t>
      </w:r>
      <w:r>
        <w:rPr>
          <w:sz w:val="24"/>
        </w:rPr>
        <w:t>Sindimaq e</w:t>
      </w:r>
      <w:r>
        <w:rPr>
          <w:spacing w:val="1"/>
          <w:sz w:val="24"/>
        </w:rPr>
        <w:t xml:space="preserve"> </w:t>
      </w:r>
      <w:r>
        <w:rPr>
          <w:sz w:val="24"/>
        </w:rPr>
        <w:t>Encontro</w:t>
      </w:r>
      <w:r>
        <w:rPr>
          <w:spacing w:val="-4"/>
          <w:sz w:val="24"/>
        </w:rPr>
        <w:t xml:space="preserve"> </w:t>
      </w:r>
      <w:r>
        <w:rPr>
          <w:sz w:val="24"/>
        </w:rPr>
        <w:t>Nacional Absolar</w:t>
      </w:r>
      <w:r>
        <w:rPr>
          <w:spacing w:val="2"/>
          <w:sz w:val="24"/>
        </w:rPr>
        <w:t xml:space="preserve"> </w:t>
      </w:r>
      <w:r>
        <w:rPr>
          <w:sz w:val="24"/>
        </w:rPr>
        <w:t>2022.</w:t>
      </w:r>
    </w:p>
    <w:p w14:paraId="040F92AD" w14:textId="77777777" w:rsidR="00A073B7" w:rsidRDefault="00A073B7">
      <w:pPr>
        <w:jc w:val="both"/>
        <w:rPr>
          <w:sz w:val="24"/>
        </w:rPr>
        <w:sectPr w:rsidR="00A073B7">
          <w:pgSz w:w="11900" w:h="16840"/>
          <w:pgMar w:top="1320" w:right="980" w:bottom="920" w:left="1580" w:header="701" w:footer="737" w:gutter="0"/>
          <w:cols w:space="720"/>
        </w:sectPr>
      </w:pPr>
    </w:p>
    <w:p w14:paraId="647AAFB7" w14:textId="77777777" w:rsidR="00A073B7" w:rsidRDefault="00A073B7">
      <w:pPr>
        <w:pStyle w:val="Corpodetexto"/>
        <w:rPr>
          <w:sz w:val="24"/>
        </w:rPr>
      </w:pPr>
    </w:p>
    <w:p w14:paraId="51B3FA83" w14:textId="77777777" w:rsidR="00A073B7" w:rsidRDefault="00EB2DA9">
      <w:pPr>
        <w:pStyle w:val="Ttulo1"/>
        <w:numPr>
          <w:ilvl w:val="0"/>
          <w:numId w:val="34"/>
        </w:numPr>
        <w:tabs>
          <w:tab w:val="left" w:pos="1535"/>
          <w:tab w:val="left" w:pos="1536"/>
        </w:tabs>
        <w:ind w:hanging="707"/>
      </w:pPr>
      <w:r>
        <w:rPr>
          <w:color w:val="1E487C"/>
        </w:rPr>
        <w:t>DESEMPENHO</w:t>
      </w:r>
      <w:r>
        <w:rPr>
          <w:color w:val="1E487C"/>
          <w:spacing w:val="-10"/>
        </w:rPr>
        <w:t xml:space="preserve"> </w:t>
      </w:r>
      <w:r>
        <w:rPr>
          <w:color w:val="1E487C"/>
        </w:rPr>
        <w:t>ECONÔMICO-FINANCEIRO</w:t>
      </w:r>
    </w:p>
    <w:p w14:paraId="009E572C" w14:textId="77777777" w:rsidR="00A073B7" w:rsidRDefault="00EB2DA9">
      <w:pPr>
        <w:pStyle w:val="Ttulo2"/>
        <w:numPr>
          <w:ilvl w:val="1"/>
          <w:numId w:val="34"/>
        </w:numPr>
        <w:tabs>
          <w:tab w:val="left" w:pos="1535"/>
          <w:tab w:val="left" w:pos="1536"/>
        </w:tabs>
        <w:spacing w:before="127"/>
        <w:ind w:hanging="707"/>
        <w:rPr>
          <w:rFonts w:ascii="Cambria" w:hAnsi="Cambria"/>
        </w:rPr>
      </w:pPr>
      <w:r>
        <w:rPr>
          <w:rFonts w:ascii="Cambria" w:hAnsi="Cambria"/>
          <w:color w:val="42ACE1"/>
        </w:rPr>
        <w:t>CONJUNTURA</w:t>
      </w:r>
      <w:r>
        <w:rPr>
          <w:rFonts w:ascii="Cambria" w:hAnsi="Cambria"/>
          <w:color w:val="42ACE1"/>
          <w:spacing w:val="-4"/>
        </w:rPr>
        <w:t xml:space="preserve"> </w:t>
      </w:r>
      <w:r>
        <w:rPr>
          <w:rFonts w:ascii="Cambria" w:hAnsi="Cambria"/>
          <w:color w:val="42ACE1"/>
        </w:rPr>
        <w:t>ECONÔMICA</w:t>
      </w:r>
    </w:p>
    <w:p w14:paraId="5582F5D2" w14:textId="77777777" w:rsidR="00A073B7" w:rsidRDefault="00EB2DA9">
      <w:pPr>
        <w:pStyle w:val="PargrafodaLista"/>
        <w:numPr>
          <w:ilvl w:val="0"/>
          <w:numId w:val="27"/>
        </w:numPr>
        <w:tabs>
          <w:tab w:val="left" w:pos="1535"/>
          <w:tab w:val="left" w:pos="1536"/>
        </w:tabs>
        <w:spacing w:before="115"/>
        <w:ind w:hanging="707"/>
        <w:rPr>
          <w:rFonts w:ascii="Arial"/>
          <w:b/>
          <w:sz w:val="24"/>
        </w:rPr>
      </w:pPr>
      <w:r>
        <w:rPr>
          <w:rFonts w:ascii="Arial"/>
          <w:b/>
          <w:sz w:val="24"/>
        </w:rPr>
        <w:t>MUNDIAL</w:t>
      </w:r>
    </w:p>
    <w:p w14:paraId="1C1D5408" w14:textId="77777777" w:rsidR="00A073B7" w:rsidRDefault="00EB2DA9">
      <w:pPr>
        <w:spacing w:before="123"/>
        <w:ind w:left="119" w:right="134" w:firstLine="710"/>
        <w:jc w:val="both"/>
        <w:rPr>
          <w:sz w:val="24"/>
        </w:rPr>
      </w:pPr>
      <w:r>
        <w:rPr>
          <w:sz w:val="24"/>
        </w:rPr>
        <w:t>O biênio 2020 e 2021 ofereceu um grande desafio para a economia mundial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função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pandemia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Covid-19.</w:t>
      </w:r>
      <w:r>
        <w:rPr>
          <w:spacing w:val="1"/>
          <w:sz w:val="24"/>
        </w:rPr>
        <w:t xml:space="preserve"> </w:t>
      </w:r>
      <w:r>
        <w:rPr>
          <w:sz w:val="24"/>
        </w:rPr>
        <w:t>Quando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pandemia</w:t>
      </w:r>
      <w:r>
        <w:rPr>
          <w:spacing w:val="1"/>
          <w:sz w:val="24"/>
        </w:rPr>
        <w:t xml:space="preserve"> </w:t>
      </w:r>
      <w:r>
        <w:rPr>
          <w:sz w:val="24"/>
        </w:rPr>
        <w:t>surgiu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2020,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economia global sofreu um grande choque, saindo de uma alta de 2,8%, em 2019,</w:t>
      </w:r>
      <w:r>
        <w:rPr>
          <w:spacing w:val="1"/>
          <w:sz w:val="24"/>
        </w:rPr>
        <w:t xml:space="preserve"> </w:t>
      </w:r>
      <w:r>
        <w:rPr>
          <w:sz w:val="24"/>
        </w:rPr>
        <w:t>para uma recessão mundial d</w:t>
      </w:r>
      <w:r>
        <w:rPr>
          <w:sz w:val="24"/>
        </w:rPr>
        <w:t>e 3,8%, em 2020. As cadeias produtivas e de logística</w:t>
      </w:r>
      <w:r>
        <w:rPr>
          <w:spacing w:val="1"/>
          <w:sz w:val="24"/>
        </w:rPr>
        <w:t xml:space="preserve"> </w:t>
      </w:r>
      <w:r>
        <w:rPr>
          <w:sz w:val="24"/>
        </w:rPr>
        <w:t>mundiais foram afetadas, provocando desabastecimento e descontrole inflacionário.</w:t>
      </w:r>
      <w:r>
        <w:rPr>
          <w:spacing w:val="1"/>
          <w:sz w:val="24"/>
        </w:rPr>
        <w:t xml:space="preserve"> </w:t>
      </w:r>
      <w:r>
        <w:rPr>
          <w:sz w:val="24"/>
        </w:rPr>
        <w:t>A retomada econômica em 2021 ficou condicionada à reabertura dos mercados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internacionais e aos programas de vacinação, q</w:t>
      </w:r>
      <w:r>
        <w:rPr>
          <w:sz w:val="24"/>
        </w:rPr>
        <w:t>ue foi essencial para o bom resultado</w:t>
      </w:r>
      <w:r>
        <w:rPr>
          <w:spacing w:val="-65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principais</w:t>
      </w:r>
      <w:r>
        <w:rPr>
          <w:spacing w:val="1"/>
          <w:sz w:val="24"/>
        </w:rPr>
        <w:t xml:space="preserve"> </w:t>
      </w:r>
      <w:r>
        <w:rPr>
          <w:sz w:val="24"/>
        </w:rPr>
        <w:t>indicadores</w:t>
      </w:r>
      <w:r>
        <w:rPr>
          <w:spacing w:val="1"/>
          <w:sz w:val="24"/>
        </w:rPr>
        <w:t xml:space="preserve"> </w:t>
      </w:r>
      <w:r>
        <w:rPr>
          <w:sz w:val="24"/>
        </w:rPr>
        <w:t>econômicos</w:t>
      </w:r>
      <w:r>
        <w:rPr>
          <w:spacing w:val="1"/>
          <w:sz w:val="24"/>
        </w:rPr>
        <w:t xml:space="preserve"> </w:t>
      </w:r>
      <w:r>
        <w:rPr>
          <w:sz w:val="24"/>
        </w:rPr>
        <w:t>mundiais.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biênio</w:t>
      </w:r>
      <w:r>
        <w:rPr>
          <w:spacing w:val="1"/>
          <w:sz w:val="24"/>
        </w:rPr>
        <w:t xml:space="preserve"> </w:t>
      </w:r>
      <w:r>
        <w:rPr>
          <w:sz w:val="24"/>
        </w:rPr>
        <w:t>2022-2023,</w:t>
      </w:r>
      <w:r>
        <w:rPr>
          <w:spacing w:val="1"/>
          <w:sz w:val="24"/>
        </w:rPr>
        <w:t xml:space="preserve"> </w:t>
      </w:r>
      <w:r>
        <w:rPr>
          <w:sz w:val="24"/>
        </w:rPr>
        <w:t>havia</w:t>
      </w:r>
      <w:r>
        <w:rPr>
          <w:spacing w:val="1"/>
          <w:sz w:val="24"/>
        </w:rPr>
        <w:t xml:space="preserve"> </w:t>
      </w:r>
      <w:r>
        <w:rPr>
          <w:sz w:val="24"/>
        </w:rPr>
        <w:t>expectativa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que os</w:t>
      </w:r>
      <w:r>
        <w:rPr>
          <w:spacing w:val="-6"/>
          <w:sz w:val="24"/>
        </w:rPr>
        <w:t xml:space="preserve"> </w:t>
      </w:r>
      <w:r>
        <w:rPr>
          <w:sz w:val="24"/>
        </w:rPr>
        <w:t>principais</w:t>
      </w:r>
      <w:r>
        <w:rPr>
          <w:spacing w:val="-6"/>
          <w:sz w:val="24"/>
        </w:rPr>
        <w:t xml:space="preserve"> </w:t>
      </w:r>
      <w:r>
        <w:rPr>
          <w:sz w:val="24"/>
        </w:rPr>
        <w:t>indicadores</w:t>
      </w:r>
      <w:r>
        <w:rPr>
          <w:spacing w:val="-4"/>
          <w:sz w:val="24"/>
        </w:rPr>
        <w:t xml:space="preserve"> </w:t>
      </w:r>
      <w:r>
        <w:rPr>
          <w:sz w:val="24"/>
        </w:rPr>
        <w:t>econômicos</w:t>
      </w:r>
      <w:r>
        <w:rPr>
          <w:spacing w:val="-6"/>
          <w:sz w:val="24"/>
        </w:rPr>
        <w:t xml:space="preserve"> </w:t>
      </w:r>
      <w:r>
        <w:rPr>
          <w:sz w:val="24"/>
        </w:rPr>
        <w:t>apresentassem</w:t>
      </w:r>
      <w:r>
        <w:rPr>
          <w:spacing w:val="1"/>
          <w:sz w:val="24"/>
        </w:rPr>
        <w:t xml:space="preserve"> </w:t>
      </w:r>
      <w:r>
        <w:rPr>
          <w:sz w:val="24"/>
        </w:rPr>
        <w:t>um</w:t>
      </w:r>
      <w:r>
        <w:rPr>
          <w:spacing w:val="-4"/>
          <w:sz w:val="24"/>
        </w:rPr>
        <w:t xml:space="preserve"> </w:t>
      </w:r>
      <w:r>
        <w:rPr>
          <w:sz w:val="24"/>
        </w:rPr>
        <w:t>ritmo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retorno à normalidade, na medida em que fosse superada a pior fase da pandemia.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primeiro</w:t>
      </w:r>
      <w:r>
        <w:rPr>
          <w:spacing w:val="1"/>
          <w:sz w:val="24"/>
        </w:rPr>
        <w:t xml:space="preserve"> </w:t>
      </w:r>
      <w:r>
        <w:rPr>
          <w:sz w:val="24"/>
        </w:rPr>
        <w:t>semestre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2022,</w:t>
      </w:r>
      <w:r>
        <w:rPr>
          <w:spacing w:val="1"/>
          <w:sz w:val="24"/>
        </w:rPr>
        <w:t xml:space="preserve"> </w:t>
      </w:r>
      <w:r>
        <w:rPr>
          <w:sz w:val="24"/>
        </w:rPr>
        <w:t>porém,</w:t>
      </w:r>
      <w:r>
        <w:rPr>
          <w:spacing w:val="1"/>
          <w:sz w:val="24"/>
        </w:rPr>
        <w:t xml:space="preserve"> </w:t>
      </w:r>
      <w:r>
        <w:rPr>
          <w:sz w:val="24"/>
        </w:rPr>
        <w:t>dois</w:t>
      </w:r>
      <w:r>
        <w:rPr>
          <w:spacing w:val="1"/>
          <w:sz w:val="24"/>
        </w:rPr>
        <w:t xml:space="preserve"> </w:t>
      </w:r>
      <w:r>
        <w:rPr>
          <w:sz w:val="24"/>
        </w:rPr>
        <w:t>acontecimentos</w:t>
      </w:r>
      <w:r>
        <w:rPr>
          <w:spacing w:val="1"/>
          <w:sz w:val="24"/>
        </w:rPr>
        <w:t xml:space="preserve"> </w:t>
      </w:r>
      <w:r>
        <w:rPr>
          <w:sz w:val="24"/>
        </w:rPr>
        <w:t>modificaram</w:t>
      </w:r>
      <w:r>
        <w:rPr>
          <w:spacing w:val="1"/>
          <w:sz w:val="24"/>
        </w:rPr>
        <w:t xml:space="preserve"> </w:t>
      </w:r>
      <w:r>
        <w:rPr>
          <w:sz w:val="24"/>
        </w:rPr>
        <w:t>significativamente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cenário</w:t>
      </w:r>
      <w:r>
        <w:rPr>
          <w:spacing w:val="-8"/>
          <w:sz w:val="24"/>
        </w:rPr>
        <w:t xml:space="preserve"> </w:t>
      </w:r>
      <w:r>
        <w:rPr>
          <w:sz w:val="24"/>
        </w:rPr>
        <w:t>internacional:</w:t>
      </w:r>
      <w:r>
        <w:rPr>
          <w:spacing w:val="-10"/>
          <w:sz w:val="24"/>
        </w:rPr>
        <w:t xml:space="preserve"> </w:t>
      </w:r>
      <w:r>
        <w:rPr>
          <w:sz w:val="24"/>
        </w:rPr>
        <w:t>(I)</w:t>
      </w:r>
      <w:r>
        <w:rPr>
          <w:spacing w:val="-7"/>
          <w:sz w:val="24"/>
        </w:rPr>
        <w:t xml:space="preserve"> </w:t>
      </w:r>
      <w:r>
        <w:rPr>
          <w:sz w:val="24"/>
        </w:rPr>
        <w:t>Invasão</w:t>
      </w:r>
      <w:r>
        <w:rPr>
          <w:spacing w:val="-8"/>
          <w:sz w:val="24"/>
        </w:rPr>
        <w:t xml:space="preserve"> </w:t>
      </w:r>
      <w:r>
        <w:rPr>
          <w:sz w:val="24"/>
        </w:rPr>
        <w:t>russa</w:t>
      </w:r>
      <w:r>
        <w:rPr>
          <w:spacing w:val="-11"/>
          <w:sz w:val="24"/>
        </w:rPr>
        <w:t xml:space="preserve"> </w:t>
      </w:r>
      <w:r>
        <w:rPr>
          <w:sz w:val="24"/>
        </w:rPr>
        <w:t>na</w:t>
      </w:r>
      <w:r>
        <w:rPr>
          <w:spacing w:val="-12"/>
          <w:sz w:val="24"/>
        </w:rPr>
        <w:t xml:space="preserve"> </w:t>
      </w:r>
      <w:r>
        <w:rPr>
          <w:sz w:val="24"/>
        </w:rPr>
        <w:t>região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Ucrânia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(II)</w:t>
      </w:r>
      <w:r>
        <w:rPr>
          <w:spacing w:val="-64"/>
          <w:sz w:val="24"/>
        </w:rPr>
        <w:t xml:space="preserve"> </w:t>
      </w:r>
      <w:r>
        <w:rPr>
          <w:sz w:val="24"/>
        </w:rPr>
        <w:t>a política de com</w:t>
      </w:r>
      <w:r>
        <w:rPr>
          <w:sz w:val="24"/>
        </w:rPr>
        <w:t>bate ao vírus adotada pela China, causando ruptura nas cadeias</w:t>
      </w:r>
      <w:r>
        <w:rPr>
          <w:spacing w:val="1"/>
          <w:sz w:val="24"/>
        </w:rPr>
        <w:t xml:space="preserve"> </w:t>
      </w:r>
      <w:r>
        <w:rPr>
          <w:sz w:val="24"/>
        </w:rPr>
        <w:t>globais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suprimentos,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pressionou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inflação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nível</w:t>
      </w:r>
      <w:r>
        <w:rPr>
          <w:spacing w:val="-9"/>
          <w:sz w:val="24"/>
        </w:rPr>
        <w:t xml:space="preserve"> </w:t>
      </w:r>
      <w:r>
        <w:rPr>
          <w:sz w:val="24"/>
        </w:rPr>
        <w:t>mundial,</w:t>
      </w:r>
      <w:r>
        <w:rPr>
          <w:spacing w:val="-2"/>
          <w:sz w:val="24"/>
        </w:rPr>
        <w:t xml:space="preserve"> </w:t>
      </w:r>
      <w:r>
        <w:rPr>
          <w:sz w:val="24"/>
        </w:rPr>
        <w:t>levando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uma</w:t>
      </w:r>
      <w:r>
        <w:rPr>
          <w:spacing w:val="-64"/>
          <w:sz w:val="24"/>
        </w:rPr>
        <w:t xml:space="preserve"> </w:t>
      </w:r>
      <w:r>
        <w:rPr>
          <w:sz w:val="24"/>
        </w:rPr>
        <w:t>desaceleração mais intensa nas principais economias. Nesse cenário, segundo o</w:t>
      </w:r>
      <w:r>
        <w:rPr>
          <w:spacing w:val="1"/>
          <w:sz w:val="24"/>
        </w:rPr>
        <w:t xml:space="preserve"> </w:t>
      </w:r>
      <w:r>
        <w:rPr>
          <w:sz w:val="24"/>
        </w:rPr>
        <w:t>Fundo</w:t>
      </w:r>
      <w:r>
        <w:rPr>
          <w:spacing w:val="1"/>
          <w:sz w:val="24"/>
        </w:rPr>
        <w:t xml:space="preserve"> </w:t>
      </w:r>
      <w:r>
        <w:rPr>
          <w:sz w:val="24"/>
        </w:rPr>
        <w:t>Monetário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</w:t>
      </w:r>
      <w:r>
        <w:rPr>
          <w:spacing w:val="1"/>
          <w:sz w:val="24"/>
        </w:rPr>
        <w:t xml:space="preserve"> </w:t>
      </w:r>
      <w:r>
        <w:rPr>
          <w:sz w:val="24"/>
        </w:rPr>
        <w:t>(FMI),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relatório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World</w:t>
      </w:r>
      <w:r>
        <w:rPr>
          <w:spacing w:val="1"/>
          <w:sz w:val="24"/>
        </w:rPr>
        <w:t xml:space="preserve"> </w:t>
      </w:r>
      <w:r>
        <w:rPr>
          <w:sz w:val="24"/>
        </w:rPr>
        <w:t>Economic</w:t>
      </w:r>
      <w:r>
        <w:rPr>
          <w:spacing w:val="1"/>
          <w:sz w:val="24"/>
        </w:rPr>
        <w:t xml:space="preserve"> </w:t>
      </w:r>
      <w:r>
        <w:rPr>
          <w:sz w:val="24"/>
        </w:rPr>
        <w:t>Outlook</w:t>
      </w:r>
      <w:r>
        <w:rPr>
          <w:spacing w:val="1"/>
          <w:sz w:val="24"/>
        </w:rPr>
        <w:t xml:space="preserve"> </w:t>
      </w:r>
      <w:r>
        <w:rPr>
          <w:sz w:val="24"/>
        </w:rPr>
        <w:t>(outubro/2022), as projeções para crescimento global são de 3,2%, em 2022, e de</w:t>
      </w:r>
      <w:r>
        <w:rPr>
          <w:spacing w:val="1"/>
          <w:sz w:val="24"/>
        </w:rPr>
        <w:t xml:space="preserve"> </w:t>
      </w:r>
      <w:r>
        <w:rPr>
          <w:sz w:val="24"/>
        </w:rPr>
        <w:t>2,7%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2023.</w:t>
      </w:r>
    </w:p>
    <w:p w14:paraId="2C2D7493" w14:textId="77777777" w:rsidR="00A073B7" w:rsidRDefault="00EB2DA9">
      <w:pPr>
        <w:pStyle w:val="Ttulo2"/>
        <w:numPr>
          <w:ilvl w:val="0"/>
          <w:numId w:val="27"/>
        </w:numPr>
        <w:tabs>
          <w:tab w:val="left" w:pos="1535"/>
          <w:tab w:val="left" w:pos="1536"/>
        </w:tabs>
        <w:spacing w:before="123"/>
        <w:ind w:hanging="707"/>
        <w:rPr>
          <w:rFonts w:ascii="Arial"/>
        </w:rPr>
      </w:pPr>
      <w:r>
        <w:rPr>
          <w:rFonts w:ascii="Arial"/>
        </w:rPr>
        <w:t>BRASIL</w:t>
      </w:r>
    </w:p>
    <w:p w14:paraId="66DDF1AF" w14:textId="77777777" w:rsidR="00A073B7" w:rsidRDefault="00EB2DA9">
      <w:pPr>
        <w:spacing w:before="117"/>
        <w:ind w:left="119" w:right="131" w:firstLine="710"/>
        <w:jc w:val="both"/>
        <w:rPr>
          <w:sz w:val="24"/>
        </w:rPr>
      </w:pPr>
      <w:r>
        <w:rPr>
          <w:sz w:val="24"/>
        </w:rPr>
        <w:t>O</w:t>
      </w:r>
      <w:r>
        <w:rPr>
          <w:sz w:val="24"/>
        </w:rPr>
        <w:t>s dois primeiros anos de pandemia revelaram-se um período de resiliência</w:t>
      </w:r>
      <w:r>
        <w:rPr>
          <w:spacing w:val="1"/>
          <w:sz w:val="24"/>
        </w:rPr>
        <w:t xml:space="preserve"> </w:t>
      </w:r>
      <w:r>
        <w:rPr>
          <w:sz w:val="24"/>
        </w:rPr>
        <w:t>para a economia</w:t>
      </w:r>
      <w:r>
        <w:rPr>
          <w:spacing w:val="-7"/>
          <w:sz w:val="24"/>
        </w:rPr>
        <w:t xml:space="preserve"> </w:t>
      </w:r>
      <w:r>
        <w:rPr>
          <w:sz w:val="24"/>
        </w:rPr>
        <w:t>brasileira.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queda</w:t>
      </w:r>
      <w:r>
        <w:rPr>
          <w:spacing w:val="-5"/>
          <w:sz w:val="24"/>
        </w:rPr>
        <w:t xml:space="preserve"> </w:t>
      </w:r>
      <w:r>
        <w:rPr>
          <w:sz w:val="24"/>
        </w:rPr>
        <w:t>de 3,9%,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PIB</w:t>
      </w:r>
      <w:r>
        <w:rPr>
          <w:spacing w:val="-4"/>
          <w:sz w:val="24"/>
        </w:rPr>
        <w:t xml:space="preserve"> </w:t>
      </w:r>
      <w:r>
        <w:rPr>
          <w:sz w:val="24"/>
        </w:rPr>
        <w:t>brasileiro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2020 mostrou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a pandemia colocou a atividade doméstica na rota de uma recessão em níveis</w:t>
      </w:r>
      <w:r>
        <w:rPr>
          <w:spacing w:val="1"/>
          <w:sz w:val="24"/>
        </w:rPr>
        <w:t xml:space="preserve"> </w:t>
      </w:r>
      <w:r>
        <w:rPr>
          <w:sz w:val="24"/>
        </w:rPr>
        <w:t>recordes.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entanto, as</w:t>
      </w:r>
      <w:r>
        <w:rPr>
          <w:spacing w:val="1"/>
          <w:sz w:val="24"/>
        </w:rPr>
        <w:t xml:space="preserve"> </w:t>
      </w:r>
      <w:r>
        <w:rPr>
          <w:sz w:val="24"/>
        </w:rPr>
        <w:t>políticas</w:t>
      </w:r>
      <w:r>
        <w:rPr>
          <w:spacing w:val="1"/>
          <w:sz w:val="24"/>
        </w:rPr>
        <w:t xml:space="preserve"> </w:t>
      </w:r>
      <w:r>
        <w:rPr>
          <w:sz w:val="24"/>
        </w:rPr>
        <w:t>fiscais, 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auxílio</w:t>
      </w:r>
      <w:r>
        <w:rPr>
          <w:spacing w:val="1"/>
          <w:sz w:val="24"/>
        </w:rPr>
        <w:t xml:space="preserve"> </w:t>
      </w:r>
      <w:r>
        <w:rPr>
          <w:sz w:val="24"/>
        </w:rPr>
        <w:t>emergencial, monetária</w:t>
      </w:r>
      <w:r>
        <w:rPr>
          <w:spacing w:val="1"/>
          <w:sz w:val="24"/>
        </w:rPr>
        <w:t xml:space="preserve"> </w:t>
      </w:r>
      <w:r>
        <w:rPr>
          <w:sz w:val="24"/>
        </w:rPr>
        <w:t>expansionista, com a taxa Selic em seu menor patamar, tiveram papel fundamental</w:t>
      </w:r>
      <w:r>
        <w:rPr>
          <w:spacing w:val="1"/>
          <w:sz w:val="24"/>
        </w:rPr>
        <w:t xml:space="preserve"> </w:t>
      </w:r>
      <w:r>
        <w:rPr>
          <w:sz w:val="24"/>
        </w:rPr>
        <w:t>para atenuar esse pr</w:t>
      </w:r>
      <w:r>
        <w:rPr>
          <w:sz w:val="24"/>
        </w:rPr>
        <w:t>ocesso ao longo de 2020. O ano seguinte, por sua vez, foi</w:t>
      </w:r>
      <w:r>
        <w:rPr>
          <w:spacing w:val="1"/>
          <w:sz w:val="24"/>
        </w:rPr>
        <w:t xml:space="preserve"> </w:t>
      </w:r>
      <w:r>
        <w:rPr>
          <w:sz w:val="24"/>
        </w:rPr>
        <w:t>marcado pela retomada econômica, onde a economia registrou um avanço de 4,6%.</w:t>
      </w:r>
      <w:r>
        <w:rPr>
          <w:spacing w:val="1"/>
          <w:sz w:val="24"/>
        </w:rPr>
        <w:t xml:space="preserve"> </w:t>
      </w:r>
      <w:r>
        <w:rPr>
          <w:sz w:val="24"/>
        </w:rPr>
        <w:t>Apesar deste avanço, dois indicadores importantes ficaram no radar, a inflação e a</w:t>
      </w:r>
      <w:r>
        <w:rPr>
          <w:spacing w:val="1"/>
          <w:sz w:val="24"/>
        </w:rPr>
        <w:t xml:space="preserve"> </w:t>
      </w:r>
      <w:r>
        <w:rPr>
          <w:sz w:val="24"/>
        </w:rPr>
        <w:t>Selic. No biênio 2022-2023, mesmo com</w:t>
      </w:r>
      <w:r>
        <w:rPr>
          <w:sz w:val="24"/>
        </w:rPr>
        <w:t xml:space="preserve"> bons resultados de atividade, a economia</w:t>
      </w:r>
      <w:r>
        <w:rPr>
          <w:spacing w:val="1"/>
          <w:sz w:val="24"/>
        </w:rPr>
        <w:t xml:space="preserve"> </w:t>
      </w:r>
      <w:r>
        <w:rPr>
          <w:sz w:val="24"/>
        </w:rPr>
        <w:t>brasileira</w:t>
      </w:r>
      <w:r>
        <w:rPr>
          <w:spacing w:val="1"/>
          <w:sz w:val="24"/>
        </w:rPr>
        <w:t xml:space="preserve"> </w:t>
      </w:r>
      <w:r>
        <w:rPr>
          <w:sz w:val="24"/>
        </w:rPr>
        <w:t>foi</w:t>
      </w:r>
      <w:r>
        <w:rPr>
          <w:spacing w:val="1"/>
          <w:sz w:val="24"/>
        </w:rPr>
        <w:t xml:space="preserve"> </w:t>
      </w:r>
      <w:r>
        <w:rPr>
          <w:sz w:val="24"/>
        </w:rPr>
        <w:t>afetada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cenário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inflação</w:t>
      </w:r>
      <w:r>
        <w:rPr>
          <w:spacing w:val="1"/>
          <w:sz w:val="24"/>
        </w:rPr>
        <w:t xml:space="preserve"> </w:t>
      </w:r>
      <w:r>
        <w:rPr>
          <w:sz w:val="24"/>
        </w:rPr>
        <w:t>também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mostrou</w:t>
      </w:r>
      <w:r>
        <w:rPr>
          <w:spacing w:val="1"/>
          <w:sz w:val="24"/>
        </w:rPr>
        <w:t xml:space="preserve"> </w:t>
      </w:r>
      <w:r>
        <w:rPr>
          <w:sz w:val="24"/>
        </w:rPr>
        <w:t>resiliente, com impacto determinante para o início do ciclo de alta da taxa Selic, que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outubro</w:t>
      </w:r>
      <w:r>
        <w:rPr>
          <w:spacing w:val="1"/>
          <w:sz w:val="24"/>
        </w:rPr>
        <w:t xml:space="preserve"> </w:t>
      </w:r>
      <w:r>
        <w:rPr>
          <w:sz w:val="24"/>
        </w:rPr>
        <w:t>atingiu</w:t>
      </w:r>
      <w:r>
        <w:rPr>
          <w:spacing w:val="1"/>
          <w:sz w:val="24"/>
        </w:rPr>
        <w:t xml:space="preserve"> </w:t>
      </w:r>
      <w:r>
        <w:rPr>
          <w:sz w:val="24"/>
        </w:rPr>
        <w:t>13,75%.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projeções do</w:t>
      </w:r>
      <w:r>
        <w:rPr>
          <w:spacing w:val="1"/>
          <w:sz w:val="24"/>
        </w:rPr>
        <w:t xml:space="preserve"> </w:t>
      </w:r>
      <w:r>
        <w:rPr>
          <w:sz w:val="24"/>
        </w:rPr>
        <w:t>FMI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PIB em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crescimento em</w:t>
      </w:r>
      <w:r>
        <w:rPr>
          <w:spacing w:val="-1"/>
          <w:sz w:val="24"/>
        </w:rPr>
        <w:t xml:space="preserve"> </w:t>
      </w:r>
      <w:r>
        <w:rPr>
          <w:sz w:val="24"/>
        </w:rPr>
        <w:t>2,8%,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1%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4"/>
          <w:sz w:val="24"/>
        </w:rPr>
        <w:t xml:space="preserve"> </w:t>
      </w:r>
      <w:r>
        <w:rPr>
          <w:sz w:val="24"/>
        </w:rPr>
        <w:t>2023.</w:t>
      </w:r>
    </w:p>
    <w:p w14:paraId="6B8DAEF2" w14:textId="77777777" w:rsidR="00A073B7" w:rsidRDefault="00A073B7">
      <w:pPr>
        <w:jc w:val="both"/>
        <w:rPr>
          <w:sz w:val="24"/>
        </w:rPr>
        <w:sectPr w:rsidR="00A073B7">
          <w:pgSz w:w="11900" w:h="16840"/>
          <w:pgMar w:top="1320" w:right="980" w:bottom="920" w:left="1580" w:header="701" w:footer="737" w:gutter="0"/>
          <w:cols w:space="720"/>
        </w:sectPr>
      </w:pPr>
    </w:p>
    <w:p w14:paraId="357D7B17" w14:textId="77777777" w:rsidR="00A073B7" w:rsidRDefault="00A073B7">
      <w:pPr>
        <w:pStyle w:val="Corpodetexto"/>
        <w:spacing w:before="4"/>
        <w:rPr>
          <w:sz w:val="24"/>
        </w:rPr>
      </w:pPr>
    </w:p>
    <w:p w14:paraId="29E800E4" w14:textId="77777777" w:rsidR="00A073B7" w:rsidRDefault="00EB2DA9">
      <w:pPr>
        <w:pStyle w:val="Ttulo2"/>
        <w:numPr>
          <w:ilvl w:val="0"/>
          <w:numId w:val="27"/>
        </w:numPr>
        <w:tabs>
          <w:tab w:val="left" w:pos="1535"/>
          <w:tab w:val="left" w:pos="1536"/>
        </w:tabs>
        <w:spacing w:before="99"/>
        <w:ind w:hanging="707"/>
        <w:rPr>
          <w:rFonts w:ascii="Arial" w:hAnsi="Arial"/>
        </w:rPr>
      </w:pPr>
      <w:r>
        <w:rPr>
          <w:rFonts w:ascii="Arial" w:hAnsi="Arial"/>
        </w:rPr>
        <w:t>SÃO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PAULO</w:t>
      </w:r>
    </w:p>
    <w:p w14:paraId="4476F502" w14:textId="77777777" w:rsidR="00A073B7" w:rsidRDefault="00EB2DA9">
      <w:pPr>
        <w:spacing w:before="123"/>
        <w:ind w:left="119" w:right="132" w:firstLine="710"/>
        <w:jc w:val="both"/>
        <w:rPr>
          <w:sz w:val="24"/>
        </w:rPr>
      </w:pPr>
      <w:r>
        <w:rPr>
          <w:sz w:val="24"/>
        </w:rPr>
        <w:t>Dentro do contexto nacional, São Paulo também foi muito impactado pela</w:t>
      </w:r>
      <w:r>
        <w:rPr>
          <w:spacing w:val="1"/>
          <w:sz w:val="24"/>
        </w:rPr>
        <w:t xml:space="preserve"> </w:t>
      </w:r>
      <w:r>
        <w:rPr>
          <w:sz w:val="24"/>
        </w:rPr>
        <w:t>pandemia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Covid-19.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-10"/>
          <w:sz w:val="24"/>
        </w:rPr>
        <w:t xml:space="preserve"> </w:t>
      </w:r>
      <w:r>
        <w:rPr>
          <w:sz w:val="24"/>
        </w:rPr>
        <w:t>período</w:t>
      </w:r>
      <w:r>
        <w:rPr>
          <w:spacing w:val="-8"/>
          <w:sz w:val="24"/>
        </w:rPr>
        <w:t xml:space="preserve"> </w:t>
      </w:r>
      <w:r>
        <w:rPr>
          <w:sz w:val="24"/>
        </w:rPr>
        <w:t>2020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2021,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acordo</w:t>
      </w:r>
      <w:r>
        <w:rPr>
          <w:spacing w:val="-3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Fundação</w:t>
      </w:r>
      <w:r>
        <w:rPr>
          <w:spacing w:val="-2"/>
          <w:sz w:val="24"/>
        </w:rPr>
        <w:t xml:space="preserve"> </w:t>
      </w:r>
      <w:r>
        <w:rPr>
          <w:sz w:val="24"/>
        </w:rPr>
        <w:t>Sistema</w:t>
      </w:r>
      <w:r>
        <w:rPr>
          <w:spacing w:val="-65"/>
          <w:sz w:val="24"/>
        </w:rPr>
        <w:t xml:space="preserve"> </w:t>
      </w:r>
      <w:r>
        <w:rPr>
          <w:sz w:val="24"/>
        </w:rPr>
        <w:t>Estadual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Análise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Dados</w:t>
      </w:r>
      <w:r>
        <w:rPr>
          <w:spacing w:val="1"/>
          <w:sz w:val="24"/>
        </w:rPr>
        <w:t xml:space="preserve"> </w:t>
      </w:r>
      <w:r>
        <w:rPr>
          <w:sz w:val="24"/>
        </w:rPr>
        <w:t>(Fundação</w:t>
      </w:r>
      <w:r>
        <w:rPr>
          <w:spacing w:val="1"/>
          <w:sz w:val="24"/>
        </w:rPr>
        <w:t xml:space="preserve"> </w:t>
      </w:r>
      <w:r>
        <w:rPr>
          <w:sz w:val="24"/>
        </w:rPr>
        <w:t>Seade),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houve</w:t>
      </w:r>
      <w:r>
        <w:rPr>
          <w:spacing w:val="1"/>
          <w:sz w:val="24"/>
        </w:rPr>
        <w:t xml:space="preserve"> </w:t>
      </w:r>
      <w:r>
        <w:rPr>
          <w:sz w:val="24"/>
        </w:rPr>
        <w:t>fôlego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capacidade de resistência para atravessar o momento mais crítico da pandemia.</w:t>
      </w:r>
      <w:r>
        <w:rPr>
          <w:spacing w:val="1"/>
          <w:sz w:val="24"/>
        </w:rPr>
        <w:t xml:space="preserve"> </w:t>
      </w:r>
      <w:r>
        <w:rPr>
          <w:sz w:val="24"/>
        </w:rPr>
        <w:t>Assim, os resultados econômicos do estado revelaram-se positivos, o que forneceu</w:t>
      </w:r>
      <w:r>
        <w:rPr>
          <w:spacing w:val="1"/>
          <w:sz w:val="24"/>
        </w:rPr>
        <w:t xml:space="preserve"> </w:t>
      </w:r>
      <w:r>
        <w:rPr>
          <w:sz w:val="24"/>
        </w:rPr>
        <w:t>boas</w:t>
      </w:r>
      <w:r>
        <w:rPr>
          <w:spacing w:val="1"/>
          <w:sz w:val="24"/>
        </w:rPr>
        <w:t xml:space="preserve"> </w:t>
      </w:r>
      <w:r>
        <w:rPr>
          <w:sz w:val="24"/>
        </w:rPr>
        <w:t>condições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expansão</w:t>
      </w:r>
      <w:r>
        <w:rPr>
          <w:spacing w:val="1"/>
          <w:sz w:val="24"/>
        </w:rPr>
        <w:t xml:space="preserve"> </w:t>
      </w:r>
      <w:r>
        <w:rPr>
          <w:sz w:val="24"/>
        </w:rPr>
        <w:t>robusta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2022.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2022,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atividade</w:t>
      </w:r>
      <w:r>
        <w:rPr>
          <w:spacing w:val="1"/>
          <w:sz w:val="24"/>
        </w:rPr>
        <w:t xml:space="preserve"> </w:t>
      </w:r>
      <w:r>
        <w:rPr>
          <w:sz w:val="24"/>
        </w:rPr>
        <w:t>econômica apresentou bom ritmo de crescimento em relação ao ano anterior. De</w:t>
      </w:r>
      <w:r>
        <w:rPr>
          <w:spacing w:val="1"/>
          <w:sz w:val="24"/>
        </w:rPr>
        <w:t xml:space="preserve"> </w:t>
      </w:r>
      <w:r>
        <w:rPr>
          <w:sz w:val="24"/>
        </w:rPr>
        <w:t>acordo com a Seade, dentre os fatores que esclarecem esse resultado, pode-se</w:t>
      </w:r>
      <w:r>
        <w:rPr>
          <w:spacing w:val="1"/>
          <w:sz w:val="24"/>
        </w:rPr>
        <w:t xml:space="preserve"> </w:t>
      </w:r>
      <w:r>
        <w:rPr>
          <w:sz w:val="24"/>
        </w:rPr>
        <w:t>destacar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Auxílio</w:t>
      </w:r>
      <w:r>
        <w:rPr>
          <w:spacing w:val="-2"/>
          <w:sz w:val="24"/>
        </w:rPr>
        <w:t xml:space="preserve"> </w:t>
      </w:r>
      <w:r>
        <w:rPr>
          <w:sz w:val="24"/>
        </w:rPr>
        <w:t>Brasil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flexibilização</w:t>
      </w:r>
      <w:r>
        <w:rPr>
          <w:spacing w:val="-2"/>
          <w:sz w:val="24"/>
        </w:rPr>
        <w:t xml:space="preserve"> </w:t>
      </w:r>
      <w:r>
        <w:rPr>
          <w:sz w:val="24"/>
        </w:rPr>
        <w:t>das</w:t>
      </w:r>
      <w:r>
        <w:rPr>
          <w:spacing w:val="-10"/>
          <w:sz w:val="24"/>
        </w:rPr>
        <w:t xml:space="preserve"> </w:t>
      </w:r>
      <w:r>
        <w:rPr>
          <w:sz w:val="24"/>
        </w:rPr>
        <w:t>me</w:t>
      </w:r>
      <w:r>
        <w:rPr>
          <w:sz w:val="24"/>
        </w:rPr>
        <w:t>didas</w:t>
      </w:r>
      <w:r>
        <w:rPr>
          <w:spacing w:val="-10"/>
          <w:sz w:val="24"/>
        </w:rPr>
        <w:t xml:space="preserve"> </w:t>
      </w:r>
      <w:r>
        <w:rPr>
          <w:sz w:val="24"/>
        </w:rPr>
        <w:t>restritivas,</w:t>
      </w:r>
      <w:r>
        <w:rPr>
          <w:spacing w:val="-10"/>
          <w:sz w:val="24"/>
        </w:rPr>
        <w:t xml:space="preserve"> </w:t>
      </w:r>
      <w:r>
        <w:rPr>
          <w:sz w:val="24"/>
        </w:rPr>
        <w:t>muito</w:t>
      </w:r>
      <w:r>
        <w:rPr>
          <w:spacing w:val="-7"/>
          <w:sz w:val="24"/>
        </w:rPr>
        <w:t xml:space="preserve"> </w:t>
      </w:r>
      <w:r>
        <w:rPr>
          <w:sz w:val="24"/>
        </w:rPr>
        <w:t>favorável</w:t>
      </w:r>
      <w:r>
        <w:rPr>
          <w:spacing w:val="-6"/>
          <w:sz w:val="24"/>
        </w:rPr>
        <w:t xml:space="preserve"> </w:t>
      </w:r>
      <w:r>
        <w:rPr>
          <w:sz w:val="24"/>
        </w:rPr>
        <w:t>aos</w:t>
      </w:r>
      <w:r>
        <w:rPr>
          <w:spacing w:val="-65"/>
          <w:sz w:val="24"/>
        </w:rPr>
        <w:t xml:space="preserve"> </w:t>
      </w:r>
      <w:r>
        <w:rPr>
          <w:sz w:val="24"/>
        </w:rPr>
        <w:t>serviços,</w:t>
      </w:r>
      <w:r>
        <w:rPr>
          <w:spacing w:val="1"/>
          <w:sz w:val="24"/>
        </w:rPr>
        <w:t xml:space="preserve"> </w:t>
      </w:r>
      <w:r>
        <w:rPr>
          <w:sz w:val="24"/>
        </w:rPr>
        <w:t>principalmente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segmentos</w:t>
      </w:r>
      <w:r>
        <w:rPr>
          <w:spacing w:val="1"/>
          <w:sz w:val="24"/>
        </w:rPr>
        <w:t xml:space="preserve"> </w:t>
      </w:r>
      <w:r>
        <w:rPr>
          <w:sz w:val="24"/>
        </w:rPr>
        <w:t>mais</w:t>
      </w:r>
      <w:r>
        <w:rPr>
          <w:spacing w:val="1"/>
          <w:sz w:val="24"/>
        </w:rPr>
        <w:t xml:space="preserve"> </w:t>
      </w:r>
      <w:r>
        <w:rPr>
          <w:sz w:val="24"/>
        </w:rPr>
        <w:t>afetados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pandemia,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transportes, turismo, entretenimento, hospedagem e alimentação. Outro fator foi o</w:t>
      </w:r>
      <w:r>
        <w:rPr>
          <w:spacing w:val="1"/>
          <w:sz w:val="24"/>
        </w:rPr>
        <w:t xml:space="preserve"> </w:t>
      </w:r>
      <w:r>
        <w:rPr>
          <w:sz w:val="24"/>
        </w:rPr>
        <w:t>crescimento de 10,8% na taxa de ocupação em São Paulo, em compa</w:t>
      </w:r>
      <w:r>
        <w:rPr>
          <w:sz w:val="24"/>
        </w:rPr>
        <w:t>ração com o</w:t>
      </w:r>
      <w:r>
        <w:rPr>
          <w:spacing w:val="1"/>
          <w:sz w:val="24"/>
        </w:rPr>
        <w:t xml:space="preserve"> </w:t>
      </w:r>
      <w:r>
        <w:rPr>
          <w:sz w:val="24"/>
        </w:rPr>
        <w:t>primeiro</w:t>
      </w:r>
      <w:r>
        <w:rPr>
          <w:spacing w:val="-7"/>
          <w:sz w:val="24"/>
        </w:rPr>
        <w:t xml:space="preserve"> </w:t>
      </w:r>
      <w:r>
        <w:rPr>
          <w:sz w:val="24"/>
        </w:rPr>
        <w:t>trimestre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2021.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projeções</w:t>
      </w:r>
      <w:r>
        <w:rPr>
          <w:spacing w:val="-12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Seade</w:t>
      </w:r>
      <w:r>
        <w:rPr>
          <w:spacing w:val="-6"/>
          <w:sz w:val="24"/>
        </w:rPr>
        <w:t xml:space="preserve"> </w:t>
      </w:r>
      <w:r>
        <w:rPr>
          <w:sz w:val="24"/>
        </w:rPr>
        <w:t>relativas</w:t>
      </w:r>
      <w:r>
        <w:rPr>
          <w:spacing w:val="-13"/>
          <w:sz w:val="24"/>
        </w:rPr>
        <w:t xml:space="preserve"> </w:t>
      </w:r>
      <w:r>
        <w:rPr>
          <w:sz w:val="24"/>
        </w:rPr>
        <w:t>ao</w:t>
      </w:r>
      <w:r>
        <w:rPr>
          <w:spacing w:val="-5"/>
          <w:sz w:val="24"/>
        </w:rPr>
        <w:t xml:space="preserve"> </w:t>
      </w:r>
      <w:r>
        <w:rPr>
          <w:sz w:val="24"/>
        </w:rPr>
        <w:t>fechamento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ano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64"/>
          <w:sz w:val="24"/>
        </w:rPr>
        <w:t xml:space="preserve"> </w:t>
      </w:r>
      <w:r>
        <w:rPr>
          <w:sz w:val="24"/>
        </w:rPr>
        <w:t>direcionam para um crescimento moderado da economia paulista, com influência</w:t>
      </w:r>
      <w:r>
        <w:rPr>
          <w:spacing w:val="1"/>
          <w:sz w:val="24"/>
        </w:rPr>
        <w:t xml:space="preserve"> </w:t>
      </w:r>
      <w:r>
        <w:rPr>
          <w:sz w:val="24"/>
        </w:rPr>
        <w:t>positiva dos pacotes de benefícios sociais e da desaceleração da inflação e negativa</w:t>
      </w:r>
      <w:r>
        <w:rPr>
          <w:spacing w:val="-64"/>
          <w:sz w:val="24"/>
        </w:rPr>
        <w:t xml:space="preserve"> </w:t>
      </w:r>
      <w:r>
        <w:rPr>
          <w:sz w:val="24"/>
        </w:rPr>
        <w:t>do cenário internacional. Desta forma, as projeções para o PIB paulista têm agora</w:t>
      </w:r>
      <w:r>
        <w:rPr>
          <w:spacing w:val="1"/>
          <w:sz w:val="24"/>
        </w:rPr>
        <w:t xml:space="preserve"> </w:t>
      </w:r>
      <w:r>
        <w:rPr>
          <w:sz w:val="24"/>
        </w:rPr>
        <w:t>mínima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1,7%,</w:t>
      </w:r>
      <w:r>
        <w:rPr>
          <w:spacing w:val="-2"/>
          <w:sz w:val="24"/>
        </w:rPr>
        <w:t xml:space="preserve"> </w:t>
      </w:r>
      <w:r>
        <w:rPr>
          <w:sz w:val="24"/>
        </w:rPr>
        <w:t>média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2,1% e</w:t>
      </w:r>
      <w:r>
        <w:rPr>
          <w:spacing w:val="-1"/>
          <w:sz w:val="24"/>
        </w:rPr>
        <w:t xml:space="preserve"> </w:t>
      </w:r>
      <w:r>
        <w:rPr>
          <w:sz w:val="24"/>
        </w:rPr>
        <w:t>máxima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2,7%.</w:t>
      </w:r>
    </w:p>
    <w:p w14:paraId="22A220D3" w14:textId="77777777" w:rsidR="00A073B7" w:rsidRDefault="00EB2DA9">
      <w:pPr>
        <w:pStyle w:val="Ttulo2"/>
        <w:numPr>
          <w:ilvl w:val="1"/>
          <w:numId w:val="34"/>
        </w:numPr>
        <w:tabs>
          <w:tab w:val="left" w:pos="1535"/>
          <w:tab w:val="left" w:pos="1536"/>
        </w:tabs>
        <w:spacing w:before="122"/>
        <w:ind w:hanging="707"/>
        <w:rPr>
          <w:rFonts w:ascii="Cambria"/>
        </w:rPr>
      </w:pPr>
      <w:r>
        <w:rPr>
          <w:rFonts w:ascii="Cambria"/>
          <w:color w:val="42ACE1"/>
        </w:rPr>
        <w:t>DESEMPENHO</w:t>
      </w:r>
      <w:r>
        <w:rPr>
          <w:rFonts w:ascii="Cambria"/>
          <w:color w:val="42ACE1"/>
          <w:spacing w:val="-5"/>
        </w:rPr>
        <w:t xml:space="preserve"> </w:t>
      </w:r>
      <w:r>
        <w:rPr>
          <w:rFonts w:ascii="Cambria"/>
          <w:color w:val="42ACE1"/>
        </w:rPr>
        <w:t>OPERACIONAL</w:t>
      </w:r>
    </w:p>
    <w:p w14:paraId="40D202FD" w14:textId="77777777" w:rsidR="00A073B7" w:rsidRDefault="00EB2DA9">
      <w:pPr>
        <w:pStyle w:val="PargrafodaLista"/>
        <w:numPr>
          <w:ilvl w:val="1"/>
          <w:numId w:val="28"/>
        </w:numPr>
        <w:tabs>
          <w:tab w:val="left" w:pos="1535"/>
          <w:tab w:val="left" w:pos="1536"/>
        </w:tabs>
        <w:spacing w:before="105"/>
        <w:ind w:hanging="70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Desembolsos</w:t>
      </w:r>
    </w:p>
    <w:p w14:paraId="53C97090" w14:textId="77777777" w:rsidR="00A073B7" w:rsidRDefault="00EB2DA9">
      <w:pPr>
        <w:spacing w:before="118"/>
        <w:ind w:left="119" w:right="132" w:firstLine="710"/>
        <w:jc w:val="both"/>
        <w:rPr>
          <w:sz w:val="24"/>
        </w:rPr>
      </w:pPr>
      <w:r>
        <w:rPr>
          <w:sz w:val="24"/>
        </w:rPr>
        <w:t>Os desembolsos acumulados entre 2009 e 2022, totalizaram R$ 6,1 bilhões</w:t>
      </w:r>
      <w:r>
        <w:rPr>
          <w:spacing w:val="1"/>
          <w:sz w:val="24"/>
        </w:rPr>
        <w:t xml:space="preserve"> </w:t>
      </w:r>
      <w:r>
        <w:rPr>
          <w:sz w:val="24"/>
        </w:rPr>
        <w:t>(13.286 operações), distribuídos em 478 municípios, para 192 prefeituras e 10.072</w:t>
      </w:r>
      <w:r>
        <w:rPr>
          <w:spacing w:val="1"/>
          <w:sz w:val="24"/>
        </w:rPr>
        <w:t xml:space="preserve"> </w:t>
      </w:r>
      <w:r>
        <w:rPr>
          <w:sz w:val="24"/>
        </w:rPr>
        <w:t>empresas.</w:t>
      </w:r>
    </w:p>
    <w:p w14:paraId="71F0172E" w14:textId="77777777" w:rsidR="00A073B7" w:rsidRDefault="00EB2DA9">
      <w:pPr>
        <w:spacing w:before="122"/>
        <w:ind w:left="119" w:right="130" w:firstLine="710"/>
        <w:jc w:val="both"/>
        <w:rPr>
          <w:sz w:val="24"/>
        </w:rPr>
      </w:pP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2022,</w:t>
      </w:r>
      <w:r>
        <w:rPr>
          <w:spacing w:val="-5"/>
          <w:sz w:val="24"/>
        </w:rPr>
        <w:t xml:space="preserve"> </w:t>
      </w:r>
      <w:r>
        <w:rPr>
          <w:sz w:val="24"/>
        </w:rPr>
        <w:t>os</w:t>
      </w:r>
      <w:r>
        <w:rPr>
          <w:spacing w:val="-7"/>
          <w:sz w:val="24"/>
        </w:rPr>
        <w:t xml:space="preserve"> </w:t>
      </w:r>
      <w:r>
        <w:rPr>
          <w:sz w:val="24"/>
        </w:rPr>
        <w:t>desembolsos</w:t>
      </w:r>
      <w:r>
        <w:rPr>
          <w:spacing w:val="-1"/>
          <w:sz w:val="24"/>
        </w:rPr>
        <w:t xml:space="preserve"> </w:t>
      </w:r>
      <w:r>
        <w:rPr>
          <w:sz w:val="24"/>
        </w:rPr>
        <w:t>somaram R$</w:t>
      </w:r>
      <w:r>
        <w:rPr>
          <w:spacing w:val="-2"/>
          <w:sz w:val="24"/>
        </w:rPr>
        <w:t xml:space="preserve"> </w:t>
      </w:r>
      <w:r>
        <w:rPr>
          <w:sz w:val="24"/>
        </w:rPr>
        <w:t>735,7</w:t>
      </w:r>
      <w:r>
        <w:rPr>
          <w:spacing w:val="-11"/>
          <w:sz w:val="24"/>
        </w:rPr>
        <w:t xml:space="preserve"> </w:t>
      </w:r>
      <w:r>
        <w:rPr>
          <w:sz w:val="24"/>
        </w:rPr>
        <w:t>milhões,</w:t>
      </w:r>
      <w:r>
        <w:rPr>
          <w:spacing w:val="-5"/>
          <w:sz w:val="24"/>
        </w:rPr>
        <w:t xml:space="preserve"> </w:t>
      </w:r>
      <w:r>
        <w:rPr>
          <w:sz w:val="24"/>
        </w:rPr>
        <w:t>sendo</w:t>
      </w:r>
      <w:r>
        <w:rPr>
          <w:spacing w:val="-3"/>
          <w:sz w:val="24"/>
        </w:rPr>
        <w:t xml:space="preserve"> </w:t>
      </w:r>
      <w:r>
        <w:rPr>
          <w:sz w:val="24"/>
        </w:rPr>
        <w:t>66,6%</w:t>
      </w:r>
      <w:r>
        <w:rPr>
          <w:spacing w:val="-8"/>
          <w:sz w:val="24"/>
        </w:rPr>
        <w:t xml:space="preserve"> </w:t>
      </w:r>
      <w:r>
        <w:rPr>
          <w:sz w:val="24"/>
        </w:rPr>
        <w:t>liberados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recursos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próprios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33,4%</w:t>
      </w:r>
      <w:r>
        <w:rPr>
          <w:spacing w:val="-14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recursos</w:t>
      </w:r>
      <w:r>
        <w:rPr>
          <w:spacing w:val="-2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terceiros,</w:t>
      </w:r>
      <w:r>
        <w:rPr>
          <w:spacing w:val="-9"/>
          <w:sz w:val="24"/>
        </w:rPr>
        <w:t xml:space="preserve"> </w:t>
      </w:r>
      <w:r>
        <w:rPr>
          <w:sz w:val="24"/>
        </w:rPr>
        <w:t>atendendo</w:t>
      </w:r>
      <w:r>
        <w:rPr>
          <w:spacing w:val="-11"/>
          <w:sz w:val="24"/>
        </w:rPr>
        <w:t xml:space="preserve"> </w:t>
      </w:r>
      <w:r>
        <w:rPr>
          <w:sz w:val="24"/>
        </w:rPr>
        <w:t>1.713</w:t>
      </w:r>
      <w:r>
        <w:rPr>
          <w:spacing w:val="-9"/>
          <w:sz w:val="24"/>
        </w:rPr>
        <w:t xml:space="preserve"> </w:t>
      </w:r>
      <w:r>
        <w:rPr>
          <w:sz w:val="24"/>
        </w:rPr>
        <w:t>empresas</w:t>
      </w:r>
      <w:r>
        <w:rPr>
          <w:spacing w:val="-64"/>
          <w:sz w:val="24"/>
        </w:rPr>
        <w:t xml:space="preserve"> </w:t>
      </w:r>
      <w:r>
        <w:rPr>
          <w:sz w:val="24"/>
        </w:rPr>
        <w:t>e 38</w:t>
      </w:r>
      <w:r>
        <w:rPr>
          <w:spacing w:val="-1"/>
          <w:sz w:val="24"/>
        </w:rPr>
        <w:t xml:space="preserve"> </w:t>
      </w:r>
      <w:r>
        <w:rPr>
          <w:sz w:val="24"/>
        </w:rPr>
        <w:t>prefeituras,</w:t>
      </w:r>
      <w:r>
        <w:rPr>
          <w:spacing w:val="1"/>
          <w:sz w:val="24"/>
        </w:rPr>
        <w:t xml:space="preserve"> </w:t>
      </w:r>
      <w:r>
        <w:rPr>
          <w:sz w:val="24"/>
        </w:rPr>
        <w:t>abrangendo</w:t>
      </w:r>
      <w:r>
        <w:rPr>
          <w:spacing w:val="1"/>
          <w:sz w:val="24"/>
        </w:rPr>
        <w:t xml:space="preserve"> </w:t>
      </w:r>
      <w:r>
        <w:rPr>
          <w:sz w:val="24"/>
        </w:rPr>
        <w:t>um</w:t>
      </w:r>
      <w:r>
        <w:rPr>
          <w:spacing w:val="-1"/>
          <w:sz w:val="24"/>
        </w:rPr>
        <w:t xml:space="preserve"> </w:t>
      </w:r>
      <w:r>
        <w:rPr>
          <w:sz w:val="24"/>
        </w:rPr>
        <w:t>total de</w:t>
      </w:r>
      <w:r>
        <w:rPr>
          <w:spacing w:val="-1"/>
          <w:sz w:val="24"/>
        </w:rPr>
        <w:t xml:space="preserve"> </w:t>
      </w:r>
      <w:r>
        <w:rPr>
          <w:sz w:val="24"/>
        </w:rPr>
        <w:t>246</w:t>
      </w:r>
      <w:r>
        <w:rPr>
          <w:spacing w:val="-11"/>
          <w:sz w:val="24"/>
        </w:rPr>
        <w:t xml:space="preserve"> </w:t>
      </w:r>
      <w:r>
        <w:rPr>
          <w:sz w:val="24"/>
        </w:rPr>
        <w:t>municípios.</w:t>
      </w:r>
    </w:p>
    <w:p w14:paraId="22B63BDF" w14:textId="77777777" w:rsidR="00A073B7" w:rsidRDefault="00EB2DA9">
      <w:pPr>
        <w:spacing w:before="118"/>
        <w:ind w:left="119" w:right="132" w:firstLine="710"/>
        <w:jc w:val="both"/>
        <w:rPr>
          <w:sz w:val="24"/>
        </w:rPr>
      </w:pPr>
      <w:r>
        <w:rPr>
          <w:sz w:val="24"/>
        </w:rPr>
        <w:t>Ainda sob efeito do reflexo do período de transição pós-pandemia, muitas</w:t>
      </w:r>
      <w:r>
        <w:rPr>
          <w:spacing w:val="1"/>
          <w:sz w:val="24"/>
        </w:rPr>
        <w:t xml:space="preserve"> </w:t>
      </w:r>
      <w:r>
        <w:rPr>
          <w:sz w:val="24"/>
        </w:rPr>
        <w:t>empresas tiveram suas atividades reduzidas, mant</w:t>
      </w:r>
      <w:r>
        <w:rPr>
          <w:sz w:val="24"/>
        </w:rPr>
        <w:t>endo a procura por capital de giro,</w:t>
      </w:r>
      <w:r>
        <w:rPr>
          <w:spacing w:val="-64"/>
          <w:sz w:val="24"/>
        </w:rPr>
        <w:t xml:space="preserve"> </w:t>
      </w:r>
      <w:r>
        <w:rPr>
          <w:sz w:val="24"/>
        </w:rPr>
        <w:t>o que representou 61,3% do valor desembolsado em 2022. Outros 33,8% foram</w:t>
      </w:r>
      <w:r>
        <w:rPr>
          <w:spacing w:val="1"/>
          <w:sz w:val="24"/>
        </w:rPr>
        <w:t xml:space="preserve"> </w:t>
      </w:r>
      <w:r>
        <w:rPr>
          <w:sz w:val="24"/>
        </w:rPr>
        <w:t>destinados</w:t>
      </w:r>
      <w:r>
        <w:rPr>
          <w:spacing w:val="-3"/>
          <w:sz w:val="24"/>
        </w:rPr>
        <w:t xml:space="preserve"> </w:t>
      </w:r>
      <w:r>
        <w:rPr>
          <w:sz w:val="24"/>
        </w:rPr>
        <w:t>a projetos</w:t>
      </w:r>
      <w:r>
        <w:rPr>
          <w:spacing w:val="-5"/>
          <w:sz w:val="24"/>
        </w:rPr>
        <w:t xml:space="preserve"> </w:t>
      </w:r>
      <w:r>
        <w:rPr>
          <w:sz w:val="24"/>
        </w:rPr>
        <w:t>de investimento</w:t>
      </w:r>
      <w:r>
        <w:rPr>
          <w:spacing w:val="1"/>
          <w:sz w:val="24"/>
        </w:rPr>
        <w:t xml:space="preserve"> </w:t>
      </w:r>
      <w:r>
        <w:rPr>
          <w:sz w:val="24"/>
        </w:rPr>
        <w:t>e 4,9%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máquinas e</w:t>
      </w:r>
      <w:r>
        <w:rPr>
          <w:spacing w:val="-2"/>
          <w:sz w:val="24"/>
        </w:rPr>
        <w:t xml:space="preserve"> </w:t>
      </w:r>
      <w:r>
        <w:rPr>
          <w:sz w:val="24"/>
        </w:rPr>
        <w:t>equipamentos.</w:t>
      </w:r>
    </w:p>
    <w:p w14:paraId="44238CBD" w14:textId="77777777" w:rsidR="00A073B7" w:rsidRDefault="00EB2DA9">
      <w:pPr>
        <w:spacing w:before="120"/>
        <w:ind w:left="119" w:right="132" w:firstLine="710"/>
        <w:jc w:val="both"/>
        <w:rPr>
          <w:sz w:val="24"/>
        </w:rPr>
      </w:pPr>
      <w:r>
        <w:rPr>
          <w:sz w:val="24"/>
        </w:rPr>
        <w:t>Cabe</w:t>
      </w:r>
      <w:r>
        <w:rPr>
          <w:spacing w:val="-12"/>
          <w:sz w:val="24"/>
        </w:rPr>
        <w:t xml:space="preserve"> </w:t>
      </w:r>
      <w:r>
        <w:rPr>
          <w:sz w:val="24"/>
        </w:rPr>
        <w:t>destacar</w:t>
      </w:r>
      <w:r>
        <w:rPr>
          <w:spacing w:val="-14"/>
          <w:sz w:val="24"/>
        </w:rPr>
        <w:t xml:space="preserve"> </w:t>
      </w:r>
      <w:r>
        <w:rPr>
          <w:sz w:val="24"/>
        </w:rPr>
        <w:t>os</w:t>
      </w:r>
      <w:r>
        <w:rPr>
          <w:spacing w:val="-15"/>
          <w:sz w:val="24"/>
        </w:rPr>
        <w:t xml:space="preserve"> </w:t>
      </w:r>
      <w:r>
        <w:rPr>
          <w:sz w:val="24"/>
        </w:rPr>
        <w:t>pedidos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financiamento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capital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giro,</w:t>
      </w:r>
      <w:r>
        <w:rPr>
          <w:spacing w:val="-15"/>
          <w:sz w:val="24"/>
        </w:rPr>
        <w:t xml:space="preserve"> </w:t>
      </w:r>
      <w:r>
        <w:rPr>
          <w:sz w:val="24"/>
        </w:rPr>
        <w:t>na</w:t>
      </w:r>
      <w:r>
        <w:rPr>
          <w:spacing w:val="-16"/>
          <w:sz w:val="24"/>
        </w:rPr>
        <w:t xml:space="preserve"> </w:t>
      </w:r>
      <w:r>
        <w:rPr>
          <w:sz w:val="24"/>
        </w:rPr>
        <w:t>modalidade</w:t>
      </w:r>
      <w:r>
        <w:rPr>
          <w:spacing w:val="-65"/>
          <w:sz w:val="24"/>
        </w:rPr>
        <w:t xml:space="preserve"> </w:t>
      </w:r>
      <w:r>
        <w:rPr>
          <w:sz w:val="24"/>
        </w:rPr>
        <w:t>Crédito Digital, com operações de até R$ 1 milhão, através de 1.559 operações,</w:t>
      </w:r>
      <w:r>
        <w:rPr>
          <w:spacing w:val="1"/>
          <w:sz w:val="24"/>
        </w:rPr>
        <w:t xml:space="preserve"> </w:t>
      </w:r>
      <w:r>
        <w:rPr>
          <w:sz w:val="24"/>
        </w:rPr>
        <w:t>totalizaram</w:t>
      </w:r>
      <w:r>
        <w:rPr>
          <w:spacing w:val="1"/>
          <w:sz w:val="24"/>
        </w:rPr>
        <w:t xml:space="preserve"> </w:t>
      </w:r>
      <w:r>
        <w:rPr>
          <w:sz w:val="24"/>
        </w:rPr>
        <w:t>R$</w:t>
      </w:r>
      <w:r>
        <w:rPr>
          <w:spacing w:val="1"/>
          <w:sz w:val="24"/>
        </w:rPr>
        <w:t xml:space="preserve"> </w:t>
      </w:r>
      <w:r>
        <w:rPr>
          <w:sz w:val="24"/>
        </w:rPr>
        <w:t>327,2</w:t>
      </w:r>
      <w:r>
        <w:rPr>
          <w:spacing w:val="-1"/>
          <w:sz w:val="24"/>
        </w:rPr>
        <w:t xml:space="preserve"> </w:t>
      </w:r>
      <w:r>
        <w:rPr>
          <w:sz w:val="24"/>
        </w:rPr>
        <w:t>milhões,</w:t>
      </w:r>
      <w:r>
        <w:rPr>
          <w:spacing w:val="3"/>
          <w:sz w:val="24"/>
        </w:rPr>
        <w:t xml:space="preserve"> </w:t>
      </w:r>
      <w:r>
        <w:rPr>
          <w:sz w:val="24"/>
        </w:rPr>
        <w:t>39,7%</w:t>
      </w:r>
      <w:r>
        <w:rPr>
          <w:spacing w:val="-13"/>
          <w:sz w:val="24"/>
        </w:rPr>
        <w:t xml:space="preserve"> </w:t>
      </w:r>
      <w:r>
        <w:rPr>
          <w:sz w:val="24"/>
        </w:rPr>
        <w:t>maior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4"/>
          <w:sz w:val="24"/>
        </w:rPr>
        <w:t xml:space="preserve"> </w:t>
      </w:r>
      <w:r>
        <w:rPr>
          <w:sz w:val="24"/>
        </w:rPr>
        <w:t>2021.</w:t>
      </w:r>
    </w:p>
    <w:p w14:paraId="22DB0761" w14:textId="77777777" w:rsidR="00A073B7" w:rsidRDefault="00EB2DA9">
      <w:pPr>
        <w:spacing w:before="122"/>
        <w:ind w:left="119" w:right="131" w:firstLine="710"/>
        <w:jc w:val="both"/>
        <w:rPr>
          <w:sz w:val="24"/>
        </w:rPr>
      </w:pPr>
      <w:r>
        <w:rPr>
          <w:sz w:val="24"/>
        </w:rPr>
        <w:t>Para o setor de serviços, foi desembolsado em 2022, R$ 231,5 milhões, que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correspondem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31,5%</w:t>
      </w:r>
      <w:r>
        <w:rPr>
          <w:spacing w:val="-6"/>
          <w:sz w:val="24"/>
        </w:rPr>
        <w:t xml:space="preserve"> </w:t>
      </w:r>
      <w:r>
        <w:rPr>
          <w:sz w:val="24"/>
        </w:rPr>
        <w:t>das</w:t>
      </w:r>
      <w:r>
        <w:rPr>
          <w:spacing w:val="-7"/>
          <w:sz w:val="24"/>
        </w:rPr>
        <w:t xml:space="preserve"> </w:t>
      </w:r>
      <w:r>
        <w:rPr>
          <w:sz w:val="24"/>
        </w:rPr>
        <w:t>liberações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z w:val="24"/>
        </w:rPr>
        <w:t>fetuadas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ano,</w:t>
      </w:r>
      <w:r>
        <w:rPr>
          <w:spacing w:val="-6"/>
          <w:sz w:val="24"/>
        </w:rPr>
        <w:t xml:space="preserve"> </w:t>
      </w:r>
      <w:r>
        <w:rPr>
          <w:sz w:val="24"/>
        </w:rPr>
        <w:t>seguido</w:t>
      </w:r>
      <w:r>
        <w:rPr>
          <w:spacing w:val="-6"/>
          <w:sz w:val="24"/>
        </w:rPr>
        <w:t xml:space="preserve"> </w:t>
      </w:r>
      <w:r>
        <w:rPr>
          <w:sz w:val="24"/>
        </w:rPr>
        <w:t>pelo</w:t>
      </w:r>
      <w:r>
        <w:rPr>
          <w:spacing w:val="-8"/>
          <w:sz w:val="24"/>
        </w:rPr>
        <w:t xml:space="preserve"> </w:t>
      </w:r>
      <w:r>
        <w:rPr>
          <w:sz w:val="24"/>
        </w:rPr>
        <w:t>setor</w:t>
      </w:r>
      <w:r>
        <w:rPr>
          <w:spacing w:val="-3"/>
          <w:sz w:val="24"/>
        </w:rPr>
        <w:t xml:space="preserve"> </w:t>
      </w:r>
      <w:r>
        <w:rPr>
          <w:sz w:val="24"/>
        </w:rPr>
        <w:t>industrial</w:t>
      </w:r>
      <w:r>
        <w:rPr>
          <w:spacing w:val="-65"/>
          <w:sz w:val="24"/>
        </w:rPr>
        <w:t xml:space="preserve"> </w:t>
      </w:r>
      <w:r>
        <w:rPr>
          <w:sz w:val="24"/>
        </w:rPr>
        <w:t>com 22,0%, comércio com 21,1%, o setor público com 19,1%, setor de construção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5,8%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setor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agricultura,</w:t>
      </w:r>
      <w:r>
        <w:rPr>
          <w:spacing w:val="-2"/>
          <w:sz w:val="24"/>
        </w:rPr>
        <w:t xml:space="preserve"> </w:t>
      </w:r>
      <w:r>
        <w:rPr>
          <w:sz w:val="24"/>
        </w:rPr>
        <w:t>pecuária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pesca</w:t>
      </w:r>
      <w:r>
        <w:rPr>
          <w:spacing w:val="1"/>
          <w:sz w:val="24"/>
        </w:rPr>
        <w:t xml:space="preserve"> </w:t>
      </w:r>
      <w:r>
        <w:rPr>
          <w:sz w:val="24"/>
        </w:rPr>
        <w:t>om</w:t>
      </w:r>
      <w:r>
        <w:rPr>
          <w:spacing w:val="-3"/>
          <w:sz w:val="24"/>
        </w:rPr>
        <w:t xml:space="preserve"> </w:t>
      </w:r>
      <w:r>
        <w:rPr>
          <w:sz w:val="24"/>
        </w:rPr>
        <w:t>0,5%.</w:t>
      </w:r>
    </w:p>
    <w:p w14:paraId="47B6CA1D" w14:textId="77777777" w:rsidR="00A073B7" w:rsidRDefault="00EB2DA9">
      <w:pPr>
        <w:spacing w:before="120"/>
        <w:ind w:left="119" w:right="138" w:firstLine="710"/>
        <w:jc w:val="both"/>
        <w:rPr>
          <w:sz w:val="24"/>
        </w:rPr>
      </w:pPr>
      <w:r>
        <w:rPr>
          <w:spacing w:val="-1"/>
          <w:sz w:val="24"/>
        </w:rPr>
        <w:t>Os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desembolsos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inovação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somaram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R$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20,5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milhões.</w:t>
      </w:r>
      <w:r>
        <w:rPr>
          <w:spacing w:val="-6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período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2013</w:t>
      </w:r>
      <w:r>
        <w:rPr>
          <w:spacing w:val="-64"/>
          <w:sz w:val="24"/>
        </w:rPr>
        <w:t xml:space="preserve"> </w:t>
      </w:r>
      <w:r>
        <w:rPr>
          <w:sz w:val="24"/>
        </w:rPr>
        <w:t>a 2022, a Desenvolve SP atingiu o total de R$ 271,8 milhões, sendo 48,6% para</w:t>
      </w:r>
      <w:r>
        <w:rPr>
          <w:spacing w:val="1"/>
          <w:sz w:val="24"/>
        </w:rPr>
        <w:t xml:space="preserve"> </w:t>
      </w:r>
      <w:r>
        <w:rPr>
          <w:sz w:val="24"/>
        </w:rPr>
        <w:t>microempresas e empresas de pequeno porte, em consonância com a Lei Estadual</w:t>
      </w:r>
      <w:r>
        <w:rPr>
          <w:spacing w:val="1"/>
          <w:sz w:val="24"/>
        </w:rPr>
        <w:t xml:space="preserve"> </w:t>
      </w:r>
      <w:r>
        <w:rPr>
          <w:sz w:val="24"/>
        </w:rPr>
        <w:t>nº 15.099, de 25 de julho de 2013, que dispõe sobre programas específicos de</w:t>
      </w:r>
      <w:r>
        <w:rPr>
          <w:spacing w:val="1"/>
          <w:sz w:val="24"/>
        </w:rPr>
        <w:t xml:space="preserve"> </w:t>
      </w:r>
      <w:r>
        <w:rPr>
          <w:sz w:val="24"/>
        </w:rPr>
        <w:t>inovação</w:t>
      </w:r>
      <w:r>
        <w:rPr>
          <w:spacing w:val="2"/>
          <w:sz w:val="24"/>
        </w:rPr>
        <w:t xml:space="preserve"> </w:t>
      </w:r>
      <w:r>
        <w:rPr>
          <w:sz w:val="24"/>
        </w:rPr>
        <w:t>tecnológica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empresas</w:t>
      </w:r>
      <w:r>
        <w:rPr>
          <w:spacing w:val="-1"/>
          <w:sz w:val="24"/>
        </w:rPr>
        <w:t xml:space="preserve"> </w:t>
      </w:r>
      <w:r>
        <w:rPr>
          <w:sz w:val="24"/>
        </w:rPr>
        <w:t>paulistas desse</w:t>
      </w:r>
      <w:r>
        <w:rPr>
          <w:spacing w:val="1"/>
          <w:sz w:val="24"/>
        </w:rPr>
        <w:t xml:space="preserve"> </w:t>
      </w:r>
      <w:r>
        <w:rPr>
          <w:sz w:val="24"/>
        </w:rPr>
        <w:t>porte.</w:t>
      </w:r>
    </w:p>
    <w:p w14:paraId="4A748503" w14:textId="77777777" w:rsidR="00A073B7" w:rsidRDefault="00A073B7">
      <w:pPr>
        <w:jc w:val="both"/>
        <w:rPr>
          <w:sz w:val="24"/>
        </w:rPr>
        <w:sectPr w:rsidR="00A073B7">
          <w:pgSz w:w="11900" w:h="16840"/>
          <w:pgMar w:top="1320" w:right="980" w:bottom="920" w:left="1580" w:header="701" w:footer="737" w:gutter="0"/>
          <w:cols w:space="720"/>
        </w:sectPr>
      </w:pPr>
    </w:p>
    <w:p w14:paraId="731FB30E" w14:textId="77777777" w:rsidR="00A073B7" w:rsidRDefault="00A073B7">
      <w:pPr>
        <w:pStyle w:val="Corpodetexto"/>
        <w:spacing w:before="10"/>
        <w:rPr>
          <w:sz w:val="23"/>
        </w:rPr>
      </w:pPr>
    </w:p>
    <w:p w14:paraId="222520AA" w14:textId="77777777" w:rsidR="00A073B7" w:rsidRDefault="00EB2DA9">
      <w:pPr>
        <w:pStyle w:val="Ttulo2"/>
        <w:numPr>
          <w:ilvl w:val="1"/>
          <w:numId w:val="28"/>
        </w:numPr>
        <w:tabs>
          <w:tab w:val="left" w:pos="705"/>
          <w:tab w:val="left" w:pos="706"/>
        </w:tabs>
        <w:spacing w:before="85"/>
        <w:ind w:left="1540" w:right="6245" w:hanging="1540"/>
        <w:jc w:val="right"/>
        <w:rPr>
          <w:rFonts w:ascii="Arial" w:hAnsi="Arial"/>
        </w:rPr>
      </w:pPr>
      <w:r>
        <w:rPr>
          <w:rFonts w:ascii="Arial" w:hAnsi="Arial"/>
        </w:rPr>
        <w:t>Setor Público</w:t>
      </w:r>
    </w:p>
    <w:p w14:paraId="0562E7E9" w14:textId="77777777" w:rsidR="00A073B7" w:rsidRDefault="00EB2DA9">
      <w:pPr>
        <w:spacing w:before="120" w:line="232" w:lineRule="auto"/>
        <w:ind w:left="119" w:right="138" w:firstLine="710"/>
        <w:jc w:val="both"/>
        <w:rPr>
          <w:sz w:val="24"/>
        </w:rPr>
      </w:pP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financiamento</w:t>
      </w:r>
      <w:r>
        <w:rPr>
          <w:spacing w:val="-15"/>
          <w:sz w:val="24"/>
        </w:rPr>
        <w:t xml:space="preserve"> </w:t>
      </w:r>
      <w:r>
        <w:rPr>
          <w:sz w:val="24"/>
        </w:rPr>
        <w:t>ao</w:t>
      </w:r>
      <w:r>
        <w:rPr>
          <w:spacing w:val="-10"/>
          <w:sz w:val="24"/>
        </w:rPr>
        <w:t xml:space="preserve"> </w:t>
      </w:r>
      <w:r>
        <w:rPr>
          <w:sz w:val="24"/>
        </w:rPr>
        <w:t>setor</w:t>
      </w:r>
      <w:r>
        <w:rPr>
          <w:spacing w:val="-12"/>
          <w:sz w:val="24"/>
        </w:rPr>
        <w:t xml:space="preserve"> </w:t>
      </w:r>
      <w:r>
        <w:rPr>
          <w:sz w:val="24"/>
        </w:rPr>
        <w:t>público,</w:t>
      </w:r>
      <w:r>
        <w:rPr>
          <w:spacing w:val="-13"/>
          <w:sz w:val="24"/>
        </w:rPr>
        <w:t xml:space="preserve"> </w:t>
      </w:r>
      <w:r>
        <w:rPr>
          <w:sz w:val="24"/>
        </w:rPr>
        <w:t>um</w:t>
      </w:r>
      <w:r>
        <w:rPr>
          <w:spacing w:val="-11"/>
          <w:sz w:val="24"/>
        </w:rPr>
        <w:t xml:space="preserve"> </w:t>
      </w:r>
      <w:r>
        <w:rPr>
          <w:sz w:val="24"/>
        </w:rPr>
        <w:t>dos</w:t>
      </w:r>
      <w:r>
        <w:rPr>
          <w:spacing w:val="-14"/>
          <w:sz w:val="24"/>
        </w:rPr>
        <w:t xml:space="preserve"> </w:t>
      </w:r>
      <w:r>
        <w:rPr>
          <w:sz w:val="24"/>
        </w:rPr>
        <w:t>focos</w:t>
      </w:r>
      <w:r>
        <w:rPr>
          <w:spacing w:val="-13"/>
          <w:sz w:val="24"/>
        </w:rPr>
        <w:t xml:space="preserve"> </w:t>
      </w:r>
      <w:r>
        <w:rPr>
          <w:sz w:val="24"/>
        </w:rPr>
        <w:t>estabelecidos</w:t>
      </w:r>
      <w:r>
        <w:rPr>
          <w:spacing w:val="-11"/>
          <w:sz w:val="24"/>
        </w:rPr>
        <w:t xml:space="preserve"> </w:t>
      </w:r>
      <w:r>
        <w:rPr>
          <w:sz w:val="24"/>
        </w:rPr>
        <w:t>no</w:t>
      </w:r>
      <w:r>
        <w:rPr>
          <w:spacing w:val="-13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64"/>
          <w:sz w:val="24"/>
        </w:rPr>
        <w:t xml:space="preserve"> </w:t>
      </w:r>
      <w:r>
        <w:rPr>
          <w:sz w:val="24"/>
        </w:rPr>
        <w:t>Estratégico da Desenvolve SP, atingiu um de seus melhores resultados desde a</w:t>
      </w:r>
      <w:r>
        <w:rPr>
          <w:spacing w:val="1"/>
          <w:sz w:val="24"/>
        </w:rPr>
        <w:t xml:space="preserve"> </w:t>
      </w:r>
      <w:r>
        <w:rPr>
          <w:sz w:val="24"/>
        </w:rPr>
        <w:t>constituição da empresa, principalmente no que tange aos temas de contratações e</w:t>
      </w:r>
      <w:r>
        <w:rPr>
          <w:spacing w:val="1"/>
          <w:sz w:val="24"/>
        </w:rPr>
        <w:t xml:space="preserve"> </w:t>
      </w:r>
      <w:r>
        <w:rPr>
          <w:sz w:val="24"/>
        </w:rPr>
        <w:t>liberações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recursos.</w:t>
      </w:r>
    </w:p>
    <w:p w14:paraId="3E679A6E" w14:textId="77777777" w:rsidR="00A073B7" w:rsidRDefault="00EB2DA9">
      <w:pPr>
        <w:pStyle w:val="Ttulo2"/>
        <w:numPr>
          <w:ilvl w:val="2"/>
          <w:numId w:val="28"/>
        </w:numPr>
        <w:tabs>
          <w:tab w:val="left" w:pos="359"/>
          <w:tab w:val="left" w:pos="360"/>
        </w:tabs>
        <w:spacing w:before="108"/>
        <w:ind w:right="6207" w:hanging="1569"/>
        <w:jc w:val="right"/>
        <w:rPr>
          <w:rFonts w:ascii="Arial" w:hAnsi="Arial"/>
        </w:rPr>
      </w:pPr>
      <w:r>
        <w:rPr>
          <w:rFonts w:ascii="Arial" w:hAnsi="Arial"/>
        </w:rPr>
        <w:t>Desembolsos</w:t>
      </w:r>
    </w:p>
    <w:p w14:paraId="279C3E10" w14:textId="77777777" w:rsidR="00A073B7" w:rsidRDefault="00EB2DA9">
      <w:pPr>
        <w:spacing w:before="105"/>
        <w:ind w:left="829"/>
        <w:jc w:val="both"/>
        <w:rPr>
          <w:sz w:val="24"/>
        </w:rPr>
      </w:pPr>
      <w:r>
        <w:rPr>
          <w:sz w:val="24"/>
        </w:rPr>
        <w:t>Desde</w:t>
      </w:r>
      <w:r>
        <w:rPr>
          <w:spacing w:val="13"/>
          <w:sz w:val="24"/>
        </w:rPr>
        <w:t xml:space="preserve"> </w:t>
      </w:r>
      <w:r>
        <w:rPr>
          <w:sz w:val="24"/>
        </w:rPr>
        <w:t>o</w:t>
      </w:r>
      <w:r>
        <w:rPr>
          <w:spacing w:val="17"/>
          <w:sz w:val="24"/>
        </w:rPr>
        <w:t xml:space="preserve"> </w:t>
      </w:r>
      <w:r>
        <w:rPr>
          <w:sz w:val="24"/>
        </w:rPr>
        <w:t>início</w:t>
      </w:r>
      <w:r>
        <w:rPr>
          <w:spacing w:val="14"/>
          <w:sz w:val="24"/>
        </w:rPr>
        <w:t xml:space="preserve"> </w:t>
      </w:r>
      <w:r>
        <w:rPr>
          <w:sz w:val="24"/>
        </w:rPr>
        <w:t>das</w:t>
      </w:r>
      <w:r>
        <w:rPr>
          <w:spacing w:val="9"/>
          <w:sz w:val="24"/>
        </w:rPr>
        <w:t xml:space="preserve"> </w:t>
      </w:r>
      <w:r>
        <w:rPr>
          <w:sz w:val="24"/>
        </w:rPr>
        <w:t>operações</w:t>
      </w:r>
      <w:r>
        <w:rPr>
          <w:spacing w:val="16"/>
          <w:sz w:val="24"/>
        </w:rPr>
        <w:t xml:space="preserve"> </w:t>
      </w:r>
      <w:r>
        <w:rPr>
          <w:sz w:val="24"/>
        </w:rPr>
        <w:t>com</w:t>
      </w:r>
      <w:r>
        <w:rPr>
          <w:spacing w:val="9"/>
          <w:sz w:val="24"/>
        </w:rPr>
        <w:t xml:space="preserve"> </w:t>
      </w:r>
      <w:r>
        <w:rPr>
          <w:sz w:val="24"/>
        </w:rPr>
        <w:t>o</w:t>
      </w:r>
      <w:r>
        <w:rPr>
          <w:spacing w:val="17"/>
          <w:sz w:val="24"/>
        </w:rPr>
        <w:t xml:space="preserve"> </w:t>
      </w:r>
      <w:r>
        <w:rPr>
          <w:sz w:val="24"/>
        </w:rPr>
        <w:t>setor</w:t>
      </w:r>
      <w:r>
        <w:rPr>
          <w:spacing w:val="10"/>
          <w:sz w:val="24"/>
        </w:rPr>
        <w:t xml:space="preserve"> </w:t>
      </w:r>
      <w:r>
        <w:rPr>
          <w:sz w:val="24"/>
        </w:rPr>
        <w:t>público,</w:t>
      </w:r>
      <w:r>
        <w:rPr>
          <w:spacing w:val="16"/>
          <w:sz w:val="24"/>
        </w:rPr>
        <w:t xml:space="preserve"> </w:t>
      </w:r>
      <w:r>
        <w:rPr>
          <w:sz w:val="24"/>
        </w:rPr>
        <w:t>foram</w:t>
      </w:r>
      <w:r>
        <w:rPr>
          <w:spacing w:val="19"/>
          <w:sz w:val="24"/>
        </w:rPr>
        <w:t xml:space="preserve"> </w:t>
      </w:r>
      <w:r>
        <w:rPr>
          <w:sz w:val="24"/>
        </w:rPr>
        <w:t>realizados</w:t>
      </w:r>
      <w:r>
        <w:rPr>
          <w:spacing w:val="16"/>
          <w:sz w:val="24"/>
        </w:rPr>
        <w:t xml:space="preserve"> </w:t>
      </w:r>
      <w:r>
        <w:rPr>
          <w:sz w:val="24"/>
        </w:rPr>
        <w:t>mais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</w:p>
    <w:p w14:paraId="3005A5F5" w14:textId="77777777" w:rsidR="00A073B7" w:rsidRDefault="00EB2DA9">
      <w:pPr>
        <w:spacing w:before="10" w:line="232" w:lineRule="auto"/>
        <w:ind w:left="119" w:right="140"/>
        <w:jc w:val="both"/>
        <w:rPr>
          <w:sz w:val="24"/>
        </w:rPr>
      </w:pPr>
      <w:r>
        <w:rPr>
          <w:sz w:val="24"/>
        </w:rPr>
        <w:t>1.500</w:t>
      </w:r>
      <w:r>
        <w:rPr>
          <w:spacing w:val="1"/>
          <w:sz w:val="24"/>
        </w:rPr>
        <w:t xml:space="preserve"> </w:t>
      </w:r>
      <w:r>
        <w:rPr>
          <w:sz w:val="24"/>
        </w:rPr>
        <w:t>desembolsos,</w:t>
      </w:r>
      <w:r>
        <w:rPr>
          <w:spacing w:val="1"/>
          <w:sz w:val="24"/>
        </w:rPr>
        <w:t xml:space="preserve"> </w:t>
      </w:r>
      <w:r>
        <w:rPr>
          <w:sz w:val="24"/>
        </w:rPr>
        <w:t>referentes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360</w:t>
      </w:r>
      <w:r>
        <w:rPr>
          <w:spacing w:val="1"/>
          <w:sz w:val="24"/>
        </w:rPr>
        <w:t xml:space="preserve"> </w:t>
      </w:r>
      <w:r>
        <w:rPr>
          <w:sz w:val="24"/>
        </w:rPr>
        <w:t>contratos</w:t>
      </w:r>
      <w:r>
        <w:rPr>
          <w:spacing w:val="1"/>
          <w:sz w:val="24"/>
        </w:rPr>
        <w:t xml:space="preserve"> </w:t>
      </w:r>
      <w:r>
        <w:rPr>
          <w:sz w:val="24"/>
        </w:rPr>
        <w:t>firmados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192</w:t>
      </w:r>
      <w:r>
        <w:rPr>
          <w:spacing w:val="1"/>
          <w:sz w:val="24"/>
        </w:rPr>
        <w:t xml:space="preserve"> </w:t>
      </w:r>
      <w:r>
        <w:rPr>
          <w:sz w:val="24"/>
        </w:rPr>
        <w:t>prefeituras,</w:t>
      </w:r>
      <w:r>
        <w:rPr>
          <w:spacing w:val="1"/>
          <w:sz w:val="24"/>
        </w:rPr>
        <w:t xml:space="preserve"> </w:t>
      </w:r>
      <w:r>
        <w:rPr>
          <w:sz w:val="24"/>
        </w:rPr>
        <w:t>totalizando</w:t>
      </w:r>
      <w:r>
        <w:rPr>
          <w:spacing w:val="-6"/>
          <w:sz w:val="24"/>
        </w:rPr>
        <w:t xml:space="preserve"> </w:t>
      </w:r>
      <w:r>
        <w:rPr>
          <w:sz w:val="24"/>
        </w:rPr>
        <w:t>mais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R$</w:t>
      </w:r>
      <w:r>
        <w:rPr>
          <w:spacing w:val="-10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bilhão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desembolsos</w:t>
      </w:r>
      <w:r>
        <w:rPr>
          <w:spacing w:val="-2"/>
          <w:sz w:val="24"/>
        </w:rPr>
        <w:t xml:space="preserve"> </w:t>
      </w:r>
      <w:r>
        <w:rPr>
          <w:sz w:val="24"/>
        </w:rPr>
        <w:t>acumulados.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ano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foram</w:t>
      </w:r>
      <w:r>
        <w:rPr>
          <w:spacing w:val="-65"/>
          <w:sz w:val="24"/>
        </w:rPr>
        <w:t xml:space="preserve"> </w:t>
      </w:r>
      <w:r>
        <w:rPr>
          <w:sz w:val="24"/>
        </w:rPr>
        <w:t>desembolsados</w:t>
      </w:r>
      <w:r>
        <w:rPr>
          <w:spacing w:val="-1"/>
          <w:sz w:val="24"/>
        </w:rPr>
        <w:t xml:space="preserve"> </w:t>
      </w:r>
      <w:r>
        <w:rPr>
          <w:sz w:val="24"/>
        </w:rPr>
        <w:t>R$</w:t>
      </w:r>
      <w:r>
        <w:rPr>
          <w:spacing w:val="-1"/>
          <w:sz w:val="24"/>
        </w:rPr>
        <w:t xml:space="preserve"> </w:t>
      </w:r>
      <w:r>
        <w:rPr>
          <w:sz w:val="24"/>
        </w:rPr>
        <w:t>140</w:t>
      </w:r>
      <w:r>
        <w:rPr>
          <w:spacing w:val="1"/>
          <w:sz w:val="24"/>
        </w:rPr>
        <w:t xml:space="preserve"> </w:t>
      </w:r>
      <w:r>
        <w:rPr>
          <w:sz w:val="24"/>
        </w:rPr>
        <w:t>milhões,</w:t>
      </w:r>
      <w:r>
        <w:rPr>
          <w:spacing w:val="-3"/>
          <w:sz w:val="24"/>
        </w:rPr>
        <w:t xml:space="preserve"> </w:t>
      </w:r>
      <w:r>
        <w:rPr>
          <w:sz w:val="24"/>
        </w:rPr>
        <w:t>beneficiando</w:t>
      </w:r>
      <w:r>
        <w:rPr>
          <w:spacing w:val="-1"/>
          <w:sz w:val="24"/>
        </w:rPr>
        <w:t xml:space="preserve"> </w:t>
      </w:r>
      <w:r>
        <w:rPr>
          <w:sz w:val="24"/>
        </w:rPr>
        <w:t>38</w:t>
      </w:r>
      <w:r>
        <w:rPr>
          <w:spacing w:val="1"/>
          <w:sz w:val="24"/>
        </w:rPr>
        <w:t xml:space="preserve"> </w:t>
      </w:r>
      <w:r>
        <w:rPr>
          <w:sz w:val="24"/>
        </w:rPr>
        <w:t>prefeituras.</w:t>
      </w:r>
    </w:p>
    <w:p w14:paraId="63BC800B" w14:textId="77777777" w:rsidR="00A073B7" w:rsidRDefault="00EB2DA9">
      <w:pPr>
        <w:pStyle w:val="Ttulo2"/>
        <w:numPr>
          <w:ilvl w:val="0"/>
          <w:numId w:val="26"/>
        </w:numPr>
        <w:tabs>
          <w:tab w:val="left" w:pos="359"/>
          <w:tab w:val="left" w:pos="360"/>
        </w:tabs>
        <w:spacing w:before="114"/>
        <w:ind w:right="6230" w:hanging="1572"/>
        <w:jc w:val="right"/>
        <w:rPr>
          <w:rFonts w:ascii="Arial" w:hAnsi="Arial"/>
        </w:rPr>
      </w:pPr>
      <w:r>
        <w:rPr>
          <w:rFonts w:ascii="Arial" w:hAnsi="Arial"/>
        </w:rPr>
        <w:t>Formalização</w:t>
      </w:r>
    </w:p>
    <w:p w14:paraId="5189103E" w14:textId="77777777" w:rsidR="00A073B7" w:rsidRDefault="00EB2DA9">
      <w:pPr>
        <w:spacing w:before="112" w:line="232" w:lineRule="auto"/>
        <w:ind w:left="119" w:right="138" w:firstLine="710"/>
        <w:jc w:val="both"/>
        <w:rPr>
          <w:sz w:val="24"/>
        </w:rPr>
      </w:pPr>
      <w:r>
        <w:rPr>
          <w:sz w:val="24"/>
        </w:rPr>
        <w:t>Desde o início das operações com o setor público, 192 municípios paulistas já</w:t>
      </w:r>
      <w:r>
        <w:rPr>
          <w:spacing w:val="-64"/>
          <w:sz w:val="24"/>
        </w:rPr>
        <w:t xml:space="preserve"> </w:t>
      </w:r>
      <w:r>
        <w:rPr>
          <w:sz w:val="24"/>
        </w:rPr>
        <w:t>contrataram</w:t>
      </w:r>
      <w:r>
        <w:rPr>
          <w:spacing w:val="1"/>
          <w:sz w:val="24"/>
        </w:rPr>
        <w:t xml:space="preserve"> </w:t>
      </w:r>
      <w:r>
        <w:rPr>
          <w:sz w:val="24"/>
        </w:rPr>
        <w:t>crédito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projetos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infraestrutura,</w:t>
      </w:r>
      <w:r>
        <w:rPr>
          <w:spacing w:val="1"/>
          <w:sz w:val="24"/>
        </w:rPr>
        <w:t xml:space="preserve"> </w:t>
      </w:r>
      <w:r>
        <w:rPr>
          <w:sz w:val="24"/>
        </w:rPr>
        <w:t>aquisição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equipamentos,</w:t>
      </w:r>
      <w:r>
        <w:rPr>
          <w:spacing w:val="1"/>
          <w:sz w:val="24"/>
        </w:rPr>
        <w:t xml:space="preserve"> </w:t>
      </w:r>
      <w:r>
        <w:rPr>
          <w:sz w:val="24"/>
        </w:rPr>
        <w:t>pavimentação</w:t>
      </w:r>
      <w:r>
        <w:rPr>
          <w:spacing w:val="-12"/>
          <w:sz w:val="24"/>
        </w:rPr>
        <w:t xml:space="preserve"> </w:t>
      </w:r>
      <w:r>
        <w:rPr>
          <w:sz w:val="24"/>
        </w:rPr>
        <w:t>urbana,</w:t>
      </w:r>
      <w:r>
        <w:rPr>
          <w:spacing w:val="-13"/>
          <w:sz w:val="24"/>
        </w:rPr>
        <w:t xml:space="preserve"> </w:t>
      </w:r>
      <w:r>
        <w:rPr>
          <w:sz w:val="24"/>
        </w:rPr>
        <w:t>assim</w:t>
      </w:r>
      <w:r>
        <w:rPr>
          <w:spacing w:val="-9"/>
          <w:sz w:val="24"/>
        </w:rPr>
        <w:t xml:space="preserve"> </w:t>
      </w:r>
      <w:r>
        <w:rPr>
          <w:sz w:val="24"/>
        </w:rPr>
        <w:t>como</w:t>
      </w:r>
      <w:r>
        <w:rPr>
          <w:spacing w:val="-14"/>
          <w:sz w:val="24"/>
        </w:rPr>
        <w:t xml:space="preserve"> </w:t>
      </w:r>
      <w:r>
        <w:rPr>
          <w:sz w:val="24"/>
        </w:rPr>
        <w:t>projetos</w:t>
      </w:r>
      <w:r>
        <w:rPr>
          <w:spacing w:val="-12"/>
          <w:sz w:val="24"/>
        </w:rPr>
        <w:t xml:space="preserve"> </w:t>
      </w:r>
      <w:r>
        <w:rPr>
          <w:sz w:val="24"/>
        </w:rPr>
        <w:t>sustentáveis</w:t>
      </w:r>
      <w:r>
        <w:rPr>
          <w:spacing w:val="-16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proporcionaram</w:t>
      </w:r>
      <w:r>
        <w:rPr>
          <w:spacing w:val="-15"/>
          <w:sz w:val="24"/>
        </w:rPr>
        <w:t xml:space="preserve"> </w:t>
      </w:r>
      <w:r>
        <w:rPr>
          <w:sz w:val="24"/>
        </w:rPr>
        <w:t>impacto</w:t>
      </w:r>
      <w:r>
        <w:rPr>
          <w:spacing w:val="-64"/>
          <w:sz w:val="24"/>
        </w:rPr>
        <w:t xml:space="preserve"> </w:t>
      </w:r>
      <w:r>
        <w:rPr>
          <w:sz w:val="24"/>
        </w:rPr>
        <w:t>ambi</w:t>
      </w:r>
      <w:r>
        <w:rPr>
          <w:sz w:val="24"/>
        </w:rPr>
        <w:t>ental</w:t>
      </w:r>
      <w:r>
        <w:rPr>
          <w:spacing w:val="-1"/>
          <w:sz w:val="24"/>
        </w:rPr>
        <w:t xml:space="preserve"> </w:t>
      </w:r>
      <w:r>
        <w:rPr>
          <w:sz w:val="24"/>
        </w:rPr>
        <w:t>positivo, contribuindo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redução na</w:t>
      </w:r>
      <w:r>
        <w:rPr>
          <w:spacing w:val="1"/>
          <w:sz w:val="24"/>
        </w:rPr>
        <w:t xml:space="preserve"> </w:t>
      </w:r>
      <w:r>
        <w:rPr>
          <w:sz w:val="24"/>
        </w:rPr>
        <w:t>emissão de</w:t>
      </w:r>
      <w:r>
        <w:rPr>
          <w:spacing w:val="2"/>
          <w:sz w:val="24"/>
        </w:rPr>
        <w:t xml:space="preserve"> </w:t>
      </w:r>
      <w:r>
        <w:rPr>
          <w:sz w:val="24"/>
        </w:rPr>
        <w:t>gás</w:t>
      </w:r>
      <w:r>
        <w:rPr>
          <w:spacing w:val="-5"/>
          <w:sz w:val="24"/>
        </w:rPr>
        <w:t xml:space="preserve"> </w:t>
      </w:r>
      <w:r>
        <w:rPr>
          <w:sz w:val="24"/>
        </w:rPr>
        <w:t>carbônico.</w:t>
      </w:r>
    </w:p>
    <w:p w14:paraId="12410A18" w14:textId="77777777" w:rsidR="00A073B7" w:rsidRDefault="00EB2DA9">
      <w:pPr>
        <w:spacing w:before="117" w:line="232" w:lineRule="auto"/>
        <w:ind w:left="119" w:right="140" w:firstLine="710"/>
        <w:jc w:val="both"/>
        <w:rPr>
          <w:sz w:val="24"/>
        </w:rPr>
      </w:pPr>
      <w:r>
        <w:rPr>
          <w:sz w:val="24"/>
        </w:rPr>
        <w:t>Nesta linha, somente em 2022 foram formalizados 116 novos contratos com</w:t>
      </w:r>
      <w:r>
        <w:rPr>
          <w:spacing w:val="1"/>
          <w:sz w:val="24"/>
        </w:rPr>
        <w:t xml:space="preserve"> </w:t>
      </w:r>
      <w:r>
        <w:rPr>
          <w:sz w:val="24"/>
        </w:rPr>
        <w:t>prefeituras, totalizando mais de R$ 1,2 bilhão em valores contratados, valor que</w:t>
      </w:r>
      <w:r>
        <w:rPr>
          <w:spacing w:val="1"/>
          <w:sz w:val="24"/>
        </w:rPr>
        <w:t xml:space="preserve"> </w:t>
      </w:r>
      <w:r>
        <w:rPr>
          <w:sz w:val="24"/>
        </w:rPr>
        <w:t>representa mais do que o dobro</w:t>
      </w:r>
      <w:r>
        <w:rPr>
          <w:sz w:val="24"/>
        </w:rPr>
        <w:t xml:space="preserve"> sobre o que já havia sido feito desde a constituição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empresa.</w:t>
      </w:r>
    </w:p>
    <w:p w14:paraId="642CFFF3" w14:textId="77777777" w:rsidR="00A073B7" w:rsidRDefault="00EB2DA9">
      <w:pPr>
        <w:spacing w:before="122" w:line="232" w:lineRule="auto"/>
        <w:ind w:left="119" w:right="137" w:firstLine="710"/>
        <w:jc w:val="both"/>
        <w:rPr>
          <w:sz w:val="24"/>
        </w:rPr>
      </w:pP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novos</w:t>
      </w:r>
      <w:r>
        <w:rPr>
          <w:spacing w:val="1"/>
          <w:sz w:val="24"/>
        </w:rPr>
        <w:t xml:space="preserve"> </w:t>
      </w:r>
      <w:r>
        <w:rPr>
          <w:sz w:val="24"/>
        </w:rPr>
        <w:t>contratos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crédito</w:t>
      </w:r>
      <w:r>
        <w:rPr>
          <w:spacing w:val="1"/>
          <w:sz w:val="24"/>
        </w:rPr>
        <w:t xml:space="preserve"> </w:t>
      </w:r>
      <w:r>
        <w:rPr>
          <w:sz w:val="24"/>
        </w:rPr>
        <w:t>assinados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2022,</w:t>
      </w:r>
      <w:r>
        <w:rPr>
          <w:spacing w:val="1"/>
          <w:sz w:val="24"/>
        </w:rPr>
        <w:t xml:space="preserve"> </w:t>
      </w:r>
      <w:r>
        <w:rPr>
          <w:sz w:val="24"/>
        </w:rPr>
        <w:t>estão</w:t>
      </w:r>
      <w:r>
        <w:rPr>
          <w:spacing w:val="1"/>
          <w:sz w:val="24"/>
        </w:rPr>
        <w:t xml:space="preserve"> </w:t>
      </w:r>
      <w:r>
        <w:rPr>
          <w:sz w:val="24"/>
        </w:rPr>
        <w:t>projetos</w:t>
      </w:r>
      <w:r>
        <w:rPr>
          <w:spacing w:val="1"/>
          <w:sz w:val="24"/>
        </w:rPr>
        <w:t xml:space="preserve"> </w:t>
      </w:r>
      <w:r>
        <w:rPr>
          <w:sz w:val="24"/>
        </w:rPr>
        <w:t>municipais nas áreas de Meio Ambiente e Sustentabilidade, como, por exemplo, o</w:t>
      </w:r>
      <w:r>
        <w:rPr>
          <w:spacing w:val="1"/>
          <w:sz w:val="24"/>
        </w:rPr>
        <w:t xml:space="preserve"> </w:t>
      </w:r>
      <w:r>
        <w:rPr>
          <w:sz w:val="24"/>
        </w:rPr>
        <w:t>financiamento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usinas</w:t>
      </w:r>
      <w:r>
        <w:rPr>
          <w:spacing w:val="1"/>
          <w:sz w:val="24"/>
        </w:rPr>
        <w:t xml:space="preserve"> </w:t>
      </w:r>
      <w:r>
        <w:rPr>
          <w:sz w:val="24"/>
        </w:rPr>
        <w:t>fotovoltaicas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projetos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eficiência</w:t>
      </w:r>
      <w:r>
        <w:rPr>
          <w:spacing w:val="1"/>
          <w:sz w:val="24"/>
        </w:rPr>
        <w:t xml:space="preserve"> </w:t>
      </w:r>
      <w:r>
        <w:rPr>
          <w:sz w:val="24"/>
        </w:rPr>
        <w:t>energética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iluminação</w:t>
      </w:r>
      <w:r>
        <w:rPr>
          <w:spacing w:val="-1"/>
          <w:sz w:val="24"/>
        </w:rPr>
        <w:t xml:space="preserve"> </w:t>
      </w:r>
      <w:r>
        <w:rPr>
          <w:sz w:val="24"/>
        </w:rPr>
        <w:t>pública.</w:t>
      </w:r>
    </w:p>
    <w:p w14:paraId="2D640730" w14:textId="77777777" w:rsidR="00A073B7" w:rsidRDefault="00EB2DA9">
      <w:pPr>
        <w:pStyle w:val="Ttulo2"/>
        <w:numPr>
          <w:ilvl w:val="0"/>
          <w:numId w:val="25"/>
        </w:numPr>
        <w:tabs>
          <w:tab w:val="left" w:pos="1535"/>
          <w:tab w:val="left" w:pos="1536"/>
        </w:tabs>
        <w:spacing w:before="93"/>
        <w:ind w:hanging="707"/>
        <w:rPr>
          <w:rFonts w:ascii="Arial" w:hAnsi="Arial"/>
        </w:rPr>
      </w:pPr>
      <w:r>
        <w:rPr>
          <w:rFonts w:ascii="Arial" w:hAnsi="Arial"/>
        </w:rPr>
        <w:t>Operações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Crédito</w:t>
      </w:r>
    </w:p>
    <w:p w14:paraId="71748437" w14:textId="77777777" w:rsidR="00A073B7" w:rsidRDefault="00EB2DA9">
      <w:pPr>
        <w:spacing w:before="120" w:line="232" w:lineRule="auto"/>
        <w:ind w:left="119" w:right="133" w:firstLine="710"/>
        <w:jc w:val="both"/>
        <w:rPr>
          <w:sz w:val="24"/>
        </w:rPr>
      </w:pPr>
      <w:r>
        <w:rPr>
          <w:sz w:val="24"/>
        </w:rPr>
        <w:t>Neste ano, o saldo da carteira de crédito atingiu marca h</w:t>
      </w:r>
      <w:r>
        <w:rPr>
          <w:sz w:val="24"/>
        </w:rPr>
        <w:t>istórica, fechando 31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dezembro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R$</w:t>
      </w:r>
      <w:r>
        <w:rPr>
          <w:spacing w:val="-7"/>
          <w:sz w:val="24"/>
        </w:rPr>
        <w:t xml:space="preserve"> </w:t>
      </w:r>
      <w:r>
        <w:rPr>
          <w:sz w:val="24"/>
        </w:rPr>
        <w:t>2,2 bilhões, crescimento de</w:t>
      </w:r>
      <w:r>
        <w:rPr>
          <w:spacing w:val="-7"/>
          <w:sz w:val="24"/>
        </w:rPr>
        <w:t xml:space="preserve"> </w:t>
      </w:r>
      <w:r>
        <w:rPr>
          <w:sz w:val="24"/>
        </w:rPr>
        <w:t>8,4%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z w:val="24"/>
        </w:rPr>
        <w:t>relação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2021.</w:t>
      </w:r>
    </w:p>
    <w:p w14:paraId="1E0132A2" w14:textId="77777777" w:rsidR="00A073B7" w:rsidRDefault="00EB2DA9">
      <w:pPr>
        <w:spacing w:before="117" w:line="232" w:lineRule="auto"/>
        <w:ind w:left="119" w:right="135" w:firstLine="710"/>
        <w:jc w:val="both"/>
        <w:rPr>
          <w:sz w:val="24"/>
        </w:rPr>
      </w:pPr>
      <w:r>
        <w:rPr>
          <w:sz w:val="24"/>
        </w:rPr>
        <w:t>Em decorrência da maior procura, em função da pandemia, as operações de</w:t>
      </w:r>
      <w:r>
        <w:rPr>
          <w:spacing w:val="1"/>
          <w:sz w:val="24"/>
        </w:rPr>
        <w:t xml:space="preserve"> </w:t>
      </w:r>
      <w:r>
        <w:rPr>
          <w:sz w:val="24"/>
        </w:rPr>
        <w:t>crédito de capital de giro representam 52,8% da carteira, consolidando o papel da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 SP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3"/>
          <w:sz w:val="24"/>
        </w:rPr>
        <w:t xml:space="preserve"> </w:t>
      </w:r>
      <w:r>
        <w:rPr>
          <w:sz w:val="24"/>
        </w:rPr>
        <w:t>instrumento financeiro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políticas</w:t>
      </w:r>
      <w:r>
        <w:rPr>
          <w:spacing w:val="-3"/>
          <w:sz w:val="24"/>
        </w:rPr>
        <w:t xml:space="preserve"> </w:t>
      </w:r>
      <w:r>
        <w:rPr>
          <w:sz w:val="24"/>
        </w:rPr>
        <w:t>públicas</w:t>
      </w:r>
      <w:r>
        <w:rPr>
          <w:spacing w:val="-2"/>
          <w:sz w:val="24"/>
        </w:rPr>
        <w:t xml:space="preserve"> </w:t>
      </w:r>
      <w:r>
        <w:rPr>
          <w:sz w:val="24"/>
        </w:rPr>
        <w:t>do estado.</w:t>
      </w:r>
    </w:p>
    <w:p w14:paraId="2F00460C" w14:textId="77777777" w:rsidR="00A073B7" w:rsidRDefault="00EB2DA9">
      <w:pPr>
        <w:spacing w:before="237" w:line="235" w:lineRule="auto"/>
        <w:ind w:left="119" w:right="135" w:firstLine="710"/>
        <w:jc w:val="both"/>
        <w:rPr>
          <w:sz w:val="24"/>
        </w:rPr>
      </w:pPr>
      <w:r>
        <w:rPr>
          <w:sz w:val="24"/>
        </w:rPr>
        <w:t>Em relação ao porte, 77,5% do total da carteira de crédito do setor privado</w:t>
      </w:r>
      <w:r>
        <w:rPr>
          <w:spacing w:val="1"/>
          <w:sz w:val="24"/>
        </w:rPr>
        <w:t xml:space="preserve"> </w:t>
      </w:r>
      <w:r>
        <w:rPr>
          <w:sz w:val="24"/>
        </w:rPr>
        <w:t>refere-se</w:t>
      </w:r>
      <w:r>
        <w:rPr>
          <w:spacing w:val="-7"/>
          <w:sz w:val="24"/>
        </w:rPr>
        <w:t xml:space="preserve"> </w:t>
      </w:r>
      <w:r>
        <w:rPr>
          <w:sz w:val="24"/>
        </w:rPr>
        <w:t>às micro,</w:t>
      </w:r>
      <w:r>
        <w:rPr>
          <w:spacing w:val="-3"/>
          <w:sz w:val="24"/>
        </w:rPr>
        <w:t xml:space="preserve"> </w:t>
      </w:r>
      <w:r>
        <w:rPr>
          <w:sz w:val="24"/>
        </w:rPr>
        <w:t>peq</w:t>
      </w:r>
      <w:r>
        <w:rPr>
          <w:sz w:val="24"/>
        </w:rPr>
        <w:t>uenas</w:t>
      </w:r>
      <w:r>
        <w:rPr>
          <w:spacing w:val="-7"/>
          <w:sz w:val="24"/>
        </w:rPr>
        <w:t xml:space="preserve"> </w:t>
      </w:r>
      <w:r>
        <w:rPr>
          <w:sz w:val="24"/>
        </w:rPr>
        <w:t>e médias</w:t>
      </w:r>
      <w:r>
        <w:rPr>
          <w:spacing w:val="-2"/>
          <w:sz w:val="24"/>
        </w:rPr>
        <w:t xml:space="preserve"> </w:t>
      </w:r>
      <w:r>
        <w:rPr>
          <w:sz w:val="24"/>
        </w:rPr>
        <w:t>empresas,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representatividade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saldo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carteira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setor</w:t>
      </w:r>
      <w:r>
        <w:rPr>
          <w:spacing w:val="-1"/>
          <w:sz w:val="24"/>
        </w:rPr>
        <w:t xml:space="preserve"> </w:t>
      </w:r>
      <w:r>
        <w:rPr>
          <w:sz w:val="24"/>
        </w:rPr>
        <w:t>público em</w:t>
      </w:r>
      <w:r>
        <w:rPr>
          <w:spacing w:val="2"/>
          <w:sz w:val="24"/>
        </w:rPr>
        <w:t xml:space="preserve"> </w:t>
      </w:r>
      <w:r>
        <w:rPr>
          <w:sz w:val="24"/>
        </w:rPr>
        <w:t>relação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1"/>
          <w:sz w:val="24"/>
        </w:rPr>
        <w:t xml:space="preserve"> </w:t>
      </w:r>
      <w:r>
        <w:rPr>
          <w:sz w:val="24"/>
        </w:rPr>
        <w:t>alcançou</w:t>
      </w:r>
      <w:r>
        <w:rPr>
          <w:spacing w:val="3"/>
          <w:sz w:val="24"/>
        </w:rPr>
        <w:t xml:space="preserve"> </w:t>
      </w:r>
      <w:r>
        <w:rPr>
          <w:sz w:val="24"/>
        </w:rPr>
        <w:t>14,4%.</w:t>
      </w:r>
    </w:p>
    <w:p w14:paraId="388C01FE" w14:textId="77777777" w:rsidR="00A073B7" w:rsidRDefault="00EB2DA9">
      <w:pPr>
        <w:spacing w:before="114" w:line="232" w:lineRule="auto"/>
        <w:ind w:left="119" w:right="130" w:firstLine="710"/>
        <w:jc w:val="both"/>
        <w:rPr>
          <w:sz w:val="24"/>
        </w:rPr>
      </w:pPr>
      <w:r>
        <w:rPr>
          <w:sz w:val="24"/>
        </w:rPr>
        <w:t>Considerando</w:t>
      </w:r>
      <w:r>
        <w:rPr>
          <w:spacing w:val="-7"/>
          <w:sz w:val="24"/>
        </w:rPr>
        <w:t xml:space="preserve"> </w:t>
      </w:r>
      <w:r>
        <w:rPr>
          <w:sz w:val="24"/>
        </w:rPr>
        <w:t>o prazo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vencimento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-8"/>
          <w:sz w:val="24"/>
        </w:rPr>
        <w:t xml:space="preserve"> </w:t>
      </w:r>
      <w:r>
        <w:rPr>
          <w:sz w:val="24"/>
        </w:rPr>
        <w:t>operações,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carteira</w:t>
      </w:r>
      <w:r>
        <w:rPr>
          <w:spacing w:val="1"/>
          <w:sz w:val="24"/>
        </w:rPr>
        <w:t xml:space="preserve"> </w:t>
      </w:r>
      <w:r>
        <w:rPr>
          <w:sz w:val="24"/>
        </w:rPr>
        <w:t>está</w:t>
      </w:r>
      <w:r>
        <w:rPr>
          <w:spacing w:val="-5"/>
          <w:sz w:val="24"/>
        </w:rPr>
        <w:t xml:space="preserve"> </w:t>
      </w:r>
      <w:r>
        <w:rPr>
          <w:sz w:val="24"/>
        </w:rPr>
        <w:t>composta</w:t>
      </w:r>
      <w:r>
        <w:rPr>
          <w:spacing w:val="-64"/>
          <w:sz w:val="24"/>
        </w:rPr>
        <w:t xml:space="preserve"> </w:t>
      </w:r>
      <w:r>
        <w:rPr>
          <w:sz w:val="24"/>
        </w:rPr>
        <w:t>por 14% de operações com vencimento de até 360 dias e 86% acima de 360 dias.</w:t>
      </w:r>
      <w:r>
        <w:rPr>
          <w:spacing w:val="1"/>
          <w:sz w:val="24"/>
        </w:rPr>
        <w:t xml:space="preserve"> </w:t>
      </w:r>
      <w:r>
        <w:rPr>
          <w:sz w:val="24"/>
        </w:rPr>
        <w:t>Vale destacar</w:t>
      </w:r>
      <w:r>
        <w:rPr>
          <w:spacing w:val="-2"/>
          <w:sz w:val="24"/>
        </w:rPr>
        <w:t xml:space="preserve"> </w:t>
      </w:r>
      <w:r>
        <w:rPr>
          <w:sz w:val="24"/>
        </w:rPr>
        <w:t>que 85,3%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carteira</w:t>
      </w:r>
      <w:r>
        <w:rPr>
          <w:spacing w:val="-2"/>
          <w:sz w:val="24"/>
        </w:rPr>
        <w:t xml:space="preserve"> </w:t>
      </w:r>
      <w:r>
        <w:rPr>
          <w:sz w:val="24"/>
        </w:rPr>
        <w:t>está</w:t>
      </w:r>
      <w:r>
        <w:rPr>
          <w:spacing w:val="1"/>
          <w:sz w:val="24"/>
        </w:rPr>
        <w:t xml:space="preserve"> </w:t>
      </w:r>
      <w:r>
        <w:rPr>
          <w:sz w:val="24"/>
        </w:rPr>
        <w:t>classificada</w:t>
      </w:r>
      <w:r>
        <w:rPr>
          <w:spacing w:val="-2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ratings</w:t>
      </w:r>
      <w:r>
        <w:rPr>
          <w:spacing w:val="-1"/>
          <w:sz w:val="24"/>
        </w:rPr>
        <w:t xml:space="preserve"> </w:t>
      </w:r>
      <w:r>
        <w:rPr>
          <w:sz w:val="24"/>
        </w:rPr>
        <w:t>“AA”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“C”.</w:t>
      </w:r>
    </w:p>
    <w:p w14:paraId="6E35399F" w14:textId="77777777" w:rsidR="00A073B7" w:rsidRDefault="00EB2DA9">
      <w:pPr>
        <w:pStyle w:val="PargrafodaLista"/>
        <w:numPr>
          <w:ilvl w:val="1"/>
          <w:numId w:val="25"/>
        </w:numPr>
        <w:tabs>
          <w:tab w:val="left" w:pos="1552"/>
        </w:tabs>
        <w:spacing w:before="112"/>
        <w:jc w:val="both"/>
        <w:rPr>
          <w:sz w:val="24"/>
        </w:rPr>
      </w:pPr>
      <w:r>
        <w:rPr>
          <w:sz w:val="24"/>
        </w:rPr>
        <w:t>Cobrança</w:t>
      </w:r>
    </w:p>
    <w:p w14:paraId="0AF08C7D" w14:textId="77777777" w:rsidR="00A073B7" w:rsidRDefault="00EB2DA9">
      <w:pPr>
        <w:spacing w:before="120" w:line="232" w:lineRule="auto"/>
        <w:ind w:left="119" w:right="137" w:firstLine="710"/>
        <w:jc w:val="both"/>
        <w:rPr>
          <w:sz w:val="24"/>
        </w:rPr>
      </w:pPr>
      <w:r>
        <w:rPr>
          <w:sz w:val="24"/>
        </w:rPr>
        <w:t>A Instituição contratou 5 (cinco) escritórios de advogados e 2 (dois) escritórios</w:t>
      </w:r>
      <w:r>
        <w:rPr>
          <w:spacing w:val="-64"/>
          <w:sz w:val="24"/>
        </w:rPr>
        <w:t xml:space="preserve"> </w:t>
      </w:r>
      <w:r>
        <w:rPr>
          <w:sz w:val="24"/>
        </w:rPr>
        <w:t>de co</w:t>
      </w:r>
      <w:r>
        <w:rPr>
          <w:sz w:val="24"/>
        </w:rPr>
        <w:t>brança administrativa, que tornou ainda mais efetiva a cobrança extrajudicial,</w:t>
      </w:r>
      <w:r>
        <w:rPr>
          <w:spacing w:val="1"/>
          <w:sz w:val="24"/>
        </w:rPr>
        <w:t xml:space="preserve"> </w:t>
      </w:r>
      <w:r>
        <w:rPr>
          <w:sz w:val="24"/>
        </w:rPr>
        <w:t>permitindo também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adoção de</w:t>
      </w:r>
      <w:r>
        <w:rPr>
          <w:spacing w:val="-2"/>
          <w:sz w:val="24"/>
        </w:rPr>
        <w:t xml:space="preserve"> </w:t>
      </w:r>
      <w:r>
        <w:rPr>
          <w:sz w:val="24"/>
        </w:rPr>
        <w:t>medidas judiciais</w:t>
      </w:r>
      <w:r>
        <w:rPr>
          <w:spacing w:val="-1"/>
          <w:sz w:val="24"/>
        </w:rPr>
        <w:t xml:space="preserve"> </w:t>
      </w:r>
      <w:r>
        <w:rPr>
          <w:sz w:val="24"/>
        </w:rPr>
        <w:t>de forma</w:t>
      </w:r>
      <w:r>
        <w:rPr>
          <w:spacing w:val="-1"/>
          <w:sz w:val="24"/>
        </w:rPr>
        <w:t xml:space="preserve"> </w:t>
      </w:r>
      <w:r>
        <w:rPr>
          <w:sz w:val="24"/>
        </w:rPr>
        <w:t>mais</w:t>
      </w:r>
      <w:r>
        <w:rPr>
          <w:spacing w:val="-1"/>
          <w:sz w:val="24"/>
        </w:rPr>
        <w:t xml:space="preserve"> </w:t>
      </w:r>
      <w:r>
        <w:rPr>
          <w:sz w:val="24"/>
        </w:rPr>
        <w:t>célere.</w:t>
      </w:r>
    </w:p>
    <w:p w14:paraId="494A5779" w14:textId="77777777" w:rsidR="00A073B7" w:rsidRDefault="00EB2DA9">
      <w:pPr>
        <w:spacing w:before="118" w:line="232" w:lineRule="auto"/>
        <w:ind w:left="119" w:right="137" w:firstLine="710"/>
        <w:jc w:val="both"/>
        <w:rPr>
          <w:sz w:val="24"/>
        </w:rPr>
      </w:pPr>
      <w:r>
        <w:rPr>
          <w:sz w:val="24"/>
        </w:rPr>
        <w:t>Além disso, a Instituição tem conjugado esforços visando à obtenção dos</w:t>
      </w:r>
      <w:r>
        <w:rPr>
          <w:spacing w:val="1"/>
          <w:sz w:val="24"/>
        </w:rPr>
        <w:t xml:space="preserve"> </w:t>
      </w:r>
      <w:r>
        <w:rPr>
          <w:sz w:val="24"/>
        </w:rPr>
        <w:t>créditos de difícil recuperação, de forma a permitir uma melhoria na qualidade da</w:t>
      </w:r>
      <w:r>
        <w:rPr>
          <w:spacing w:val="1"/>
          <w:sz w:val="24"/>
        </w:rPr>
        <w:t xml:space="preserve"> </w:t>
      </w:r>
      <w:r>
        <w:rPr>
          <w:sz w:val="24"/>
        </w:rPr>
        <w:t>carteira,</w:t>
      </w:r>
      <w:r>
        <w:rPr>
          <w:spacing w:val="-16"/>
          <w:sz w:val="24"/>
        </w:rPr>
        <w:t xml:space="preserve"> </w:t>
      </w:r>
      <w:r>
        <w:rPr>
          <w:sz w:val="24"/>
        </w:rPr>
        <w:t>bem</w:t>
      </w:r>
      <w:r>
        <w:rPr>
          <w:spacing w:val="-5"/>
          <w:sz w:val="24"/>
        </w:rPr>
        <w:t xml:space="preserve"> </w:t>
      </w:r>
      <w:r>
        <w:rPr>
          <w:sz w:val="24"/>
        </w:rPr>
        <w:t>como</w:t>
      </w:r>
      <w:r>
        <w:rPr>
          <w:spacing w:val="-8"/>
          <w:sz w:val="24"/>
        </w:rPr>
        <w:t xml:space="preserve"> </w:t>
      </w:r>
      <w:r>
        <w:rPr>
          <w:sz w:val="24"/>
        </w:rPr>
        <w:t>possibilitar</w:t>
      </w:r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retorno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crédito</w:t>
      </w:r>
      <w:r>
        <w:rPr>
          <w:spacing w:val="-11"/>
          <w:sz w:val="24"/>
        </w:rPr>
        <w:t xml:space="preserve"> </w:t>
      </w:r>
      <w:r>
        <w:rPr>
          <w:sz w:val="24"/>
        </w:rPr>
        <w:t>com</w:t>
      </w:r>
      <w:r>
        <w:rPr>
          <w:spacing w:val="-7"/>
          <w:sz w:val="24"/>
        </w:rPr>
        <w:t xml:space="preserve"> </w:t>
      </w:r>
      <w:r>
        <w:rPr>
          <w:sz w:val="24"/>
        </w:rPr>
        <w:t>vistas</w:t>
      </w:r>
      <w:r>
        <w:rPr>
          <w:spacing w:val="-11"/>
          <w:sz w:val="24"/>
        </w:rPr>
        <w:t xml:space="preserve"> </w:t>
      </w:r>
      <w:r>
        <w:rPr>
          <w:sz w:val="24"/>
        </w:rPr>
        <w:t>à</w:t>
      </w:r>
      <w:r>
        <w:rPr>
          <w:spacing w:val="-10"/>
          <w:sz w:val="24"/>
        </w:rPr>
        <w:t xml:space="preserve"> </w:t>
      </w:r>
      <w:r>
        <w:rPr>
          <w:sz w:val="24"/>
        </w:rPr>
        <w:t>oferta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z w:val="24"/>
        </w:rPr>
        <w:t>demais</w:t>
      </w:r>
      <w:r>
        <w:rPr>
          <w:spacing w:val="-64"/>
          <w:sz w:val="24"/>
        </w:rPr>
        <w:t xml:space="preserve"> </w:t>
      </w:r>
      <w:r>
        <w:rPr>
          <w:sz w:val="24"/>
        </w:rPr>
        <w:t>empresas paulistas que dele necessitem. Como fruto dessas ações, em 2022 foram</w:t>
      </w:r>
      <w:r>
        <w:rPr>
          <w:spacing w:val="1"/>
          <w:sz w:val="24"/>
        </w:rPr>
        <w:t xml:space="preserve"> </w:t>
      </w:r>
      <w:r>
        <w:rPr>
          <w:sz w:val="24"/>
        </w:rPr>
        <w:t>obtidos</w:t>
      </w:r>
      <w:r>
        <w:rPr>
          <w:spacing w:val="-1"/>
          <w:sz w:val="24"/>
        </w:rPr>
        <w:t xml:space="preserve"> </w:t>
      </w:r>
      <w:r>
        <w:rPr>
          <w:sz w:val="24"/>
        </w:rPr>
        <w:t>mais de</w:t>
      </w:r>
      <w:r>
        <w:rPr>
          <w:spacing w:val="1"/>
          <w:sz w:val="24"/>
        </w:rPr>
        <w:t xml:space="preserve"> </w:t>
      </w:r>
      <w:r>
        <w:rPr>
          <w:sz w:val="24"/>
        </w:rPr>
        <w:t>R$</w:t>
      </w:r>
      <w:r>
        <w:rPr>
          <w:spacing w:val="-2"/>
          <w:sz w:val="24"/>
        </w:rPr>
        <w:t xml:space="preserve"> </w:t>
      </w:r>
      <w:r>
        <w:rPr>
          <w:sz w:val="24"/>
        </w:rPr>
        <w:t>24,8</w:t>
      </w:r>
      <w:r>
        <w:rPr>
          <w:spacing w:val="1"/>
          <w:sz w:val="24"/>
        </w:rPr>
        <w:t xml:space="preserve"> </w:t>
      </w:r>
      <w:r>
        <w:rPr>
          <w:sz w:val="24"/>
        </w:rPr>
        <w:t>milhões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2"/>
          <w:sz w:val="24"/>
        </w:rPr>
        <w:t xml:space="preserve"> </w:t>
      </w:r>
      <w:r>
        <w:rPr>
          <w:sz w:val="24"/>
        </w:rPr>
        <w:t>regularização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prejuízo</w:t>
      </w:r>
      <w:r>
        <w:rPr>
          <w:color w:val="FF0000"/>
          <w:sz w:val="24"/>
        </w:rPr>
        <w:t>.</w:t>
      </w:r>
    </w:p>
    <w:p w14:paraId="440AA269" w14:textId="77777777" w:rsidR="00A073B7" w:rsidRDefault="00A073B7">
      <w:pPr>
        <w:spacing w:line="232" w:lineRule="auto"/>
        <w:jc w:val="both"/>
        <w:rPr>
          <w:sz w:val="24"/>
        </w:rPr>
        <w:sectPr w:rsidR="00A073B7">
          <w:pgSz w:w="11900" w:h="16840"/>
          <w:pgMar w:top="1320" w:right="980" w:bottom="920" w:left="1580" w:header="701" w:footer="737" w:gutter="0"/>
          <w:cols w:space="720"/>
        </w:sectPr>
      </w:pPr>
    </w:p>
    <w:p w14:paraId="67056DBC" w14:textId="77777777" w:rsidR="00A073B7" w:rsidRDefault="00A073B7">
      <w:pPr>
        <w:pStyle w:val="Corpodetexto"/>
        <w:spacing w:before="3"/>
        <w:rPr>
          <w:sz w:val="24"/>
        </w:rPr>
      </w:pPr>
    </w:p>
    <w:p w14:paraId="564FAC19" w14:textId="77777777" w:rsidR="00A073B7" w:rsidRDefault="00EB2DA9">
      <w:pPr>
        <w:spacing w:before="100"/>
        <w:ind w:left="119" w:right="134" w:firstLine="710"/>
        <w:jc w:val="both"/>
        <w:rPr>
          <w:sz w:val="24"/>
        </w:rPr>
      </w:pPr>
      <w:r>
        <w:rPr>
          <w:sz w:val="24"/>
        </w:rPr>
        <w:t>Apesar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arrefecimento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pandemia,</w:t>
      </w:r>
      <w:r>
        <w:rPr>
          <w:spacing w:val="1"/>
          <w:sz w:val="24"/>
        </w:rPr>
        <w:t xml:space="preserve"> </w:t>
      </w:r>
      <w:r>
        <w:rPr>
          <w:sz w:val="24"/>
        </w:rPr>
        <w:t>muitas</w:t>
      </w:r>
      <w:r>
        <w:rPr>
          <w:spacing w:val="1"/>
          <w:sz w:val="24"/>
        </w:rPr>
        <w:t xml:space="preserve"> </w:t>
      </w:r>
      <w:r>
        <w:rPr>
          <w:sz w:val="24"/>
        </w:rPr>
        <w:t>empresas</w:t>
      </w:r>
      <w:r>
        <w:rPr>
          <w:spacing w:val="1"/>
          <w:sz w:val="24"/>
        </w:rPr>
        <w:t xml:space="preserve"> </w:t>
      </w:r>
      <w:r>
        <w:rPr>
          <w:sz w:val="24"/>
        </w:rPr>
        <w:t>ainda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conseguiram retomar suas atividad</w:t>
      </w:r>
      <w:r>
        <w:rPr>
          <w:sz w:val="24"/>
        </w:rPr>
        <w:t>es integralmente e a Desenvolve SP promoveu, a</w:t>
      </w:r>
      <w:r>
        <w:rPr>
          <w:spacing w:val="1"/>
          <w:sz w:val="24"/>
        </w:rPr>
        <w:t xml:space="preserve"> </w:t>
      </w:r>
      <w:r>
        <w:rPr>
          <w:sz w:val="24"/>
        </w:rPr>
        <w:t>partir de outubro a dezembro/2022, uma campanha de renegociação que concedia</w:t>
      </w:r>
      <w:r>
        <w:rPr>
          <w:spacing w:val="1"/>
          <w:sz w:val="24"/>
        </w:rPr>
        <w:t xml:space="preserve"> </w:t>
      </w:r>
      <w:r>
        <w:rPr>
          <w:sz w:val="24"/>
        </w:rPr>
        <w:t>carência de 6 meses, dedução dos encargos por atraso e o pagamento somente de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-6"/>
          <w:sz w:val="24"/>
        </w:rPr>
        <w:t xml:space="preserve"> </w:t>
      </w:r>
      <w:r>
        <w:rPr>
          <w:sz w:val="24"/>
        </w:rPr>
        <w:t>parcela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7"/>
          <w:sz w:val="24"/>
        </w:rPr>
        <w:t xml:space="preserve"> </w:t>
      </w:r>
      <w:r>
        <w:rPr>
          <w:sz w:val="24"/>
        </w:rPr>
        <w:t>vista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amortização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saldo.</w:t>
      </w:r>
      <w:r>
        <w:rPr>
          <w:spacing w:val="-9"/>
          <w:sz w:val="24"/>
        </w:rPr>
        <w:t xml:space="preserve"> </w:t>
      </w:r>
      <w:r>
        <w:rPr>
          <w:sz w:val="24"/>
        </w:rPr>
        <w:t>Foi</w:t>
      </w:r>
      <w:r>
        <w:rPr>
          <w:spacing w:val="-1"/>
          <w:sz w:val="24"/>
        </w:rPr>
        <w:t xml:space="preserve"> </w:t>
      </w:r>
      <w:r>
        <w:rPr>
          <w:sz w:val="24"/>
        </w:rPr>
        <w:t>renegociado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-1"/>
          <w:sz w:val="24"/>
        </w:rPr>
        <w:t xml:space="preserve"> </w:t>
      </w:r>
      <w:r>
        <w:rPr>
          <w:sz w:val="24"/>
        </w:rPr>
        <w:t>campanha</w:t>
      </w:r>
      <w:r>
        <w:rPr>
          <w:spacing w:val="-7"/>
          <w:sz w:val="24"/>
        </w:rPr>
        <w:t xml:space="preserve"> </w:t>
      </w:r>
      <w:r>
        <w:rPr>
          <w:sz w:val="24"/>
        </w:rPr>
        <w:t>mais</w:t>
      </w:r>
      <w:r>
        <w:rPr>
          <w:spacing w:val="-65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R$</w:t>
      </w:r>
      <w:r>
        <w:rPr>
          <w:spacing w:val="-10"/>
          <w:sz w:val="24"/>
        </w:rPr>
        <w:t xml:space="preserve"> </w:t>
      </w:r>
      <w:r>
        <w:rPr>
          <w:sz w:val="24"/>
        </w:rPr>
        <w:t>20</w:t>
      </w:r>
      <w:r>
        <w:rPr>
          <w:spacing w:val="-10"/>
          <w:sz w:val="24"/>
        </w:rPr>
        <w:t xml:space="preserve"> </w:t>
      </w:r>
      <w:r>
        <w:rPr>
          <w:sz w:val="24"/>
        </w:rPr>
        <w:t>milhões,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saiu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situação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inadimplência</w:t>
      </w:r>
      <w:r>
        <w:rPr>
          <w:spacing w:val="-7"/>
          <w:sz w:val="24"/>
        </w:rPr>
        <w:t xml:space="preserve"> </w:t>
      </w:r>
      <w:r>
        <w:rPr>
          <w:sz w:val="24"/>
        </w:rPr>
        <w:t>possibilitando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manutenção</w:t>
      </w:r>
      <w:r>
        <w:rPr>
          <w:spacing w:val="-64"/>
          <w:sz w:val="24"/>
        </w:rPr>
        <w:t xml:space="preserve"> </w:t>
      </w:r>
      <w:r>
        <w:rPr>
          <w:sz w:val="24"/>
        </w:rPr>
        <w:t>do índice</w:t>
      </w:r>
      <w:r>
        <w:rPr>
          <w:spacing w:val="-1"/>
          <w:sz w:val="24"/>
        </w:rPr>
        <w:t xml:space="preserve"> </w:t>
      </w:r>
      <w:r>
        <w:rPr>
          <w:sz w:val="24"/>
        </w:rPr>
        <w:t>dentro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meta prevista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exercício.</w:t>
      </w:r>
    </w:p>
    <w:p w14:paraId="498A1D03" w14:textId="77777777" w:rsidR="00A073B7" w:rsidRDefault="00EB2DA9">
      <w:pPr>
        <w:pStyle w:val="PargrafodaLista"/>
        <w:numPr>
          <w:ilvl w:val="1"/>
          <w:numId w:val="25"/>
        </w:numPr>
        <w:tabs>
          <w:tab w:val="left" w:pos="1549"/>
          <w:tab w:val="left" w:pos="1550"/>
        </w:tabs>
        <w:spacing w:before="123"/>
        <w:ind w:left="1549" w:hanging="361"/>
        <w:rPr>
          <w:sz w:val="24"/>
        </w:rPr>
      </w:pPr>
      <w:r>
        <w:rPr>
          <w:sz w:val="24"/>
        </w:rPr>
        <w:t>Leilão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ICMS</w:t>
      </w:r>
    </w:p>
    <w:p w14:paraId="5287E570" w14:textId="77777777" w:rsidR="00A073B7" w:rsidRDefault="00EB2DA9">
      <w:pPr>
        <w:spacing w:before="118"/>
        <w:ind w:left="119" w:right="134" w:firstLine="710"/>
        <w:jc w:val="both"/>
        <w:rPr>
          <w:sz w:val="24"/>
        </w:rPr>
      </w:pP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</w:t>
      </w:r>
      <w:r>
        <w:rPr>
          <w:spacing w:val="1"/>
          <w:sz w:val="24"/>
        </w:rPr>
        <w:t xml:space="preserve"> </w:t>
      </w:r>
      <w:r>
        <w:rPr>
          <w:sz w:val="24"/>
        </w:rPr>
        <w:t>SP</w:t>
      </w:r>
      <w:r>
        <w:rPr>
          <w:spacing w:val="1"/>
          <w:sz w:val="24"/>
        </w:rPr>
        <w:t xml:space="preserve"> </w:t>
      </w:r>
      <w:r>
        <w:rPr>
          <w:sz w:val="24"/>
        </w:rPr>
        <w:t>realizou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décimo</w:t>
      </w:r>
      <w:r>
        <w:rPr>
          <w:spacing w:val="1"/>
          <w:sz w:val="24"/>
        </w:rPr>
        <w:t xml:space="preserve"> </w:t>
      </w:r>
      <w:r>
        <w:rPr>
          <w:sz w:val="24"/>
        </w:rPr>
        <w:t>oitavo</w:t>
      </w:r>
      <w:r>
        <w:rPr>
          <w:spacing w:val="1"/>
          <w:sz w:val="24"/>
        </w:rPr>
        <w:t xml:space="preserve"> </w:t>
      </w:r>
      <w:r>
        <w:rPr>
          <w:sz w:val="24"/>
        </w:rPr>
        <w:t>leilão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créditos</w:t>
      </w:r>
      <w:r>
        <w:rPr>
          <w:spacing w:val="1"/>
          <w:sz w:val="24"/>
        </w:rPr>
        <w:t xml:space="preserve"> </w:t>
      </w:r>
      <w:r>
        <w:rPr>
          <w:sz w:val="24"/>
        </w:rPr>
        <w:t>acumulados de Imposto sobre Circulação de Mercadorias e Serviços (ICMS). Esses</w:t>
      </w:r>
      <w:r>
        <w:rPr>
          <w:spacing w:val="1"/>
          <w:sz w:val="24"/>
        </w:rPr>
        <w:t xml:space="preserve"> </w:t>
      </w:r>
      <w:r>
        <w:rPr>
          <w:sz w:val="24"/>
        </w:rPr>
        <w:t>créditos são ofertados em garantia de operações contratadas no Programa de Apoio</w:t>
      </w:r>
      <w:r>
        <w:rPr>
          <w:spacing w:val="1"/>
          <w:sz w:val="24"/>
        </w:rPr>
        <w:t xml:space="preserve"> </w:t>
      </w:r>
      <w:r>
        <w:rPr>
          <w:sz w:val="24"/>
        </w:rPr>
        <w:t>ao Setor Avícola (Proavi), ajudando o setor a monetizar estes ativos. O leilão ocorreu</w:t>
      </w:r>
      <w:r>
        <w:rPr>
          <w:spacing w:val="-64"/>
          <w:sz w:val="24"/>
        </w:rPr>
        <w:t xml:space="preserve"> </w:t>
      </w:r>
      <w:r>
        <w:rPr>
          <w:sz w:val="24"/>
        </w:rPr>
        <w:t>em julho e teve um montante de créditos de R$ 18,7 milhões, sendo adquiridos por</w:t>
      </w:r>
      <w:r>
        <w:rPr>
          <w:spacing w:val="1"/>
          <w:sz w:val="24"/>
        </w:rPr>
        <w:t xml:space="preserve"> </w:t>
      </w:r>
      <w:r>
        <w:rPr>
          <w:sz w:val="24"/>
        </w:rPr>
        <w:t>R$ 17,9</w:t>
      </w:r>
      <w:r>
        <w:rPr>
          <w:spacing w:val="3"/>
          <w:sz w:val="24"/>
        </w:rPr>
        <w:t xml:space="preserve"> </w:t>
      </w:r>
      <w:r>
        <w:rPr>
          <w:sz w:val="24"/>
        </w:rPr>
        <w:t>milhões,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representa</w:t>
      </w:r>
      <w:r>
        <w:rPr>
          <w:spacing w:val="-1"/>
          <w:sz w:val="24"/>
        </w:rPr>
        <w:t xml:space="preserve"> </w:t>
      </w:r>
      <w:r>
        <w:rPr>
          <w:sz w:val="24"/>
        </w:rPr>
        <w:t>um</w:t>
      </w:r>
      <w:r>
        <w:rPr>
          <w:spacing w:val="2"/>
          <w:sz w:val="24"/>
        </w:rPr>
        <w:t xml:space="preserve"> </w:t>
      </w:r>
      <w:r>
        <w:rPr>
          <w:sz w:val="24"/>
        </w:rPr>
        <w:t>deságio de</w:t>
      </w:r>
      <w:r>
        <w:rPr>
          <w:spacing w:val="1"/>
          <w:sz w:val="24"/>
        </w:rPr>
        <w:t xml:space="preserve"> </w:t>
      </w:r>
      <w:r>
        <w:rPr>
          <w:sz w:val="24"/>
        </w:rPr>
        <w:t>4,5%.</w:t>
      </w:r>
    </w:p>
    <w:p w14:paraId="4279E25D" w14:textId="77777777" w:rsidR="00A073B7" w:rsidRDefault="00EB2DA9">
      <w:pPr>
        <w:pStyle w:val="PargrafodaLista"/>
        <w:numPr>
          <w:ilvl w:val="1"/>
          <w:numId w:val="25"/>
        </w:numPr>
        <w:tabs>
          <w:tab w:val="left" w:pos="1549"/>
          <w:tab w:val="left" w:pos="1550"/>
        </w:tabs>
        <w:spacing w:before="120"/>
        <w:ind w:left="1549" w:hanging="361"/>
        <w:rPr>
          <w:i/>
          <w:color w:val="42ACE1"/>
          <w:sz w:val="24"/>
        </w:rPr>
      </w:pPr>
      <w:r>
        <w:rPr>
          <w:rFonts w:ascii="Arial" w:hAnsi="Arial"/>
          <w:i/>
          <w:sz w:val="24"/>
        </w:rPr>
        <w:t>Funding</w:t>
      </w:r>
    </w:p>
    <w:p w14:paraId="58EDDA1B" w14:textId="77777777" w:rsidR="00A073B7" w:rsidRDefault="00EB2DA9">
      <w:pPr>
        <w:spacing w:before="122"/>
        <w:ind w:left="119" w:right="138" w:firstLine="710"/>
        <w:jc w:val="both"/>
        <w:rPr>
          <w:sz w:val="24"/>
        </w:rPr>
      </w:pPr>
      <w:r>
        <w:rPr>
          <w:sz w:val="24"/>
        </w:rPr>
        <w:t>Para cumprir com o seu papel de agente financeiro do governo do Estado de</w:t>
      </w:r>
      <w:r>
        <w:rPr>
          <w:spacing w:val="1"/>
          <w:sz w:val="24"/>
        </w:rPr>
        <w:t xml:space="preserve"> </w:t>
      </w:r>
      <w:r>
        <w:rPr>
          <w:sz w:val="24"/>
        </w:rPr>
        <w:t>São</w:t>
      </w:r>
      <w:r>
        <w:rPr>
          <w:spacing w:val="1"/>
          <w:sz w:val="24"/>
        </w:rPr>
        <w:t xml:space="preserve"> </w:t>
      </w:r>
      <w:r>
        <w:rPr>
          <w:sz w:val="24"/>
        </w:rPr>
        <w:t>Paulo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financiar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economia</w:t>
      </w:r>
      <w:r>
        <w:rPr>
          <w:spacing w:val="1"/>
          <w:sz w:val="24"/>
        </w:rPr>
        <w:t xml:space="preserve"> </w:t>
      </w:r>
      <w:r>
        <w:rPr>
          <w:sz w:val="24"/>
        </w:rPr>
        <w:t>paulis</w:t>
      </w:r>
      <w:r>
        <w:rPr>
          <w:sz w:val="24"/>
        </w:rPr>
        <w:t>ta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cenário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crise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recuperação</w:t>
      </w:r>
      <w:r>
        <w:rPr>
          <w:spacing w:val="1"/>
          <w:sz w:val="24"/>
        </w:rPr>
        <w:t xml:space="preserve"> </w:t>
      </w:r>
      <w:r>
        <w:rPr>
          <w:sz w:val="24"/>
        </w:rPr>
        <w:t>econômica global, a Desenvolve SP busca novas fontes de recursos para atender a</w:t>
      </w:r>
      <w:r>
        <w:rPr>
          <w:spacing w:val="1"/>
          <w:sz w:val="24"/>
        </w:rPr>
        <w:t xml:space="preserve"> </w:t>
      </w:r>
      <w:r>
        <w:rPr>
          <w:sz w:val="24"/>
        </w:rPr>
        <w:t>demanda.</w:t>
      </w:r>
    </w:p>
    <w:p w14:paraId="37D53339" w14:textId="77777777" w:rsidR="00A073B7" w:rsidRDefault="00EB2DA9">
      <w:pPr>
        <w:spacing w:before="123"/>
        <w:ind w:left="119" w:right="135" w:firstLine="710"/>
        <w:jc w:val="both"/>
        <w:rPr>
          <w:sz w:val="24"/>
        </w:rPr>
      </w:pPr>
      <w:r>
        <w:rPr>
          <w:sz w:val="24"/>
        </w:rPr>
        <w:t>Em 2022, foram ratificados pelo Conselho de Administração os processos de</w:t>
      </w:r>
      <w:r>
        <w:rPr>
          <w:spacing w:val="1"/>
          <w:sz w:val="24"/>
        </w:rPr>
        <w:t xml:space="preserve"> </w:t>
      </w:r>
      <w:r>
        <w:rPr>
          <w:sz w:val="24"/>
        </w:rPr>
        <w:t>captação de USD 90 milhões com o New Development Bank (N</w:t>
      </w:r>
      <w:r>
        <w:rPr>
          <w:sz w:val="24"/>
        </w:rPr>
        <w:t>DB) e USD 110</w:t>
      </w:r>
      <w:r>
        <w:rPr>
          <w:spacing w:val="1"/>
          <w:sz w:val="24"/>
        </w:rPr>
        <w:t xml:space="preserve"> </w:t>
      </w:r>
      <w:r>
        <w:rPr>
          <w:sz w:val="24"/>
        </w:rPr>
        <w:t>milhões</w:t>
      </w:r>
      <w:r>
        <w:rPr>
          <w:spacing w:val="-9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z w:val="24"/>
        </w:rPr>
        <w:t>Banco</w:t>
      </w:r>
      <w:r>
        <w:rPr>
          <w:spacing w:val="-8"/>
          <w:sz w:val="24"/>
        </w:rPr>
        <w:t xml:space="preserve"> </w:t>
      </w:r>
      <w:r>
        <w:rPr>
          <w:sz w:val="24"/>
        </w:rPr>
        <w:t>Interamericano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-8"/>
          <w:sz w:val="24"/>
        </w:rPr>
        <w:t xml:space="preserve"> </w:t>
      </w:r>
      <w:r>
        <w:rPr>
          <w:sz w:val="24"/>
        </w:rPr>
        <w:t>(BID),</w:t>
      </w:r>
      <w:r>
        <w:rPr>
          <w:spacing w:val="-9"/>
          <w:sz w:val="24"/>
        </w:rPr>
        <w:t xml:space="preserve"> </w:t>
      </w:r>
      <w:r>
        <w:rPr>
          <w:sz w:val="24"/>
        </w:rPr>
        <w:t>ambos</w:t>
      </w:r>
      <w:r>
        <w:rPr>
          <w:spacing w:val="-9"/>
          <w:sz w:val="24"/>
        </w:rPr>
        <w:t xml:space="preserve"> </w:t>
      </w:r>
      <w:r>
        <w:rPr>
          <w:sz w:val="24"/>
        </w:rPr>
        <w:t>com garantia</w:t>
      </w:r>
      <w:r>
        <w:rPr>
          <w:spacing w:val="-64"/>
          <w:sz w:val="24"/>
        </w:rPr>
        <w:t xml:space="preserve"> </w:t>
      </w:r>
      <w:r>
        <w:rPr>
          <w:sz w:val="24"/>
        </w:rPr>
        <w:t>soberana aprovada pela Comissão de Financiamento Externo (COFIEX) e com foco</w:t>
      </w:r>
      <w:r>
        <w:rPr>
          <w:spacing w:val="1"/>
          <w:sz w:val="24"/>
        </w:rPr>
        <w:t xml:space="preserve"> </w:t>
      </w:r>
      <w:r>
        <w:rPr>
          <w:sz w:val="24"/>
        </w:rPr>
        <w:t>em investimento em projetos de infraestrutura para os setores público e privado, com</w:t>
      </w:r>
      <w:r>
        <w:rPr>
          <w:spacing w:val="-64"/>
          <w:sz w:val="24"/>
        </w:rPr>
        <w:t xml:space="preserve"> </w:t>
      </w:r>
      <w:r>
        <w:rPr>
          <w:sz w:val="24"/>
        </w:rPr>
        <w:t>conteúdo de sustentabilidade. A operação com o NDB possui prazo total de 10 anos,</w:t>
      </w:r>
      <w:r>
        <w:rPr>
          <w:spacing w:val="-64"/>
          <w:sz w:val="24"/>
        </w:rPr>
        <w:t xml:space="preserve"> </w:t>
      </w:r>
      <w:r>
        <w:rPr>
          <w:sz w:val="24"/>
        </w:rPr>
        <w:t>com 5 anos de carência. Já a captação com o BID possui prazo de 25 anos com 5</w:t>
      </w:r>
      <w:r>
        <w:rPr>
          <w:spacing w:val="1"/>
          <w:sz w:val="24"/>
        </w:rPr>
        <w:t xml:space="preserve"> </w:t>
      </w:r>
      <w:r>
        <w:rPr>
          <w:sz w:val="24"/>
        </w:rPr>
        <w:t>anos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z w:val="24"/>
        </w:rPr>
        <w:t>ses de</w:t>
      </w:r>
      <w:r>
        <w:rPr>
          <w:spacing w:val="1"/>
          <w:sz w:val="24"/>
        </w:rPr>
        <w:t xml:space="preserve"> </w:t>
      </w:r>
      <w:r>
        <w:rPr>
          <w:sz w:val="24"/>
        </w:rPr>
        <w:t>carência.</w:t>
      </w:r>
    </w:p>
    <w:p w14:paraId="091ADD63" w14:textId="77777777" w:rsidR="00A073B7" w:rsidRDefault="00EB2DA9">
      <w:pPr>
        <w:spacing w:before="120"/>
        <w:ind w:left="119" w:right="135" w:firstLine="710"/>
        <w:jc w:val="both"/>
        <w:rPr>
          <w:sz w:val="24"/>
        </w:rPr>
      </w:pPr>
      <w:r>
        <w:rPr>
          <w:sz w:val="24"/>
        </w:rPr>
        <w:t>Cabe salientar que no final de 2022, foi aprovado pela Corporacíón Andina de</w:t>
      </w:r>
      <w:r>
        <w:rPr>
          <w:spacing w:val="1"/>
          <w:sz w:val="24"/>
        </w:rPr>
        <w:t xml:space="preserve"> </w:t>
      </w:r>
      <w:r>
        <w:rPr>
          <w:sz w:val="24"/>
        </w:rPr>
        <w:t>Fomento (CAF) – Banco de Desarrollo del América Latina o aumento de limite de</w:t>
      </w:r>
      <w:r>
        <w:rPr>
          <w:spacing w:val="1"/>
          <w:sz w:val="24"/>
        </w:rPr>
        <w:t xml:space="preserve"> </w:t>
      </w:r>
      <w:r>
        <w:rPr>
          <w:sz w:val="24"/>
        </w:rPr>
        <w:t>nossa</w:t>
      </w:r>
      <w:r>
        <w:rPr>
          <w:spacing w:val="-2"/>
          <w:sz w:val="24"/>
        </w:rPr>
        <w:t xml:space="preserve"> </w:t>
      </w:r>
      <w:r>
        <w:rPr>
          <w:sz w:val="24"/>
        </w:rPr>
        <w:t>linha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crédito</w:t>
      </w:r>
      <w:r>
        <w:rPr>
          <w:spacing w:val="-4"/>
          <w:sz w:val="24"/>
        </w:rPr>
        <w:t xml:space="preserve"> </w:t>
      </w:r>
      <w:r>
        <w:rPr>
          <w:sz w:val="24"/>
        </w:rPr>
        <w:t>rotativo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USD</w:t>
      </w:r>
      <w:r>
        <w:rPr>
          <w:spacing w:val="-3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milhões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USD 100</w:t>
      </w:r>
      <w:r>
        <w:rPr>
          <w:spacing w:val="-1"/>
          <w:sz w:val="24"/>
        </w:rPr>
        <w:t xml:space="preserve"> </w:t>
      </w:r>
      <w:r>
        <w:rPr>
          <w:sz w:val="24"/>
        </w:rPr>
        <w:t>milhões.</w:t>
      </w:r>
    </w:p>
    <w:p w14:paraId="66ABE3F9" w14:textId="77777777" w:rsidR="00A073B7" w:rsidRDefault="00EB2DA9">
      <w:pPr>
        <w:spacing w:before="118"/>
        <w:ind w:left="119" w:right="137" w:firstLine="710"/>
        <w:jc w:val="both"/>
        <w:rPr>
          <w:sz w:val="24"/>
        </w:rPr>
      </w:pPr>
      <w:r>
        <w:rPr>
          <w:sz w:val="24"/>
        </w:rPr>
        <w:t>Outrossim,</w:t>
      </w:r>
      <w:r>
        <w:rPr>
          <w:spacing w:val="-11"/>
          <w:sz w:val="24"/>
        </w:rPr>
        <w:t xml:space="preserve"> </w:t>
      </w:r>
      <w:r>
        <w:rPr>
          <w:sz w:val="24"/>
        </w:rPr>
        <w:t>ressalta-se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em 2022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Desenvolve</w:t>
      </w:r>
      <w:r>
        <w:rPr>
          <w:spacing w:val="-6"/>
          <w:sz w:val="24"/>
        </w:rPr>
        <w:t xml:space="preserve"> </w:t>
      </w:r>
      <w:r>
        <w:rPr>
          <w:sz w:val="24"/>
        </w:rPr>
        <w:t>SP</w:t>
      </w:r>
      <w:r>
        <w:rPr>
          <w:spacing w:val="-7"/>
          <w:sz w:val="24"/>
        </w:rPr>
        <w:t xml:space="preserve"> </w:t>
      </w:r>
      <w:r>
        <w:rPr>
          <w:sz w:val="24"/>
        </w:rPr>
        <w:t>retomou</w:t>
      </w:r>
      <w:r>
        <w:rPr>
          <w:spacing w:val="-6"/>
          <w:sz w:val="24"/>
        </w:rPr>
        <w:t xml:space="preserve"> </w:t>
      </w:r>
      <w:r>
        <w:rPr>
          <w:sz w:val="24"/>
        </w:rPr>
        <w:t>conversas</w:t>
      </w:r>
      <w:r>
        <w:rPr>
          <w:spacing w:val="-4"/>
          <w:sz w:val="24"/>
        </w:rPr>
        <w:t xml:space="preserve"> </w:t>
      </w:r>
      <w:r>
        <w:rPr>
          <w:sz w:val="24"/>
        </w:rPr>
        <w:t>com</w:t>
      </w:r>
      <w:r>
        <w:rPr>
          <w:spacing w:val="-64"/>
          <w:sz w:val="24"/>
        </w:rPr>
        <w:t xml:space="preserve"> </w:t>
      </w:r>
      <w:r>
        <w:rPr>
          <w:sz w:val="24"/>
        </w:rPr>
        <w:t>a Agência Francesa de Desenvolvimento (AFD) para verificar a viabilidade de uma</w:t>
      </w:r>
      <w:r>
        <w:rPr>
          <w:spacing w:val="1"/>
          <w:sz w:val="24"/>
        </w:rPr>
        <w:t xml:space="preserve"> </w:t>
      </w:r>
      <w:r>
        <w:rPr>
          <w:sz w:val="24"/>
        </w:rPr>
        <w:t>linha de crédito para financiamento de empresas lideradas por mulheres ou que</w:t>
      </w:r>
      <w:r>
        <w:rPr>
          <w:spacing w:val="1"/>
          <w:sz w:val="24"/>
        </w:rPr>
        <w:t xml:space="preserve"> </w:t>
      </w:r>
      <w:r>
        <w:rPr>
          <w:sz w:val="24"/>
        </w:rPr>
        <w:t>contratem mulheres em situação de vulnerabilidade, bem como com o Banco de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 Alemão (KfW) para estudar e estruturar modelo de negócios para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custear a eletrificação </w:t>
      </w:r>
      <w:r>
        <w:rPr>
          <w:sz w:val="24"/>
        </w:rPr>
        <w:t>da frota de transporte público em todo o Estado de São Paulo,</w:t>
      </w:r>
      <w:r>
        <w:rPr>
          <w:spacing w:val="-64"/>
          <w:sz w:val="24"/>
        </w:rPr>
        <w:t xml:space="preserve"> </w:t>
      </w:r>
      <w:r>
        <w:rPr>
          <w:sz w:val="24"/>
        </w:rPr>
        <w:t>prevista para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exercício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2023.</w:t>
      </w:r>
    </w:p>
    <w:p w14:paraId="6B55AC75" w14:textId="77777777" w:rsidR="00A073B7" w:rsidRDefault="00EB2DA9">
      <w:pPr>
        <w:pStyle w:val="Ttulo2"/>
        <w:numPr>
          <w:ilvl w:val="1"/>
          <w:numId w:val="34"/>
        </w:numPr>
        <w:tabs>
          <w:tab w:val="left" w:pos="1535"/>
          <w:tab w:val="left" w:pos="1536"/>
        </w:tabs>
        <w:spacing w:before="124"/>
        <w:ind w:hanging="707"/>
        <w:rPr>
          <w:rFonts w:ascii="Cambria"/>
        </w:rPr>
      </w:pPr>
      <w:r>
        <w:rPr>
          <w:rFonts w:ascii="Cambria"/>
          <w:color w:val="42ACE1"/>
        </w:rPr>
        <w:t>DESEMPENHO</w:t>
      </w:r>
      <w:r>
        <w:rPr>
          <w:rFonts w:ascii="Cambria"/>
          <w:color w:val="42ACE1"/>
          <w:spacing w:val="-3"/>
        </w:rPr>
        <w:t xml:space="preserve"> </w:t>
      </w:r>
      <w:r>
        <w:rPr>
          <w:rFonts w:ascii="Cambria"/>
          <w:color w:val="42ACE1"/>
        </w:rPr>
        <w:t>FINANCEIRO</w:t>
      </w:r>
    </w:p>
    <w:p w14:paraId="50C5FF03" w14:textId="77777777" w:rsidR="00A073B7" w:rsidRDefault="00EB2DA9">
      <w:pPr>
        <w:spacing w:before="115" w:line="244" w:lineRule="auto"/>
        <w:ind w:left="119" w:right="137" w:firstLine="710"/>
        <w:jc w:val="both"/>
        <w:rPr>
          <w:sz w:val="24"/>
        </w:rPr>
      </w:pP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Desenvolve</w:t>
      </w:r>
      <w:r>
        <w:rPr>
          <w:spacing w:val="-12"/>
          <w:sz w:val="24"/>
        </w:rPr>
        <w:t xml:space="preserve"> </w:t>
      </w:r>
      <w:r>
        <w:rPr>
          <w:sz w:val="24"/>
        </w:rPr>
        <w:t>SP</w:t>
      </w:r>
      <w:r>
        <w:rPr>
          <w:spacing w:val="-13"/>
          <w:sz w:val="24"/>
        </w:rPr>
        <w:t xml:space="preserve"> </w:t>
      </w:r>
      <w:r>
        <w:rPr>
          <w:sz w:val="24"/>
        </w:rPr>
        <w:t>registrou</w:t>
      </w:r>
      <w:r>
        <w:rPr>
          <w:spacing w:val="-14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2022</w:t>
      </w:r>
      <w:r>
        <w:rPr>
          <w:spacing w:val="-11"/>
          <w:sz w:val="24"/>
        </w:rPr>
        <w:t xml:space="preserve"> </w:t>
      </w:r>
      <w:r>
        <w:rPr>
          <w:sz w:val="24"/>
        </w:rPr>
        <w:t>lucro</w:t>
      </w:r>
      <w:r>
        <w:rPr>
          <w:spacing w:val="-9"/>
          <w:sz w:val="24"/>
        </w:rPr>
        <w:t xml:space="preserve"> </w:t>
      </w:r>
      <w:r>
        <w:rPr>
          <w:sz w:val="24"/>
        </w:rPr>
        <w:t>líquido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R$</w:t>
      </w:r>
      <w:r>
        <w:rPr>
          <w:spacing w:val="-13"/>
          <w:sz w:val="24"/>
        </w:rPr>
        <w:t xml:space="preserve"> </w:t>
      </w:r>
      <w:r>
        <w:rPr>
          <w:sz w:val="24"/>
        </w:rPr>
        <w:t>202,6</w:t>
      </w:r>
      <w:r>
        <w:rPr>
          <w:spacing w:val="-12"/>
          <w:sz w:val="24"/>
        </w:rPr>
        <w:t xml:space="preserve"> </w:t>
      </w:r>
      <w:r>
        <w:rPr>
          <w:sz w:val="24"/>
        </w:rPr>
        <w:t>milhões,</w:t>
      </w:r>
      <w:r>
        <w:rPr>
          <w:spacing w:val="-16"/>
          <w:sz w:val="24"/>
        </w:rPr>
        <w:t xml:space="preserve"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maior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de sua história,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sz w:val="24"/>
        </w:rPr>
        <w:t>representando</w:t>
      </w:r>
      <w:r>
        <w:rPr>
          <w:spacing w:val="-2"/>
          <w:sz w:val="24"/>
        </w:rPr>
        <w:t xml:space="preserve"> </w:t>
      </w:r>
      <w:r>
        <w:rPr>
          <w:sz w:val="24"/>
        </w:rPr>
        <w:t>crescimento</w:t>
      </w:r>
      <w:r>
        <w:rPr>
          <w:spacing w:val="-6"/>
          <w:sz w:val="24"/>
        </w:rPr>
        <w:t xml:space="preserve"> </w:t>
      </w:r>
      <w:r>
        <w:rPr>
          <w:sz w:val="24"/>
        </w:rPr>
        <w:t>de 99,6%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z w:val="24"/>
        </w:rPr>
        <w:t>relação</w:t>
      </w:r>
      <w:r>
        <w:rPr>
          <w:spacing w:val="-4"/>
          <w:sz w:val="24"/>
        </w:rPr>
        <w:t xml:space="preserve"> </w:t>
      </w:r>
      <w:r>
        <w:rPr>
          <w:sz w:val="24"/>
        </w:rPr>
        <w:t>a 2021.</w:t>
      </w:r>
    </w:p>
    <w:p w14:paraId="56D4EF54" w14:textId="77777777" w:rsidR="00A073B7" w:rsidRDefault="00A073B7">
      <w:pPr>
        <w:spacing w:line="244" w:lineRule="auto"/>
        <w:jc w:val="both"/>
        <w:rPr>
          <w:sz w:val="24"/>
        </w:rPr>
        <w:sectPr w:rsidR="00A073B7">
          <w:pgSz w:w="11900" w:h="16840"/>
          <w:pgMar w:top="1320" w:right="980" w:bottom="920" w:left="1580" w:header="701" w:footer="737" w:gutter="0"/>
          <w:cols w:space="720"/>
        </w:sectPr>
      </w:pPr>
    </w:p>
    <w:p w14:paraId="41EE502B" w14:textId="77777777" w:rsidR="00A073B7" w:rsidRDefault="00A073B7">
      <w:pPr>
        <w:pStyle w:val="Corpodetexto"/>
        <w:spacing w:before="7"/>
        <w:rPr>
          <w:sz w:val="23"/>
        </w:rPr>
      </w:pPr>
    </w:p>
    <w:p w14:paraId="6E86559D" w14:textId="77777777" w:rsidR="00A073B7" w:rsidRDefault="00EB2DA9">
      <w:pPr>
        <w:spacing w:before="107" w:line="232" w:lineRule="auto"/>
        <w:ind w:left="119" w:right="132" w:firstLine="710"/>
        <w:jc w:val="both"/>
        <w:rPr>
          <w:sz w:val="24"/>
        </w:rPr>
      </w:pPr>
      <w:r>
        <w:rPr>
          <w:sz w:val="24"/>
        </w:rPr>
        <w:t>O resultado bruto da intermediação financeira foi de R$ 304,2 milhões, com</w:t>
      </w:r>
      <w:r>
        <w:rPr>
          <w:spacing w:val="1"/>
          <w:sz w:val="24"/>
        </w:rPr>
        <w:t xml:space="preserve"> </w:t>
      </w:r>
      <w:r>
        <w:rPr>
          <w:sz w:val="24"/>
        </w:rPr>
        <w:t>saldo líquido entre despesas operacionais e outras receitas de R$ 22,3 milhões;</w:t>
      </w:r>
      <w:r>
        <w:rPr>
          <w:spacing w:val="1"/>
          <w:sz w:val="24"/>
        </w:rPr>
        <w:t xml:space="preserve"> </w:t>
      </w:r>
      <w:r>
        <w:rPr>
          <w:sz w:val="24"/>
        </w:rPr>
        <w:t>gerando resultado operacional de R$ 281,9 milhões (87,8% maior que</w:t>
      </w:r>
      <w:r>
        <w:rPr>
          <w:sz w:val="24"/>
        </w:rPr>
        <w:t xml:space="preserve"> 2021). O</w:t>
      </w:r>
      <w:r>
        <w:rPr>
          <w:spacing w:val="1"/>
          <w:sz w:val="24"/>
        </w:rPr>
        <w:t xml:space="preserve"> </w:t>
      </w:r>
      <w:r>
        <w:rPr>
          <w:sz w:val="24"/>
        </w:rPr>
        <w:t>destaque foi para os crescimentos de 163,0% nas receitas com títulos e valores</w:t>
      </w:r>
      <w:r>
        <w:rPr>
          <w:spacing w:val="1"/>
          <w:sz w:val="24"/>
        </w:rPr>
        <w:t xml:space="preserve"> </w:t>
      </w:r>
      <w:r>
        <w:rPr>
          <w:sz w:val="24"/>
        </w:rPr>
        <w:t>mobiliários, reflexo do aporte do controlador na Instituição no valor de R$ 1 bilhão e</w:t>
      </w:r>
      <w:r>
        <w:rPr>
          <w:spacing w:val="1"/>
          <w:sz w:val="24"/>
        </w:rPr>
        <w:t xml:space="preserve"> </w:t>
      </w:r>
      <w:r>
        <w:rPr>
          <w:sz w:val="24"/>
        </w:rPr>
        <w:t>da elevação da Taxa Selic, e, 99,0% nas receitas de prestação de serviços, gerad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preponderantemente pela administração dos fundos do Governo. Em contrapartida,</w:t>
      </w:r>
      <w:r>
        <w:rPr>
          <w:spacing w:val="1"/>
          <w:sz w:val="24"/>
        </w:rPr>
        <w:t xml:space="preserve"> </w:t>
      </w:r>
      <w:r>
        <w:rPr>
          <w:sz w:val="24"/>
        </w:rPr>
        <w:t>houve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crescimento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114,0%</w:t>
      </w:r>
      <w:r>
        <w:rPr>
          <w:spacing w:val="-8"/>
          <w:sz w:val="24"/>
        </w:rPr>
        <w:t xml:space="preserve"> </w:t>
      </w:r>
      <w:r>
        <w:rPr>
          <w:sz w:val="24"/>
        </w:rPr>
        <w:t>nas</w:t>
      </w:r>
      <w:r>
        <w:rPr>
          <w:spacing w:val="-9"/>
          <w:sz w:val="24"/>
        </w:rPr>
        <w:t xml:space="preserve"> </w:t>
      </w:r>
      <w:r>
        <w:rPr>
          <w:sz w:val="24"/>
        </w:rPr>
        <w:t>despesas</w:t>
      </w:r>
      <w:r>
        <w:rPr>
          <w:spacing w:val="-3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provisões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perdas</w:t>
      </w:r>
      <w:r>
        <w:rPr>
          <w:spacing w:val="-10"/>
          <w:sz w:val="24"/>
        </w:rPr>
        <w:t xml:space="preserve"> </w:t>
      </w:r>
      <w:r>
        <w:rPr>
          <w:sz w:val="24"/>
        </w:rPr>
        <w:t>esperadas</w:t>
      </w:r>
      <w:r>
        <w:rPr>
          <w:spacing w:val="-64"/>
          <w:sz w:val="24"/>
        </w:rPr>
        <w:t xml:space="preserve"> </w:t>
      </w:r>
      <w:r>
        <w:rPr>
          <w:sz w:val="24"/>
        </w:rPr>
        <w:t>associadas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risco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crédito.</w:t>
      </w:r>
    </w:p>
    <w:p w14:paraId="328F59A1" w14:textId="77777777" w:rsidR="00A073B7" w:rsidRDefault="00EB2DA9">
      <w:pPr>
        <w:spacing w:line="232" w:lineRule="auto"/>
        <w:ind w:left="119" w:right="135" w:firstLine="710"/>
        <w:jc w:val="both"/>
        <w:rPr>
          <w:sz w:val="24"/>
        </w:rPr>
      </w:pPr>
      <w:r>
        <w:rPr>
          <w:spacing w:val="-1"/>
          <w:sz w:val="24"/>
        </w:rPr>
        <w:t>Com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Patrimônio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Líquido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R$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3,4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bilhões,</w:t>
      </w:r>
      <w:r>
        <w:rPr>
          <w:spacing w:val="-13"/>
          <w:sz w:val="24"/>
        </w:rPr>
        <w:t xml:space="preserve"> </w:t>
      </w:r>
      <w:r>
        <w:rPr>
          <w:sz w:val="24"/>
        </w:rPr>
        <w:t>dos</w:t>
      </w:r>
      <w:r>
        <w:rPr>
          <w:spacing w:val="-14"/>
          <w:sz w:val="24"/>
        </w:rPr>
        <w:t xml:space="preserve"> </w:t>
      </w:r>
      <w:r>
        <w:rPr>
          <w:sz w:val="24"/>
        </w:rPr>
        <w:t>quais</w:t>
      </w:r>
      <w:r>
        <w:rPr>
          <w:spacing w:val="-12"/>
          <w:sz w:val="24"/>
        </w:rPr>
        <w:t xml:space="preserve"> </w:t>
      </w:r>
      <w:r>
        <w:rPr>
          <w:sz w:val="24"/>
        </w:rPr>
        <w:t>R$</w:t>
      </w:r>
      <w:r>
        <w:rPr>
          <w:spacing w:val="-17"/>
          <w:sz w:val="24"/>
        </w:rPr>
        <w:t xml:space="preserve"> </w:t>
      </w:r>
      <w:r>
        <w:rPr>
          <w:sz w:val="24"/>
        </w:rPr>
        <w:t>1,0</w:t>
      </w:r>
      <w:r>
        <w:rPr>
          <w:spacing w:val="-16"/>
          <w:sz w:val="24"/>
        </w:rPr>
        <w:t xml:space="preserve"> </w:t>
      </w:r>
      <w:r>
        <w:rPr>
          <w:sz w:val="24"/>
        </w:rPr>
        <w:t>bilhão</w:t>
      </w:r>
      <w:r>
        <w:rPr>
          <w:spacing w:val="-15"/>
          <w:sz w:val="24"/>
        </w:rPr>
        <w:t xml:space="preserve"> </w:t>
      </w:r>
      <w:r>
        <w:rPr>
          <w:sz w:val="24"/>
        </w:rPr>
        <w:t>é</w:t>
      </w:r>
      <w:r>
        <w:rPr>
          <w:spacing w:val="-1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64"/>
          <w:sz w:val="24"/>
        </w:rPr>
        <w:t xml:space="preserve"> </w:t>
      </w:r>
      <w:r>
        <w:rPr>
          <w:sz w:val="24"/>
        </w:rPr>
        <w:t>do aporte de capital do controlador, realizado em dezembro/2022, o Retorno sobre o</w:t>
      </w:r>
      <w:r>
        <w:rPr>
          <w:spacing w:val="1"/>
          <w:sz w:val="24"/>
        </w:rPr>
        <w:t xml:space="preserve"> </w:t>
      </w:r>
      <w:r>
        <w:rPr>
          <w:sz w:val="24"/>
        </w:rPr>
        <w:t>Patrimônio Líquido Médio (ROAE) no encerramento do exercício foi de 8,57%. O</w:t>
      </w:r>
      <w:r>
        <w:rPr>
          <w:spacing w:val="1"/>
          <w:sz w:val="24"/>
        </w:rPr>
        <w:t xml:space="preserve"> </w:t>
      </w:r>
      <w:r>
        <w:rPr>
          <w:sz w:val="24"/>
        </w:rPr>
        <w:t>Índice de Eficiência atingiu 20,3% em 2022, uma redução de 13,9 p.p. em rela</w:t>
      </w:r>
      <w:r>
        <w:rPr>
          <w:sz w:val="24"/>
        </w:rPr>
        <w:t>ção a</w:t>
      </w:r>
      <w:r>
        <w:rPr>
          <w:spacing w:val="1"/>
          <w:sz w:val="24"/>
        </w:rPr>
        <w:t xml:space="preserve"> </w:t>
      </w:r>
      <w:r>
        <w:rPr>
          <w:sz w:val="24"/>
        </w:rPr>
        <w:t>2021.</w:t>
      </w:r>
    </w:p>
    <w:p w14:paraId="406E370D" w14:textId="77777777" w:rsidR="00A073B7" w:rsidRDefault="00EB2DA9">
      <w:pPr>
        <w:spacing w:line="232" w:lineRule="auto"/>
        <w:ind w:left="119" w:right="138" w:firstLine="710"/>
        <w:jc w:val="both"/>
        <w:rPr>
          <w:sz w:val="24"/>
        </w:rPr>
      </w:pPr>
      <w:r>
        <w:rPr>
          <w:sz w:val="24"/>
        </w:rPr>
        <w:t>O total de ativos alcançou R$ 4,9 bilhões em 2022, composto por 55,0% de</w:t>
      </w:r>
      <w:r>
        <w:rPr>
          <w:spacing w:val="1"/>
          <w:sz w:val="24"/>
        </w:rPr>
        <w:t xml:space="preserve"> </w:t>
      </w:r>
      <w:r>
        <w:rPr>
          <w:sz w:val="24"/>
        </w:rPr>
        <w:t>títulos</w:t>
      </w:r>
      <w:r>
        <w:rPr>
          <w:spacing w:val="64"/>
          <w:sz w:val="24"/>
        </w:rPr>
        <w:t xml:space="preserve"> </w:t>
      </w:r>
      <w:r>
        <w:rPr>
          <w:sz w:val="24"/>
        </w:rPr>
        <w:t>e</w:t>
      </w:r>
      <w:r>
        <w:rPr>
          <w:spacing w:val="65"/>
          <w:sz w:val="24"/>
        </w:rPr>
        <w:t xml:space="preserve"> </w:t>
      </w:r>
      <w:r>
        <w:rPr>
          <w:sz w:val="24"/>
        </w:rPr>
        <w:t>valores</w:t>
      </w:r>
      <w:r>
        <w:rPr>
          <w:spacing w:val="64"/>
          <w:sz w:val="24"/>
        </w:rPr>
        <w:t xml:space="preserve"> </w:t>
      </w:r>
      <w:r>
        <w:rPr>
          <w:sz w:val="24"/>
        </w:rPr>
        <w:t>mobiliários,</w:t>
      </w:r>
      <w:r>
        <w:rPr>
          <w:spacing w:val="65"/>
          <w:sz w:val="24"/>
        </w:rPr>
        <w:t xml:space="preserve"> </w:t>
      </w:r>
      <w:r>
        <w:rPr>
          <w:sz w:val="24"/>
        </w:rPr>
        <w:t>41,0%</w:t>
      </w:r>
      <w:r>
        <w:rPr>
          <w:spacing w:val="62"/>
          <w:sz w:val="24"/>
        </w:rPr>
        <w:t xml:space="preserve"> </w:t>
      </w:r>
      <w:r>
        <w:rPr>
          <w:sz w:val="24"/>
        </w:rPr>
        <w:t>de</w:t>
      </w:r>
      <w:r>
        <w:rPr>
          <w:spacing w:val="65"/>
          <w:sz w:val="24"/>
        </w:rPr>
        <w:t xml:space="preserve"> </w:t>
      </w:r>
      <w:r>
        <w:rPr>
          <w:sz w:val="24"/>
        </w:rPr>
        <w:t>operações</w:t>
      </w:r>
      <w:r>
        <w:rPr>
          <w:spacing w:val="64"/>
          <w:sz w:val="24"/>
        </w:rPr>
        <w:t xml:space="preserve"> </w:t>
      </w:r>
      <w:r>
        <w:rPr>
          <w:sz w:val="24"/>
        </w:rPr>
        <w:t>de</w:t>
      </w:r>
      <w:r>
        <w:rPr>
          <w:spacing w:val="65"/>
          <w:sz w:val="24"/>
        </w:rPr>
        <w:t xml:space="preserve"> </w:t>
      </w:r>
      <w:r>
        <w:rPr>
          <w:sz w:val="24"/>
        </w:rPr>
        <w:t>crédito</w:t>
      </w:r>
      <w:r>
        <w:rPr>
          <w:spacing w:val="65"/>
          <w:sz w:val="24"/>
        </w:rPr>
        <w:t xml:space="preserve"> </w:t>
      </w:r>
      <w:r>
        <w:rPr>
          <w:sz w:val="24"/>
        </w:rPr>
        <w:t>(destes,</w:t>
      </w:r>
      <w:r>
        <w:rPr>
          <w:spacing w:val="65"/>
          <w:sz w:val="24"/>
        </w:rPr>
        <w:t xml:space="preserve"> </w:t>
      </w:r>
      <w:r>
        <w:rPr>
          <w:sz w:val="24"/>
        </w:rPr>
        <w:t>60,3%</w:t>
      </w:r>
      <w:r>
        <w:rPr>
          <w:spacing w:val="65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recursos</w:t>
      </w:r>
      <w:r>
        <w:rPr>
          <w:spacing w:val="-1"/>
          <w:sz w:val="24"/>
        </w:rPr>
        <w:t xml:space="preserve"> </w:t>
      </w:r>
      <w:r>
        <w:rPr>
          <w:sz w:val="24"/>
        </w:rPr>
        <w:t>próprios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39,7%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-2"/>
          <w:sz w:val="24"/>
        </w:rPr>
        <w:t xml:space="preserve"> </w:t>
      </w:r>
      <w:r>
        <w:rPr>
          <w:sz w:val="24"/>
        </w:rPr>
        <w:t>de terceiros),</w:t>
      </w:r>
      <w:r>
        <w:rPr>
          <w:spacing w:val="-4"/>
          <w:sz w:val="24"/>
        </w:rPr>
        <w:t xml:space="preserve"> </w:t>
      </w:r>
      <w:r>
        <w:rPr>
          <w:sz w:val="24"/>
        </w:rPr>
        <w:t>e 4,0%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outros</w:t>
      </w:r>
      <w:r>
        <w:rPr>
          <w:spacing w:val="-1"/>
          <w:sz w:val="24"/>
        </w:rPr>
        <w:t xml:space="preserve"> </w:t>
      </w:r>
      <w:r>
        <w:rPr>
          <w:sz w:val="24"/>
        </w:rPr>
        <w:t>ativos.</w:t>
      </w:r>
    </w:p>
    <w:p w14:paraId="5F42C516" w14:textId="77777777" w:rsidR="00A073B7" w:rsidRDefault="00EB2DA9">
      <w:pPr>
        <w:spacing w:line="232" w:lineRule="auto"/>
        <w:ind w:left="119" w:right="134" w:firstLine="710"/>
        <w:jc w:val="both"/>
        <w:rPr>
          <w:sz w:val="24"/>
        </w:rPr>
      </w:pPr>
      <w:r>
        <w:rPr>
          <w:sz w:val="24"/>
        </w:rPr>
        <w:t>A agência de classificação de risco Fitch Ratings, em 26 de agosto de 2022,</w:t>
      </w:r>
      <w:r>
        <w:rPr>
          <w:spacing w:val="1"/>
          <w:sz w:val="24"/>
        </w:rPr>
        <w:t xml:space="preserve"> </w:t>
      </w:r>
      <w:r>
        <w:rPr>
          <w:sz w:val="24"/>
        </w:rPr>
        <w:t>afirmou para a Desenvolve SP o rating nacional de longo prazo em ‘AA(bra)’, com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perspectiva estável, e o IDR - </w:t>
      </w:r>
      <w:r>
        <w:rPr>
          <w:rFonts w:ascii="Arial" w:hAnsi="Arial"/>
          <w:i/>
          <w:sz w:val="24"/>
        </w:rPr>
        <w:t xml:space="preserve">issuer default rating </w:t>
      </w:r>
      <w:r>
        <w:rPr>
          <w:sz w:val="24"/>
        </w:rPr>
        <w:t>(Rating de Inadimplência do</w:t>
      </w:r>
      <w:r>
        <w:rPr>
          <w:spacing w:val="1"/>
          <w:sz w:val="24"/>
        </w:rPr>
        <w:t xml:space="preserve"> </w:t>
      </w:r>
      <w:r>
        <w:rPr>
          <w:sz w:val="24"/>
        </w:rPr>
        <w:t>Emissor) de longo p</w:t>
      </w:r>
      <w:r>
        <w:rPr>
          <w:sz w:val="24"/>
        </w:rPr>
        <w:t>razo em moeda estrangeira em ‘BB–’, também com perspectiva</w:t>
      </w:r>
      <w:r>
        <w:rPr>
          <w:spacing w:val="1"/>
          <w:sz w:val="24"/>
        </w:rPr>
        <w:t xml:space="preserve"> </w:t>
      </w:r>
      <w:r>
        <w:rPr>
          <w:sz w:val="24"/>
        </w:rPr>
        <w:t>estável. Em 28 de julho de 2022 foi revisada a perspectiva dos IDRs da Desenvolve</w:t>
      </w:r>
      <w:r>
        <w:rPr>
          <w:spacing w:val="1"/>
          <w:sz w:val="24"/>
        </w:rPr>
        <w:t xml:space="preserve"> </w:t>
      </w:r>
      <w:r>
        <w:rPr>
          <w:sz w:val="24"/>
        </w:rPr>
        <w:t>SP de Negativa para Estável. De acordo com a Fitch “a capitalização da Desenvolve</w:t>
      </w:r>
      <w:r>
        <w:rPr>
          <w:spacing w:val="1"/>
          <w:sz w:val="24"/>
        </w:rPr>
        <w:t xml:space="preserve"> </w:t>
      </w:r>
      <w:r>
        <w:rPr>
          <w:sz w:val="24"/>
        </w:rPr>
        <w:t>SP é muito forte. No primeiro sem</w:t>
      </w:r>
      <w:r>
        <w:rPr>
          <w:sz w:val="24"/>
        </w:rPr>
        <w:t>estre de 2021, o governo do estado autorizou</w:t>
      </w:r>
      <w:r>
        <w:rPr>
          <w:spacing w:val="1"/>
          <w:sz w:val="24"/>
        </w:rPr>
        <w:t xml:space="preserve"> </w:t>
      </w:r>
      <w:r>
        <w:rPr>
          <w:sz w:val="24"/>
        </w:rPr>
        <w:t>aportes de capital de R$ 69 milhões, e a Instituição recebeu R$ 1 bilhão do governo</w:t>
      </w:r>
      <w:r>
        <w:rPr>
          <w:spacing w:val="1"/>
          <w:sz w:val="24"/>
        </w:rPr>
        <w:t xml:space="preserve"> </w:t>
      </w:r>
      <w:r>
        <w:rPr>
          <w:sz w:val="24"/>
        </w:rPr>
        <w:t>paulista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novembro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2021.</w:t>
      </w:r>
      <w:r>
        <w:rPr>
          <w:spacing w:val="-7"/>
          <w:sz w:val="24"/>
        </w:rPr>
        <w:t xml:space="preserve"> </w:t>
      </w:r>
      <w:r>
        <w:rPr>
          <w:sz w:val="24"/>
        </w:rPr>
        <w:t>Em</w:t>
      </w:r>
      <w:r>
        <w:rPr>
          <w:spacing w:val="-11"/>
          <w:sz w:val="24"/>
        </w:rPr>
        <w:t xml:space="preserve"> </w:t>
      </w:r>
      <w:r>
        <w:rPr>
          <w:sz w:val="24"/>
        </w:rPr>
        <w:t>março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2022,</w:t>
      </w:r>
      <w:r>
        <w:rPr>
          <w:spacing w:val="-5"/>
          <w:sz w:val="24"/>
        </w:rPr>
        <w:t xml:space="preserve"> </w:t>
      </w:r>
      <w:r>
        <w:rPr>
          <w:sz w:val="24"/>
        </w:rPr>
        <w:t>os</w:t>
      </w:r>
      <w:r>
        <w:rPr>
          <w:spacing w:val="-10"/>
          <w:sz w:val="24"/>
        </w:rPr>
        <w:t xml:space="preserve"> </w:t>
      </w:r>
      <w:r>
        <w:rPr>
          <w:sz w:val="24"/>
        </w:rPr>
        <w:t>índices</w:t>
      </w:r>
      <w:r>
        <w:rPr>
          <w:spacing w:val="-8"/>
          <w:sz w:val="24"/>
        </w:rPr>
        <w:t xml:space="preserve"> </w:t>
      </w:r>
      <w:r>
        <w:rPr>
          <w:sz w:val="24"/>
        </w:rPr>
        <w:t>de Capital Nível</w:t>
      </w:r>
      <w:r>
        <w:rPr>
          <w:spacing w:val="-1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capital total da agência de fomento atingiram 77,8%”. A Fitch destaca ainda que “a</w:t>
      </w:r>
      <w:r>
        <w:rPr>
          <w:spacing w:val="1"/>
          <w:sz w:val="24"/>
        </w:rPr>
        <w:t xml:space="preserve"> </w:t>
      </w:r>
      <w:r>
        <w:rPr>
          <w:sz w:val="24"/>
        </w:rPr>
        <w:t>qualidade dos ativos da Desenvolve SP é adequada aos riscos que ela assume. Em</w:t>
      </w:r>
      <w:r>
        <w:rPr>
          <w:spacing w:val="1"/>
          <w:sz w:val="24"/>
        </w:rPr>
        <w:t xml:space="preserve"> </w:t>
      </w:r>
      <w:r>
        <w:rPr>
          <w:sz w:val="24"/>
        </w:rPr>
        <w:t>dezembro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2021,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índice</w:t>
      </w:r>
      <w:r>
        <w:rPr>
          <w:spacing w:val="-5"/>
          <w:sz w:val="24"/>
        </w:rPr>
        <w:t xml:space="preserve"> </w:t>
      </w:r>
      <w:r>
        <w:rPr>
          <w:sz w:val="24"/>
        </w:rPr>
        <w:t>créditos</w:t>
      </w:r>
      <w:r>
        <w:rPr>
          <w:spacing w:val="-10"/>
          <w:sz w:val="24"/>
        </w:rPr>
        <w:t xml:space="preserve"> </w:t>
      </w:r>
      <w:r>
        <w:rPr>
          <w:sz w:val="24"/>
        </w:rPr>
        <w:t>na</w:t>
      </w:r>
      <w:r>
        <w:rPr>
          <w:spacing w:val="-6"/>
          <w:sz w:val="24"/>
        </w:rPr>
        <w:t xml:space="preserve"> </w:t>
      </w:r>
      <w:r>
        <w:rPr>
          <w:sz w:val="24"/>
        </w:rPr>
        <w:t>faixa</w:t>
      </w:r>
      <w:r>
        <w:rPr>
          <w:spacing w:val="-10"/>
          <w:sz w:val="24"/>
        </w:rPr>
        <w:t xml:space="preserve"> </w:t>
      </w:r>
      <w:r>
        <w:rPr>
          <w:sz w:val="24"/>
        </w:rPr>
        <w:t>‘D–H’/créditos</w:t>
      </w:r>
      <w:r>
        <w:rPr>
          <w:spacing w:val="-8"/>
          <w:sz w:val="24"/>
        </w:rPr>
        <w:t xml:space="preserve"> </w:t>
      </w:r>
      <w:r>
        <w:rPr>
          <w:sz w:val="24"/>
        </w:rPr>
        <w:t>brutos</w:t>
      </w:r>
      <w:r>
        <w:rPr>
          <w:spacing w:val="-9"/>
          <w:sz w:val="24"/>
        </w:rPr>
        <w:t xml:space="preserve"> </w:t>
      </w:r>
      <w:r>
        <w:rPr>
          <w:sz w:val="24"/>
        </w:rPr>
        <w:t>foi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10,1%</w:t>
      </w:r>
      <w:r>
        <w:rPr>
          <w:spacing w:val="-10"/>
          <w:sz w:val="24"/>
        </w:rPr>
        <w:t xml:space="preserve"> </w:t>
      </w:r>
      <w:r>
        <w:rPr>
          <w:sz w:val="24"/>
        </w:rPr>
        <w:t>(7,6%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em 2020 </w:t>
      </w:r>
      <w:r>
        <w:rPr>
          <w:sz w:val="24"/>
        </w:rPr>
        <w:t>e 10,6% na média dos últimos cinco anos). Devido ao seu modelo de</w:t>
      </w:r>
      <w:r>
        <w:rPr>
          <w:spacing w:val="1"/>
          <w:sz w:val="24"/>
        </w:rPr>
        <w:t xml:space="preserve"> </w:t>
      </w:r>
      <w:r>
        <w:rPr>
          <w:sz w:val="24"/>
        </w:rPr>
        <w:t>negócios de desenvolvimento, ao maior apetite por risco e à estratégia de concessão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crédito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longo</w:t>
      </w:r>
      <w:r>
        <w:rPr>
          <w:spacing w:val="-9"/>
          <w:sz w:val="24"/>
        </w:rPr>
        <w:t xml:space="preserve"> </w:t>
      </w:r>
      <w:r>
        <w:rPr>
          <w:sz w:val="24"/>
        </w:rPr>
        <w:t>prazo,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provisões</w:t>
      </w:r>
      <w:r>
        <w:rPr>
          <w:spacing w:val="-13"/>
          <w:sz w:val="24"/>
        </w:rPr>
        <w:t xml:space="preserve"> </w:t>
      </w:r>
      <w:r>
        <w:rPr>
          <w:sz w:val="24"/>
        </w:rPr>
        <w:t>tendem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ser</w:t>
      </w:r>
      <w:r>
        <w:rPr>
          <w:spacing w:val="-11"/>
          <w:sz w:val="24"/>
        </w:rPr>
        <w:t xml:space="preserve"> </w:t>
      </w:r>
      <w:r>
        <w:rPr>
          <w:sz w:val="24"/>
        </w:rPr>
        <w:t>maiores,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média,</w:t>
      </w:r>
      <w:r>
        <w:rPr>
          <w:spacing w:val="-10"/>
          <w:sz w:val="24"/>
        </w:rPr>
        <w:t xml:space="preserve"> </w:t>
      </w:r>
      <w:r>
        <w:rPr>
          <w:sz w:val="24"/>
        </w:rPr>
        <w:t>frente</w:t>
      </w:r>
      <w:r>
        <w:rPr>
          <w:spacing w:val="-2"/>
          <w:sz w:val="24"/>
        </w:rPr>
        <w:t xml:space="preserve"> </w:t>
      </w:r>
      <w:r>
        <w:rPr>
          <w:sz w:val="24"/>
        </w:rPr>
        <w:t>às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65"/>
          <w:sz w:val="24"/>
        </w:rPr>
        <w:t xml:space="preserve"> </w:t>
      </w:r>
      <w:r>
        <w:rPr>
          <w:sz w:val="24"/>
        </w:rPr>
        <w:t>outros credores. A Instituição tem bons controles de risco, e a cobertura de provisões</w:t>
      </w:r>
      <w:r>
        <w:rPr>
          <w:spacing w:val="-65"/>
          <w:sz w:val="24"/>
        </w:rPr>
        <w:t xml:space="preserve"> </w:t>
      </w:r>
      <w:r>
        <w:rPr>
          <w:sz w:val="24"/>
        </w:rPr>
        <w:t>para crédito</w:t>
      </w:r>
      <w:r>
        <w:rPr>
          <w:spacing w:val="-1"/>
          <w:sz w:val="24"/>
        </w:rPr>
        <w:t xml:space="preserve"> </w:t>
      </w:r>
      <w:r>
        <w:rPr>
          <w:sz w:val="24"/>
        </w:rPr>
        <w:t>foi satisfatória em</w:t>
      </w:r>
      <w:r>
        <w:rPr>
          <w:spacing w:val="2"/>
          <w:sz w:val="24"/>
        </w:rPr>
        <w:t xml:space="preserve"> </w:t>
      </w:r>
      <w:r>
        <w:rPr>
          <w:sz w:val="24"/>
        </w:rPr>
        <w:t>dezembro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2021:</w:t>
      </w:r>
      <w:r>
        <w:rPr>
          <w:spacing w:val="2"/>
          <w:sz w:val="24"/>
        </w:rPr>
        <w:t xml:space="preserve"> </w:t>
      </w:r>
      <w:r>
        <w:rPr>
          <w:sz w:val="24"/>
        </w:rPr>
        <w:t>67%”.</w:t>
      </w:r>
    </w:p>
    <w:p w14:paraId="1F8FD541" w14:textId="77777777" w:rsidR="00A073B7" w:rsidRDefault="00EB2DA9">
      <w:pPr>
        <w:pStyle w:val="Ttulo1"/>
        <w:numPr>
          <w:ilvl w:val="0"/>
          <w:numId w:val="34"/>
        </w:numPr>
        <w:tabs>
          <w:tab w:val="left" w:pos="1536"/>
        </w:tabs>
        <w:spacing w:before="93"/>
        <w:ind w:hanging="707"/>
      </w:pPr>
      <w:r>
        <w:rPr>
          <w:color w:val="1E487C"/>
        </w:rPr>
        <w:t>DESTAQUES</w:t>
      </w:r>
    </w:p>
    <w:p w14:paraId="6BF4E68B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spacing w:before="104" w:line="232" w:lineRule="auto"/>
        <w:ind w:right="135"/>
        <w:jc w:val="both"/>
        <w:rPr>
          <w:sz w:val="24"/>
        </w:rPr>
      </w:pPr>
      <w:r>
        <w:rPr>
          <w:sz w:val="24"/>
        </w:rPr>
        <w:t>Maior lucro líquido anual da história da Desenvolve SP, no valor de R$ 202,6</w:t>
      </w:r>
      <w:r>
        <w:rPr>
          <w:spacing w:val="1"/>
          <w:sz w:val="24"/>
        </w:rPr>
        <w:t xml:space="preserve"> </w:t>
      </w:r>
      <w:r>
        <w:rPr>
          <w:sz w:val="24"/>
        </w:rPr>
        <w:t>milhões,</w:t>
      </w:r>
      <w:r>
        <w:rPr>
          <w:spacing w:val="-2"/>
          <w:sz w:val="24"/>
        </w:rPr>
        <w:t xml:space="preserve"> </w:t>
      </w:r>
      <w:r>
        <w:rPr>
          <w:sz w:val="24"/>
        </w:rPr>
        <w:t>99,6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-2"/>
          <w:sz w:val="24"/>
        </w:rPr>
        <w:t xml:space="preserve"> </w:t>
      </w:r>
      <w:r>
        <w:rPr>
          <w:sz w:val="24"/>
        </w:rPr>
        <w:t>maior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2021;</w:t>
      </w:r>
    </w:p>
    <w:p w14:paraId="2D3D4AB9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spacing w:line="232" w:lineRule="auto"/>
        <w:ind w:right="135"/>
        <w:jc w:val="both"/>
        <w:rPr>
          <w:sz w:val="24"/>
        </w:rPr>
      </w:pPr>
      <w:r>
        <w:rPr>
          <w:sz w:val="24"/>
        </w:rPr>
        <w:t>Assinatura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convênio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3"/>
          <w:sz w:val="24"/>
        </w:rPr>
        <w:t xml:space="preserve"> </w:t>
      </w:r>
      <w:r>
        <w:rPr>
          <w:sz w:val="24"/>
        </w:rPr>
        <w:t>“Programa</w:t>
      </w:r>
      <w:r>
        <w:rPr>
          <w:spacing w:val="-6"/>
          <w:sz w:val="24"/>
        </w:rPr>
        <w:t xml:space="preserve"> </w:t>
      </w:r>
      <w:r>
        <w:rPr>
          <w:sz w:val="24"/>
        </w:rPr>
        <w:t>Desenvolve</w:t>
      </w:r>
      <w:r>
        <w:rPr>
          <w:spacing w:val="-5"/>
          <w:sz w:val="24"/>
        </w:rPr>
        <w:t xml:space="preserve"> </w:t>
      </w:r>
      <w:r>
        <w:rPr>
          <w:sz w:val="24"/>
        </w:rPr>
        <w:t>Municípios”,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parceria</w:t>
      </w:r>
      <w:r>
        <w:rPr>
          <w:spacing w:val="-11"/>
          <w:sz w:val="24"/>
        </w:rPr>
        <w:t xml:space="preserve"> </w:t>
      </w:r>
      <w:r>
        <w:rPr>
          <w:sz w:val="24"/>
        </w:rPr>
        <w:t>com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Secretaria de Desenvolvimento Regional para a equalização de taxas e recursos</w:t>
      </w:r>
      <w:r>
        <w:rPr>
          <w:spacing w:val="1"/>
          <w:sz w:val="24"/>
        </w:rPr>
        <w:t xml:space="preserve"> </w:t>
      </w:r>
      <w:r>
        <w:rPr>
          <w:sz w:val="24"/>
        </w:rPr>
        <w:t>aportados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</w:t>
      </w:r>
      <w:r>
        <w:rPr>
          <w:spacing w:val="3"/>
          <w:sz w:val="24"/>
        </w:rPr>
        <w:t xml:space="preserve"> </w:t>
      </w:r>
      <w:r>
        <w:rPr>
          <w:sz w:val="24"/>
        </w:rPr>
        <w:t>SP;</w:t>
      </w:r>
    </w:p>
    <w:p w14:paraId="23686829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spacing w:line="252" w:lineRule="exact"/>
        <w:ind w:hanging="364"/>
        <w:jc w:val="both"/>
        <w:rPr>
          <w:sz w:val="24"/>
        </w:rPr>
      </w:pPr>
      <w:r>
        <w:rPr>
          <w:sz w:val="24"/>
        </w:rPr>
        <w:t>Leilão</w:t>
      </w:r>
      <w:r>
        <w:rPr>
          <w:spacing w:val="-2"/>
          <w:sz w:val="24"/>
        </w:rPr>
        <w:t xml:space="preserve"> </w:t>
      </w:r>
      <w:r>
        <w:rPr>
          <w:sz w:val="24"/>
        </w:rPr>
        <w:t>de créditos</w:t>
      </w:r>
      <w:r>
        <w:rPr>
          <w:spacing w:val="-2"/>
          <w:sz w:val="24"/>
        </w:rPr>
        <w:t xml:space="preserve"> </w:t>
      </w:r>
      <w:r>
        <w:rPr>
          <w:sz w:val="24"/>
        </w:rPr>
        <w:t>de ICMS no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-4"/>
          <w:sz w:val="24"/>
        </w:rPr>
        <w:t xml:space="preserve"> </w:t>
      </w:r>
      <w:r>
        <w:rPr>
          <w:sz w:val="24"/>
        </w:rPr>
        <w:t>de R$</w:t>
      </w:r>
      <w:r>
        <w:rPr>
          <w:spacing w:val="-1"/>
          <w:sz w:val="24"/>
        </w:rPr>
        <w:t xml:space="preserve"> </w:t>
      </w:r>
      <w:r>
        <w:rPr>
          <w:sz w:val="24"/>
        </w:rPr>
        <w:t>18,7</w:t>
      </w:r>
      <w:r>
        <w:rPr>
          <w:spacing w:val="-2"/>
          <w:sz w:val="24"/>
        </w:rPr>
        <w:t xml:space="preserve"> </w:t>
      </w:r>
      <w:r>
        <w:rPr>
          <w:sz w:val="24"/>
        </w:rPr>
        <w:t>milhões;</w:t>
      </w:r>
    </w:p>
    <w:p w14:paraId="7770B546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spacing w:line="232" w:lineRule="auto"/>
        <w:ind w:right="136"/>
        <w:jc w:val="both"/>
        <w:rPr>
          <w:sz w:val="24"/>
        </w:rPr>
      </w:pPr>
      <w:r>
        <w:rPr>
          <w:sz w:val="24"/>
        </w:rPr>
        <w:t>Processos de captação de USD 90 milhões com o New Development Bank (NDB)</w:t>
      </w:r>
      <w:r>
        <w:rPr>
          <w:spacing w:val="-65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USD</w:t>
      </w:r>
      <w:r>
        <w:rPr>
          <w:spacing w:val="-1"/>
          <w:sz w:val="24"/>
        </w:rPr>
        <w:t xml:space="preserve"> </w:t>
      </w:r>
      <w:r>
        <w:rPr>
          <w:sz w:val="24"/>
        </w:rPr>
        <w:t>110</w:t>
      </w:r>
      <w:r>
        <w:rPr>
          <w:spacing w:val="-2"/>
          <w:sz w:val="24"/>
        </w:rPr>
        <w:t xml:space="preserve"> </w:t>
      </w:r>
      <w:r>
        <w:rPr>
          <w:sz w:val="24"/>
        </w:rPr>
        <w:t>milhões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Banco Interamericano</w:t>
      </w:r>
      <w:r>
        <w:rPr>
          <w:spacing w:val="-1"/>
          <w:sz w:val="24"/>
        </w:rPr>
        <w:t xml:space="preserve"> </w:t>
      </w:r>
      <w:r>
        <w:rPr>
          <w:sz w:val="24"/>
        </w:rPr>
        <w:t>de Desenvolvimento (BID);</w:t>
      </w:r>
    </w:p>
    <w:p w14:paraId="39E72A1A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spacing w:line="232" w:lineRule="auto"/>
        <w:ind w:right="138"/>
        <w:jc w:val="both"/>
        <w:rPr>
          <w:sz w:val="24"/>
        </w:rPr>
      </w:pPr>
      <w:r>
        <w:rPr>
          <w:sz w:val="24"/>
        </w:rPr>
        <w:t>Desenvolve</w:t>
      </w:r>
      <w:r>
        <w:rPr>
          <w:spacing w:val="1"/>
          <w:sz w:val="24"/>
        </w:rPr>
        <w:t xml:space="preserve"> </w:t>
      </w:r>
      <w:r>
        <w:rPr>
          <w:sz w:val="24"/>
        </w:rPr>
        <w:t>SP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AFD</w:t>
      </w:r>
      <w:r>
        <w:rPr>
          <w:spacing w:val="1"/>
          <w:sz w:val="24"/>
        </w:rPr>
        <w:t xml:space="preserve"> </w:t>
      </w:r>
      <w:r>
        <w:rPr>
          <w:sz w:val="24"/>
        </w:rPr>
        <w:t>(Agência</w:t>
      </w:r>
      <w:r>
        <w:rPr>
          <w:spacing w:val="1"/>
          <w:sz w:val="24"/>
        </w:rPr>
        <w:t xml:space="preserve"> </w:t>
      </w:r>
      <w:r>
        <w:rPr>
          <w:sz w:val="24"/>
        </w:rPr>
        <w:t>Francesa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Desenvolvimento)</w:t>
      </w:r>
      <w:r>
        <w:rPr>
          <w:spacing w:val="1"/>
          <w:sz w:val="24"/>
        </w:rPr>
        <w:t xml:space="preserve"> </w:t>
      </w:r>
      <w:r>
        <w:rPr>
          <w:sz w:val="24"/>
        </w:rPr>
        <w:t>retomaram</w:t>
      </w:r>
      <w:r>
        <w:rPr>
          <w:spacing w:val="1"/>
          <w:sz w:val="24"/>
        </w:rPr>
        <w:t xml:space="preserve"> </w:t>
      </w:r>
      <w:r>
        <w:rPr>
          <w:sz w:val="24"/>
        </w:rPr>
        <w:t>conversa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verificar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viabilida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uma</w:t>
      </w:r>
      <w:r>
        <w:rPr>
          <w:spacing w:val="-10"/>
          <w:sz w:val="24"/>
        </w:rPr>
        <w:t xml:space="preserve"> </w:t>
      </w:r>
      <w:r>
        <w:rPr>
          <w:sz w:val="24"/>
        </w:rPr>
        <w:t>linha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crédito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financiamento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65"/>
          <w:sz w:val="24"/>
        </w:rPr>
        <w:t xml:space="preserve"> </w:t>
      </w:r>
      <w:r>
        <w:rPr>
          <w:sz w:val="24"/>
        </w:rPr>
        <w:t>empresas lideradas por mulheres ou que contratem mulheres em situação de</w:t>
      </w:r>
      <w:r>
        <w:rPr>
          <w:spacing w:val="1"/>
          <w:sz w:val="24"/>
        </w:rPr>
        <w:t xml:space="preserve"> </w:t>
      </w:r>
      <w:r>
        <w:rPr>
          <w:sz w:val="24"/>
        </w:rPr>
        <w:t>vulnerabilidade, bem como com o Banco de Desenvolvimento Alemão (KfW) para</w:t>
      </w:r>
      <w:r>
        <w:rPr>
          <w:spacing w:val="-64"/>
          <w:sz w:val="24"/>
        </w:rPr>
        <w:t xml:space="preserve"> </w:t>
      </w:r>
      <w:r>
        <w:rPr>
          <w:sz w:val="24"/>
        </w:rPr>
        <w:t>estudar e estruturar modelo de negócios para custear a elet</w:t>
      </w:r>
      <w:r>
        <w:rPr>
          <w:sz w:val="24"/>
        </w:rPr>
        <w:t>rificação da frota de</w:t>
      </w:r>
      <w:r>
        <w:rPr>
          <w:spacing w:val="1"/>
          <w:sz w:val="24"/>
        </w:rPr>
        <w:t xml:space="preserve"> </w:t>
      </w:r>
      <w:r>
        <w:rPr>
          <w:sz w:val="24"/>
        </w:rPr>
        <w:t>transporte público em todo o Estado de São Paulo, prevista para o exercício de</w:t>
      </w:r>
      <w:r>
        <w:rPr>
          <w:spacing w:val="1"/>
          <w:sz w:val="24"/>
        </w:rPr>
        <w:t xml:space="preserve"> </w:t>
      </w:r>
      <w:r>
        <w:rPr>
          <w:sz w:val="24"/>
        </w:rPr>
        <w:t>2023.</w:t>
      </w:r>
    </w:p>
    <w:p w14:paraId="74470208" w14:textId="77777777" w:rsidR="00A073B7" w:rsidRDefault="00A073B7">
      <w:pPr>
        <w:spacing w:line="232" w:lineRule="auto"/>
        <w:jc w:val="both"/>
        <w:rPr>
          <w:sz w:val="24"/>
        </w:rPr>
        <w:sectPr w:rsidR="00A073B7">
          <w:pgSz w:w="11900" w:h="16840"/>
          <w:pgMar w:top="1320" w:right="980" w:bottom="920" w:left="1580" w:header="701" w:footer="737" w:gutter="0"/>
          <w:cols w:space="720"/>
        </w:sectPr>
      </w:pPr>
    </w:p>
    <w:p w14:paraId="6325DDE5" w14:textId="77777777" w:rsidR="00A073B7" w:rsidRDefault="00A073B7">
      <w:pPr>
        <w:pStyle w:val="Corpodetexto"/>
        <w:spacing w:before="3"/>
        <w:rPr>
          <w:sz w:val="24"/>
        </w:rPr>
      </w:pPr>
    </w:p>
    <w:p w14:paraId="3EBE9719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spacing w:before="85" w:line="242" w:lineRule="auto"/>
        <w:ind w:right="138"/>
        <w:jc w:val="both"/>
        <w:rPr>
          <w:sz w:val="24"/>
        </w:rPr>
      </w:pPr>
      <w:r>
        <w:rPr>
          <w:sz w:val="24"/>
        </w:rPr>
        <w:t>Aumento do limite disponível pelo Banco de Desenvolvimento da América Latina</w:t>
      </w:r>
      <w:r>
        <w:rPr>
          <w:spacing w:val="1"/>
          <w:sz w:val="24"/>
        </w:rPr>
        <w:t xml:space="preserve"> </w:t>
      </w:r>
      <w:r>
        <w:rPr>
          <w:sz w:val="24"/>
        </w:rPr>
        <w:t>(CAF) a Desenvolve</w:t>
      </w:r>
      <w:r>
        <w:rPr>
          <w:spacing w:val="-2"/>
          <w:sz w:val="24"/>
        </w:rPr>
        <w:t xml:space="preserve"> </w:t>
      </w:r>
      <w:r>
        <w:rPr>
          <w:sz w:val="24"/>
        </w:rPr>
        <w:t>SP, que passou de US$</w:t>
      </w:r>
      <w:r>
        <w:rPr>
          <w:spacing w:val="-10"/>
          <w:sz w:val="24"/>
        </w:rPr>
        <w:t xml:space="preserve"> </w:t>
      </w:r>
      <w:r>
        <w:rPr>
          <w:sz w:val="24"/>
        </w:rPr>
        <w:t>50</w:t>
      </w:r>
      <w:r>
        <w:rPr>
          <w:spacing w:val="-2"/>
          <w:sz w:val="24"/>
        </w:rPr>
        <w:t xml:space="preserve"> </w:t>
      </w:r>
      <w:r>
        <w:rPr>
          <w:sz w:val="24"/>
        </w:rPr>
        <w:t>milhões</w:t>
      </w:r>
      <w:r>
        <w:rPr>
          <w:spacing w:val="-1"/>
          <w:sz w:val="24"/>
        </w:rPr>
        <w:t xml:space="preserve"> </w:t>
      </w:r>
      <w:r>
        <w:rPr>
          <w:sz w:val="24"/>
        </w:rPr>
        <w:t>para US$</w:t>
      </w:r>
      <w:r>
        <w:rPr>
          <w:spacing w:val="-2"/>
          <w:sz w:val="24"/>
        </w:rPr>
        <w:t xml:space="preserve"> </w:t>
      </w: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sz w:val="24"/>
        </w:rPr>
        <w:t>milhões;</w:t>
      </w:r>
    </w:p>
    <w:p w14:paraId="30B76C0E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spacing w:before="4" w:line="276" w:lineRule="exact"/>
        <w:ind w:right="139"/>
        <w:jc w:val="both"/>
        <w:rPr>
          <w:sz w:val="24"/>
        </w:rPr>
      </w:pPr>
      <w:r>
        <w:rPr>
          <w:sz w:val="24"/>
        </w:rPr>
        <w:t>Participação no programa Potencializee com recebimento de subvenção de EUR</w:t>
      </w:r>
      <w:r>
        <w:rPr>
          <w:spacing w:val="1"/>
          <w:sz w:val="24"/>
        </w:rPr>
        <w:t xml:space="preserve"> </w:t>
      </w:r>
      <w:r>
        <w:rPr>
          <w:sz w:val="24"/>
        </w:rPr>
        <w:t>8 milhões para a criação de um novo fundo garantidor voltado para operações de</w:t>
      </w:r>
      <w:r>
        <w:rPr>
          <w:spacing w:val="-64"/>
          <w:sz w:val="24"/>
        </w:rPr>
        <w:t xml:space="preserve"> </w:t>
      </w:r>
      <w:r>
        <w:rPr>
          <w:sz w:val="24"/>
        </w:rPr>
        <w:t>eficiência energética e com potencial de viabilizar mais de R$ 400 milhões em</w:t>
      </w:r>
      <w:r>
        <w:rPr>
          <w:spacing w:val="1"/>
          <w:sz w:val="24"/>
        </w:rPr>
        <w:t xml:space="preserve"> </w:t>
      </w:r>
      <w:r>
        <w:rPr>
          <w:sz w:val="24"/>
        </w:rPr>
        <w:t>operações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crédito</w:t>
      </w:r>
      <w:r>
        <w:rPr>
          <w:spacing w:val="3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longo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anos;</w:t>
      </w:r>
    </w:p>
    <w:p w14:paraId="07B923FD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Lançamento</w:t>
      </w:r>
      <w:r>
        <w:rPr>
          <w:spacing w:val="56"/>
          <w:sz w:val="24"/>
        </w:rPr>
        <w:t xml:space="preserve"> </w:t>
      </w:r>
      <w:r>
        <w:rPr>
          <w:sz w:val="24"/>
        </w:rPr>
        <w:t>da</w:t>
      </w:r>
      <w:r>
        <w:rPr>
          <w:spacing w:val="57"/>
          <w:sz w:val="24"/>
        </w:rPr>
        <w:t xml:space="preserve"> </w:t>
      </w:r>
      <w:r>
        <w:rPr>
          <w:sz w:val="24"/>
        </w:rPr>
        <w:t>Linha</w:t>
      </w:r>
      <w:r>
        <w:rPr>
          <w:spacing w:val="54"/>
          <w:sz w:val="24"/>
        </w:rPr>
        <w:t xml:space="preserve"> </w:t>
      </w:r>
      <w:r>
        <w:rPr>
          <w:sz w:val="24"/>
        </w:rPr>
        <w:t>Digitaliza</w:t>
      </w:r>
      <w:r>
        <w:rPr>
          <w:spacing w:val="57"/>
          <w:sz w:val="24"/>
        </w:rPr>
        <w:t xml:space="preserve"> </w:t>
      </w:r>
      <w:r>
        <w:rPr>
          <w:sz w:val="24"/>
        </w:rPr>
        <w:t>SP,</w:t>
      </w:r>
      <w:r>
        <w:rPr>
          <w:spacing w:val="56"/>
          <w:sz w:val="24"/>
        </w:rPr>
        <w:t xml:space="preserve"> </w:t>
      </w:r>
      <w:r>
        <w:rPr>
          <w:sz w:val="24"/>
        </w:rPr>
        <w:t>que</w:t>
      </w:r>
      <w:r>
        <w:rPr>
          <w:spacing w:val="56"/>
          <w:sz w:val="24"/>
        </w:rPr>
        <w:t xml:space="preserve"> </w:t>
      </w:r>
      <w:r>
        <w:rPr>
          <w:sz w:val="24"/>
        </w:rPr>
        <w:t>visa</w:t>
      </w:r>
      <w:r>
        <w:rPr>
          <w:spacing w:val="57"/>
          <w:sz w:val="24"/>
        </w:rPr>
        <w:t xml:space="preserve"> </w:t>
      </w:r>
      <w:r>
        <w:rPr>
          <w:sz w:val="24"/>
        </w:rPr>
        <w:t>oferecer</w:t>
      </w:r>
      <w:r>
        <w:rPr>
          <w:spacing w:val="55"/>
          <w:sz w:val="24"/>
        </w:rPr>
        <w:t xml:space="preserve"> </w:t>
      </w:r>
      <w:r>
        <w:rPr>
          <w:sz w:val="24"/>
        </w:rPr>
        <w:t>crédito</w:t>
      </w:r>
      <w:r>
        <w:rPr>
          <w:spacing w:val="56"/>
          <w:sz w:val="24"/>
        </w:rPr>
        <w:t xml:space="preserve"> </w:t>
      </w:r>
      <w:r>
        <w:rPr>
          <w:sz w:val="24"/>
        </w:rPr>
        <w:t>para</w:t>
      </w:r>
      <w:r>
        <w:rPr>
          <w:spacing w:val="57"/>
          <w:sz w:val="24"/>
        </w:rPr>
        <w:t xml:space="preserve"> </w:t>
      </w:r>
      <w:r>
        <w:rPr>
          <w:sz w:val="24"/>
        </w:rPr>
        <w:t>MPEs</w:t>
      </w:r>
      <w:r>
        <w:rPr>
          <w:spacing w:val="54"/>
          <w:sz w:val="24"/>
        </w:rPr>
        <w:t xml:space="preserve"> </w:t>
      </w:r>
      <w:r>
        <w:rPr>
          <w:sz w:val="24"/>
        </w:rPr>
        <w:t>da</w:t>
      </w:r>
    </w:p>
    <w:p w14:paraId="64A65EA6" w14:textId="77777777" w:rsidR="00A073B7" w:rsidRDefault="00EB2DA9">
      <w:pPr>
        <w:spacing w:before="2" w:line="270" w:lineRule="exact"/>
        <w:ind w:left="479"/>
        <w:jc w:val="both"/>
        <w:rPr>
          <w:sz w:val="24"/>
        </w:rPr>
      </w:pPr>
      <w:r>
        <w:rPr>
          <w:sz w:val="24"/>
        </w:rPr>
        <w:t>Jornada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Transformação</w:t>
      </w:r>
      <w:r>
        <w:rPr>
          <w:spacing w:val="-1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SENAI-SP;</w:t>
      </w:r>
    </w:p>
    <w:p w14:paraId="5D89F9EB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spacing w:line="242" w:lineRule="auto"/>
        <w:ind w:right="140"/>
        <w:jc w:val="both"/>
        <w:rPr>
          <w:sz w:val="24"/>
        </w:rPr>
      </w:pPr>
      <w:r>
        <w:rPr>
          <w:sz w:val="24"/>
        </w:rPr>
        <w:t>Publicação</w:t>
      </w:r>
      <w:r>
        <w:rPr>
          <w:spacing w:val="-13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primeiro</w:t>
      </w:r>
      <w:r>
        <w:rPr>
          <w:spacing w:val="-10"/>
          <w:sz w:val="24"/>
        </w:rPr>
        <w:t xml:space="preserve"> </w:t>
      </w:r>
      <w:r>
        <w:rPr>
          <w:sz w:val="24"/>
        </w:rPr>
        <w:t>Framework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Financiamento</w:t>
      </w:r>
      <w:r>
        <w:rPr>
          <w:spacing w:val="-7"/>
          <w:sz w:val="24"/>
        </w:rPr>
        <w:t xml:space="preserve"> </w:t>
      </w:r>
      <w:r>
        <w:rPr>
          <w:sz w:val="24"/>
        </w:rPr>
        <w:t>Sustentável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uma</w:t>
      </w:r>
      <w:r>
        <w:rPr>
          <w:spacing w:val="-5"/>
          <w:sz w:val="24"/>
        </w:rPr>
        <w:t xml:space="preserve"> </w:t>
      </w:r>
      <w:r>
        <w:rPr>
          <w:sz w:val="24"/>
        </w:rPr>
        <w:t>agência</w:t>
      </w:r>
      <w:r>
        <w:rPr>
          <w:spacing w:val="-6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Brasil, em</w:t>
      </w:r>
      <w:r>
        <w:rPr>
          <w:spacing w:val="-1"/>
          <w:sz w:val="24"/>
        </w:rPr>
        <w:t xml:space="preserve"> </w:t>
      </w:r>
      <w:r>
        <w:rPr>
          <w:sz w:val="24"/>
        </w:rPr>
        <w:t>parceria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BID;</w:t>
      </w:r>
    </w:p>
    <w:p w14:paraId="114590A1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spacing w:line="276" w:lineRule="exact"/>
        <w:ind w:right="138"/>
        <w:jc w:val="both"/>
        <w:rPr>
          <w:sz w:val="24"/>
        </w:rPr>
      </w:pPr>
      <w:r>
        <w:rPr>
          <w:sz w:val="24"/>
        </w:rPr>
        <w:t>Desenvolve SP passou a administrar o Fundo de Desenvolvimento da Região</w:t>
      </w:r>
      <w:r>
        <w:rPr>
          <w:spacing w:val="1"/>
          <w:sz w:val="24"/>
        </w:rPr>
        <w:t xml:space="preserve"> </w:t>
      </w:r>
      <w:r>
        <w:rPr>
          <w:sz w:val="24"/>
        </w:rPr>
        <w:t>Metropolitana de Campinas (FUNDOCAMP), cujo patrimônio em dezembro de</w:t>
      </w:r>
      <w:r>
        <w:rPr>
          <w:spacing w:val="1"/>
          <w:sz w:val="24"/>
        </w:rPr>
        <w:t xml:space="preserve"> </w:t>
      </w:r>
      <w:r>
        <w:rPr>
          <w:sz w:val="24"/>
        </w:rPr>
        <w:t>2022 alcançou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volume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R$</w:t>
      </w:r>
      <w:r>
        <w:rPr>
          <w:spacing w:val="1"/>
          <w:sz w:val="24"/>
        </w:rPr>
        <w:t xml:space="preserve"> </w:t>
      </w:r>
      <w:r>
        <w:rPr>
          <w:sz w:val="24"/>
        </w:rPr>
        <w:t>46</w:t>
      </w:r>
      <w:r>
        <w:rPr>
          <w:spacing w:val="-6"/>
          <w:sz w:val="24"/>
        </w:rPr>
        <w:t xml:space="preserve"> </w:t>
      </w:r>
      <w:r>
        <w:rPr>
          <w:sz w:val="24"/>
        </w:rPr>
        <w:t>milhões;</w:t>
      </w:r>
    </w:p>
    <w:p w14:paraId="34CA2550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spacing w:line="266" w:lineRule="exact"/>
        <w:ind w:hanging="361"/>
        <w:jc w:val="both"/>
        <w:rPr>
          <w:sz w:val="24"/>
        </w:rPr>
      </w:pPr>
      <w:r>
        <w:rPr>
          <w:sz w:val="24"/>
        </w:rPr>
        <w:t>Desenvolve</w:t>
      </w:r>
      <w:r>
        <w:rPr>
          <w:spacing w:val="18"/>
          <w:sz w:val="24"/>
        </w:rPr>
        <w:t xml:space="preserve"> </w:t>
      </w:r>
      <w:r>
        <w:rPr>
          <w:sz w:val="24"/>
        </w:rPr>
        <w:t>SP</w:t>
      </w:r>
      <w:r>
        <w:rPr>
          <w:spacing w:val="83"/>
          <w:sz w:val="24"/>
        </w:rPr>
        <w:t xml:space="preserve"> </w:t>
      </w:r>
      <w:r>
        <w:rPr>
          <w:sz w:val="24"/>
        </w:rPr>
        <w:t>firmou</w:t>
      </w:r>
      <w:r>
        <w:rPr>
          <w:spacing w:val="87"/>
          <w:sz w:val="24"/>
        </w:rPr>
        <w:t xml:space="preserve"> </w:t>
      </w:r>
      <w:r>
        <w:rPr>
          <w:sz w:val="24"/>
        </w:rPr>
        <w:t>contrato</w:t>
      </w:r>
      <w:r>
        <w:rPr>
          <w:spacing w:val="83"/>
          <w:sz w:val="24"/>
        </w:rPr>
        <w:t xml:space="preserve"> </w:t>
      </w:r>
      <w:r>
        <w:rPr>
          <w:sz w:val="24"/>
        </w:rPr>
        <w:t>para</w:t>
      </w:r>
      <w:r>
        <w:rPr>
          <w:spacing w:val="84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83"/>
          <w:sz w:val="24"/>
        </w:rPr>
        <w:t xml:space="preserve"> </w:t>
      </w:r>
      <w:r>
        <w:rPr>
          <w:sz w:val="24"/>
        </w:rPr>
        <w:t>dos</w:t>
      </w:r>
      <w:r>
        <w:rPr>
          <w:spacing w:val="86"/>
          <w:sz w:val="24"/>
        </w:rPr>
        <w:t xml:space="preserve"> </w:t>
      </w:r>
      <w:r>
        <w:rPr>
          <w:sz w:val="24"/>
        </w:rPr>
        <w:t>recursos</w:t>
      </w:r>
      <w:r>
        <w:rPr>
          <w:spacing w:val="86"/>
          <w:sz w:val="24"/>
        </w:rPr>
        <w:t xml:space="preserve"> </w:t>
      </w:r>
      <w:r>
        <w:rPr>
          <w:sz w:val="24"/>
        </w:rPr>
        <w:t>do</w:t>
      </w:r>
      <w:r>
        <w:rPr>
          <w:spacing w:val="86"/>
          <w:sz w:val="24"/>
        </w:rPr>
        <w:t xml:space="preserve"> </w:t>
      </w:r>
      <w:r>
        <w:rPr>
          <w:sz w:val="24"/>
        </w:rPr>
        <w:t>Fundo</w:t>
      </w:r>
    </w:p>
    <w:p w14:paraId="4A064A13" w14:textId="77777777" w:rsidR="00A073B7" w:rsidRDefault="00EB2DA9">
      <w:pPr>
        <w:spacing w:line="267" w:lineRule="exact"/>
        <w:ind w:left="479"/>
        <w:jc w:val="both"/>
        <w:rPr>
          <w:sz w:val="24"/>
        </w:rPr>
      </w:pPr>
      <w:r>
        <w:rPr>
          <w:sz w:val="24"/>
        </w:rPr>
        <w:t>Garantidor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Habitação</w:t>
      </w:r>
      <w:r>
        <w:rPr>
          <w:spacing w:val="-1"/>
          <w:sz w:val="24"/>
        </w:rPr>
        <w:t xml:space="preserve"> </w:t>
      </w:r>
      <w:r>
        <w:rPr>
          <w:sz w:val="24"/>
        </w:rPr>
        <w:t>(FGH),</w:t>
      </w:r>
      <w:r>
        <w:rPr>
          <w:spacing w:val="-1"/>
          <w:sz w:val="24"/>
        </w:rPr>
        <w:t xml:space="preserve"> </w:t>
      </w:r>
      <w:r>
        <w:rPr>
          <w:sz w:val="24"/>
        </w:rPr>
        <w:t>cujo patrimônio</w:t>
      </w:r>
      <w:r>
        <w:rPr>
          <w:spacing w:val="-1"/>
          <w:sz w:val="24"/>
        </w:rPr>
        <w:t xml:space="preserve"> </w:t>
      </w:r>
      <w:r>
        <w:rPr>
          <w:sz w:val="24"/>
        </w:rPr>
        <w:t>é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R$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milhões;</w:t>
      </w:r>
    </w:p>
    <w:p w14:paraId="6E5496D6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ind w:right="133"/>
        <w:jc w:val="both"/>
        <w:rPr>
          <w:sz w:val="24"/>
        </w:rPr>
      </w:pPr>
      <w:r>
        <w:rPr>
          <w:sz w:val="24"/>
        </w:rPr>
        <w:t>Desenvolvimento de calculadora de gases de efeito estufa (GEE), que permite o</w:t>
      </w:r>
      <w:r>
        <w:rPr>
          <w:spacing w:val="1"/>
          <w:sz w:val="24"/>
        </w:rPr>
        <w:t xml:space="preserve"> </w:t>
      </w:r>
      <w:r>
        <w:rPr>
          <w:sz w:val="24"/>
        </w:rPr>
        <w:t>cálculo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avaliação do</w:t>
      </w:r>
      <w:r>
        <w:rPr>
          <w:spacing w:val="-12"/>
          <w:sz w:val="24"/>
        </w:rPr>
        <w:t xml:space="preserve"> </w:t>
      </w:r>
      <w:r>
        <w:rPr>
          <w:sz w:val="24"/>
        </w:rPr>
        <w:t>impacto</w:t>
      </w:r>
      <w:r>
        <w:rPr>
          <w:spacing w:val="-5"/>
          <w:sz w:val="24"/>
        </w:rPr>
        <w:t xml:space="preserve"> </w:t>
      </w:r>
      <w:r>
        <w:rPr>
          <w:sz w:val="24"/>
        </w:rPr>
        <w:t>climático</w:t>
      </w:r>
      <w:r>
        <w:rPr>
          <w:spacing w:val="-10"/>
          <w:sz w:val="24"/>
        </w:rPr>
        <w:t xml:space="preserve"> </w:t>
      </w:r>
      <w:r>
        <w:rPr>
          <w:sz w:val="24"/>
        </w:rPr>
        <w:t>dos</w:t>
      </w:r>
      <w:r>
        <w:rPr>
          <w:spacing w:val="-3"/>
          <w:sz w:val="24"/>
        </w:rPr>
        <w:t xml:space="preserve"> </w:t>
      </w:r>
      <w:r>
        <w:rPr>
          <w:sz w:val="24"/>
        </w:rPr>
        <w:t>projetos</w:t>
      </w:r>
      <w:r>
        <w:rPr>
          <w:spacing w:val="-8"/>
          <w:sz w:val="24"/>
        </w:rPr>
        <w:t xml:space="preserve"> </w:t>
      </w:r>
      <w:r>
        <w:rPr>
          <w:sz w:val="24"/>
        </w:rPr>
        <w:t>financiados</w:t>
      </w:r>
      <w:r>
        <w:rPr>
          <w:spacing w:val="-13"/>
          <w:sz w:val="24"/>
        </w:rPr>
        <w:t xml:space="preserve"> </w:t>
      </w:r>
      <w:r>
        <w:rPr>
          <w:sz w:val="24"/>
        </w:rPr>
        <w:t>pela Dese</w:t>
      </w:r>
      <w:r>
        <w:rPr>
          <w:sz w:val="24"/>
        </w:rPr>
        <w:t>nvolve</w:t>
      </w:r>
      <w:r>
        <w:rPr>
          <w:spacing w:val="-64"/>
          <w:sz w:val="24"/>
        </w:rPr>
        <w:t xml:space="preserve"> </w:t>
      </w:r>
      <w:r>
        <w:rPr>
          <w:sz w:val="24"/>
        </w:rPr>
        <w:t>SP;</w:t>
      </w:r>
    </w:p>
    <w:p w14:paraId="3E2B8B13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spacing w:line="276" w:lineRule="exact"/>
        <w:ind w:right="138"/>
        <w:jc w:val="both"/>
        <w:rPr>
          <w:sz w:val="24"/>
        </w:rPr>
      </w:pPr>
      <w:r>
        <w:rPr>
          <w:sz w:val="24"/>
        </w:rPr>
        <w:t>Publicação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case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12"/>
          <w:sz w:val="24"/>
        </w:rPr>
        <w:t xml:space="preserve"> </w:t>
      </w:r>
      <w:r>
        <w:rPr>
          <w:sz w:val="24"/>
        </w:rPr>
        <w:t>Livro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Acordo</w:t>
      </w:r>
      <w:r>
        <w:rPr>
          <w:spacing w:val="-10"/>
          <w:sz w:val="24"/>
        </w:rPr>
        <w:t xml:space="preserve"> </w:t>
      </w:r>
      <w:r>
        <w:rPr>
          <w:sz w:val="24"/>
        </w:rPr>
        <w:t>Ambiental</w:t>
      </w:r>
      <w:r>
        <w:rPr>
          <w:spacing w:val="-9"/>
          <w:sz w:val="24"/>
        </w:rPr>
        <w:t xml:space="preserve"> </w:t>
      </w:r>
      <w:r>
        <w:rPr>
          <w:sz w:val="24"/>
        </w:rPr>
        <w:t>São</w:t>
      </w:r>
      <w:r>
        <w:rPr>
          <w:spacing w:val="-7"/>
          <w:sz w:val="24"/>
        </w:rPr>
        <w:t xml:space="preserve"> </w:t>
      </w:r>
      <w:r>
        <w:rPr>
          <w:sz w:val="24"/>
        </w:rPr>
        <w:t>Paulo,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Cetesb,</w:t>
      </w:r>
      <w:r>
        <w:rPr>
          <w:spacing w:val="-8"/>
          <w:sz w:val="24"/>
        </w:rPr>
        <w:t xml:space="preserve"> </w:t>
      </w:r>
      <w:r>
        <w:rPr>
          <w:sz w:val="24"/>
        </w:rPr>
        <w:t>intitulado</w:t>
      </w:r>
      <w:r>
        <w:rPr>
          <w:spacing w:val="-64"/>
          <w:sz w:val="24"/>
        </w:rPr>
        <w:t xml:space="preserve"> </w:t>
      </w:r>
      <w:r>
        <w:rPr>
          <w:sz w:val="24"/>
        </w:rPr>
        <w:t>Medição do consumo de carbono da Desenvolve SP e neutralização por meio do</w:t>
      </w:r>
      <w:r>
        <w:rPr>
          <w:spacing w:val="1"/>
          <w:sz w:val="24"/>
        </w:rPr>
        <w:t xml:space="preserve"> </w:t>
      </w:r>
      <w:r>
        <w:rPr>
          <w:sz w:val="24"/>
        </w:rPr>
        <w:t>“Plantio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Integração”;</w:t>
      </w:r>
    </w:p>
    <w:p w14:paraId="27833125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spacing w:line="276" w:lineRule="exact"/>
        <w:ind w:right="134"/>
        <w:jc w:val="both"/>
        <w:rPr>
          <w:sz w:val="24"/>
        </w:rPr>
      </w:pPr>
      <w:r>
        <w:rPr>
          <w:sz w:val="24"/>
        </w:rPr>
        <w:t>Publicação da Política de Responsabilidade Social, Ambiental e Climática, em</w:t>
      </w:r>
      <w:r>
        <w:rPr>
          <w:spacing w:val="1"/>
          <w:sz w:val="24"/>
        </w:rPr>
        <w:t xml:space="preserve"> </w:t>
      </w:r>
      <w:r>
        <w:rPr>
          <w:sz w:val="24"/>
        </w:rPr>
        <w:t>atendimento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Resolução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Conselho</w:t>
      </w:r>
      <w:r>
        <w:rPr>
          <w:spacing w:val="-1"/>
          <w:sz w:val="24"/>
        </w:rPr>
        <w:t xml:space="preserve"> </w:t>
      </w:r>
      <w:r>
        <w:rPr>
          <w:sz w:val="24"/>
        </w:rPr>
        <w:t>Monetário Nacional</w:t>
      </w:r>
      <w:r>
        <w:rPr>
          <w:spacing w:val="-2"/>
          <w:sz w:val="24"/>
        </w:rPr>
        <w:t xml:space="preserve"> </w:t>
      </w:r>
      <w:r>
        <w:rPr>
          <w:sz w:val="24"/>
        </w:rPr>
        <w:t>(CMN)</w:t>
      </w:r>
      <w:r>
        <w:rPr>
          <w:spacing w:val="-3"/>
          <w:sz w:val="24"/>
        </w:rPr>
        <w:t xml:space="preserve"> </w:t>
      </w:r>
      <w:r>
        <w:rPr>
          <w:sz w:val="24"/>
        </w:rPr>
        <w:t>nº</w:t>
      </w:r>
      <w:r>
        <w:rPr>
          <w:spacing w:val="-1"/>
          <w:sz w:val="24"/>
        </w:rPr>
        <w:t xml:space="preserve"> </w:t>
      </w:r>
      <w:r>
        <w:rPr>
          <w:sz w:val="24"/>
        </w:rPr>
        <w:t>4.945/2021;</w:t>
      </w:r>
    </w:p>
    <w:p w14:paraId="6F0118BA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spacing w:line="276" w:lineRule="exact"/>
        <w:ind w:right="135"/>
        <w:jc w:val="both"/>
        <w:rPr>
          <w:sz w:val="24"/>
        </w:rPr>
      </w:pPr>
      <w:r>
        <w:rPr>
          <w:sz w:val="24"/>
        </w:rPr>
        <w:t>Renovação da adesão ao Pacto Global da ONU – Rede Brasil, para engajar</w:t>
      </w:r>
      <w:r>
        <w:rPr>
          <w:spacing w:val="1"/>
          <w:sz w:val="24"/>
        </w:rPr>
        <w:t xml:space="preserve"> </w:t>
      </w:r>
      <w:r>
        <w:rPr>
          <w:sz w:val="24"/>
        </w:rPr>
        <w:t>empresas na adoção de princípios nas áreas de direitos humanos, trabalho, meio</w:t>
      </w:r>
      <w:r>
        <w:rPr>
          <w:spacing w:val="-64"/>
          <w:sz w:val="24"/>
        </w:rPr>
        <w:t xml:space="preserve"> </w:t>
      </w:r>
      <w:r>
        <w:rPr>
          <w:sz w:val="24"/>
        </w:rPr>
        <w:t>ambiente e</w:t>
      </w:r>
      <w:r>
        <w:rPr>
          <w:spacing w:val="-1"/>
          <w:sz w:val="24"/>
        </w:rPr>
        <w:t xml:space="preserve"> </w:t>
      </w:r>
      <w:r>
        <w:rPr>
          <w:sz w:val="24"/>
        </w:rPr>
        <w:t>anticorrupção;</w:t>
      </w:r>
    </w:p>
    <w:p w14:paraId="181E91EE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spacing w:line="272" w:lineRule="exact"/>
        <w:ind w:hanging="361"/>
        <w:jc w:val="both"/>
        <w:rPr>
          <w:sz w:val="24"/>
        </w:rPr>
      </w:pPr>
      <w:r>
        <w:rPr>
          <w:spacing w:val="-1"/>
          <w:sz w:val="24"/>
        </w:rPr>
        <w:t>Manutenção</w:t>
      </w:r>
      <w:r>
        <w:rPr>
          <w:spacing w:val="-18"/>
          <w:sz w:val="24"/>
        </w:rPr>
        <w:t xml:space="preserve"> </w:t>
      </w:r>
      <w:r>
        <w:rPr>
          <w:sz w:val="24"/>
        </w:rPr>
        <w:t>da</w:t>
      </w:r>
      <w:r>
        <w:rPr>
          <w:spacing w:val="-16"/>
          <w:sz w:val="24"/>
        </w:rPr>
        <w:t xml:space="preserve"> </w:t>
      </w:r>
      <w:r>
        <w:rPr>
          <w:sz w:val="24"/>
        </w:rPr>
        <w:t>adesão</w:t>
      </w:r>
      <w:r>
        <w:rPr>
          <w:spacing w:val="-18"/>
          <w:sz w:val="24"/>
        </w:rPr>
        <w:t xml:space="preserve"> </w:t>
      </w:r>
      <w:r>
        <w:rPr>
          <w:sz w:val="24"/>
        </w:rPr>
        <w:t>Acordo</w:t>
      </w:r>
      <w:r>
        <w:rPr>
          <w:spacing w:val="-16"/>
          <w:sz w:val="24"/>
        </w:rPr>
        <w:t xml:space="preserve"> </w:t>
      </w:r>
      <w:r>
        <w:rPr>
          <w:sz w:val="24"/>
        </w:rPr>
        <w:t>Ambiental</w:t>
      </w:r>
      <w:r>
        <w:rPr>
          <w:spacing w:val="-16"/>
          <w:sz w:val="24"/>
        </w:rPr>
        <w:t xml:space="preserve"> </w:t>
      </w:r>
      <w:r>
        <w:rPr>
          <w:sz w:val="24"/>
        </w:rPr>
        <w:t>São</w:t>
      </w:r>
      <w:r>
        <w:rPr>
          <w:spacing w:val="-18"/>
          <w:sz w:val="24"/>
        </w:rPr>
        <w:t xml:space="preserve"> </w:t>
      </w:r>
      <w:r>
        <w:rPr>
          <w:sz w:val="24"/>
        </w:rPr>
        <w:t>Paulo,</w:t>
      </w:r>
      <w:r>
        <w:rPr>
          <w:spacing w:val="-14"/>
          <w:sz w:val="24"/>
        </w:rPr>
        <w:t xml:space="preserve"> </w:t>
      </w:r>
      <w:r>
        <w:rPr>
          <w:sz w:val="24"/>
        </w:rPr>
        <w:t>coordenado</w:t>
      </w:r>
      <w:r>
        <w:rPr>
          <w:spacing w:val="-18"/>
          <w:sz w:val="24"/>
        </w:rPr>
        <w:t xml:space="preserve"> </w:t>
      </w:r>
      <w:r>
        <w:rPr>
          <w:sz w:val="24"/>
        </w:rPr>
        <w:t>pela</w:t>
      </w:r>
      <w:r>
        <w:rPr>
          <w:spacing w:val="-15"/>
          <w:sz w:val="24"/>
        </w:rPr>
        <w:t xml:space="preserve"> </w:t>
      </w:r>
      <w:r>
        <w:rPr>
          <w:sz w:val="24"/>
        </w:rPr>
        <w:t>Companhia</w:t>
      </w:r>
    </w:p>
    <w:p w14:paraId="67D122C3" w14:textId="77777777" w:rsidR="00A073B7" w:rsidRDefault="00EB2DA9">
      <w:pPr>
        <w:spacing w:line="270" w:lineRule="exact"/>
        <w:ind w:left="479"/>
        <w:jc w:val="both"/>
        <w:rPr>
          <w:sz w:val="24"/>
        </w:rPr>
      </w:pPr>
      <w:r>
        <w:rPr>
          <w:sz w:val="24"/>
        </w:rPr>
        <w:t>Ambiental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Estado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São</w:t>
      </w:r>
      <w:r>
        <w:rPr>
          <w:spacing w:val="-2"/>
          <w:sz w:val="24"/>
        </w:rPr>
        <w:t xml:space="preserve"> </w:t>
      </w:r>
      <w:r>
        <w:rPr>
          <w:sz w:val="24"/>
        </w:rPr>
        <w:t>Paulo</w:t>
      </w:r>
      <w:r>
        <w:rPr>
          <w:spacing w:val="-2"/>
          <w:sz w:val="24"/>
        </w:rPr>
        <w:t xml:space="preserve"> </w:t>
      </w:r>
      <w:r>
        <w:rPr>
          <w:sz w:val="24"/>
        </w:rPr>
        <w:t>(CETESB);</w:t>
      </w:r>
    </w:p>
    <w:p w14:paraId="5D2F81BB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spacing w:line="242" w:lineRule="auto"/>
        <w:ind w:right="138"/>
        <w:jc w:val="both"/>
        <w:rPr>
          <w:sz w:val="24"/>
        </w:rPr>
      </w:pPr>
      <w:r>
        <w:rPr>
          <w:sz w:val="24"/>
        </w:rPr>
        <w:t>Criação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dois</w:t>
      </w:r>
      <w:r>
        <w:rPr>
          <w:spacing w:val="-7"/>
          <w:sz w:val="24"/>
        </w:rPr>
        <w:t xml:space="preserve"> </w:t>
      </w:r>
      <w:r>
        <w:rPr>
          <w:sz w:val="24"/>
        </w:rPr>
        <w:t>novos</w:t>
      </w:r>
      <w:r>
        <w:rPr>
          <w:spacing w:val="-8"/>
          <w:sz w:val="24"/>
        </w:rPr>
        <w:t xml:space="preserve"> </w:t>
      </w:r>
      <w:r>
        <w:rPr>
          <w:sz w:val="24"/>
        </w:rPr>
        <w:t>comitês</w:t>
      </w:r>
      <w:r>
        <w:rPr>
          <w:spacing w:val="-8"/>
          <w:sz w:val="24"/>
        </w:rPr>
        <w:t xml:space="preserve"> </w:t>
      </w:r>
      <w:r>
        <w:rPr>
          <w:sz w:val="24"/>
        </w:rPr>
        <w:t>colegiados</w:t>
      </w:r>
      <w:r>
        <w:rPr>
          <w:spacing w:val="-7"/>
          <w:sz w:val="24"/>
        </w:rPr>
        <w:t xml:space="preserve"> </w:t>
      </w:r>
      <w:r>
        <w:rPr>
          <w:sz w:val="24"/>
        </w:rPr>
        <w:t>internos:</w:t>
      </w:r>
      <w:r>
        <w:rPr>
          <w:spacing w:val="-3"/>
          <w:sz w:val="24"/>
        </w:rPr>
        <w:t xml:space="preserve"> </w:t>
      </w:r>
      <w:r>
        <w:rPr>
          <w:sz w:val="24"/>
        </w:rPr>
        <w:t>Comitê</w:t>
      </w:r>
      <w:r>
        <w:rPr>
          <w:spacing w:val="-1"/>
          <w:sz w:val="24"/>
        </w:rPr>
        <w:t xml:space="preserve"> </w:t>
      </w:r>
      <w:r>
        <w:rPr>
          <w:sz w:val="24"/>
        </w:rPr>
        <w:t>Gerencial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Comitê de</w:t>
      </w:r>
      <w:r>
        <w:rPr>
          <w:spacing w:val="-64"/>
          <w:sz w:val="24"/>
        </w:rPr>
        <w:t xml:space="preserve"> </w:t>
      </w:r>
      <w:r>
        <w:rPr>
          <w:sz w:val="24"/>
        </w:rPr>
        <w:t>Desenvolvimento de</w:t>
      </w:r>
      <w:r>
        <w:rPr>
          <w:spacing w:val="1"/>
          <w:sz w:val="24"/>
        </w:rPr>
        <w:t xml:space="preserve"> </w:t>
      </w:r>
      <w:r>
        <w:rPr>
          <w:sz w:val="24"/>
        </w:rPr>
        <w:t>Negócios;</w:t>
      </w:r>
    </w:p>
    <w:p w14:paraId="0290DC8C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spacing w:line="276" w:lineRule="exact"/>
        <w:ind w:right="140"/>
        <w:jc w:val="both"/>
        <w:rPr>
          <w:sz w:val="24"/>
        </w:rPr>
      </w:pPr>
      <w:r>
        <w:rPr>
          <w:sz w:val="24"/>
        </w:rPr>
        <w:t>R$ 3,1 bilhões sob gestão da Desenvolve SP de 12 fundos estaduais especiais e</w:t>
      </w:r>
      <w:r>
        <w:rPr>
          <w:spacing w:val="1"/>
          <w:sz w:val="24"/>
        </w:rPr>
        <w:t xml:space="preserve"> </w:t>
      </w:r>
      <w:r>
        <w:rPr>
          <w:sz w:val="24"/>
        </w:rPr>
        <w:t>6 fundos</w:t>
      </w:r>
      <w:r>
        <w:rPr>
          <w:spacing w:val="-2"/>
          <w:sz w:val="24"/>
        </w:rPr>
        <w:t xml:space="preserve"> </w:t>
      </w:r>
      <w:r>
        <w:rPr>
          <w:sz w:val="24"/>
        </w:rPr>
        <w:t>garantidores;</w:t>
      </w:r>
    </w:p>
    <w:p w14:paraId="0A6992C5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spacing w:line="278" w:lineRule="exact"/>
        <w:ind w:right="137"/>
        <w:jc w:val="both"/>
        <w:rPr>
          <w:sz w:val="24"/>
        </w:rPr>
      </w:pPr>
      <w:r>
        <w:rPr>
          <w:sz w:val="24"/>
        </w:rPr>
        <w:t>Lan</w:t>
      </w:r>
      <w:r>
        <w:rPr>
          <w:sz w:val="24"/>
        </w:rPr>
        <w:t>çamento do Guia ESG da Desenvolve SP, referente às práticas ambientais,</w:t>
      </w:r>
      <w:r>
        <w:rPr>
          <w:spacing w:val="1"/>
          <w:sz w:val="24"/>
        </w:rPr>
        <w:t xml:space="preserve"> </w:t>
      </w:r>
      <w:r>
        <w:rPr>
          <w:sz w:val="24"/>
        </w:rPr>
        <w:t>sociais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governança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Desenvolve</w:t>
      </w:r>
      <w:r>
        <w:rPr>
          <w:spacing w:val="1"/>
          <w:sz w:val="24"/>
        </w:rPr>
        <w:t xml:space="preserve"> </w:t>
      </w:r>
      <w:r>
        <w:rPr>
          <w:sz w:val="24"/>
        </w:rPr>
        <w:t>SP;</w:t>
      </w:r>
    </w:p>
    <w:p w14:paraId="0F3053FB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spacing w:line="276" w:lineRule="exact"/>
        <w:ind w:right="137"/>
        <w:jc w:val="both"/>
        <w:rPr>
          <w:sz w:val="24"/>
        </w:rPr>
      </w:pPr>
      <w:r>
        <w:rPr>
          <w:spacing w:val="-1"/>
          <w:sz w:val="24"/>
        </w:rPr>
        <w:t>Desenvolve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SP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alcança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marca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R$</w:t>
      </w:r>
      <w:r>
        <w:rPr>
          <w:spacing w:val="-13"/>
          <w:sz w:val="24"/>
        </w:rPr>
        <w:t xml:space="preserve"> </w:t>
      </w:r>
      <w:r>
        <w:rPr>
          <w:sz w:val="24"/>
        </w:rPr>
        <w:t>6,1</w:t>
      </w:r>
      <w:r>
        <w:rPr>
          <w:spacing w:val="-11"/>
          <w:sz w:val="24"/>
        </w:rPr>
        <w:t xml:space="preserve"> </w:t>
      </w:r>
      <w:r>
        <w:rPr>
          <w:sz w:val="24"/>
        </w:rPr>
        <w:t>bilhões</w:t>
      </w:r>
      <w:r>
        <w:rPr>
          <w:spacing w:val="-9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desembolsos</w:t>
      </w:r>
      <w:r>
        <w:rPr>
          <w:spacing w:val="-12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acumulado</w:t>
      </w:r>
      <w:r>
        <w:rPr>
          <w:spacing w:val="-64"/>
          <w:sz w:val="24"/>
        </w:rPr>
        <w:t xml:space="preserve"> </w:t>
      </w:r>
      <w:r>
        <w:rPr>
          <w:sz w:val="24"/>
        </w:rPr>
        <w:t>histórico, tendo também ultrapassado a marca de R$ 1,0 bilhão de desembolsos</w:t>
      </w:r>
      <w:r>
        <w:rPr>
          <w:spacing w:val="1"/>
          <w:sz w:val="24"/>
        </w:rPr>
        <w:t xml:space="preserve"> </w:t>
      </w:r>
      <w:r>
        <w:rPr>
          <w:sz w:val="24"/>
        </w:rPr>
        <w:t>na linha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crédito</w:t>
      </w:r>
      <w:r>
        <w:rPr>
          <w:spacing w:val="-1"/>
          <w:sz w:val="24"/>
        </w:rPr>
        <w:t xml:space="preserve"> </w:t>
      </w:r>
      <w:r>
        <w:rPr>
          <w:sz w:val="24"/>
        </w:rPr>
        <w:t>digital;</w:t>
      </w:r>
    </w:p>
    <w:p w14:paraId="4C12886F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spacing w:line="276" w:lineRule="exact"/>
        <w:ind w:right="135"/>
        <w:jc w:val="both"/>
        <w:rPr>
          <w:sz w:val="24"/>
        </w:rPr>
      </w:pPr>
      <w:r>
        <w:rPr>
          <w:sz w:val="24"/>
        </w:rPr>
        <w:t>Em 31 de dezembro, o saldo das operações de crédito da Instituição totalizou R$</w:t>
      </w:r>
      <w:r>
        <w:rPr>
          <w:spacing w:val="1"/>
          <w:sz w:val="24"/>
        </w:rPr>
        <w:t xml:space="preserve"> </w:t>
      </w:r>
      <w:r>
        <w:rPr>
          <w:sz w:val="24"/>
        </w:rPr>
        <w:t>2,2 bilhões, crescimento de 8,4% quando comparado a dezembro de 2021 e</w:t>
      </w:r>
      <w:r>
        <w:rPr>
          <w:sz w:val="24"/>
        </w:rPr>
        <w:t xml:space="preserve"> o</w:t>
      </w:r>
      <w:r>
        <w:rPr>
          <w:spacing w:val="1"/>
          <w:sz w:val="24"/>
        </w:rPr>
        <w:t xml:space="preserve"> </w:t>
      </w:r>
      <w:r>
        <w:rPr>
          <w:sz w:val="24"/>
        </w:rPr>
        <w:t>maior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-1"/>
          <w:sz w:val="24"/>
        </w:rPr>
        <w:t xml:space="preserve"> </w:t>
      </w:r>
      <w:r>
        <w:rPr>
          <w:sz w:val="24"/>
        </w:rPr>
        <w:t>história;</w:t>
      </w:r>
    </w:p>
    <w:p w14:paraId="7E08E71F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Desenvolve</w:t>
      </w:r>
      <w:r>
        <w:rPr>
          <w:spacing w:val="-1"/>
          <w:sz w:val="24"/>
        </w:rPr>
        <w:t xml:space="preserve"> </w:t>
      </w:r>
      <w:r>
        <w:rPr>
          <w:sz w:val="24"/>
        </w:rPr>
        <w:t>SP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torna</w:t>
      </w:r>
      <w:r>
        <w:rPr>
          <w:spacing w:val="1"/>
          <w:sz w:val="24"/>
        </w:rPr>
        <w:t xml:space="preserve"> </w:t>
      </w:r>
      <w:r>
        <w:rPr>
          <w:sz w:val="24"/>
        </w:rPr>
        <w:t>membro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Associação</w:t>
      </w:r>
      <w:r>
        <w:rPr>
          <w:spacing w:val="1"/>
          <w:sz w:val="24"/>
        </w:rPr>
        <w:t xml:space="preserve"> </w:t>
      </w:r>
      <w:r>
        <w:rPr>
          <w:sz w:val="24"/>
        </w:rPr>
        <w:t>Latino-Americana de</w:t>
      </w:r>
      <w:r>
        <w:rPr>
          <w:spacing w:val="1"/>
          <w:sz w:val="24"/>
        </w:rPr>
        <w:t xml:space="preserve"> </w:t>
      </w:r>
      <w:r>
        <w:rPr>
          <w:sz w:val="24"/>
        </w:rPr>
        <w:t>Instituições</w:t>
      </w:r>
    </w:p>
    <w:p w14:paraId="36977BDC" w14:textId="77777777" w:rsidR="00A073B7" w:rsidRDefault="00EB2DA9">
      <w:pPr>
        <w:ind w:left="479"/>
        <w:jc w:val="both"/>
        <w:rPr>
          <w:sz w:val="24"/>
        </w:rPr>
      </w:pPr>
      <w:r>
        <w:rPr>
          <w:sz w:val="24"/>
        </w:rPr>
        <w:t>Financeiras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-2"/>
          <w:sz w:val="24"/>
        </w:rPr>
        <w:t xml:space="preserve"> </w:t>
      </w:r>
      <w:r>
        <w:rPr>
          <w:sz w:val="24"/>
        </w:rPr>
        <w:t>(ALIDE);</w:t>
      </w:r>
    </w:p>
    <w:p w14:paraId="6C777A77" w14:textId="77777777" w:rsidR="00A073B7" w:rsidRDefault="00A073B7">
      <w:pPr>
        <w:jc w:val="both"/>
        <w:rPr>
          <w:sz w:val="24"/>
        </w:rPr>
        <w:sectPr w:rsidR="00A073B7">
          <w:pgSz w:w="11900" w:h="16840"/>
          <w:pgMar w:top="1320" w:right="980" w:bottom="920" w:left="1580" w:header="701" w:footer="737" w:gutter="0"/>
          <w:cols w:space="720"/>
        </w:sectPr>
      </w:pPr>
    </w:p>
    <w:p w14:paraId="3EA21560" w14:textId="77777777" w:rsidR="00A073B7" w:rsidRDefault="00A073B7">
      <w:pPr>
        <w:pStyle w:val="Corpodetexto"/>
        <w:spacing w:before="3"/>
        <w:rPr>
          <w:sz w:val="24"/>
        </w:rPr>
      </w:pPr>
    </w:p>
    <w:p w14:paraId="6B1ADE50" w14:textId="77777777" w:rsidR="00A073B7" w:rsidRDefault="00EB2DA9">
      <w:pPr>
        <w:pStyle w:val="PargrafodaLista"/>
        <w:numPr>
          <w:ilvl w:val="0"/>
          <w:numId w:val="24"/>
        </w:numPr>
        <w:tabs>
          <w:tab w:val="left" w:pos="480"/>
        </w:tabs>
        <w:spacing w:before="85" w:line="242" w:lineRule="auto"/>
        <w:ind w:right="145"/>
        <w:rPr>
          <w:sz w:val="24"/>
        </w:rPr>
      </w:pPr>
      <w:r>
        <w:rPr>
          <w:sz w:val="24"/>
        </w:rPr>
        <w:t>Campanha de recuperação de créditos para operações inadimplentes, de outubro</w:t>
      </w:r>
      <w:r>
        <w:rPr>
          <w:spacing w:val="-64"/>
          <w:sz w:val="24"/>
        </w:rPr>
        <w:t xml:space="preserve"> </w:t>
      </w:r>
      <w:r>
        <w:rPr>
          <w:sz w:val="24"/>
        </w:rPr>
        <w:t>a dezembro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2022.</w:t>
      </w:r>
    </w:p>
    <w:p w14:paraId="00CF861F" w14:textId="77777777" w:rsidR="00A073B7" w:rsidRDefault="00A073B7">
      <w:pPr>
        <w:pStyle w:val="Corpodetexto"/>
        <w:rPr>
          <w:sz w:val="15"/>
        </w:rPr>
      </w:pPr>
    </w:p>
    <w:p w14:paraId="34590BD5" w14:textId="77777777" w:rsidR="00A073B7" w:rsidRDefault="00EB2DA9">
      <w:pPr>
        <w:spacing w:before="101"/>
        <w:ind w:left="1253" w:right="830"/>
        <w:jc w:val="center"/>
        <w:rPr>
          <w:sz w:val="24"/>
        </w:rPr>
      </w:pPr>
      <w:r>
        <w:rPr>
          <w:sz w:val="24"/>
        </w:rPr>
        <w:t>São</w:t>
      </w:r>
      <w:r>
        <w:rPr>
          <w:spacing w:val="-2"/>
          <w:sz w:val="24"/>
        </w:rPr>
        <w:t xml:space="preserve"> </w:t>
      </w:r>
      <w:r>
        <w:rPr>
          <w:sz w:val="24"/>
        </w:rPr>
        <w:t>Paulo, 28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fevereiro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2023.</w:t>
      </w:r>
    </w:p>
    <w:p w14:paraId="5727C98A" w14:textId="77777777" w:rsidR="00A073B7" w:rsidRDefault="00A073B7">
      <w:pPr>
        <w:pStyle w:val="Corpodetexto"/>
        <w:rPr>
          <w:sz w:val="28"/>
        </w:rPr>
      </w:pPr>
    </w:p>
    <w:p w14:paraId="2C6B8C56" w14:textId="77777777" w:rsidR="00A073B7" w:rsidRDefault="00EB2DA9">
      <w:pPr>
        <w:spacing w:before="227" w:line="274" w:lineRule="exact"/>
        <w:ind w:left="1246" w:right="127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RICARDO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DIAS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OLIVEIRA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BRITO</w:t>
      </w:r>
    </w:p>
    <w:p w14:paraId="34F38F44" w14:textId="77777777" w:rsidR="00A073B7" w:rsidRDefault="00EB2DA9">
      <w:pPr>
        <w:spacing w:line="274" w:lineRule="exact"/>
        <w:ind w:left="1253" w:right="1276"/>
        <w:jc w:val="center"/>
        <w:rPr>
          <w:sz w:val="24"/>
        </w:rPr>
      </w:pPr>
      <w:r>
        <w:rPr>
          <w:sz w:val="24"/>
        </w:rPr>
        <w:t>Diretor Presidente</w:t>
      </w:r>
    </w:p>
    <w:p w14:paraId="7ECBFD3D" w14:textId="77777777" w:rsidR="00A073B7" w:rsidRDefault="00EB2DA9">
      <w:pPr>
        <w:ind w:left="1253" w:right="1276"/>
        <w:jc w:val="center"/>
        <w:rPr>
          <w:sz w:val="24"/>
        </w:rPr>
      </w:pP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Diretor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Negócios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Fomento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exercício</w:t>
      </w:r>
    </w:p>
    <w:p w14:paraId="72BF0FAF" w14:textId="77777777" w:rsidR="00A073B7" w:rsidRDefault="00A073B7">
      <w:pPr>
        <w:pStyle w:val="Corpodetexto"/>
        <w:spacing w:before="6"/>
        <w:rPr>
          <w:sz w:val="36"/>
        </w:rPr>
      </w:pPr>
    </w:p>
    <w:p w14:paraId="26C9969A" w14:textId="77777777" w:rsidR="00A073B7" w:rsidRDefault="00EB2DA9">
      <w:pPr>
        <w:pStyle w:val="Ttulo2"/>
        <w:spacing w:line="275" w:lineRule="exact"/>
        <w:ind w:left="1244" w:right="1276" w:firstLine="0"/>
        <w:jc w:val="center"/>
        <w:rPr>
          <w:rFonts w:ascii="Arial"/>
        </w:rPr>
      </w:pPr>
      <w:r>
        <w:rPr>
          <w:rFonts w:ascii="Arial"/>
        </w:rPr>
        <w:t>KAREN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KEMELY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MUSSI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MHEREB</w:t>
      </w:r>
    </w:p>
    <w:p w14:paraId="1EA34653" w14:textId="77777777" w:rsidR="00A073B7" w:rsidRDefault="00EB2DA9">
      <w:pPr>
        <w:spacing w:line="275" w:lineRule="exact"/>
        <w:ind w:left="1253" w:right="1276"/>
        <w:jc w:val="center"/>
        <w:rPr>
          <w:sz w:val="24"/>
        </w:rPr>
      </w:pPr>
      <w:r>
        <w:rPr>
          <w:sz w:val="24"/>
        </w:rPr>
        <w:t>Diretora</w:t>
      </w:r>
      <w:r>
        <w:rPr>
          <w:spacing w:val="-1"/>
          <w:sz w:val="24"/>
        </w:rPr>
        <w:t xml:space="preserve"> </w:t>
      </w:r>
      <w:r>
        <w:rPr>
          <w:sz w:val="24"/>
        </w:rPr>
        <w:t>Financeira e</w:t>
      </w:r>
      <w:r>
        <w:rPr>
          <w:spacing w:val="-6"/>
          <w:sz w:val="24"/>
        </w:rPr>
        <w:t xml:space="preserve"> </w:t>
      </w:r>
      <w:r>
        <w:rPr>
          <w:sz w:val="24"/>
        </w:rPr>
        <w:t>de Crédito</w:t>
      </w:r>
    </w:p>
    <w:p w14:paraId="78CD905A" w14:textId="77777777" w:rsidR="00A073B7" w:rsidRDefault="00EB2DA9">
      <w:pPr>
        <w:ind w:left="1253" w:right="1276"/>
        <w:jc w:val="center"/>
        <w:rPr>
          <w:sz w:val="24"/>
        </w:rPr>
      </w:pP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Diretora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Administrativa,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Projetos</w:t>
      </w:r>
      <w:r>
        <w:rPr>
          <w:spacing w:val="-3"/>
          <w:sz w:val="24"/>
        </w:rPr>
        <w:t xml:space="preserve"> </w:t>
      </w:r>
      <w:r>
        <w:rPr>
          <w:sz w:val="24"/>
        </w:rPr>
        <w:t>e Processos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5"/>
          <w:sz w:val="24"/>
        </w:rPr>
        <w:t xml:space="preserve"> </w:t>
      </w:r>
      <w:r>
        <w:rPr>
          <w:sz w:val="24"/>
        </w:rPr>
        <w:t>exercício</w:t>
      </w:r>
    </w:p>
    <w:p w14:paraId="0127C15D" w14:textId="77777777" w:rsidR="00A073B7" w:rsidRDefault="00A073B7">
      <w:pPr>
        <w:jc w:val="center"/>
        <w:rPr>
          <w:sz w:val="24"/>
        </w:rPr>
        <w:sectPr w:rsidR="00A073B7">
          <w:pgSz w:w="11900" w:h="16840"/>
          <w:pgMar w:top="1320" w:right="980" w:bottom="920" w:left="1580" w:header="701" w:footer="737" w:gutter="0"/>
          <w:cols w:space="720"/>
        </w:sectPr>
      </w:pPr>
    </w:p>
    <w:p w14:paraId="6D31B937" w14:textId="77777777" w:rsidR="00A073B7" w:rsidRDefault="00EB2DA9">
      <w:pPr>
        <w:tabs>
          <w:tab w:val="left" w:pos="6481"/>
        </w:tabs>
        <w:spacing w:before="89" w:line="185" w:lineRule="exact"/>
        <w:ind w:left="3505"/>
        <w:rPr>
          <w:rFonts w:ascii="Trebuchet MS"/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5C7A3AC4" wp14:editId="582D566E">
            <wp:simplePos x="0" y="0"/>
            <wp:positionH relativeFrom="page">
              <wp:posOffset>1069847</wp:posOffset>
            </wp:positionH>
            <wp:positionV relativeFrom="paragraph">
              <wp:posOffset>10172</wp:posOffset>
            </wp:positionV>
            <wp:extent cx="981456" cy="384047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456" cy="38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77675F"/>
          <w:sz w:val="16"/>
        </w:rPr>
        <w:t>Tel.:</w:t>
      </w:r>
      <w:r>
        <w:rPr>
          <w:rFonts w:ascii="Trebuchet MS"/>
          <w:color w:val="77675F"/>
          <w:spacing w:val="-5"/>
          <w:sz w:val="16"/>
        </w:rPr>
        <w:t xml:space="preserve"> </w:t>
      </w:r>
      <w:r>
        <w:rPr>
          <w:rFonts w:ascii="Trebuchet MS"/>
          <w:color w:val="77675F"/>
          <w:sz w:val="16"/>
        </w:rPr>
        <w:t>+55</w:t>
      </w:r>
      <w:r>
        <w:rPr>
          <w:rFonts w:ascii="Trebuchet MS"/>
          <w:color w:val="77675F"/>
          <w:spacing w:val="-4"/>
          <w:sz w:val="16"/>
        </w:rPr>
        <w:t xml:space="preserve"> </w:t>
      </w:r>
      <w:r>
        <w:rPr>
          <w:rFonts w:ascii="Trebuchet MS"/>
          <w:color w:val="77675F"/>
          <w:sz w:val="16"/>
        </w:rPr>
        <w:t>11</w:t>
      </w:r>
      <w:r>
        <w:rPr>
          <w:rFonts w:ascii="Trebuchet MS"/>
          <w:color w:val="77675F"/>
          <w:spacing w:val="-1"/>
          <w:sz w:val="16"/>
        </w:rPr>
        <w:t xml:space="preserve"> </w:t>
      </w:r>
      <w:r>
        <w:rPr>
          <w:rFonts w:ascii="Trebuchet MS"/>
          <w:color w:val="77675F"/>
          <w:sz w:val="16"/>
        </w:rPr>
        <w:t>3848</w:t>
      </w:r>
      <w:r>
        <w:rPr>
          <w:rFonts w:ascii="Trebuchet MS"/>
          <w:color w:val="77675F"/>
          <w:spacing w:val="-2"/>
          <w:sz w:val="16"/>
        </w:rPr>
        <w:t xml:space="preserve"> </w:t>
      </w:r>
      <w:r>
        <w:rPr>
          <w:rFonts w:ascii="Trebuchet MS"/>
          <w:color w:val="77675F"/>
          <w:sz w:val="16"/>
        </w:rPr>
        <w:t>5880</w:t>
      </w:r>
      <w:r>
        <w:rPr>
          <w:rFonts w:ascii="Times New Roman"/>
          <w:color w:val="77675F"/>
          <w:sz w:val="16"/>
        </w:rPr>
        <w:tab/>
      </w:r>
      <w:r>
        <w:rPr>
          <w:rFonts w:ascii="Trebuchet MS"/>
          <w:color w:val="77675F"/>
          <w:sz w:val="16"/>
        </w:rPr>
        <w:t>Rua</w:t>
      </w:r>
      <w:r>
        <w:rPr>
          <w:rFonts w:ascii="Trebuchet MS"/>
          <w:color w:val="77675F"/>
          <w:spacing w:val="-3"/>
          <w:sz w:val="16"/>
        </w:rPr>
        <w:t xml:space="preserve"> </w:t>
      </w:r>
      <w:r>
        <w:rPr>
          <w:rFonts w:ascii="Trebuchet MS"/>
          <w:color w:val="77675F"/>
          <w:sz w:val="16"/>
        </w:rPr>
        <w:t>Major</w:t>
      </w:r>
      <w:r>
        <w:rPr>
          <w:rFonts w:ascii="Trebuchet MS"/>
          <w:color w:val="77675F"/>
          <w:spacing w:val="-4"/>
          <w:sz w:val="16"/>
        </w:rPr>
        <w:t xml:space="preserve"> </w:t>
      </w:r>
      <w:r>
        <w:rPr>
          <w:rFonts w:ascii="Trebuchet MS"/>
          <w:color w:val="77675F"/>
          <w:sz w:val="16"/>
        </w:rPr>
        <w:t>Quedinho</w:t>
      </w:r>
      <w:r>
        <w:rPr>
          <w:rFonts w:ascii="Trebuchet MS"/>
          <w:color w:val="77675F"/>
          <w:spacing w:val="-3"/>
          <w:sz w:val="16"/>
        </w:rPr>
        <w:t xml:space="preserve"> </w:t>
      </w:r>
      <w:r>
        <w:rPr>
          <w:rFonts w:ascii="Trebuchet MS"/>
          <w:color w:val="77675F"/>
          <w:sz w:val="16"/>
        </w:rPr>
        <w:t>90</w:t>
      </w:r>
    </w:p>
    <w:p w14:paraId="279B682C" w14:textId="77777777" w:rsidR="00A073B7" w:rsidRDefault="00EB2DA9">
      <w:pPr>
        <w:tabs>
          <w:tab w:val="left" w:pos="6481"/>
        </w:tabs>
        <w:spacing w:line="185" w:lineRule="exact"/>
        <w:ind w:left="3505"/>
        <w:rPr>
          <w:rFonts w:ascii="Trebuchet MS" w:hAnsi="Trebuchet MS"/>
          <w:sz w:val="16"/>
        </w:rPr>
      </w:pPr>
      <w:r>
        <w:rPr>
          <w:rFonts w:ascii="Trebuchet MS" w:hAnsi="Trebuchet MS"/>
          <w:color w:val="77675F"/>
          <w:sz w:val="16"/>
        </w:rPr>
        <w:t>Fax:</w:t>
      </w:r>
      <w:r>
        <w:rPr>
          <w:rFonts w:ascii="Trebuchet MS" w:hAnsi="Trebuchet MS"/>
          <w:color w:val="77675F"/>
          <w:spacing w:val="-5"/>
          <w:sz w:val="16"/>
        </w:rPr>
        <w:t xml:space="preserve"> </w:t>
      </w:r>
      <w:r>
        <w:rPr>
          <w:rFonts w:ascii="Trebuchet MS" w:hAnsi="Trebuchet MS"/>
          <w:color w:val="77675F"/>
          <w:sz w:val="16"/>
        </w:rPr>
        <w:t>+</w:t>
      </w:r>
      <w:r>
        <w:rPr>
          <w:rFonts w:ascii="Trebuchet MS" w:hAnsi="Trebuchet MS"/>
          <w:color w:val="77675F"/>
          <w:spacing w:val="1"/>
          <w:sz w:val="16"/>
        </w:rPr>
        <w:t xml:space="preserve"> </w:t>
      </w:r>
      <w:r>
        <w:rPr>
          <w:rFonts w:ascii="Trebuchet MS" w:hAnsi="Trebuchet MS"/>
          <w:color w:val="77675F"/>
          <w:sz w:val="16"/>
        </w:rPr>
        <w:t>55</w:t>
      </w:r>
      <w:r>
        <w:rPr>
          <w:rFonts w:ascii="Trebuchet MS" w:hAnsi="Trebuchet MS"/>
          <w:color w:val="77675F"/>
          <w:spacing w:val="-3"/>
          <w:sz w:val="16"/>
        </w:rPr>
        <w:t xml:space="preserve"> </w:t>
      </w:r>
      <w:r>
        <w:rPr>
          <w:rFonts w:ascii="Trebuchet MS" w:hAnsi="Trebuchet MS"/>
          <w:color w:val="77675F"/>
          <w:sz w:val="16"/>
        </w:rPr>
        <w:t>11</w:t>
      </w:r>
      <w:r>
        <w:rPr>
          <w:rFonts w:ascii="Trebuchet MS" w:hAnsi="Trebuchet MS"/>
          <w:color w:val="77675F"/>
          <w:spacing w:val="-2"/>
          <w:sz w:val="16"/>
        </w:rPr>
        <w:t xml:space="preserve"> </w:t>
      </w:r>
      <w:r>
        <w:rPr>
          <w:rFonts w:ascii="Trebuchet MS" w:hAnsi="Trebuchet MS"/>
          <w:color w:val="77675F"/>
          <w:sz w:val="16"/>
        </w:rPr>
        <w:t>3045</w:t>
      </w:r>
      <w:r>
        <w:rPr>
          <w:rFonts w:ascii="Trebuchet MS" w:hAnsi="Trebuchet MS"/>
          <w:color w:val="77675F"/>
          <w:spacing w:val="-2"/>
          <w:sz w:val="16"/>
        </w:rPr>
        <w:t xml:space="preserve"> </w:t>
      </w:r>
      <w:r>
        <w:rPr>
          <w:rFonts w:ascii="Trebuchet MS" w:hAnsi="Trebuchet MS"/>
          <w:color w:val="77675F"/>
          <w:sz w:val="16"/>
        </w:rPr>
        <w:t>7363</w:t>
      </w:r>
      <w:r>
        <w:rPr>
          <w:rFonts w:ascii="Times New Roman" w:hAnsi="Times New Roman"/>
          <w:color w:val="77675F"/>
          <w:sz w:val="16"/>
        </w:rPr>
        <w:tab/>
      </w:r>
      <w:r>
        <w:rPr>
          <w:rFonts w:ascii="Trebuchet MS" w:hAnsi="Trebuchet MS"/>
          <w:color w:val="77675F"/>
          <w:sz w:val="16"/>
        </w:rPr>
        <w:t>Consolação</w:t>
      </w:r>
      <w:r>
        <w:rPr>
          <w:rFonts w:ascii="Trebuchet MS" w:hAnsi="Trebuchet MS"/>
          <w:color w:val="77675F"/>
          <w:spacing w:val="-4"/>
          <w:sz w:val="16"/>
        </w:rPr>
        <w:t xml:space="preserve"> </w:t>
      </w:r>
      <w:r>
        <w:rPr>
          <w:rFonts w:ascii="Trebuchet MS" w:hAnsi="Trebuchet MS"/>
          <w:color w:val="77675F"/>
          <w:sz w:val="16"/>
        </w:rPr>
        <w:t>–</w:t>
      </w:r>
      <w:r>
        <w:rPr>
          <w:rFonts w:ascii="Trebuchet MS" w:hAnsi="Trebuchet MS"/>
          <w:color w:val="77675F"/>
          <w:spacing w:val="-4"/>
          <w:sz w:val="16"/>
        </w:rPr>
        <w:t xml:space="preserve"> </w:t>
      </w:r>
      <w:r>
        <w:rPr>
          <w:rFonts w:ascii="Trebuchet MS" w:hAnsi="Trebuchet MS"/>
          <w:color w:val="77675F"/>
          <w:sz w:val="16"/>
        </w:rPr>
        <w:t>São</w:t>
      </w:r>
      <w:r>
        <w:rPr>
          <w:rFonts w:ascii="Trebuchet MS" w:hAnsi="Trebuchet MS"/>
          <w:color w:val="77675F"/>
          <w:spacing w:val="-2"/>
          <w:sz w:val="16"/>
        </w:rPr>
        <w:t xml:space="preserve"> </w:t>
      </w:r>
      <w:r>
        <w:rPr>
          <w:rFonts w:ascii="Trebuchet MS" w:hAnsi="Trebuchet MS"/>
          <w:color w:val="77675F"/>
          <w:sz w:val="16"/>
        </w:rPr>
        <w:t>Paulo,</w:t>
      </w:r>
      <w:r>
        <w:rPr>
          <w:rFonts w:ascii="Trebuchet MS" w:hAnsi="Trebuchet MS"/>
          <w:color w:val="77675F"/>
          <w:spacing w:val="-4"/>
          <w:sz w:val="16"/>
        </w:rPr>
        <w:t xml:space="preserve"> </w:t>
      </w:r>
      <w:r>
        <w:rPr>
          <w:rFonts w:ascii="Trebuchet MS" w:hAnsi="Trebuchet MS"/>
          <w:color w:val="77675F"/>
          <w:sz w:val="16"/>
        </w:rPr>
        <w:t>SP</w:t>
      </w:r>
      <w:r>
        <w:rPr>
          <w:rFonts w:ascii="Trebuchet MS" w:hAnsi="Trebuchet MS"/>
          <w:color w:val="77675F"/>
          <w:spacing w:val="-2"/>
          <w:sz w:val="16"/>
        </w:rPr>
        <w:t xml:space="preserve"> </w:t>
      </w:r>
      <w:r>
        <w:rPr>
          <w:rFonts w:ascii="Trebuchet MS" w:hAnsi="Trebuchet MS"/>
          <w:color w:val="77675F"/>
          <w:sz w:val="16"/>
        </w:rPr>
        <w:t>-</w:t>
      </w:r>
      <w:r>
        <w:rPr>
          <w:rFonts w:ascii="Trebuchet MS" w:hAnsi="Trebuchet MS"/>
          <w:color w:val="77675F"/>
          <w:spacing w:val="-3"/>
          <w:sz w:val="16"/>
        </w:rPr>
        <w:t xml:space="preserve"> </w:t>
      </w:r>
      <w:r>
        <w:rPr>
          <w:rFonts w:ascii="Trebuchet MS" w:hAnsi="Trebuchet MS"/>
          <w:color w:val="77675F"/>
          <w:sz w:val="16"/>
        </w:rPr>
        <w:t>Brasil</w:t>
      </w:r>
    </w:p>
    <w:p w14:paraId="0FF8224D" w14:textId="77777777" w:rsidR="00A073B7" w:rsidRDefault="00EB2DA9">
      <w:pPr>
        <w:tabs>
          <w:tab w:val="right" w:pos="7211"/>
        </w:tabs>
        <w:spacing w:before="2"/>
        <w:ind w:left="3505"/>
        <w:rPr>
          <w:rFonts w:ascii="Trebuchet MS"/>
          <w:sz w:val="16"/>
        </w:rPr>
      </w:pPr>
      <w:hyperlink r:id="rId17">
        <w:r>
          <w:rPr>
            <w:rFonts w:ascii="Trebuchet MS"/>
            <w:color w:val="77675F"/>
            <w:sz w:val="16"/>
          </w:rPr>
          <w:t>www.bdo.com.br</w:t>
        </w:r>
      </w:hyperlink>
      <w:r>
        <w:rPr>
          <w:rFonts w:ascii="Times New Roman"/>
          <w:color w:val="77675F"/>
          <w:sz w:val="16"/>
        </w:rPr>
        <w:tab/>
      </w:r>
      <w:r>
        <w:rPr>
          <w:rFonts w:ascii="Trebuchet MS"/>
          <w:color w:val="77675F"/>
          <w:sz w:val="16"/>
        </w:rPr>
        <w:t>01050-030</w:t>
      </w:r>
    </w:p>
    <w:p w14:paraId="3D488DEF" w14:textId="77777777" w:rsidR="00A073B7" w:rsidRDefault="00A073B7">
      <w:pPr>
        <w:pStyle w:val="Corpodetexto"/>
        <w:rPr>
          <w:rFonts w:ascii="Trebuchet MS"/>
          <w:sz w:val="32"/>
        </w:rPr>
      </w:pPr>
    </w:p>
    <w:p w14:paraId="2379D8E0" w14:textId="77777777" w:rsidR="00A073B7" w:rsidRDefault="00A073B7">
      <w:pPr>
        <w:pStyle w:val="Corpodetexto"/>
        <w:rPr>
          <w:rFonts w:ascii="Trebuchet MS"/>
          <w:sz w:val="32"/>
        </w:rPr>
      </w:pPr>
    </w:p>
    <w:p w14:paraId="1481D50E" w14:textId="77777777" w:rsidR="00A073B7" w:rsidRDefault="00A073B7">
      <w:pPr>
        <w:pStyle w:val="Corpodetexto"/>
        <w:spacing w:before="6"/>
        <w:rPr>
          <w:rFonts w:ascii="Trebuchet MS"/>
          <w:sz w:val="42"/>
        </w:rPr>
      </w:pPr>
    </w:p>
    <w:p w14:paraId="53D73F18" w14:textId="77777777" w:rsidR="00A073B7" w:rsidRDefault="00EB2DA9">
      <w:pPr>
        <w:pStyle w:val="Ttulo1"/>
        <w:spacing w:before="1"/>
        <w:ind w:left="119" w:right="149" w:firstLine="0"/>
        <w:rPr>
          <w:rFonts w:ascii="Trebuchet MS" w:hAnsi="Trebuchet MS"/>
        </w:rPr>
      </w:pPr>
      <w:r>
        <w:rPr>
          <w:rFonts w:ascii="Trebuchet MS" w:hAnsi="Trebuchet MS"/>
          <w:color w:val="98002D"/>
        </w:rPr>
        <w:t>RELATÓRIO</w:t>
      </w:r>
      <w:r>
        <w:rPr>
          <w:rFonts w:ascii="Trebuchet MS" w:hAnsi="Trebuchet MS"/>
          <w:color w:val="98002D"/>
          <w:spacing w:val="17"/>
        </w:rPr>
        <w:t xml:space="preserve"> </w:t>
      </w:r>
      <w:r>
        <w:rPr>
          <w:rFonts w:ascii="Trebuchet MS" w:hAnsi="Trebuchet MS"/>
          <w:color w:val="98002D"/>
        </w:rPr>
        <w:t>DO</w:t>
      </w:r>
      <w:r>
        <w:rPr>
          <w:rFonts w:ascii="Trebuchet MS" w:hAnsi="Trebuchet MS"/>
          <w:color w:val="98002D"/>
          <w:spacing w:val="19"/>
        </w:rPr>
        <w:t xml:space="preserve"> </w:t>
      </w:r>
      <w:r>
        <w:rPr>
          <w:rFonts w:ascii="Trebuchet MS" w:hAnsi="Trebuchet MS"/>
          <w:color w:val="98002D"/>
        </w:rPr>
        <w:t>AUDITOR</w:t>
      </w:r>
      <w:r>
        <w:rPr>
          <w:rFonts w:ascii="Trebuchet MS" w:hAnsi="Trebuchet MS"/>
          <w:color w:val="98002D"/>
          <w:spacing w:val="16"/>
        </w:rPr>
        <w:t xml:space="preserve"> </w:t>
      </w:r>
      <w:r>
        <w:rPr>
          <w:rFonts w:ascii="Trebuchet MS" w:hAnsi="Trebuchet MS"/>
          <w:color w:val="98002D"/>
        </w:rPr>
        <w:t>INDEPENDENTE</w:t>
      </w:r>
      <w:r>
        <w:rPr>
          <w:rFonts w:ascii="Trebuchet MS" w:hAnsi="Trebuchet MS"/>
          <w:color w:val="98002D"/>
          <w:spacing w:val="23"/>
        </w:rPr>
        <w:t xml:space="preserve"> </w:t>
      </w:r>
      <w:r>
        <w:rPr>
          <w:rFonts w:ascii="Trebuchet MS" w:hAnsi="Trebuchet MS"/>
          <w:color w:val="98002D"/>
        </w:rPr>
        <w:t>SOBRE</w:t>
      </w:r>
      <w:r>
        <w:rPr>
          <w:rFonts w:ascii="Trebuchet MS" w:hAnsi="Trebuchet MS"/>
          <w:color w:val="98002D"/>
          <w:spacing w:val="16"/>
        </w:rPr>
        <w:t xml:space="preserve"> </w:t>
      </w:r>
      <w:r>
        <w:rPr>
          <w:rFonts w:ascii="Trebuchet MS" w:hAnsi="Trebuchet MS"/>
          <w:color w:val="98002D"/>
        </w:rPr>
        <w:t>AS</w:t>
      </w:r>
      <w:r>
        <w:rPr>
          <w:rFonts w:ascii="Trebuchet MS" w:hAnsi="Trebuchet MS"/>
          <w:color w:val="98002D"/>
          <w:spacing w:val="23"/>
        </w:rPr>
        <w:t xml:space="preserve"> </w:t>
      </w:r>
      <w:r>
        <w:rPr>
          <w:rFonts w:ascii="Trebuchet MS" w:hAnsi="Trebuchet MS"/>
          <w:color w:val="98002D"/>
        </w:rPr>
        <w:t>DEMONSTRAÇÕES</w:t>
      </w:r>
      <w:r>
        <w:rPr>
          <w:rFonts w:ascii="Trebuchet MS" w:hAnsi="Trebuchet MS"/>
          <w:color w:val="98002D"/>
          <w:spacing w:val="-82"/>
        </w:rPr>
        <w:t xml:space="preserve"> </w:t>
      </w:r>
      <w:r>
        <w:rPr>
          <w:rFonts w:ascii="Trebuchet MS" w:hAnsi="Trebuchet MS"/>
          <w:color w:val="98002D"/>
        </w:rPr>
        <w:t>FINANCEIRAS</w:t>
      </w:r>
    </w:p>
    <w:p w14:paraId="039C60BA" w14:textId="77777777" w:rsidR="00A073B7" w:rsidRDefault="00A073B7">
      <w:pPr>
        <w:pStyle w:val="Corpodetexto"/>
        <w:spacing w:before="11"/>
        <w:rPr>
          <w:rFonts w:ascii="Trebuchet MS"/>
          <w:b/>
          <w:sz w:val="39"/>
        </w:rPr>
      </w:pPr>
    </w:p>
    <w:p w14:paraId="21376D5B" w14:textId="77777777" w:rsidR="00A073B7" w:rsidRDefault="00EB2DA9">
      <w:pPr>
        <w:pStyle w:val="Corpodetexto"/>
        <w:spacing w:line="231" w:lineRule="exact"/>
        <w:ind w:left="119"/>
        <w:rPr>
          <w:rFonts w:ascii="Trebuchet MS"/>
        </w:rPr>
      </w:pPr>
      <w:r>
        <w:rPr>
          <w:rFonts w:ascii="Trebuchet MS"/>
        </w:rPr>
        <w:t>Aos</w:t>
      </w:r>
    </w:p>
    <w:p w14:paraId="666AEEDC" w14:textId="77777777" w:rsidR="00A073B7" w:rsidRDefault="00EB2DA9">
      <w:pPr>
        <w:pStyle w:val="Corpodetexto"/>
        <w:spacing w:line="231" w:lineRule="exact"/>
        <w:ind w:left="119"/>
        <w:rPr>
          <w:rFonts w:ascii="Trebuchet MS"/>
        </w:rPr>
      </w:pPr>
      <w:r>
        <w:rPr>
          <w:rFonts w:ascii="Trebuchet MS"/>
        </w:rPr>
        <w:t>Acionistas</w:t>
      </w:r>
      <w:r>
        <w:rPr>
          <w:rFonts w:ascii="Trebuchet MS"/>
          <w:spacing w:val="-4"/>
        </w:rPr>
        <w:t xml:space="preserve"> </w:t>
      </w:r>
      <w:r>
        <w:rPr>
          <w:rFonts w:ascii="Trebuchet MS"/>
        </w:rPr>
        <w:t>e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Administradores</w:t>
      </w:r>
      <w:r>
        <w:rPr>
          <w:rFonts w:ascii="Trebuchet MS"/>
          <w:spacing w:val="-6"/>
        </w:rPr>
        <w:t xml:space="preserve"> </w:t>
      </w:r>
      <w:r>
        <w:rPr>
          <w:rFonts w:ascii="Trebuchet MS"/>
        </w:rPr>
        <w:t>do</w:t>
      </w:r>
    </w:p>
    <w:p w14:paraId="2F5A4D9B" w14:textId="77777777" w:rsidR="00A073B7" w:rsidRDefault="00EB2DA9">
      <w:pPr>
        <w:pStyle w:val="Ttulo3"/>
        <w:spacing w:before="3"/>
        <w:ind w:left="119"/>
        <w:rPr>
          <w:rFonts w:ascii="Trebuchet MS" w:hAnsi="Trebuchet MS"/>
        </w:rPr>
      </w:pPr>
      <w:r>
        <w:rPr>
          <w:rFonts w:ascii="Trebuchet MS" w:hAnsi="Trebuchet MS"/>
        </w:rPr>
        <w:t>Desenvolve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SP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–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Agência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Fomento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Estado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Paulo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S.A.</w:t>
      </w:r>
    </w:p>
    <w:p w14:paraId="36600B6D" w14:textId="77777777" w:rsidR="00A073B7" w:rsidRDefault="00EB2DA9">
      <w:pPr>
        <w:pStyle w:val="Corpodetexto"/>
        <w:ind w:left="119"/>
        <w:rPr>
          <w:rFonts w:ascii="Trebuchet MS" w:hAnsi="Trebuchet MS"/>
        </w:rPr>
      </w:pPr>
      <w:r>
        <w:rPr>
          <w:rFonts w:ascii="Trebuchet MS" w:hAnsi="Trebuchet MS"/>
        </w:rPr>
        <w:t>São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Paulo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- SP</w:t>
      </w:r>
    </w:p>
    <w:p w14:paraId="1DA31F74" w14:textId="77777777" w:rsidR="00A073B7" w:rsidRDefault="00A073B7">
      <w:pPr>
        <w:pStyle w:val="Corpodetexto"/>
        <w:rPr>
          <w:rFonts w:ascii="Trebuchet MS"/>
          <w:sz w:val="22"/>
        </w:rPr>
      </w:pPr>
    </w:p>
    <w:p w14:paraId="15FA6A3A" w14:textId="77777777" w:rsidR="00A073B7" w:rsidRDefault="00A073B7">
      <w:pPr>
        <w:pStyle w:val="Corpodetexto"/>
        <w:rPr>
          <w:rFonts w:ascii="Trebuchet MS"/>
          <w:sz w:val="18"/>
        </w:rPr>
      </w:pPr>
    </w:p>
    <w:p w14:paraId="42C9F8AE" w14:textId="77777777" w:rsidR="00A073B7" w:rsidRDefault="00EB2DA9">
      <w:pPr>
        <w:ind w:left="119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98002D"/>
          <w:sz w:val="20"/>
        </w:rPr>
        <w:t>Opinião</w:t>
      </w:r>
      <w:r>
        <w:rPr>
          <w:rFonts w:ascii="Trebuchet MS" w:hAnsi="Trebuchet MS"/>
          <w:b/>
          <w:color w:val="98002D"/>
          <w:spacing w:val="-4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sobre</w:t>
      </w:r>
      <w:r>
        <w:rPr>
          <w:rFonts w:ascii="Trebuchet MS" w:hAnsi="Trebuchet MS"/>
          <w:b/>
          <w:color w:val="98002D"/>
          <w:spacing w:val="-8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as</w:t>
      </w:r>
      <w:r>
        <w:rPr>
          <w:rFonts w:ascii="Trebuchet MS" w:hAnsi="Trebuchet MS"/>
          <w:b/>
          <w:color w:val="98002D"/>
          <w:spacing w:val="1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demonstrações</w:t>
      </w:r>
      <w:r>
        <w:rPr>
          <w:rFonts w:ascii="Trebuchet MS" w:hAnsi="Trebuchet MS"/>
          <w:b/>
          <w:color w:val="98002D"/>
          <w:spacing w:val="-6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financeiras</w:t>
      </w:r>
    </w:p>
    <w:p w14:paraId="5955FB3C" w14:textId="77777777" w:rsidR="00A073B7" w:rsidRDefault="00A073B7">
      <w:pPr>
        <w:pStyle w:val="Corpodetexto"/>
        <w:spacing w:before="1"/>
        <w:rPr>
          <w:rFonts w:ascii="Trebuchet MS"/>
          <w:b/>
        </w:rPr>
      </w:pPr>
    </w:p>
    <w:p w14:paraId="52940656" w14:textId="77777777" w:rsidR="00A073B7" w:rsidRDefault="00EB2DA9">
      <w:pPr>
        <w:pStyle w:val="Corpodetexto"/>
        <w:ind w:left="119" w:right="133" w:hanging="1"/>
        <w:jc w:val="both"/>
        <w:rPr>
          <w:rFonts w:ascii="Trebuchet MS" w:hAnsi="Trebuchet MS"/>
        </w:rPr>
      </w:pPr>
      <w:r>
        <w:rPr>
          <w:rFonts w:ascii="Trebuchet MS" w:hAnsi="Trebuchet MS"/>
        </w:rPr>
        <w:t>Examinamos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demonstrações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financeiras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b/>
        </w:rPr>
        <w:t>Desenvolve</w:t>
      </w:r>
      <w:r>
        <w:rPr>
          <w:rFonts w:ascii="Trebuchet MS" w:hAnsi="Trebuchet MS"/>
          <w:b/>
          <w:spacing w:val="-12"/>
        </w:rPr>
        <w:t xml:space="preserve"> </w:t>
      </w:r>
      <w:r>
        <w:rPr>
          <w:rFonts w:ascii="Trebuchet MS" w:hAnsi="Trebuchet MS"/>
          <w:b/>
        </w:rPr>
        <w:t>SP</w:t>
      </w:r>
      <w:r>
        <w:rPr>
          <w:rFonts w:ascii="Trebuchet MS" w:hAnsi="Trebuchet MS"/>
          <w:b/>
          <w:spacing w:val="-11"/>
        </w:rPr>
        <w:t xml:space="preserve"> </w:t>
      </w:r>
      <w:r>
        <w:rPr>
          <w:rFonts w:ascii="Trebuchet MS" w:hAnsi="Trebuchet MS"/>
          <w:b/>
        </w:rPr>
        <w:t>–</w:t>
      </w:r>
      <w:r>
        <w:rPr>
          <w:rFonts w:ascii="Trebuchet MS" w:hAnsi="Trebuchet MS"/>
          <w:b/>
          <w:spacing w:val="-12"/>
        </w:rPr>
        <w:t xml:space="preserve"> </w:t>
      </w:r>
      <w:r>
        <w:rPr>
          <w:rFonts w:ascii="Trebuchet MS" w:hAnsi="Trebuchet MS"/>
          <w:b/>
        </w:rPr>
        <w:t>Agência</w:t>
      </w:r>
      <w:r>
        <w:rPr>
          <w:rFonts w:ascii="Trebuchet MS" w:hAnsi="Trebuchet MS"/>
          <w:b/>
          <w:spacing w:val="-13"/>
        </w:rPr>
        <w:t xml:space="preserve"> </w:t>
      </w:r>
      <w:r>
        <w:rPr>
          <w:rFonts w:ascii="Trebuchet MS" w:hAnsi="Trebuchet MS"/>
          <w:b/>
        </w:rPr>
        <w:t>de</w:t>
      </w:r>
      <w:r>
        <w:rPr>
          <w:rFonts w:ascii="Trebuchet MS" w:hAnsi="Trebuchet MS"/>
          <w:b/>
          <w:spacing w:val="-12"/>
        </w:rPr>
        <w:t xml:space="preserve"> </w:t>
      </w:r>
      <w:r>
        <w:rPr>
          <w:rFonts w:ascii="Trebuchet MS" w:hAnsi="Trebuchet MS"/>
          <w:b/>
        </w:rPr>
        <w:t>Fomento</w:t>
      </w:r>
      <w:r>
        <w:rPr>
          <w:rFonts w:ascii="Trebuchet MS" w:hAnsi="Trebuchet MS"/>
          <w:b/>
          <w:spacing w:val="-13"/>
        </w:rPr>
        <w:t xml:space="preserve"> </w:t>
      </w:r>
      <w:r>
        <w:rPr>
          <w:rFonts w:ascii="Trebuchet MS" w:hAnsi="Trebuchet MS"/>
          <w:b/>
        </w:rPr>
        <w:t>do</w:t>
      </w:r>
      <w:r>
        <w:rPr>
          <w:rFonts w:ascii="Trebuchet MS" w:hAnsi="Trebuchet MS"/>
          <w:b/>
          <w:spacing w:val="-10"/>
        </w:rPr>
        <w:t xml:space="preserve"> </w:t>
      </w:r>
      <w:r>
        <w:rPr>
          <w:rFonts w:ascii="Trebuchet MS" w:hAnsi="Trebuchet MS"/>
          <w:b/>
        </w:rPr>
        <w:t>Estado</w:t>
      </w:r>
      <w:r>
        <w:rPr>
          <w:rFonts w:ascii="Trebuchet MS" w:hAnsi="Trebuchet MS"/>
          <w:b/>
          <w:spacing w:val="-13"/>
        </w:rPr>
        <w:t xml:space="preserve"> </w:t>
      </w:r>
      <w:r>
        <w:rPr>
          <w:rFonts w:ascii="Trebuchet MS" w:hAnsi="Trebuchet MS"/>
          <w:b/>
        </w:rPr>
        <w:t>de</w:t>
      </w:r>
      <w:r>
        <w:rPr>
          <w:rFonts w:ascii="Trebuchet MS" w:hAnsi="Trebuchet MS"/>
          <w:b/>
          <w:spacing w:val="-10"/>
        </w:rPr>
        <w:t xml:space="preserve"> </w:t>
      </w:r>
      <w:r>
        <w:rPr>
          <w:rFonts w:ascii="Trebuchet MS" w:hAnsi="Trebuchet MS"/>
          <w:b/>
        </w:rPr>
        <w:t>São</w:t>
      </w:r>
      <w:r>
        <w:rPr>
          <w:rFonts w:ascii="Trebuchet MS" w:hAnsi="Trebuchet MS"/>
          <w:b/>
          <w:spacing w:val="-58"/>
        </w:rPr>
        <w:t xml:space="preserve"> </w:t>
      </w:r>
      <w:r>
        <w:rPr>
          <w:rFonts w:ascii="Trebuchet MS" w:hAnsi="Trebuchet MS"/>
          <w:b/>
        </w:rPr>
        <w:t>Paulo</w:t>
      </w:r>
      <w:r>
        <w:rPr>
          <w:rFonts w:ascii="Trebuchet MS" w:hAnsi="Trebuchet MS"/>
          <w:b/>
          <w:spacing w:val="-8"/>
        </w:rPr>
        <w:t xml:space="preserve"> </w:t>
      </w:r>
      <w:r>
        <w:rPr>
          <w:rFonts w:ascii="Trebuchet MS" w:hAnsi="Trebuchet MS"/>
          <w:b/>
        </w:rPr>
        <w:t>S.A.</w:t>
      </w:r>
      <w:r>
        <w:rPr>
          <w:rFonts w:ascii="Trebuchet MS" w:hAnsi="Trebuchet MS"/>
          <w:b/>
          <w:spacing w:val="-6"/>
        </w:rPr>
        <w:t xml:space="preserve"> </w:t>
      </w:r>
      <w:r>
        <w:rPr>
          <w:rFonts w:ascii="Trebuchet MS" w:hAnsi="Trebuchet MS"/>
          <w:b/>
        </w:rPr>
        <w:t>(“Instituição”)</w:t>
      </w:r>
      <w:r>
        <w:rPr>
          <w:rFonts w:ascii="Trebuchet MS" w:hAnsi="Trebuchet MS"/>
        </w:rPr>
        <w:t>,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compreendem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balanço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patrimonial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31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dezembro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2022e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respectivas demonstrações do resultado, do resultado abrangente, das mutações do patrimônio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líquido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fluxos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caixa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semestre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exercício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findos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nessa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data,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correspondentes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notas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explicativas,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incluindo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resumo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principais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polít</w:t>
      </w:r>
      <w:r>
        <w:rPr>
          <w:rFonts w:ascii="Trebuchet MS" w:hAnsi="Trebuchet MS"/>
        </w:rPr>
        <w:t>icas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contábeis.</w:t>
      </w:r>
    </w:p>
    <w:p w14:paraId="13C3ED68" w14:textId="77777777" w:rsidR="00A073B7" w:rsidRDefault="00A073B7">
      <w:pPr>
        <w:pStyle w:val="Corpodetexto"/>
        <w:spacing w:before="10"/>
        <w:rPr>
          <w:rFonts w:ascii="Trebuchet MS"/>
          <w:sz w:val="19"/>
        </w:rPr>
      </w:pPr>
    </w:p>
    <w:p w14:paraId="5E77724A" w14:textId="77777777" w:rsidR="00A073B7" w:rsidRDefault="00EB2DA9">
      <w:pPr>
        <w:pStyle w:val="Corpodetexto"/>
        <w:ind w:left="119" w:right="128"/>
        <w:jc w:val="both"/>
        <w:rPr>
          <w:rFonts w:ascii="Trebuchet MS" w:hAnsi="Trebuchet MS"/>
        </w:rPr>
      </w:pPr>
      <w:r>
        <w:rPr>
          <w:rFonts w:ascii="Trebuchet MS" w:hAnsi="Trebuchet MS"/>
          <w:w w:val="95"/>
        </w:rPr>
        <w:t>Em</w:t>
      </w:r>
      <w:r>
        <w:rPr>
          <w:rFonts w:ascii="Trebuchet MS" w:hAnsi="Trebuchet MS"/>
          <w:spacing w:val="19"/>
          <w:w w:val="95"/>
        </w:rPr>
        <w:t xml:space="preserve"> </w:t>
      </w:r>
      <w:r>
        <w:rPr>
          <w:rFonts w:ascii="Trebuchet MS" w:hAnsi="Trebuchet MS"/>
          <w:w w:val="95"/>
        </w:rPr>
        <w:t>nossa</w:t>
      </w:r>
      <w:r>
        <w:rPr>
          <w:rFonts w:ascii="Trebuchet MS" w:hAnsi="Trebuchet MS"/>
          <w:spacing w:val="21"/>
          <w:w w:val="95"/>
        </w:rPr>
        <w:t xml:space="preserve"> </w:t>
      </w:r>
      <w:r>
        <w:rPr>
          <w:rFonts w:ascii="Trebuchet MS" w:hAnsi="Trebuchet MS"/>
          <w:w w:val="95"/>
        </w:rPr>
        <w:t>opinião</w:t>
      </w:r>
      <w:r>
        <w:rPr>
          <w:rFonts w:ascii="Trebuchet MS" w:hAnsi="Trebuchet MS"/>
          <w:spacing w:val="22"/>
          <w:w w:val="95"/>
        </w:rPr>
        <w:t xml:space="preserve"> </w:t>
      </w:r>
      <w:r>
        <w:rPr>
          <w:rFonts w:ascii="Trebuchet MS" w:hAnsi="Trebuchet MS"/>
          <w:w w:val="95"/>
        </w:rPr>
        <w:t>as</w:t>
      </w:r>
      <w:r>
        <w:rPr>
          <w:rFonts w:ascii="Trebuchet MS" w:hAnsi="Trebuchet MS"/>
          <w:spacing w:val="21"/>
          <w:w w:val="95"/>
        </w:rPr>
        <w:t xml:space="preserve"> </w:t>
      </w:r>
      <w:r>
        <w:rPr>
          <w:rFonts w:ascii="Trebuchet MS" w:hAnsi="Trebuchet MS"/>
          <w:w w:val="95"/>
        </w:rPr>
        <w:t>demonstrações</w:t>
      </w:r>
      <w:r>
        <w:rPr>
          <w:rFonts w:ascii="Trebuchet MS" w:hAnsi="Trebuchet MS"/>
          <w:spacing w:val="21"/>
          <w:w w:val="95"/>
        </w:rPr>
        <w:t xml:space="preserve"> </w:t>
      </w:r>
      <w:r>
        <w:rPr>
          <w:rFonts w:ascii="Trebuchet MS" w:hAnsi="Trebuchet MS"/>
          <w:w w:val="95"/>
        </w:rPr>
        <w:t>financeiras</w:t>
      </w:r>
      <w:r>
        <w:rPr>
          <w:rFonts w:ascii="Trebuchet MS" w:hAnsi="Trebuchet MS"/>
          <w:spacing w:val="21"/>
          <w:w w:val="95"/>
        </w:rPr>
        <w:t xml:space="preserve"> </w:t>
      </w:r>
      <w:r>
        <w:rPr>
          <w:rFonts w:ascii="Trebuchet MS" w:hAnsi="Trebuchet MS"/>
          <w:w w:val="95"/>
        </w:rPr>
        <w:t>acima</w:t>
      </w:r>
      <w:r>
        <w:rPr>
          <w:rFonts w:ascii="Trebuchet MS" w:hAnsi="Trebuchet MS"/>
          <w:spacing w:val="27"/>
          <w:w w:val="95"/>
        </w:rPr>
        <w:t xml:space="preserve"> </w:t>
      </w:r>
      <w:r>
        <w:rPr>
          <w:rFonts w:ascii="Trebuchet MS" w:hAnsi="Trebuchet MS"/>
          <w:w w:val="95"/>
        </w:rPr>
        <w:t>referidas</w:t>
      </w:r>
      <w:r>
        <w:rPr>
          <w:rFonts w:ascii="Trebuchet MS" w:hAnsi="Trebuchet MS"/>
          <w:spacing w:val="21"/>
          <w:w w:val="95"/>
        </w:rPr>
        <w:t xml:space="preserve"> </w:t>
      </w:r>
      <w:r>
        <w:rPr>
          <w:rFonts w:ascii="Trebuchet MS" w:hAnsi="Trebuchet MS"/>
          <w:w w:val="95"/>
        </w:rPr>
        <w:t>apresentam</w:t>
      </w:r>
      <w:r>
        <w:rPr>
          <w:rFonts w:ascii="Trebuchet MS" w:hAnsi="Trebuchet MS"/>
          <w:spacing w:val="20"/>
          <w:w w:val="95"/>
        </w:rPr>
        <w:t xml:space="preserve"> </w:t>
      </w:r>
      <w:r>
        <w:rPr>
          <w:rFonts w:ascii="Trebuchet MS" w:hAnsi="Trebuchet MS"/>
          <w:w w:val="95"/>
        </w:rPr>
        <w:t>adequadamente,</w:t>
      </w:r>
      <w:r>
        <w:rPr>
          <w:rFonts w:ascii="Trebuchet MS" w:hAnsi="Trebuchet MS"/>
          <w:spacing w:val="21"/>
          <w:w w:val="95"/>
        </w:rPr>
        <w:t xml:space="preserve"> </w:t>
      </w:r>
      <w:r>
        <w:rPr>
          <w:rFonts w:ascii="Trebuchet MS" w:hAnsi="Trebuchet MS"/>
          <w:w w:val="95"/>
        </w:rPr>
        <w:t>em</w:t>
      </w:r>
      <w:r>
        <w:rPr>
          <w:rFonts w:ascii="Trebuchet MS" w:hAnsi="Trebuchet MS"/>
          <w:spacing w:val="25"/>
          <w:w w:val="95"/>
        </w:rPr>
        <w:t xml:space="preserve"> </w:t>
      </w:r>
      <w:r>
        <w:rPr>
          <w:rFonts w:ascii="Trebuchet MS" w:hAnsi="Trebuchet MS"/>
          <w:w w:val="95"/>
        </w:rPr>
        <w:t>todos</w:t>
      </w:r>
      <w:r>
        <w:rPr>
          <w:rFonts w:ascii="Trebuchet MS" w:hAnsi="Trebuchet MS"/>
          <w:spacing w:val="1"/>
          <w:w w:val="95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aspectos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relevantes,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posição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patrimonial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financeira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Instituição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31 de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dezembro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de2022,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o desempenho de suas operações e os seus fluxos de caixa para o semestre e exercício findos nessa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data,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acordo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práticas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contábeis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adotadas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Brasil,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aplicáveis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às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instituições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autorizadas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57"/>
        </w:rPr>
        <w:t xml:space="preserve"> </w:t>
      </w:r>
      <w:r>
        <w:rPr>
          <w:rFonts w:ascii="Trebuchet MS" w:hAnsi="Trebuchet MS"/>
        </w:rPr>
        <w:t>funcionar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pelo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Banco Central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Brasil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(BACEN).</w:t>
      </w:r>
    </w:p>
    <w:p w14:paraId="276873F9" w14:textId="77777777" w:rsidR="00A073B7" w:rsidRDefault="00A073B7">
      <w:pPr>
        <w:pStyle w:val="Corpodetexto"/>
        <w:rPr>
          <w:rFonts w:ascii="Trebuchet MS"/>
          <w:sz w:val="22"/>
        </w:rPr>
      </w:pPr>
    </w:p>
    <w:p w14:paraId="6D35F14B" w14:textId="77777777" w:rsidR="00A073B7" w:rsidRDefault="00A073B7">
      <w:pPr>
        <w:pStyle w:val="Corpodetexto"/>
        <w:spacing w:before="2"/>
        <w:rPr>
          <w:rFonts w:ascii="Trebuchet MS"/>
          <w:sz w:val="18"/>
        </w:rPr>
      </w:pPr>
    </w:p>
    <w:p w14:paraId="4976C248" w14:textId="77777777" w:rsidR="00A073B7" w:rsidRDefault="00EB2DA9">
      <w:pPr>
        <w:ind w:left="119"/>
        <w:jc w:val="both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98002D"/>
          <w:sz w:val="20"/>
        </w:rPr>
        <w:t>Base</w:t>
      </w:r>
      <w:r>
        <w:rPr>
          <w:rFonts w:ascii="Trebuchet MS" w:hAnsi="Trebuchet MS"/>
          <w:b/>
          <w:color w:val="98002D"/>
          <w:spacing w:val="-4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para</w:t>
      </w:r>
      <w:r>
        <w:rPr>
          <w:rFonts w:ascii="Trebuchet MS" w:hAnsi="Trebuchet MS"/>
          <w:b/>
          <w:color w:val="98002D"/>
          <w:spacing w:val="-9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opinião</w:t>
      </w:r>
      <w:r>
        <w:rPr>
          <w:rFonts w:ascii="Trebuchet MS" w:hAnsi="Trebuchet MS"/>
          <w:b/>
          <w:color w:val="98002D"/>
          <w:spacing w:val="3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sobre</w:t>
      </w:r>
      <w:r>
        <w:rPr>
          <w:rFonts w:ascii="Trebuchet MS" w:hAnsi="Trebuchet MS"/>
          <w:b/>
          <w:color w:val="98002D"/>
          <w:spacing w:val="-10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as demonstrações</w:t>
      </w:r>
      <w:r>
        <w:rPr>
          <w:rFonts w:ascii="Trebuchet MS" w:hAnsi="Trebuchet MS"/>
          <w:b/>
          <w:color w:val="98002D"/>
          <w:spacing w:val="-8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financeiras</w:t>
      </w:r>
    </w:p>
    <w:p w14:paraId="6C081DB1" w14:textId="77777777" w:rsidR="00A073B7" w:rsidRDefault="00A073B7">
      <w:pPr>
        <w:pStyle w:val="Corpodetexto"/>
        <w:spacing w:before="1"/>
        <w:rPr>
          <w:rFonts w:ascii="Trebuchet MS"/>
          <w:b/>
        </w:rPr>
      </w:pPr>
    </w:p>
    <w:p w14:paraId="0E6811D4" w14:textId="77777777" w:rsidR="00A073B7" w:rsidRDefault="00EB2DA9">
      <w:pPr>
        <w:pStyle w:val="Corpodetexto"/>
        <w:ind w:left="119" w:right="132"/>
        <w:jc w:val="both"/>
        <w:rPr>
          <w:rFonts w:ascii="Trebuchet MS" w:hAnsi="Trebuchet MS"/>
        </w:rPr>
      </w:pPr>
      <w:r>
        <w:rPr>
          <w:rFonts w:ascii="Trebuchet MS" w:hAnsi="Trebuchet MS"/>
        </w:rPr>
        <w:t>Nossa auditoria foi conduzida de acordo com as normas brasileiras e internacionais de auditoria.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Nossas responsabilidades, em conformidade com tais normas, estão descritas na seção a seguir,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intitulada “Responsabilidades do auditor pela auditoria das demonstrações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financeiras”. Somos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 xml:space="preserve">independentes em relação à Instituição, de acordo com os princípios </w:t>
      </w:r>
      <w:r>
        <w:rPr>
          <w:rFonts w:ascii="Trebuchet MS" w:hAnsi="Trebuchet MS"/>
        </w:rPr>
        <w:t>éticos relevantes previstos 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Código de Ética Profissional do Contador e nas normas profissionais emitidas pelo Conselho Federal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 Contabilidade (CFC), e cumprimos com as demais responsabilidades éticas de acordo com essas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normas.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Acreditamos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evidê</w:t>
      </w:r>
      <w:r>
        <w:rPr>
          <w:rFonts w:ascii="Trebuchet MS" w:hAnsi="Trebuchet MS"/>
        </w:rPr>
        <w:t>ncia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obtida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é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suficiente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apropriada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fundamentar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nossa opinião.</w:t>
      </w:r>
    </w:p>
    <w:p w14:paraId="4980B5AD" w14:textId="77777777" w:rsidR="00A073B7" w:rsidRDefault="00A073B7">
      <w:pPr>
        <w:pStyle w:val="Corpodetexto"/>
        <w:rPr>
          <w:rFonts w:ascii="Trebuchet MS"/>
          <w:sz w:val="22"/>
        </w:rPr>
      </w:pPr>
    </w:p>
    <w:p w14:paraId="69C68882" w14:textId="77777777" w:rsidR="00A073B7" w:rsidRDefault="00A073B7">
      <w:pPr>
        <w:pStyle w:val="Corpodetexto"/>
        <w:spacing w:before="10"/>
        <w:rPr>
          <w:rFonts w:ascii="Trebuchet MS"/>
          <w:sz w:val="17"/>
        </w:rPr>
      </w:pPr>
    </w:p>
    <w:p w14:paraId="006FDB31" w14:textId="77777777" w:rsidR="00A073B7" w:rsidRDefault="00EB2DA9">
      <w:pPr>
        <w:ind w:left="119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98002D"/>
          <w:sz w:val="20"/>
        </w:rPr>
        <w:t>Principais</w:t>
      </w:r>
      <w:r>
        <w:rPr>
          <w:rFonts w:ascii="Trebuchet MS"/>
          <w:b/>
          <w:color w:val="98002D"/>
          <w:spacing w:val="-6"/>
          <w:sz w:val="20"/>
        </w:rPr>
        <w:t xml:space="preserve"> </w:t>
      </w:r>
      <w:r>
        <w:rPr>
          <w:rFonts w:ascii="Trebuchet MS"/>
          <w:b/>
          <w:color w:val="98002D"/>
          <w:sz w:val="20"/>
        </w:rPr>
        <w:t>assuntos</w:t>
      </w:r>
      <w:r>
        <w:rPr>
          <w:rFonts w:ascii="Trebuchet MS"/>
          <w:b/>
          <w:color w:val="98002D"/>
          <w:spacing w:val="-6"/>
          <w:sz w:val="20"/>
        </w:rPr>
        <w:t xml:space="preserve"> </w:t>
      </w:r>
      <w:r>
        <w:rPr>
          <w:rFonts w:ascii="Trebuchet MS"/>
          <w:b/>
          <w:color w:val="98002D"/>
          <w:sz w:val="20"/>
        </w:rPr>
        <w:t>de</w:t>
      </w:r>
      <w:r>
        <w:rPr>
          <w:rFonts w:ascii="Trebuchet MS"/>
          <w:b/>
          <w:color w:val="98002D"/>
          <w:spacing w:val="3"/>
          <w:sz w:val="20"/>
        </w:rPr>
        <w:t xml:space="preserve"> </w:t>
      </w:r>
      <w:r>
        <w:rPr>
          <w:rFonts w:ascii="Trebuchet MS"/>
          <w:b/>
          <w:color w:val="98002D"/>
          <w:sz w:val="20"/>
        </w:rPr>
        <w:t>auditoria</w:t>
      </w:r>
    </w:p>
    <w:p w14:paraId="5E3892DB" w14:textId="77777777" w:rsidR="00A073B7" w:rsidRDefault="00A073B7">
      <w:pPr>
        <w:pStyle w:val="Corpodetexto"/>
        <w:spacing w:before="1"/>
        <w:rPr>
          <w:rFonts w:ascii="Trebuchet MS"/>
          <w:b/>
        </w:rPr>
      </w:pPr>
    </w:p>
    <w:p w14:paraId="3B66D445" w14:textId="77777777" w:rsidR="00A073B7" w:rsidRDefault="00EB2DA9">
      <w:pPr>
        <w:pStyle w:val="Corpodetexto"/>
        <w:ind w:left="119" w:right="133"/>
        <w:jc w:val="both"/>
        <w:rPr>
          <w:rFonts w:ascii="Trebuchet MS" w:hAnsi="Trebuchet MS"/>
        </w:rPr>
      </w:pPr>
      <w:r>
        <w:rPr>
          <w:rFonts w:ascii="Trebuchet MS" w:hAnsi="Trebuchet MS"/>
        </w:rPr>
        <w:t>Principais assuntos de auditoria são aqueles que, em nosso julgamento profissional, foram os mais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significativos em nossa auditoria do semestre e exercício corrente. Esses assuntos foram tratados 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contexto de nossa auditoria das demonstrações financeiras</w:t>
      </w:r>
      <w:r>
        <w:rPr>
          <w:rFonts w:ascii="Trebuchet MS" w:hAnsi="Trebuchet MS"/>
        </w:rPr>
        <w:t xml:space="preserve"> como um todo e na formação de nossa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opinião sobre estas demonstrações financeiras e, portanto, não expressamos uma opinião separada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sobre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esses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assuntos.</w:t>
      </w:r>
    </w:p>
    <w:p w14:paraId="72EA31E8" w14:textId="77777777" w:rsidR="00A073B7" w:rsidRDefault="00A073B7">
      <w:pPr>
        <w:pStyle w:val="Corpodetexto"/>
        <w:rPr>
          <w:rFonts w:ascii="Trebuchet MS"/>
          <w:sz w:val="22"/>
        </w:rPr>
      </w:pPr>
    </w:p>
    <w:p w14:paraId="1D897F21" w14:textId="77777777" w:rsidR="00A073B7" w:rsidRDefault="00A073B7">
      <w:pPr>
        <w:pStyle w:val="Corpodetexto"/>
        <w:rPr>
          <w:rFonts w:ascii="Trebuchet MS"/>
          <w:sz w:val="22"/>
        </w:rPr>
      </w:pPr>
    </w:p>
    <w:p w14:paraId="3EDED38E" w14:textId="77777777" w:rsidR="00A073B7" w:rsidRDefault="00A073B7">
      <w:pPr>
        <w:pStyle w:val="Corpodetexto"/>
        <w:rPr>
          <w:rFonts w:ascii="Trebuchet MS"/>
          <w:sz w:val="22"/>
        </w:rPr>
      </w:pPr>
    </w:p>
    <w:p w14:paraId="0566BBC4" w14:textId="77777777" w:rsidR="00A073B7" w:rsidRDefault="00A073B7">
      <w:pPr>
        <w:pStyle w:val="Corpodetexto"/>
        <w:rPr>
          <w:rFonts w:ascii="Trebuchet MS"/>
          <w:sz w:val="22"/>
        </w:rPr>
      </w:pPr>
    </w:p>
    <w:p w14:paraId="513E0520" w14:textId="77777777" w:rsidR="00A073B7" w:rsidRDefault="00A073B7">
      <w:pPr>
        <w:pStyle w:val="Corpodetexto"/>
        <w:rPr>
          <w:rFonts w:ascii="Trebuchet MS"/>
          <w:sz w:val="22"/>
        </w:rPr>
      </w:pPr>
    </w:p>
    <w:p w14:paraId="53577BEF" w14:textId="77777777" w:rsidR="00A073B7" w:rsidRDefault="00A073B7">
      <w:pPr>
        <w:pStyle w:val="Corpodetexto"/>
        <w:rPr>
          <w:rFonts w:ascii="Trebuchet MS"/>
          <w:sz w:val="22"/>
        </w:rPr>
      </w:pPr>
    </w:p>
    <w:p w14:paraId="5E3A5B76" w14:textId="77777777" w:rsidR="00A073B7" w:rsidRDefault="00A073B7">
      <w:pPr>
        <w:pStyle w:val="Corpodetexto"/>
        <w:rPr>
          <w:rFonts w:ascii="Trebuchet MS"/>
          <w:sz w:val="22"/>
        </w:rPr>
      </w:pPr>
    </w:p>
    <w:p w14:paraId="7FD39D52" w14:textId="77777777" w:rsidR="00A073B7" w:rsidRDefault="00A073B7">
      <w:pPr>
        <w:pStyle w:val="Corpodetexto"/>
        <w:rPr>
          <w:rFonts w:ascii="Trebuchet MS"/>
          <w:sz w:val="22"/>
        </w:rPr>
      </w:pPr>
    </w:p>
    <w:p w14:paraId="744762B9" w14:textId="77777777" w:rsidR="00A073B7" w:rsidRDefault="00A073B7">
      <w:pPr>
        <w:pStyle w:val="Corpodetexto"/>
        <w:rPr>
          <w:rFonts w:ascii="Trebuchet MS"/>
          <w:sz w:val="22"/>
        </w:rPr>
      </w:pPr>
    </w:p>
    <w:p w14:paraId="71A350DC" w14:textId="77777777" w:rsidR="00A073B7" w:rsidRDefault="00A073B7">
      <w:pPr>
        <w:pStyle w:val="Corpodetexto"/>
        <w:rPr>
          <w:rFonts w:ascii="Trebuchet MS"/>
          <w:sz w:val="22"/>
        </w:rPr>
      </w:pPr>
    </w:p>
    <w:p w14:paraId="2161F94A" w14:textId="77777777" w:rsidR="00A073B7" w:rsidRDefault="00A073B7">
      <w:pPr>
        <w:pStyle w:val="Corpodetexto"/>
        <w:spacing w:before="11"/>
        <w:rPr>
          <w:rFonts w:ascii="Trebuchet MS"/>
          <w:sz w:val="21"/>
        </w:rPr>
      </w:pPr>
    </w:p>
    <w:p w14:paraId="46A55EFA" w14:textId="77777777" w:rsidR="00A073B7" w:rsidRDefault="00EB2DA9">
      <w:pPr>
        <w:ind w:left="119" w:right="146"/>
        <w:jc w:val="both"/>
        <w:rPr>
          <w:rFonts w:ascii="Trebuchet MS" w:hAnsi="Trebuchet MS"/>
          <w:sz w:val="12"/>
        </w:rPr>
      </w:pPr>
      <w:r>
        <w:rPr>
          <w:rFonts w:ascii="Trebuchet MS" w:hAnsi="Trebuchet MS"/>
          <w:color w:val="7E7E7E"/>
          <w:sz w:val="12"/>
        </w:rPr>
        <w:t>BDO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RCS</w:t>
      </w:r>
      <w:r>
        <w:rPr>
          <w:rFonts w:ascii="Trebuchet MS" w:hAnsi="Trebuchet MS"/>
          <w:color w:val="7E7E7E"/>
          <w:spacing w:val="-7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Auditores</w:t>
      </w:r>
      <w:r>
        <w:rPr>
          <w:rFonts w:ascii="Trebuchet MS" w:hAnsi="Trebuchet MS"/>
          <w:color w:val="7E7E7E"/>
          <w:spacing w:val="-7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Independentes</w:t>
      </w:r>
      <w:r>
        <w:rPr>
          <w:rFonts w:ascii="Trebuchet MS" w:hAnsi="Trebuchet MS"/>
          <w:color w:val="7E7E7E"/>
          <w:spacing w:val="-7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SS</w:t>
      </w:r>
      <w:r>
        <w:rPr>
          <w:rFonts w:ascii="Trebuchet MS" w:hAnsi="Trebuchet MS"/>
          <w:color w:val="7E7E7E"/>
          <w:spacing w:val="-6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Ltda.,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uma</w:t>
      </w:r>
      <w:r>
        <w:rPr>
          <w:rFonts w:ascii="Trebuchet MS" w:hAnsi="Trebuchet MS"/>
          <w:color w:val="7E7E7E"/>
          <w:spacing w:val="-7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empresa</w:t>
      </w:r>
      <w:r>
        <w:rPr>
          <w:rFonts w:ascii="Trebuchet MS" w:hAnsi="Trebuchet MS"/>
          <w:color w:val="7E7E7E"/>
          <w:spacing w:val="-7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brasileira</w:t>
      </w:r>
      <w:r>
        <w:rPr>
          <w:rFonts w:ascii="Trebuchet MS" w:hAnsi="Trebuchet MS"/>
          <w:color w:val="7E7E7E"/>
          <w:spacing w:val="-7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</w:t>
      </w:r>
      <w:r>
        <w:rPr>
          <w:rFonts w:ascii="Trebuchet MS" w:hAnsi="Trebuchet MS"/>
          <w:color w:val="7E7E7E"/>
          <w:spacing w:val="-7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sociedade</w:t>
      </w:r>
      <w:r>
        <w:rPr>
          <w:rFonts w:ascii="Trebuchet MS" w:hAnsi="Trebuchet MS"/>
          <w:color w:val="7E7E7E"/>
          <w:spacing w:val="-8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simples,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é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membro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Internacional</w:t>
      </w:r>
      <w:r>
        <w:rPr>
          <w:rFonts w:ascii="Trebuchet MS" w:hAnsi="Trebuchet MS"/>
          <w:color w:val="7E7E7E"/>
          <w:spacing w:val="-4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Limited,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uma</w:t>
      </w:r>
      <w:r>
        <w:rPr>
          <w:rFonts w:ascii="Trebuchet MS" w:hAnsi="Trebuchet MS"/>
          <w:color w:val="7E7E7E"/>
          <w:spacing w:val="-6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companhia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limitada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por</w:t>
      </w:r>
      <w:r>
        <w:rPr>
          <w:rFonts w:ascii="Trebuchet MS" w:hAnsi="Trebuchet MS"/>
          <w:color w:val="7E7E7E"/>
          <w:spacing w:val="-7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garantia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do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Reino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Unido,</w:t>
      </w:r>
      <w:r>
        <w:rPr>
          <w:rFonts w:ascii="Trebuchet MS" w:hAnsi="Trebuchet MS"/>
          <w:color w:val="7E7E7E"/>
          <w:spacing w:val="-9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e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faz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parte</w:t>
      </w:r>
      <w:r>
        <w:rPr>
          <w:rFonts w:ascii="Trebuchet MS" w:hAnsi="Trebuchet MS"/>
          <w:color w:val="7E7E7E"/>
          <w:spacing w:val="4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da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rede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internacional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BDO</w:t>
      </w:r>
      <w:r>
        <w:rPr>
          <w:rFonts w:ascii="Trebuchet MS" w:hAnsi="Trebuchet MS"/>
          <w:color w:val="7E7E7E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de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firmas-membro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independentes.</w:t>
      </w:r>
      <w:r>
        <w:rPr>
          <w:rFonts w:ascii="Trebuchet MS" w:hAnsi="Trebuchet MS"/>
          <w:color w:val="7E7E7E"/>
          <w:spacing w:val="-4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é</w:t>
      </w:r>
      <w:r>
        <w:rPr>
          <w:rFonts w:ascii="Trebuchet MS" w:hAnsi="Trebuchet MS"/>
          <w:color w:val="7E7E7E"/>
          <w:spacing w:val="-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nome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comercial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para</w:t>
      </w:r>
      <w:r>
        <w:rPr>
          <w:rFonts w:ascii="Trebuchet MS" w:hAnsi="Trebuchet MS"/>
          <w:color w:val="7E7E7E"/>
          <w:spacing w:val="-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a</w:t>
      </w:r>
      <w:r>
        <w:rPr>
          <w:rFonts w:ascii="Trebuchet MS" w:hAnsi="Trebuchet MS"/>
          <w:color w:val="7E7E7E"/>
          <w:spacing w:val="-4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rede</w:t>
      </w:r>
      <w:r>
        <w:rPr>
          <w:rFonts w:ascii="Trebuchet MS" w:hAnsi="Trebuchet MS"/>
          <w:color w:val="7E7E7E"/>
          <w:spacing w:val="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e</w:t>
      </w:r>
      <w:r>
        <w:rPr>
          <w:rFonts w:ascii="Trebuchet MS" w:hAnsi="Trebuchet MS"/>
          <w:color w:val="7E7E7E"/>
          <w:spacing w:val="-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cada</w:t>
      </w:r>
      <w:r>
        <w:rPr>
          <w:rFonts w:ascii="Trebuchet MS" w:hAnsi="Trebuchet MS"/>
          <w:color w:val="7E7E7E"/>
          <w:spacing w:val="-4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uma</w:t>
      </w:r>
      <w:r>
        <w:rPr>
          <w:rFonts w:ascii="Trebuchet MS" w:hAnsi="Trebuchet MS"/>
          <w:color w:val="7E7E7E"/>
          <w:spacing w:val="-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das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firmas</w:t>
      </w:r>
      <w:r>
        <w:rPr>
          <w:rFonts w:ascii="Trebuchet MS" w:hAnsi="Trebuchet MS"/>
          <w:color w:val="7E7E7E"/>
          <w:spacing w:val="-8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</w:t>
      </w:r>
      <w:r>
        <w:rPr>
          <w:rFonts w:ascii="Trebuchet MS" w:hAnsi="Trebuchet MS"/>
          <w:color w:val="7E7E7E"/>
          <w:spacing w:val="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BDO.</w:t>
      </w:r>
    </w:p>
    <w:p w14:paraId="51398784" w14:textId="77777777" w:rsidR="00A073B7" w:rsidRDefault="00A073B7">
      <w:pPr>
        <w:jc w:val="both"/>
        <w:rPr>
          <w:rFonts w:ascii="Trebuchet MS" w:hAnsi="Trebuchet MS"/>
          <w:sz w:val="12"/>
        </w:rPr>
        <w:sectPr w:rsidR="00A073B7">
          <w:headerReference w:type="default" r:id="rId18"/>
          <w:footerReference w:type="default" r:id="rId19"/>
          <w:pgSz w:w="11900" w:h="16840"/>
          <w:pgMar w:top="660" w:right="980" w:bottom="720" w:left="1580" w:header="0" w:footer="521" w:gutter="0"/>
          <w:cols w:space="720"/>
        </w:sectPr>
      </w:pPr>
    </w:p>
    <w:p w14:paraId="2710C5F8" w14:textId="77777777" w:rsidR="00A073B7" w:rsidRDefault="00A073B7">
      <w:pPr>
        <w:pStyle w:val="Corpodetexto"/>
        <w:rPr>
          <w:rFonts w:ascii="Trebuchet MS"/>
        </w:rPr>
      </w:pPr>
    </w:p>
    <w:p w14:paraId="49878DF7" w14:textId="77777777" w:rsidR="00A073B7" w:rsidRDefault="00A073B7">
      <w:pPr>
        <w:pStyle w:val="Corpodetexto"/>
        <w:rPr>
          <w:rFonts w:ascii="Trebuchet MS"/>
        </w:rPr>
      </w:pPr>
    </w:p>
    <w:p w14:paraId="705E1285" w14:textId="77777777" w:rsidR="00A073B7" w:rsidRDefault="00A073B7">
      <w:pPr>
        <w:pStyle w:val="Corpodetexto"/>
        <w:rPr>
          <w:rFonts w:ascii="Trebuchet MS"/>
        </w:rPr>
      </w:pPr>
    </w:p>
    <w:p w14:paraId="63F977B1" w14:textId="77777777" w:rsidR="00A073B7" w:rsidRDefault="00A073B7">
      <w:pPr>
        <w:pStyle w:val="Corpodetexto"/>
        <w:rPr>
          <w:rFonts w:ascii="Trebuchet MS"/>
        </w:rPr>
      </w:pPr>
    </w:p>
    <w:p w14:paraId="7471B968" w14:textId="77777777" w:rsidR="00A073B7" w:rsidRDefault="00A073B7">
      <w:pPr>
        <w:pStyle w:val="Corpodetexto"/>
        <w:spacing w:before="10"/>
        <w:rPr>
          <w:rFonts w:ascii="Trebuchet MS"/>
          <w:sz w:val="26"/>
        </w:rPr>
      </w:pPr>
    </w:p>
    <w:p w14:paraId="49E2D181" w14:textId="77777777" w:rsidR="00A073B7" w:rsidRDefault="00A073B7">
      <w:pPr>
        <w:rPr>
          <w:rFonts w:ascii="Trebuchet MS"/>
          <w:sz w:val="26"/>
        </w:rPr>
        <w:sectPr w:rsidR="00A073B7">
          <w:headerReference w:type="default" r:id="rId20"/>
          <w:footerReference w:type="default" r:id="rId21"/>
          <w:pgSz w:w="11900" w:h="16840"/>
          <w:pgMar w:top="1180" w:right="980" w:bottom="780" w:left="1580" w:header="595" w:footer="593" w:gutter="0"/>
          <w:cols w:space="720"/>
        </w:sectPr>
      </w:pPr>
    </w:p>
    <w:p w14:paraId="1D8C0C1F" w14:textId="77777777" w:rsidR="00A073B7" w:rsidRDefault="00EB2DA9">
      <w:pPr>
        <w:pStyle w:val="Corpodetexto"/>
        <w:tabs>
          <w:tab w:val="left" w:pos="4551"/>
        </w:tabs>
        <w:spacing w:before="100" w:line="242" w:lineRule="auto"/>
        <w:ind w:left="119" w:right="38"/>
        <w:jc w:val="both"/>
        <w:rPr>
          <w:rFonts w:ascii="Trebuchet MS" w:hAnsi="Trebuchet MS"/>
        </w:rPr>
      </w:pPr>
      <w:r>
        <w:rPr>
          <w:rFonts w:ascii="Trebuchet MS" w:hAnsi="Trebuchet MS"/>
          <w:b/>
        </w:rPr>
        <w:t>Provisões para perdas esperadas associadas ao</w:t>
      </w:r>
      <w:r>
        <w:rPr>
          <w:rFonts w:ascii="Trebuchet MS" w:hAnsi="Trebuchet MS"/>
          <w:b/>
          <w:spacing w:val="1"/>
        </w:rPr>
        <w:t xml:space="preserve"> </w:t>
      </w:r>
      <w:r>
        <w:rPr>
          <w:rFonts w:ascii="Trebuchet MS" w:hAnsi="Trebuchet MS"/>
          <w:b/>
          <w:u w:val="single"/>
        </w:rPr>
        <w:t>risco</w:t>
      </w:r>
      <w:r>
        <w:rPr>
          <w:rFonts w:ascii="Trebuchet MS" w:hAnsi="Trebuchet MS"/>
          <w:b/>
          <w:spacing w:val="-3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de</w:t>
      </w:r>
      <w:r>
        <w:rPr>
          <w:rFonts w:ascii="Trebuchet MS" w:hAnsi="Trebuchet MS"/>
          <w:b/>
          <w:spacing w:val="-7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crédito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rPr>
          <w:rFonts w:ascii="Trebuchet MS" w:hAnsi="Trebuchet MS"/>
        </w:rPr>
        <w:t>Conforme mencionado</w:t>
      </w:r>
      <w:r>
        <w:rPr>
          <w:rFonts w:ascii="Trebuchet MS" w:hAnsi="Trebuchet MS"/>
          <w:spacing w:val="60"/>
        </w:rPr>
        <w:t xml:space="preserve"> </w:t>
      </w:r>
      <w:r>
        <w:rPr>
          <w:rFonts w:ascii="Trebuchet MS" w:hAnsi="Trebuchet MS"/>
        </w:rPr>
        <w:t>nas</w:t>
      </w:r>
      <w:r>
        <w:rPr>
          <w:rFonts w:ascii="Trebuchet MS" w:hAnsi="Trebuchet MS"/>
          <w:spacing w:val="60"/>
        </w:rPr>
        <w:t xml:space="preserve"> </w:t>
      </w:r>
      <w:r>
        <w:rPr>
          <w:rFonts w:ascii="Trebuchet MS" w:hAnsi="Trebuchet MS"/>
        </w:rPr>
        <w:t>Notas</w:t>
      </w:r>
      <w:r>
        <w:rPr>
          <w:rFonts w:ascii="Trebuchet MS" w:hAnsi="Trebuchet MS"/>
          <w:spacing w:val="60"/>
        </w:rPr>
        <w:t xml:space="preserve"> </w:t>
      </w:r>
      <w:r>
        <w:rPr>
          <w:rFonts w:ascii="Trebuchet MS" w:hAnsi="Trebuchet MS"/>
        </w:rPr>
        <w:t>Explicativas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</w:t>
      </w:r>
      <w:r>
        <w:rPr>
          <w:rFonts w:ascii="Trebuchet MS" w:hAnsi="Trebuchet MS"/>
          <w:vertAlign w:val="superscript"/>
        </w:rPr>
        <w:t>os</w:t>
      </w:r>
      <w:r>
        <w:rPr>
          <w:rFonts w:ascii="Trebuchet MS" w:hAnsi="Trebuchet MS"/>
        </w:rPr>
        <w:t xml:space="preserve"> 3 e 6, as demonstrações financeiras incluem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provisões para perdas esperadas associadas ao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risco de créditos no montante de R$ 211.850 mil,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considerando os parâmetros estabelecidos pelo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Conselho Monetário Nacional (CMN), por meio da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Resolução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nº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2.682/99,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classificação das operações de crédito de acordo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com seu risco, sendo “AA” para risco mínimo 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“H”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risco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máximo,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conjugados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 xml:space="preserve">percentuais estabelecidos naquela </w:t>
      </w:r>
      <w:r>
        <w:rPr>
          <w:rFonts w:ascii="Trebuchet MS" w:hAnsi="Trebuchet MS"/>
        </w:rPr>
        <w:t>Resolução. Os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níveis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risco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determinados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metodologia interna, que considera premissas 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julgamentos da Desenvolve SP. A Administração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considerou os impactos das normas do BACEN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sobre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provisões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perdas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esperadas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associadas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ao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risco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créd</w:t>
      </w:r>
      <w:r>
        <w:rPr>
          <w:rFonts w:ascii="Trebuchet MS" w:hAnsi="Trebuchet MS"/>
        </w:rPr>
        <w:t>ito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decorrência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da</w:t>
      </w:r>
    </w:p>
    <w:p w14:paraId="20B9B4F7" w14:textId="77777777" w:rsidR="00A073B7" w:rsidRDefault="00EB2DA9">
      <w:pPr>
        <w:pStyle w:val="Corpodetexto"/>
        <w:spacing w:line="213" w:lineRule="exact"/>
        <w:ind w:left="119"/>
        <w:rPr>
          <w:rFonts w:ascii="Trebuchet MS"/>
        </w:rPr>
      </w:pPr>
      <w:r>
        <w:rPr>
          <w:rFonts w:ascii="Trebuchet MS"/>
        </w:rPr>
        <w:t>COVID-19.</w:t>
      </w:r>
    </w:p>
    <w:p w14:paraId="0F6027F3" w14:textId="77777777" w:rsidR="00A073B7" w:rsidRDefault="00A073B7">
      <w:pPr>
        <w:pStyle w:val="Corpodetexto"/>
        <w:spacing w:before="1"/>
        <w:rPr>
          <w:rFonts w:ascii="Trebuchet MS"/>
        </w:rPr>
      </w:pPr>
    </w:p>
    <w:p w14:paraId="76E93BF0" w14:textId="77777777" w:rsidR="00A073B7" w:rsidRDefault="00EB2DA9">
      <w:pPr>
        <w:pStyle w:val="Corpodetexto"/>
        <w:ind w:left="119" w:right="61"/>
        <w:jc w:val="both"/>
        <w:rPr>
          <w:rFonts w:ascii="Trebuchet MS" w:hAnsi="Trebuchet MS"/>
        </w:rPr>
      </w:pPr>
      <w:r>
        <w:rPr>
          <w:rFonts w:ascii="Trebuchet MS" w:hAnsi="Trebuchet MS"/>
        </w:rPr>
        <w:t>Devido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à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relevância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operações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crédito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w w:val="95"/>
        </w:rPr>
        <w:t>incertezas relacionadas à estimativa nasprovisões</w:t>
      </w:r>
      <w:r>
        <w:rPr>
          <w:rFonts w:ascii="Trebuchet MS" w:hAnsi="Trebuchet MS"/>
          <w:spacing w:val="1"/>
          <w:w w:val="95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perdas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esperadas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associadas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risco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crédito,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 este é um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assunto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significativo de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auditoria.</w:t>
      </w:r>
    </w:p>
    <w:p w14:paraId="6CAD5BE6" w14:textId="77777777" w:rsidR="00A073B7" w:rsidRDefault="00EB2DA9">
      <w:pPr>
        <w:pStyle w:val="Corpodetexto"/>
        <w:spacing w:before="7"/>
        <w:rPr>
          <w:rFonts w:ascii="Trebuchet MS"/>
          <w:sz w:val="28"/>
        </w:rPr>
      </w:pPr>
      <w:r>
        <w:br w:type="column"/>
      </w:r>
    </w:p>
    <w:p w14:paraId="51AB6E2E" w14:textId="77777777" w:rsidR="00A073B7" w:rsidRDefault="00EB2DA9">
      <w:pPr>
        <w:pStyle w:val="Corpodetexto"/>
        <w:tabs>
          <w:tab w:val="left" w:pos="4554"/>
        </w:tabs>
        <w:spacing w:before="1" w:line="244" w:lineRule="auto"/>
        <w:ind w:left="119" w:right="101"/>
        <w:jc w:val="both"/>
        <w:rPr>
          <w:rFonts w:ascii="Trebuchet MS" w:hAnsi="Trebuchet MS"/>
        </w:rPr>
      </w:pPr>
      <w:r>
        <w:rPr>
          <w:rFonts w:ascii="Trebuchet MS" w:hAnsi="Trebuchet MS"/>
          <w:b/>
          <w:u w:val="single"/>
        </w:rPr>
        <w:t>Resposta</w:t>
      </w:r>
      <w:r>
        <w:rPr>
          <w:rFonts w:ascii="Trebuchet MS" w:hAnsi="Trebuchet MS"/>
          <w:b/>
          <w:spacing w:val="-9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da</w:t>
      </w:r>
      <w:r>
        <w:rPr>
          <w:rFonts w:ascii="Trebuchet MS" w:hAnsi="Trebuchet MS"/>
          <w:b/>
          <w:spacing w:val="-4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auditoria</w:t>
      </w:r>
      <w:r>
        <w:rPr>
          <w:rFonts w:ascii="Trebuchet MS" w:hAnsi="Trebuchet MS"/>
          <w:b/>
          <w:spacing w:val="-3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ao</w:t>
      </w:r>
      <w:r>
        <w:rPr>
          <w:rFonts w:ascii="Trebuchet MS" w:hAnsi="Trebuchet MS"/>
          <w:b/>
          <w:spacing w:val="-5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assunto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rPr>
          <w:rFonts w:ascii="Trebuchet MS" w:hAnsi="Trebuchet MS"/>
        </w:rPr>
        <w:t>Nós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avaliamos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desempenho,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implementação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1"/>
        </w:rPr>
        <w:t>testamos a efetividade operacional dos controles-</w:t>
      </w:r>
      <w:r>
        <w:rPr>
          <w:rFonts w:ascii="Trebuchet MS" w:hAnsi="Trebuchet MS"/>
          <w:spacing w:val="-59"/>
        </w:rPr>
        <w:t xml:space="preserve"> </w:t>
      </w:r>
      <w:r>
        <w:rPr>
          <w:rFonts w:ascii="Trebuchet MS" w:hAnsi="Trebuchet MS"/>
          <w:spacing w:val="-1"/>
        </w:rPr>
        <w:t>chave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  <w:spacing w:val="-1"/>
        </w:rPr>
        <w:t>relacionados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aos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  <w:spacing w:val="-1"/>
        </w:rPr>
        <w:t>processos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aprovação,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registro e atualização das operações de crédito,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além</w:t>
      </w:r>
      <w:r>
        <w:rPr>
          <w:rFonts w:ascii="Trebuchet MS" w:hAnsi="Trebuchet MS"/>
          <w:spacing w:val="19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20"/>
        </w:rPr>
        <w:t xml:space="preserve"> </w:t>
      </w:r>
      <w:r>
        <w:rPr>
          <w:rFonts w:ascii="Trebuchet MS" w:hAnsi="Trebuchet MS"/>
        </w:rPr>
        <w:t>metodologias</w:t>
      </w:r>
      <w:r>
        <w:rPr>
          <w:rFonts w:ascii="Trebuchet MS" w:hAnsi="Trebuchet MS"/>
          <w:spacing w:val="20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21"/>
        </w:rPr>
        <w:t xml:space="preserve"> </w:t>
      </w:r>
      <w:r>
        <w:rPr>
          <w:rFonts w:ascii="Trebuchet MS" w:hAnsi="Trebuchet MS"/>
        </w:rPr>
        <w:t>avaliação</w:t>
      </w:r>
      <w:r>
        <w:rPr>
          <w:rFonts w:ascii="Trebuchet MS" w:hAnsi="Trebuchet MS"/>
          <w:spacing w:val="20"/>
        </w:rPr>
        <w:t xml:space="preserve"> </w:t>
      </w:r>
      <w:r>
        <w:rPr>
          <w:rFonts w:ascii="Trebuchet MS" w:hAnsi="Trebuchet MS"/>
        </w:rPr>
        <w:t>e</w:t>
      </w:r>
    </w:p>
    <w:p w14:paraId="38AEBCA5" w14:textId="77777777" w:rsidR="00A073B7" w:rsidRDefault="00EB2DA9">
      <w:pPr>
        <w:pStyle w:val="Corpodetexto"/>
        <w:ind w:left="119" w:right="124"/>
        <w:jc w:val="both"/>
        <w:rPr>
          <w:rFonts w:ascii="Trebuchet MS" w:hAnsi="Trebuchet MS"/>
        </w:rPr>
      </w:pPr>
      <w:r>
        <w:rPr>
          <w:rFonts w:ascii="Trebuchet MS" w:hAnsi="Trebuchet MS"/>
          <w:spacing w:val="-2"/>
        </w:rPr>
        <w:t>classificação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2"/>
        </w:rPr>
        <w:t>dos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  <w:spacing w:val="-2"/>
        </w:rPr>
        <w:t>níveis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  <w:spacing w:val="-2"/>
        </w:rPr>
        <w:t>de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  <w:spacing w:val="-2"/>
        </w:rPr>
        <w:t>risco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2"/>
        </w:rPr>
        <w:t>das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  <w:spacing w:val="-2"/>
        </w:rPr>
        <w:t>operações</w:t>
      </w:r>
      <w:r>
        <w:rPr>
          <w:rFonts w:ascii="Trebuchet MS" w:hAnsi="Trebuchet MS"/>
          <w:spacing w:val="-16"/>
        </w:rPr>
        <w:t xml:space="preserve"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  <w:spacing w:val="-1"/>
        </w:rPr>
        <w:t>de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w w:val="95"/>
        </w:rPr>
        <w:t>crédito (de AA à H), principais premissas utilizadas</w:t>
      </w:r>
      <w:r>
        <w:rPr>
          <w:rFonts w:ascii="Trebuchet MS" w:hAnsi="Trebuchet MS"/>
          <w:spacing w:val="1"/>
          <w:w w:val="95"/>
        </w:rPr>
        <w:t xml:space="preserve"> </w:t>
      </w:r>
      <w:r>
        <w:rPr>
          <w:rFonts w:ascii="Trebuchet MS" w:hAnsi="Trebuchet MS"/>
        </w:rPr>
        <w:t>no cálculo e exatidão das provisões para perdas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esperadas associadas ao risco de crédito, que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incluem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impactos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ocasionados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pela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COVID-19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entendimento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procedimentos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</w:rPr>
        <w:t>Administração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  <w:spacing w:val="-1"/>
        </w:rPr>
        <w:t>para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  <w:spacing w:val="-1"/>
        </w:rPr>
        <w:t>determinar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os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impactos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sobre</w:t>
      </w:r>
      <w:r>
        <w:rPr>
          <w:rFonts w:ascii="Trebuchet MS" w:hAnsi="Trebuchet MS"/>
          <w:spacing w:val="-57"/>
        </w:rPr>
        <w:t xml:space="preserve"> </w:t>
      </w:r>
      <w:r>
        <w:rPr>
          <w:rFonts w:ascii="Trebuchet MS" w:hAnsi="Trebuchet MS"/>
        </w:rPr>
        <w:t>as perdas esperadas e seus respectivos ajustes.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w w:val="95"/>
        </w:rPr>
        <w:t>Efetuamos o recálculo da provisão e, com base em</w:t>
      </w:r>
      <w:r>
        <w:rPr>
          <w:rFonts w:ascii="Trebuchet MS" w:hAnsi="Trebuchet MS"/>
          <w:spacing w:val="1"/>
          <w:w w:val="95"/>
        </w:rPr>
        <w:t xml:space="preserve"> </w:t>
      </w:r>
      <w:r>
        <w:rPr>
          <w:rFonts w:ascii="Trebuchet MS" w:hAnsi="Trebuchet MS"/>
        </w:rPr>
        <w:t>amostragem,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avaliamos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aplicação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Resolução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nº 2.682/99 e demais normas CMN e BACEN, bem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w w:val="95"/>
        </w:rPr>
        <w:t>como sua adequada divulgação nas demonstrações</w:t>
      </w:r>
      <w:r>
        <w:rPr>
          <w:rFonts w:ascii="Trebuchet MS" w:hAnsi="Trebuchet MS"/>
          <w:spacing w:val="1"/>
          <w:w w:val="95"/>
        </w:rPr>
        <w:t xml:space="preserve"> </w:t>
      </w:r>
      <w:r>
        <w:rPr>
          <w:rFonts w:ascii="Trebuchet MS" w:hAnsi="Trebuchet MS"/>
        </w:rPr>
        <w:t>financeiras.</w:t>
      </w:r>
    </w:p>
    <w:p w14:paraId="2287C8EE" w14:textId="77777777" w:rsidR="00A073B7" w:rsidRDefault="00A073B7">
      <w:pPr>
        <w:pStyle w:val="Corpodetexto"/>
        <w:spacing w:before="9"/>
        <w:rPr>
          <w:rFonts w:ascii="Trebuchet MS"/>
          <w:sz w:val="19"/>
        </w:rPr>
      </w:pPr>
    </w:p>
    <w:p w14:paraId="4E3414C6" w14:textId="77777777" w:rsidR="00A073B7" w:rsidRDefault="00EB2DA9">
      <w:pPr>
        <w:pStyle w:val="Corpodetexto"/>
        <w:ind w:left="119" w:right="128"/>
        <w:jc w:val="both"/>
        <w:rPr>
          <w:rFonts w:ascii="Trebuchet MS" w:hAnsi="Trebuchet MS"/>
        </w:rPr>
      </w:pPr>
      <w:r>
        <w:rPr>
          <w:rFonts w:ascii="Trebuchet MS" w:hAnsi="Trebuchet MS"/>
        </w:rPr>
        <w:t>Com ba</w:t>
      </w:r>
      <w:r>
        <w:rPr>
          <w:rFonts w:ascii="Trebuchet MS" w:hAnsi="Trebuchet MS"/>
        </w:rPr>
        <w:t>se nas evidências obtidas por meio 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procedimentos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anteriormente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resumidos,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consideramos adequada e aceitável a estimativa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realizada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provisionamento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perdas</w:t>
      </w:r>
      <w:r>
        <w:rPr>
          <w:rFonts w:ascii="Trebuchet MS" w:hAnsi="Trebuchet MS"/>
          <w:spacing w:val="-59"/>
        </w:rPr>
        <w:t xml:space="preserve"> </w:t>
      </w:r>
      <w:r>
        <w:rPr>
          <w:rFonts w:ascii="Trebuchet MS" w:hAnsi="Trebuchet MS"/>
        </w:rPr>
        <w:t>esperadas associadas ao risco de crédito, bem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como as respectivas divulgações no contexto das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w w:val="95"/>
        </w:rPr>
        <w:t>demonstrações</w:t>
      </w:r>
      <w:r>
        <w:rPr>
          <w:rFonts w:ascii="Trebuchet MS" w:hAnsi="Trebuchet MS"/>
          <w:spacing w:val="24"/>
          <w:w w:val="95"/>
        </w:rPr>
        <w:t xml:space="preserve"> </w:t>
      </w:r>
      <w:r>
        <w:rPr>
          <w:rFonts w:ascii="Trebuchet MS" w:hAnsi="Trebuchet MS"/>
          <w:w w:val="95"/>
        </w:rPr>
        <w:t>financeiras</w:t>
      </w:r>
      <w:r>
        <w:rPr>
          <w:rFonts w:ascii="Trebuchet MS" w:hAnsi="Trebuchet MS"/>
          <w:spacing w:val="24"/>
          <w:w w:val="95"/>
        </w:rPr>
        <w:t xml:space="preserve"> </w:t>
      </w:r>
      <w:r>
        <w:rPr>
          <w:rFonts w:ascii="Trebuchet MS" w:hAnsi="Trebuchet MS"/>
          <w:w w:val="95"/>
        </w:rPr>
        <w:t>tomadas</w:t>
      </w:r>
      <w:r>
        <w:rPr>
          <w:rFonts w:ascii="Trebuchet MS" w:hAnsi="Trebuchet MS"/>
          <w:spacing w:val="28"/>
          <w:w w:val="95"/>
        </w:rPr>
        <w:t xml:space="preserve"> </w:t>
      </w:r>
      <w:r>
        <w:rPr>
          <w:rFonts w:ascii="Trebuchet MS" w:hAnsi="Trebuchet MS"/>
          <w:w w:val="95"/>
        </w:rPr>
        <w:t>em</w:t>
      </w:r>
      <w:r>
        <w:rPr>
          <w:rFonts w:ascii="Trebuchet MS" w:hAnsi="Trebuchet MS"/>
          <w:spacing w:val="32"/>
          <w:w w:val="95"/>
        </w:rPr>
        <w:t xml:space="preserve"> </w:t>
      </w:r>
      <w:r>
        <w:rPr>
          <w:rFonts w:ascii="Trebuchet MS" w:hAnsi="Trebuchet MS"/>
          <w:w w:val="95"/>
        </w:rPr>
        <w:t>conjunto.</w:t>
      </w:r>
    </w:p>
    <w:p w14:paraId="3F0DC041" w14:textId="77777777" w:rsidR="00A073B7" w:rsidRDefault="00A073B7">
      <w:pPr>
        <w:jc w:val="both"/>
        <w:rPr>
          <w:rFonts w:ascii="Trebuchet MS" w:hAnsi="Trebuchet MS"/>
        </w:rPr>
        <w:sectPr w:rsidR="00A073B7">
          <w:type w:val="continuous"/>
          <w:pgSz w:w="11900" w:h="16840"/>
          <w:pgMar w:top="1600" w:right="980" w:bottom="280" w:left="1580" w:header="720" w:footer="720" w:gutter="0"/>
          <w:cols w:num="2" w:space="720" w:equalWidth="0">
            <w:col w:w="4592" w:space="90"/>
            <w:col w:w="4658"/>
          </w:cols>
        </w:sectPr>
      </w:pPr>
    </w:p>
    <w:p w14:paraId="0D954CAB" w14:textId="77777777" w:rsidR="00A073B7" w:rsidRDefault="00A073B7">
      <w:pPr>
        <w:pStyle w:val="Corpodetexto"/>
        <w:spacing w:before="10"/>
        <w:rPr>
          <w:rFonts w:ascii="Trebuchet MS"/>
          <w:sz w:val="11"/>
        </w:rPr>
      </w:pPr>
    </w:p>
    <w:p w14:paraId="33AAE170" w14:textId="77777777" w:rsidR="00A073B7" w:rsidRDefault="00A073B7">
      <w:pPr>
        <w:rPr>
          <w:rFonts w:ascii="Trebuchet MS"/>
          <w:sz w:val="11"/>
        </w:rPr>
        <w:sectPr w:rsidR="00A073B7">
          <w:type w:val="continuous"/>
          <w:pgSz w:w="11900" w:h="16840"/>
          <w:pgMar w:top="1600" w:right="980" w:bottom="280" w:left="1580" w:header="720" w:footer="720" w:gutter="0"/>
          <w:cols w:space="720"/>
        </w:sectPr>
      </w:pPr>
    </w:p>
    <w:p w14:paraId="3D974AB2" w14:textId="77777777" w:rsidR="00A073B7" w:rsidRDefault="00EB2DA9">
      <w:pPr>
        <w:pStyle w:val="Corpodetexto"/>
        <w:tabs>
          <w:tab w:val="left" w:pos="4551"/>
        </w:tabs>
        <w:spacing w:before="99" w:line="249" w:lineRule="auto"/>
        <w:ind w:left="119" w:right="38"/>
        <w:jc w:val="both"/>
        <w:rPr>
          <w:rFonts w:ascii="Trebuchet MS" w:hAnsi="Trebuchet MS"/>
        </w:rPr>
      </w:pPr>
      <w:r>
        <w:rPr>
          <w:rFonts w:ascii="Trebuchet MS" w:hAnsi="Trebuchet MS"/>
          <w:b/>
          <w:u w:val="single"/>
        </w:rPr>
        <w:t>Ativo</w:t>
      </w:r>
      <w:r>
        <w:rPr>
          <w:rFonts w:ascii="Trebuchet MS" w:hAnsi="Trebuchet MS"/>
          <w:b/>
          <w:spacing w:val="-8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fiscal</w:t>
      </w:r>
      <w:r>
        <w:rPr>
          <w:rFonts w:ascii="Trebuchet MS" w:hAnsi="Trebuchet MS"/>
          <w:b/>
          <w:spacing w:val="-6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diferido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rPr>
          <w:rFonts w:ascii="Trebuchet MS" w:hAnsi="Trebuchet MS"/>
        </w:rPr>
        <w:t>Conforme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Nota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Explicativa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nº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14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(b),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foram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const</w:t>
      </w:r>
      <w:r>
        <w:rPr>
          <w:rFonts w:ascii="Trebuchet MS" w:hAnsi="Trebuchet MS"/>
        </w:rPr>
        <w:t>ituídos ativo fiscal diferido sobre diferenças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temporárias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montante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R$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114.110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mil,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que</w:t>
      </w:r>
    </w:p>
    <w:p w14:paraId="701973AA" w14:textId="77777777" w:rsidR="00A073B7" w:rsidRDefault="00EB2DA9">
      <w:pPr>
        <w:pStyle w:val="Corpodetexto"/>
        <w:ind w:left="119" w:right="64"/>
        <w:jc w:val="both"/>
        <w:rPr>
          <w:rFonts w:ascii="Trebuchet MS" w:hAnsi="Trebuchet MS"/>
        </w:rPr>
      </w:pPr>
      <w:r>
        <w:rPr>
          <w:rFonts w:ascii="Trebuchet MS" w:hAnsi="Trebuchet MS"/>
          <w:spacing w:val="-1"/>
        </w:rPr>
        <w:t>tomaram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como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1"/>
        </w:rPr>
        <w:t>base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estudo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projeção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lucros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tributários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realização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desses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créditos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2"/>
        </w:rPr>
        <w:t>tributários.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1"/>
        </w:rPr>
        <w:t>projeção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1"/>
        </w:rPr>
        <w:t>de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lucro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tributário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  <w:spacing w:val="-1"/>
        </w:rPr>
        <w:t>envolve</w:t>
      </w:r>
      <w:r>
        <w:rPr>
          <w:rFonts w:ascii="Trebuchet MS" w:hAnsi="Trebuchet MS"/>
          <w:spacing w:val="-57"/>
        </w:rPr>
        <w:t xml:space="preserve"> </w:t>
      </w:r>
      <w:r>
        <w:rPr>
          <w:rFonts w:ascii="Trebuchet MS" w:hAnsi="Trebuchet MS"/>
        </w:rPr>
        <w:t>julgamentos e premissas de natureza subjetiva,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estabelecidas pela Administração com base 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estudo do cenário atual e futuro, baseados 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estratégias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cenários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macroeconômicos,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considerando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desempenho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crescimento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esperado em seu mercado de atuação, conforme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requisitos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específicos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Conselho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Monetário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Nacional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(CMN)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Banco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Central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Brasil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(BACEN).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Devido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à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relevância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saldo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utilização de diferentes premissas suscetíveis 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 xml:space="preserve">mudanças na projeção futura de </w:t>
      </w:r>
      <w:r>
        <w:rPr>
          <w:rFonts w:ascii="Trebuchet MS" w:hAnsi="Trebuchet MS"/>
        </w:rPr>
        <w:t>lucro tributário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 poderiam gerar diferentes valores ou prazos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previstos para realização do ativo fiscal diferido,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especialmente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contexto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impactos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w w:val="95"/>
        </w:rPr>
        <w:t>resultados em decorrência da COVID-19, que pode</w:t>
      </w:r>
      <w:r>
        <w:rPr>
          <w:rFonts w:ascii="Trebuchet MS" w:hAnsi="Trebuchet MS"/>
          <w:spacing w:val="1"/>
          <w:w w:val="95"/>
        </w:rPr>
        <w:t xml:space="preserve"> </w:t>
      </w:r>
      <w:r>
        <w:rPr>
          <w:rFonts w:ascii="Trebuchet MS" w:hAnsi="Trebuchet MS"/>
        </w:rPr>
        <w:t>modificar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significativamente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valores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prazos previstos para realização do ativo fiscal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</w:rPr>
        <w:t>diferido,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com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consequente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impacto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contábil,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essa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é uma área de estimativa crítica e foi definida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como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assunto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significativo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nossa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auditoria.</w:t>
      </w:r>
    </w:p>
    <w:p w14:paraId="1B773B45" w14:textId="77777777" w:rsidR="00A073B7" w:rsidRDefault="00EB2DA9">
      <w:pPr>
        <w:pStyle w:val="Corpodetexto"/>
        <w:tabs>
          <w:tab w:val="left" w:pos="4554"/>
        </w:tabs>
        <w:spacing w:before="99" w:line="249" w:lineRule="auto"/>
        <w:ind w:left="119" w:right="101"/>
        <w:jc w:val="both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b/>
          <w:u w:val="single"/>
        </w:rPr>
        <w:t>Resposta</w:t>
      </w:r>
      <w:r>
        <w:rPr>
          <w:rFonts w:ascii="Trebuchet MS" w:hAnsi="Trebuchet MS"/>
          <w:b/>
          <w:spacing w:val="-10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da</w:t>
      </w:r>
      <w:r>
        <w:rPr>
          <w:rFonts w:ascii="Trebuchet MS" w:hAnsi="Trebuchet MS"/>
          <w:b/>
          <w:spacing w:val="-3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auditoria</w:t>
      </w:r>
      <w:r>
        <w:rPr>
          <w:rFonts w:ascii="Trebuchet MS" w:hAnsi="Trebuchet MS"/>
          <w:b/>
          <w:spacing w:val="-3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ao</w:t>
      </w:r>
      <w:r>
        <w:rPr>
          <w:rFonts w:ascii="Trebuchet MS" w:hAnsi="Trebuchet MS"/>
          <w:b/>
          <w:spacing w:val="-1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assunto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rPr>
          <w:rFonts w:ascii="Trebuchet MS" w:hAnsi="Trebuchet MS"/>
        </w:rPr>
        <w:t xml:space="preserve">               Nossos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procedimentos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entendimento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processo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apuração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registro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nos</w:t>
      </w:r>
      <w:r>
        <w:rPr>
          <w:rFonts w:ascii="Trebuchet MS" w:hAnsi="Trebuchet MS"/>
          <w:spacing w:val="26"/>
        </w:rPr>
        <w:t xml:space="preserve"> </w:t>
      </w:r>
      <w:r>
        <w:rPr>
          <w:rFonts w:ascii="Trebuchet MS" w:hAnsi="Trebuchet MS"/>
        </w:rPr>
        <w:t>termos</w:t>
      </w:r>
      <w:r>
        <w:rPr>
          <w:rFonts w:ascii="Trebuchet MS" w:hAnsi="Trebuchet MS"/>
          <w:spacing w:val="27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26"/>
        </w:rPr>
        <w:t xml:space="preserve"> </w:t>
      </w:r>
      <w:r>
        <w:rPr>
          <w:rFonts w:ascii="Trebuchet MS" w:hAnsi="Trebuchet MS"/>
        </w:rPr>
        <w:t>normas</w:t>
      </w:r>
      <w:r>
        <w:rPr>
          <w:rFonts w:ascii="Trebuchet MS" w:hAnsi="Trebuchet MS"/>
          <w:spacing w:val="27"/>
        </w:rPr>
        <w:t xml:space="preserve"> </w:t>
      </w:r>
      <w:r>
        <w:rPr>
          <w:rFonts w:ascii="Trebuchet MS" w:hAnsi="Trebuchet MS"/>
        </w:rPr>
        <w:t>fiscais</w:t>
      </w:r>
      <w:r>
        <w:rPr>
          <w:rFonts w:ascii="Trebuchet MS" w:hAnsi="Trebuchet MS"/>
          <w:spacing w:val="26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26"/>
        </w:rPr>
        <w:t xml:space="preserve"> </w:t>
      </w:r>
      <w:r>
        <w:rPr>
          <w:rFonts w:ascii="Trebuchet MS" w:hAnsi="Trebuchet MS"/>
        </w:rPr>
        <w:t>contábeis</w:t>
      </w:r>
      <w:r>
        <w:rPr>
          <w:rFonts w:ascii="Trebuchet MS" w:hAnsi="Trebuchet MS"/>
          <w:spacing w:val="27"/>
        </w:rPr>
        <w:t xml:space="preserve"> </w:t>
      </w:r>
      <w:r>
        <w:rPr>
          <w:rFonts w:ascii="Trebuchet MS" w:hAnsi="Trebuchet MS"/>
        </w:rPr>
        <w:t>para</w:t>
      </w:r>
    </w:p>
    <w:p w14:paraId="482978F1" w14:textId="77777777" w:rsidR="00A073B7" w:rsidRDefault="00EB2DA9">
      <w:pPr>
        <w:pStyle w:val="Corpodetexto"/>
        <w:ind w:left="119" w:right="128"/>
        <w:jc w:val="both"/>
        <w:rPr>
          <w:rFonts w:ascii="Trebuchet MS" w:hAnsi="Trebuchet MS"/>
        </w:rPr>
      </w:pPr>
      <w:r>
        <w:rPr>
          <w:rFonts w:ascii="Trebuchet MS" w:hAnsi="Trebuchet MS"/>
        </w:rPr>
        <w:t>constituição do ativo fiscal diferido, tendo sido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efetuado seu recálculo e análise das premissas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w w:val="95"/>
        </w:rPr>
        <w:t xml:space="preserve">utilizadas com </w:t>
      </w:r>
      <w:r>
        <w:rPr>
          <w:rFonts w:ascii="Trebuchet MS" w:hAnsi="Trebuchet MS"/>
          <w:w w:val="95"/>
        </w:rPr>
        <w:t>o auxílio de nossos especialistas da</w:t>
      </w:r>
      <w:r>
        <w:rPr>
          <w:rFonts w:ascii="Trebuchet MS" w:hAnsi="Trebuchet MS"/>
          <w:spacing w:val="1"/>
          <w:w w:val="95"/>
        </w:rPr>
        <w:t xml:space="preserve"> </w:t>
      </w:r>
      <w:r>
        <w:rPr>
          <w:rFonts w:ascii="Trebuchet MS" w:hAnsi="Trebuchet MS"/>
        </w:rPr>
        <w:t>área tributária. Analisamos a consistência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premissas críticas utilizadas para a projeção 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resultados,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tendo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sido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avaliado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o atendimento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às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normas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vigentes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estabelecidas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pelo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Banco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Central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Brasil.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Nossos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procedimentos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incluíram a avaliação das divulgações realizadas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nas demonstrações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financeiras.</w:t>
      </w:r>
    </w:p>
    <w:p w14:paraId="7A119C33" w14:textId="77777777" w:rsidR="00A073B7" w:rsidRDefault="00A073B7">
      <w:pPr>
        <w:pStyle w:val="Corpodetexto"/>
        <w:spacing w:before="2"/>
        <w:rPr>
          <w:rFonts w:ascii="Trebuchet MS"/>
          <w:sz w:val="19"/>
        </w:rPr>
      </w:pPr>
    </w:p>
    <w:p w14:paraId="10A24AE3" w14:textId="77777777" w:rsidR="00A073B7" w:rsidRDefault="00EB2DA9">
      <w:pPr>
        <w:pStyle w:val="Corpodetexto"/>
        <w:spacing w:before="1"/>
        <w:ind w:left="119" w:right="131"/>
        <w:jc w:val="both"/>
        <w:rPr>
          <w:rFonts w:ascii="Trebuchet MS" w:hAnsi="Trebuchet MS"/>
        </w:rPr>
      </w:pPr>
      <w:r>
        <w:rPr>
          <w:rFonts w:ascii="Trebuchet MS" w:hAnsi="Trebuchet MS"/>
        </w:rPr>
        <w:t>Com base nas evidências obtidas, com base nos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procedimentos descritos,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consideramos que 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critérios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premissas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adotadas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Administração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aceitáveis,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</w:rPr>
        <w:t>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todos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aspectos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relevantes,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contexto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demonstrações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financeiras.</w:t>
      </w:r>
    </w:p>
    <w:p w14:paraId="3D1FB1C5" w14:textId="77777777" w:rsidR="00A073B7" w:rsidRDefault="00A073B7">
      <w:pPr>
        <w:jc w:val="both"/>
        <w:rPr>
          <w:rFonts w:ascii="Trebuchet MS" w:hAnsi="Trebuchet MS"/>
        </w:rPr>
        <w:sectPr w:rsidR="00A073B7">
          <w:type w:val="continuous"/>
          <w:pgSz w:w="11900" w:h="16840"/>
          <w:pgMar w:top="1600" w:right="980" w:bottom="280" w:left="1580" w:header="720" w:footer="720" w:gutter="0"/>
          <w:cols w:num="2" w:space="720" w:equalWidth="0">
            <w:col w:w="4592" w:space="90"/>
            <w:col w:w="4658"/>
          </w:cols>
        </w:sectPr>
      </w:pPr>
    </w:p>
    <w:p w14:paraId="03F39B1A" w14:textId="77777777" w:rsidR="00A073B7" w:rsidRDefault="00A073B7">
      <w:pPr>
        <w:pStyle w:val="Corpodetexto"/>
        <w:rPr>
          <w:rFonts w:ascii="Trebuchet MS"/>
        </w:rPr>
      </w:pPr>
    </w:p>
    <w:p w14:paraId="3391E154" w14:textId="77777777" w:rsidR="00A073B7" w:rsidRDefault="00A073B7">
      <w:pPr>
        <w:pStyle w:val="Corpodetexto"/>
        <w:rPr>
          <w:rFonts w:ascii="Trebuchet MS"/>
        </w:rPr>
      </w:pPr>
    </w:p>
    <w:p w14:paraId="7E7E25C9" w14:textId="77777777" w:rsidR="00A073B7" w:rsidRDefault="00A073B7">
      <w:pPr>
        <w:pStyle w:val="Corpodetexto"/>
        <w:rPr>
          <w:rFonts w:ascii="Trebuchet MS"/>
        </w:rPr>
      </w:pPr>
    </w:p>
    <w:p w14:paraId="487C7ACB" w14:textId="77777777" w:rsidR="00A073B7" w:rsidRDefault="00A073B7">
      <w:pPr>
        <w:pStyle w:val="Corpodetexto"/>
        <w:rPr>
          <w:rFonts w:ascii="Trebuchet MS"/>
        </w:rPr>
      </w:pPr>
    </w:p>
    <w:p w14:paraId="6A7F9170" w14:textId="77777777" w:rsidR="00A073B7" w:rsidRDefault="00A073B7">
      <w:pPr>
        <w:pStyle w:val="Corpodetexto"/>
        <w:spacing w:before="8"/>
        <w:rPr>
          <w:rFonts w:ascii="Trebuchet MS"/>
          <w:sz w:val="26"/>
        </w:rPr>
      </w:pPr>
    </w:p>
    <w:p w14:paraId="3AFB71C5" w14:textId="77777777" w:rsidR="00A073B7" w:rsidRDefault="00EB2DA9">
      <w:pPr>
        <w:spacing w:before="100"/>
        <w:ind w:left="119"/>
        <w:jc w:val="both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98002D"/>
          <w:sz w:val="20"/>
        </w:rPr>
        <w:t>Outras</w:t>
      </w:r>
      <w:r>
        <w:rPr>
          <w:rFonts w:ascii="Trebuchet MS" w:hAnsi="Trebuchet MS"/>
          <w:b/>
          <w:color w:val="98002D"/>
          <w:spacing w:val="-9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informações</w:t>
      </w:r>
      <w:r>
        <w:rPr>
          <w:rFonts w:ascii="Trebuchet MS" w:hAnsi="Trebuchet MS"/>
          <w:b/>
          <w:color w:val="98002D"/>
          <w:spacing w:val="-5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que</w:t>
      </w:r>
      <w:r>
        <w:rPr>
          <w:rFonts w:ascii="Trebuchet MS" w:hAnsi="Trebuchet MS"/>
          <w:b/>
          <w:color w:val="98002D"/>
          <w:spacing w:val="-8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acompanham</w:t>
      </w:r>
      <w:r>
        <w:rPr>
          <w:rFonts w:ascii="Trebuchet MS" w:hAnsi="Trebuchet MS"/>
          <w:b/>
          <w:color w:val="98002D"/>
          <w:spacing w:val="-2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as</w:t>
      </w:r>
      <w:r>
        <w:rPr>
          <w:rFonts w:ascii="Trebuchet MS" w:hAnsi="Trebuchet MS"/>
          <w:b/>
          <w:color w:val="98002D"/>
          <w:spacing w:val="-6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demonstrações</w:t>
      </w:r>
      <w:r>
        <w:rPr>
          <w:rFonts w:ascii="Trebuchet MS" w:hAnsi="Trebuchet MS"/>
          <w:b/>
          <w:color w:val="98002D"/>
          <w:spacing w:val="-3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financeiras</w:t>
      </w:r>
      <w:r>
        <w:rPr>
          <w:rFonts w:ascii="Trebuchet MS" w:hAnsi="Trebuchet MS"/>
          <w:b/>
          <w:color w:val="98002D"/>
          <w:spacing w:val="1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e</w:t>
      </w:r>
      <w:r>
        <w:rPr>
          <w:rFonts w:ascii="Trebuchet MS" w:hAnsi="Trebuchet MS"/>
          <w:b/>
          <w:color w:val="98002D"/>
          <w:spacing w:val="-7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o</w:t>
      </w:r>
      <w:r>
        <w:rPr>
          <w:rFonts w:ascii="Trebuchet MS" w:hAnsi="Trebuchet MS"/>
          <w:b/>
          <w:color w:val="98002D"/>
          <w:spacing w:val="-1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relatório</w:t>
      </w:r>
      <w:r>
        <w:rPr>
          <w:rFonts w:ascii="Trebuchet MS" w:hAnsi="Trebuchet MS"/>
          <w:b/>
          <w:color w:val="98002D"/>
          <w:spacing w:val="-4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do</w:t>
      </w:r>
      <w:r>
        <w:rPr>
          <w:rFonts w:ascii="Trebuchet MS" w:hAnsi="Trebuchet MS"/>
          <w:b/>
          <w:color w:val="98002D"/>
          <w:spacing w:val="-1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auditor</w:t>
      </w:r>
    </w:p>
    <w:p w14:paraId="5B48649D" w14:textId="77777777" w:rsidR="00A073B7" w:rsidRDefault="00A073B7">
      <w:pPr>
        <w:pStyle w:val="Corpodetexto"/>
        <w:spacing w:before="7"/>
        <w:rPr>
          <w:rFonts w:ascii="Trebuchet MS"/>
          <w:b/>
          <w:sz w:val="19"/>
        </w:rPr>
      </w:pPr>
    </w:p>
    <w:p w14:paraId="0348B0E8" w14:textId="77777777" w:rsidR="00A073B7" w:rsidRDefault="00EB2DA9">
      <w:pPr>
        <w:pStyle w:val="Corpodetexto"/>
        <w:spacing w:line="242" w:lineRule="auto"/>
        <w:ind w:left="119" w:right="143"/>
        <w:jc w:val="both"/>
        <w:rPr>
          <w:rFonts w:ascii="Trebuchet MS" w:hAnsi="Trebuchet MS"/>
        </w:rPr>
      </w:pPr>
      <w:r>
        <w:rPr>
          <w:rFonts w:ascii="Trebuchet MS" w:hAnsi="Trebuchet MS"/>
        </w:rPr>
        <w:t>A Administração da Instituição é responsável por essas outras informações que compreendem 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“Relatório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Administração”.</w:t>
      </w:r>
    </w:p>
    <w:p w14:paraId="16B76DE7" w14:textId="77777777" w:rsidR="00A073B7" w:rsidRDefault="00A073B7">
      <w:pPr>
        <w:pStyle w:val="Corpodetexto"/>
        <w:rPr>
          <w:rFonts w:ascii="Trebuchet MS"/>
        </w:rPr>
      </w:pPr>
    </w:p>
    <w:p w14:paraId="1600048D" w14:textId="77777777" w:rsidR="00A073B7" w:rsidRDefault="00EB2DA9">
      <w:pPr>
        <w:pStyle w:val="Corpodetexto"/>
        <w:ind w:left="119" w:right="162"/>
        <w:jc w:val="both"/>
        <w:rPr>
          <w:rFonts w:ascii="Trebuchet MS" w:hAnsi="Trebuchet MS"/>
        </w:rPr>
      </w:pPr>
      <w:r>
        <w:rPr>
          <w:rFonts w:ascii="Trebuchet MS" w:hAnsi="Trebuchet MS"/>
          <w:w w:val="95"/>
        </w:rPr>
        <w:t>Nossa opinião sobre as demonstrações financeiras não abrangem o “Relatório da Administração” e não</w:t>
      </w:r>
      <w:r>
        <w:rPr>
          <w:rFonts w:ascii="Trebuchet MS" w:hAnsi="Trebuchet MS"/>
          <w:spacing w:val="1"/>
          <w:w w:val="95"/>
        </w:rPr>
        <w:t xml:space="preserve"> </w:t>
      </w:r>
      <w:r>
        <w:rPr>
          <w:rFonts w:ascii="Trebuchet MS" w:hAnsi="Trebuchet MS"/>
        </w:rPr>
        <w:t>expressamos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qualquer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forma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conclusão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auditoria sobre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esse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relatório.</w:t>
      </w:r>
    </w:p>
    <w:p w14:paraId="19BB403C" w14:textId="77777777" w:rsidR="00A073B7" w:rsidRDefault="00A073B7">
      <w:pPr>
        <w:pStyle w:val="Corpodetexto"/>
        <w:spacing w:before="11"/>
        <w:rPr>
          <w:rFonts w:ascii="Trebuchet MS"/>
          <w:sz w:val="19"/>
        </w:rPr>
      </w:pPr>
    </w:p>
    <w:p w14:paraId="3F9BFB50" w14:textId="77777777" w:rsidR="00A073B7" w:rsidRDefault="00EB2DA9">
      <w:pPr>
        <w:pStyle w:val="Corpodetexto"/>
        <w:ind w:left="119" w:right="135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Em conexão com a auditoria das demonstrações financeiras, nossa responsabilidade </w:t>
      </w:r>
      <w:r>
        <w:rPr>
          <w:rFonts w:ascii="Trebuchet MS" w:hAnsi="Trebuchet MS"/>
        </w:rPr>
        <w:t>é a de ler 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“Relatório da Administração” e, ao fazê-lo, considerar se esse relatório está, de maneira relevante,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inconsistente com as demonstrações financeiras ou com nosso conhecimento obtido na auditoria ou,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outra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forma,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aparenta estar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distorcido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maneira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relevante.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Se,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base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trabalho realizado,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concluirmos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há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distorção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relevante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“Relatório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Administração”,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somos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requeridos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comunicar esse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fato.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Não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temos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nada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</w:rPr>
        <w:t>relatar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este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respeito.</w:t>
      </w:r>
    </w:p>
    <w:p w14:paraId="5E050AC5" w14:textId="77777777" w:rsidR="00A073B7" w:rsidRDefault="00A073B7">
      <w:pPr>
        <w:pStyle w:val="Corpodetexto"/>
        <w:rPr>
          <w:rFonts w:ascii="Trebuchet MS"/>
          <w:sz w:val="22"/>
        </w:rPr>
      </w:pPr>
    </w:p>
    <w:p w14:paraId="027B1830" w14:textId="77777777" w:rsidR="00A073B7" w:rsidRDefault="00A073B7">
      <w:pPr>
        <w:pStyle w:val="Corpodetexto"/>
        <w:spacing w:before="11"/>
        <w:rPr>
          <w:rFonts w:ascii="Trebuchet MS"/>
          <w:sz w:val="17"/>
        </w:rPr>
      </w:pPr>
    </w:p>
    <w:p w14:paraId="475B9D23" w14:textId="77777777" w:rsidR="00A073B7" w:rsidRDefault="00EB2DA9">
      <w:pPr>
        <w:ind w:left="119"/>
        <w:jc w:val="both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98002D"/>
          <w:sz w:val="20"/>
        </w:rPr>
        <w:t>Responsabilidades</w:t>
      </w:r>
      <w:r>
        <w:rPr>
          <w:rFonts w:ascii="Trebuchet MS" w:hAnsi="Trebuchet MS"/>
          <w:b/>
          <w:color w:val="98002D"/>
          <w:spacing w:val="-5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da</w:t>
      </w:r>
      <w:r>
        <w:rPr>
          <w:rFonts w:ascii="Trebuchet MS" w:hAnsi="Trebuchet MS"/>
          <w:b/>
          <w:color w:val="98002D"/>
          <w:spacing w:val="-5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Administração</w:t>
      </w:r>
      <w:r>
        <w:rPr>
          <w:rFonts w:ascii="Trebuchet MS" w:hAnsi="Trebuchet MS"/>
          <w:b/>
          <w:color w:val="98002D"/>
          <w:spacing w:val="-4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e</w:t>
      </w:r>
      <w:r>
        <w:rPr>
          <w:rFonts w:ascii="Trebuchet MS" w:hAnsi="Trebuchet MS"/>
          <w:b/>
          <w:color w:val="98002D"/>
          <w:spacing w:val="-4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da</w:t>
      </w:r>
      <w:r>
        <w:rPr>
          <w:rFonts w:ascii="Trebuchet MS" w:hAnsi="Trebuchet MS"/>
          <w:b/>
          <w:color w:val="98002D"/>
          <w:spacing w:val="-9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governança</w:t>
      </w:r>
      <w:r>
        <w:rPr>
          <w:rFonts w:ascii="Trebuchet MS" w:hAnsi="Trebuchet MS"/>
          <w:b/>
          <w:color w:val="98002D"/>
          <w:spacing w:val="-10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pelas</w:t>
      </w:r>
      <w:r>
        <w:rPr>
          <w:rFonts w:ascii="Trebuchet MS" w:hAnsi="Trebuchet MS"/>
          <w:b/>
          <w:color w:val="98002D"/>
          <w:spacing w:val="-1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demonstrações</w:t>
      </w:r>
      <w:r>
        <w:rPr>
          <w:rFonts w:ascii="Trebuchet MS" w:hAnsi="Trebuchet MS"/>
          <w:b/>
          <w:color w:val="98002D"/>
          <w:spacing w:val="-4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financeiras</w:t>
      </w:r>
    </w:p>
    <w:p w14:paraId="20A82E4C" w14:textId="77777777" w:rsidR="00A073B7" w:rsidRDefault="00A073B7">
      <w:pPr>
        <w:pStyle w:val="Corpodetexto"/>
        <w:spacing w:before="1"/>
        <w:rPr>
          <w:rFonts w:ascii="Trebuchet MS"/>
          <w:b/>
        </w:rPr>
      </w:pPr>
    </w:p>
    <w:p w14:paraId="6F04D746" w14:textId="77777777" w:rsidR="00A073B7" w:rsidRDefault="00EB2DA9">
      <w:pPr>
        <w:pStyle w:val="Corpodetexto"/>
        <w:ind w:left="119" w:right="133"/>
        <w:jc w:val="both"/>
        <w:rPr>
          <w:rFonts w:ascii="Trebuchet MS" w:hAnsi="Trebuchet MS"/>
        </w:rPr>
      </w:pP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Administração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é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responsável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elaboração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adequada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apresentação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demonstrações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financeiras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acordo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práticas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contábeis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adotadas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Brasil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aplicáveis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às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instituições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autorizadas a funcionar pelo Banco Central do Brasil (BACEN) e pelos controles internos que 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determinou como necessários para permitir a elaboração de demonstrações financeiras livres 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distorção relevante,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independentemente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se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causada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por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fraude ou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er</w:t>
      </w:r>
      <w:r>
        <w:rPr>
          <w:rFonts w:ascii="Trebuchet MS" w:hAnsi="Trebuchet MS"/>
        </w:rPr>
        <w:t>ro.</w:t>
      </w:r>
    </w:p>
    <w:p w14:paraId="27C38514" w14:textId="77777777" w:rsidR="00A073B7" w:rsidRDefault="00A073B7">
      <w:pPr>
        <w:pStyle w:val="Corpodetexto"/>
        <w:spacing w:before="10"/>
        <w:rPr>
          <w:rFonts w:ascii="Trebuchet MS"/>
          <w:sz w:val="19"/>
        </w:rPr>
      </w:pPr>
    </w:p>
    <w:p w14:paraId="12D5126E" w14:textId="77777777" w:rsidR="00A073B7" w:rsidRDefault="00EB2DA9">
      <w:pPr>
        <w:pStyle w:val="Corpodetexto"/>
        <w:spacing w:before="1"/>
        <w:ind w:left="119" w:right="128"/>
        <w:jc w:val="both"/>
        <w:rPr>
          <w:rFonts w:ascii="Trebuchet MS" w:hAnsi="Trebuchet MS"/>
        </w:rPr>
      </w:pPr>
      <w:r>
        <w:rPr>
          <w:rFonts w:ascii="Trebuchet MS" w:hAnsi="Trebuchet MS"/>
        </w:rPr>
        <w:t>Na elaboração das demonstrações financeiras, a Administração é responsável pela avaliação 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capacidade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Instituição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continuar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operando,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divulgando,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quando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aplicável,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assuntos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relacionados com a sua continuidade operacional e o uso dessa base c</w:t>
      </w:r>
      <w:r>
        <w:rPr>
          <w:rFonts w:ascii="Trebuchet MS" w:hAnsi="Trebuchet MS"/>
        </w:rPr>
        <w:t>ontábil na elaboração 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demonstrações financeiras, a não ser que a Administração pretenda liquidar a Instituição ou cessar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w w:val="95"/>
        </w:rPr>
        <w:t>suas</w:t>
      </w:r>
      <w:r>
        <w:rPr>
          <w:rFonts w:ascii="Trebuchet MS" w:hAnsi="Trebuchet MS"/>
          <w:spacing w:val="12"/>
          <w:w w:val="95"/>
        </w:rPr>
        <w:t xml:space="preserve"> </w:t>
      </w:r>
      <w:r>
        <w:rPr>
          <w:rFonts w:ascii="Trebuchet MS" w:hAnsi="Trebuchet MS"/>
          <w:w w:val="95"/>
        </w:rPr>
        <w:t>operações,</w:t>
      </w:r>
      <w:r>
        <w:rPr>
          <w:rFonts w:ascii="Trebuchet MS" w:hAnsi="Trebuchet MS"/>
          <w:spacing w:val="6"/>
          <w:w w:val="95"/>
        </w:rPr>
        <w:t xml:space="preserve"> </w:t>
      </w:r>
      <w:r>
        <w:rPr>
          <w:rFonts w:ascii="Trebuchet MS" w:hAnsi="Trebuchet MS"/>
          <w:w w:val="95"/>
        </w:rPr>
        <w:t>ou</w:t>
      </w:r>
      <w:r>
        <w:rPr>
          <w:rFonts w:ascii="Trebuchet MS" w:hAnsi="Trebuchet MS"/>
          <w:spacing w:val="14"/>
          <w:w w:val="95"/>
        </w:rPr>
        <w:t xml:space="preserve"> </w:t>
      </w:r>
      <w:r>
        <w:rPr>
          <w:rFonts w:ascii="Trebuchet MS" w:hAnsi="Trebuchet MS"/>
          <w:w w:val="95"/>
        </w:rPr>
        <w:t>não</w:t>
      </w:r>
      <w:r>
        <w:rPr>
          <w:rFonts w:ascii="Trebuchet MS" w:hAnsi="Trebuchet MS"/>
          <w:spacing w:val="10"/>
          <w:w w:val="95"/>
        </w:rPr>
        <w:t xml:space="preserve"> </w:t>
      </w:r>
      <w:r>
        <w:rPr>
          <w:rFonts w:ascii="Trebuchet MS" w:hAnsi="Trebuchet MS"/>
          <w:w w:val="95"/>
        </w:rPr>
        <w:t>tenha</w:t>
      </w:r>
      <w:r>
        <w:rPr>
          <w:rFonts w:ascii="Trebuchet MS" w:hAnsi="Trebuchet MS"/>
          <w:spacing w:val="15"/>
          <w:w w:val="95"/>
        </w:rPr>
        <w:t xml:space="preserve"> </w:t>
      </w:r>
      <w:r>
        <w:rPr>
          <w:rFonts w:ascii="Trebuchet MS" w:hAnsi="Trebuchet MS"/>
          <w:w w:val="95"/>
        </w:rPr>
        <w:t>nenhuma</w:t>
      </w:r>
      <w:r>
        <w:rPr>
          <w:rFonts w:ascii="Trebuchet MS" w:hAnsi="Trebuchet MS"/>
          <w:spacing w:val="12"/>
          <w:w w:val="95"/>
        </w:rPr>
        <w:t xml:space="preserve"> </w:t>
      </w:r>
      <w:r>
        <w:rPr>
          <w:rFonts w:ascii="Trebuchet MS" w:hAnsi="Trebuchet MS"/>
          <w:w w:val="95"/>
        </w:rPr>
        <w:t>alternativa</w:t>
      </w:r>
      <w:r>
        <w:rPr>
          <w:rFonts w:ascii="Trebuchet MS" w:hAnsi="Trebuchet MS"/>
          <w:spacing w:val="23"/>
          <w:w w:val="95"/>
        </w:rPr>
        <w:t xml:space="preserve"> </w:t>
      </w:r>
      <w:r>
        <w:rPr>
          <w:rFonts w:ascii="Trebuchet MS" w:hAnsi="Trebuchet MS"/>
          <w:w w:val="95"/>
        </w:rPr>
        <w:t>realista</w:t>
      </w:r>
      <w:r>
        <w:rPr>
          <w:rFonts w:ascii="Trebuchet MS" w:hAnsi="Trebuchet MS"/>
          <w:spacing w:val="16"/>
          <w:w w:val="95"/>
        </w:rPr>
        <w:t xml:space="preserve"> </w:t>
      </w:r>
      <w:r>
        <w:rPr>
          <w:rFonts w:ascii="Trebuchet MS" w:hAnsi="Trebuchet MS"/>
          <w:w w:val="95"/>
        </w:rPr>
        <w:t>para</w:t>
      </w:r>
      <w:r>
        <w:rPr>
          <w:rFonts w:ascii="Trebuchet MS" w:hAnsi="Trebuchet MS"/>
          <w:spacing w:val="15"/>
          <w:w w:val="95"/>
        </w:rPr>
        <w:t xml:space="preserve"> </w:t>
      </w:r>
      <w:r>
        <w:rPr>
          <w:rFonts w:ascii="Trebuchet MS" w:hAnsi="Trebuchet MS"/>
          <w:w w:val="95"/>
        </w:rPr>
        <w:t>evitar</w:t>
      </w:r>
      <w:r>
        <w:rPr>
          <w:rFonts w:ascii="Trebuchet MS" w:hAnsi="Trebuchet MS"/>
          <w:spacing w:val="3"/>
          <w:w w:val="95"/>
        </w:rPr>
        <w:t xml:space="preserve"> </w:t>
      </w:r>
      <w:r>
        <w:rPr>
          <w:rFonts w:ascii="Trebuchet MS" w:hAnsi="Trebuchet MS"/>
          <w:w w:val="95"/>
        </w:rPr>
        <w:t>o</w:t>
      </w:r>
      <w:r>
        <w:rPr>
          <w:rFonts w:ascii="Trebuchet MS" w:hAnsi="Trebuchet MS"/>
          <w:spacing w:val="17"/>
          <w:w w:val="95"/>
        </w:rPr>
        <w:t xml:space="preserve"> </w:t>
      </w:r>
      <w:r>
        <w:rPr>
          <w:rFonts w:ascii="Trebuchet MS" w:hAnsi="Trebuchet MS"/>
          <w:w w:val="95"/>
        </w:rPr>
        <w:t>encerramento</w:t>
      </w:r>
      <w:r>
        <w:rPr>
          <w:rFonts w:ascii="Trebuchet MS" w:hAnsi="Trebuchet MS"/>
          <w:spacing w:val="17"/>
          <w:w w:val="95"/>
        </w:rPr>
        <w:t xml:space="preserve"> </w:t>
      </w:r>
      <w:r>
        <w:rPr>
          <w:rFonts w:ascii="Trebuchet MS" w:hAnsi="Trebuchet MS"/>
          <w:w w:val="95"/>
        </w:rPr>
        <w:t>das</w:t>
      </w:r>
      <w:r>
        <w:rPr>
          <w:rFonts w:ascii="Trebuchet MS" w:hAnsi="Trebuchet MS"/>
          <w:spacing w:val="13"/>
          <w:w w:val="95"/>
        </w:rPr>
        <w:t xml:space="preserve"> </w:t>
      </w:r>
      <w:r>
        <w:rPr>
          <w:rFonts w:ascii="Trebuchet MS" w:hAnsi="Trebuchet MS"/>
          <w:w w:val="95"/>
        </w:rPr>
        <w:t>operações.</w:t>
      </w:r>
    </w:p>
    <w:p w14:paraId="1330C85A" w14:textId="77777777" w:rsidR="00A073B7" w:rsidRDefault="00A073B7">
      <w:pPr>
        <w:pStyle w:val="Corpodetexto"/>
        <w:spacing w:before="10"/>
        <w:rPr>
          <w:rFonts w:ascii="Trebuchet MS"/>
          <w:sz w:val="19"/>
        </w:rPr>
      </w:pPr>
    </w:p>
    <w:p w14:paraId="5182D59F" w14:textId="77777777" w:rsidR="00A073B7" w:rsidRDefault="00EB2DA9">
      <w:pPr>
        <w:pStyle w:val="Corpodetexto"/>
        <w:ind w:left="119" w:right="155"/>
        <w:jc w:val="both"/>
        <w:rPr>
          <w:rFonts w:ascii="Trebuchet MS" w:hAnsi="Trebuchet MS"/>
        </w:rPr>
      </w:pPr>
      <w:r>
        <w:rPr>
          <w:rFonts w:ascii="Trebuchet MS" w:hAnsi="Trebuchet MS"/>
        </w:rPr>
        <w:t>Os responsáveis pela governança da Instituição são aqueles com responsabilidade pela supervisão do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processo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elaboração 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demonstrações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financeiras.</w:t>
      </w:r>
    </w:p>
    <w:p w14:paraId="234A260E" w14:textId="77777777" w:rsidR="00A073B7" w:rsidRDefault="00A073B7">
      <w:pPr>
        <w:pStyle w:val="Corpodetexto"/>
        <w:rPr>
          <w:rFonts w:ascii="Trebuchet MS"/>
          <w:sz w:val="22"/>
        </w:rPr>
      </w:pPr>
    </w:p>
    <w:p w14:paraId="6EA2B323" w14:textId="77777777" w:rsidR="00A073B7" w:rsidRDefault="00A073B7">
      <w:pPr>
        <w:pStyle w:val="Corpodetexto"/>
        <w:spacing w:before="2"/>
        <w:rPr>
          <w:rFonts w:ascii="Trebuchet MS"/>
          <w:sz w:val="18"/>
        </w:rPr>
      </w:pPr>
    </w:p>
    <w:p w14:paraId="72BF2D90" w14:textId="77777777" w:rsidR="00A073B7" w:rsidRDefault="00EB2DA9">
      <w:pPr>
        <w:ind w:left="119"/>
        <w:jc w:val="both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98002D"/>
          <w:sz w:val="20"/>
        </w:rPr>
        <w:t>Responsabilidades</w:t>
      </w:r>
      <w:r>
        <w:rPr>
          <w:rFonts w:ascii="Trebuchet MS" w:hAnsi="Trebuchet MS"/>
          <w:b/>
          <w:color w:val="98002D"/>
          <w:spacing w:val="-5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do</w:t>
      </w:r>
      <w:r>
        <w:rPr>
          <w:rFonts w:ascii="Trebuchet MS" w:hAnsi="Trebuchet MS"/>
          <w:b/>
          <w:color w:val="98002D"/>
          <w:spacing w:val="-2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auditor</w:t>
      </w:r>
      <w:r>
        <w:rPr>
          <w:rFonts w:ascii="Trebuchet MS" w:hAnsi="Trebuchet MS"/>
          <w:b/>
          <w:color w:val="98002D"/>
          <w:spacing w:val="-8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pela</w:t>
      </w:r>
      <w:r>
        <w:rPr>
          <w:rFonts w:ascii="Trebuchet MS" w:hAnsi="Trebuchet MS"/>
          <w:b/>
          <w:color w:val="98002D"/>
          <w:spacing w:val="-6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auditoria</w:t>
      </w:r>
      <w:r>
        <w:rPr>
          <w:rFonts w:ascii="Trebuchet MS" w:hAnsi="Trebuchet MS"/>
          <w:b/>
          <w:color w:val="98002D"/>
          <w:spacing w:val="-5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das demonstrações</w:t>
      </w:r>
      <w:r>
        <w:rPr>
          <w:rFonts w:ascii="Trebuchet MS" w:hAnsi="Trebuchet MS"/>
          <w:b/>
          <w:color w:val="98002D"/>
          <w:spacing w:val="-8"/>
          <w:sz w:val="20"/>
        </w:rPr>
        <w:t xml:space="preserve"> </w:t>
      </w:r>
      <w:r>
        <w:rPr>
          <w:rFonts w:ascii="Trebuchet MS" w:hAnsi="Trebuchet MS"/>
          <w:b/>
          <w:color w:val="98002D"/>
          <w:sz w:val="20"/>
        </w:rPr>
        <w:t>financeiras</w:t>
      </w:r>
    </w:p>
    <w:p w14:paraId="2B43E43A" w14:textId="77777777" w:rsidR="00A073B7" w:rsidRDefault="00A073B7">
      <w:pPr>
        <w:pStyle w:val="Corpodetexto"/>
        <w:spacing w:before="8"/>
        <w:rPr>
          <w:rFonts w:ascii="Trebuchet MS"/>
          <w:b/>
          <w:sz w:val="19"/>
        </w:rPr>
      </w:pPr>
    </w:p>
    <w:p w14:paraId="669742BC" w14:textId="77777777" w:rsidR="00A073B7" w:rsidRDefault="00EB2DA9">
      <w:pPr>
        <w:pStyle w:val="Corpodetexto"/>
        <w:ind w:left="119" w:right="133"/>
        <w:jc w:val="both"/>
        <w:rPr>
          <w:rFonts w:ascii="Trebuchet MS" w:hAnsi="Trebuchet MS"/>
        </w:rPr>
      </w:pPr>
      <w:r>
        <w:rPr>
          <w:rFonts w:ascii="Trebuchet MS" w:hAnsi="Trebuchet MS"/>
        </w:rPr>
        <w:t>Nossos objetivos são obter segurança razoável de que as demonstrações financeiras, tomadas 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conjunto, estão livres de distorção relevante, independentemente se causada por fraude ou erro, 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w w:val="95"/>
        </w:rPr>
        <w:t xml:space="preserve">emitir relatório de auditoria contendo nossa opinião. Segurança </w:t>
      </w:r>
      <w:r>
        <w:rPr>
          <w:rFonts w:ascii="Trebuchet MS" w:hAnsi="Trebuchet MS"/>
          <w:w w:val="95"/>
        </w:rPr>
        <w:t>razoável é um alto nível de segurança,</w:t>
      </w:r>
      <w:r>
        <w:rPr>
          <w:rFonts w:ascii="Trebuchet MS" w:hAnsi="Trebuchet MS"/>
          <w:spacing w:val="1"/>
          <w:w w:val="95"/>
        </w:rPr>
        <w:t xml:space="preserve"> </w:t>
      </w:r>
      <w:r>
        <w:rPr>
          <w:rFonts w:ascii="Trebuchet MS" w:hAnsi="Trebuchet MS"/>
        </w:rPr>
        <w:t>mas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uma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garantia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realizada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acordo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normas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brasileiras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internacionais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sempre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detectam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eventuais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distorções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relevantes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existentes.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59"/>
        </w:rPr>
        <w:t xml:space="preserve"> </w:t>
      </w:r>
      <w:r>
        <w:rPr>
          <w:rFonts w:ascii="Trebuchet MS" w:hAnsi="Trebuchet MS"/>
        </w:rPr>
        <w:t>distorções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podem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ser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decorrentes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fraude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ou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erro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relevantes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quando,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</w:rPr>
        <w:t>individualmente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ou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1"/>
        </w:rPr>
        <w:t>em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  <w:spacing w:val="-1"/>
        </w:rPr>
        <w:t>conjunto,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1"/>
        </w:rPr>
        <w:t>possam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influenciar,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dentro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uma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perspectiva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razoável,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decisões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econômicas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dos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usuários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tomadas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base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nas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referidas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demonstrações financeiras.</w:t>
      </w:r>
    </w:p>
    <w:p w14:paraId="53E812F1" w14:textId="77777777" w:rsidR="00A073B7" w:rsidRDefault="00A073B7">
      <w:pPr>
        <w:pStyle w:val="Corpodetexto"/>
        <w:spacing w:before="5"/>
        <w:rPr>
          <w:rFonts w:ascii="Trebuchet MS"/>
        </w:rPr>
      </w:pPr>
    </w:p>
    <w:p w14:paraId="092B8FEE" w14:textId="77777777" w:rsidR="00A073B7" w:rsidRDefault="00EB2DA9">
      <w:pPr>
        <w:pStyle w:val="Corpodetexto"/>
        <w:ind w:left="119" w:right="137"/>
        <w:jc w:val="both"/>
        <w:rPr>
          <w:rFonts w:ascii="Trebuchet MS" w:hAnsi="Trebuchet MS"/>
        </w:rPr>
      </w:pPr>
      <w:r>
        <w:rPr>
          <w:rFonts w:ascii="Trebuchet MS" w:hAnsi="Trebuchet MS"/>
        </w:rPr>
        <w:t>Como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parte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realizada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acordo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normas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brasileiras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internacionais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auditoria,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exercemos julgamento profissional e mantemos ceticismo profissional ao longo da auditoria. Além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disso:</w:t>
      </w:r>
    </w:p>
    <w:p w14:paraId="673D51E9" w14:textId="77777777" w:rsidR="00A073B7" w:rsidRDefault="00A073B7">
      <w:pPr>
        <w:pStyle w:val="Corpodetexto"/>
        <w:spacing w:before="9"/>
        <w:rPr>
          <w:rFonts w:ascii="Trebuchet MS"/>
          <w:sz w:val="19"/>
        </w:rPr>
      </w:pPr>
    </w:p>
    <w:p w14:paraId="367C372E" w14:textId="77777777" w:rsidR="00A073B7" w:rsidRDefault="00EB2DA9">
      <w:pPr>
        <w:pStyle w:val="PargrafodaLista"/>
        <w:numPr>
          <w:ilvl w:val="0"/>
          <w:numId w:val="23"/>
        </w:numPr>
        <w:tabs>
          <w:tab w:val="left" w:pos="403"/>
        </w:tabs>
        <w:ind w:right="133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Identificamos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avaliamos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riscos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distorção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relevante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nas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demonstrações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financeiras,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independentemente se causada por fraude ou erro, planejamos e executamos procedimentos 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auditoria em resposta a tais riscos, bem como obtemos evidência de auditoria apropriada 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suficiente para fundamentar nossa opinião. O risco de não detecção de distor</w:t>
      </w:r>
      <w:r>
        <w:rPr>
          <w:rFonts w:ascii="Trebuchet MS" w:hAnsi="Trebuchet MS"/>
          <w:sz w:val="20"/>
        </w:rPr>
        <w:t>ção relevante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resultante de fraude é maior do que o proveniente de erro, já que a fraude pode envolver o ato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burlar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controles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internos,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conluio,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falsificação,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omissão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ou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representações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falsas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intencionais;</w:t>
      </w:r>
    </w:p>
    <w:p w14:paraId="565DA9E4" w14:textId="77777777" w:rsidR="00A073B7" w:rsidRDefault="00A073B7">
      <w:pPr>
        <w:jc w:val="both"/>
        <w:rPr>
          <w:rFonts w:ascii="Trebuchet MS" w:hAnsi="Trebuchet MS"/>
          <w:sz w:val="20"/>
        </w:rPr>
        <w:sectPr w:rsidR="00A073B7">
          <w:pgSz w:w="11900" w:h="16840"/>
          <w:pgMar w:top="1180" w:right="980" w:bottom="780" w:left="1580" w:header="595" w:footer="593" w:gutter="0"/>
          <w:cols w:space="720"/>
        </w:sectPr>
      </w:pPr>
    </w:p>
    <w:p w14:paraId="624B62EC" w14:textId="77777777" w:rsidR="00A073B7" w:rsidRDefault="00A073B7">
      <w:pPr>
        <w:pStyle w:val="Corpodetexto"/>
        <w:rPr>
          <w:rFonts w:ascii="Trebuchet MS"/>
        </w:rPr>
      </w:pPr>
    </w:p>
    <w:p w14:paraId="011EE270" w14:textId="77777777" w:rsidR="00A073B7" w:rsidRDefault="00A073B7">
      <w:pPr>
        <w:pStyle w:val="Corpodetexto"/>
        <w:rPr>
          <w:rFonts w:ascii="Trebuchet MS"/>
        </w:rPr>
      </w:pPr>
    </w:p>
    <w:p w14:paraId="18E188FB" w14:textId="77777777" w:rsidR="00A073B7" w:rsidRDefault="00A073B7">
      <w:pPr>
        <w:pStyle w:val="Corpodetexto"/>
        <w:rPr>
          <w:rFonts w:ascii="Trebuchet MS"/>
        </w:rPr>
      </w:pPr>
    </w:p>
    <w:p w14:paraId="1F50B1B2" w14:textId="77777777" w:rsidR="00A073B7" w:rsidRDefault="00A073B7">
      <w:pPr>
        <w:pStyle w:val="Corpodetexto"/>
        <w:rPr>
          <w:rFonts w:ascii="Trebuchet MS"/>
        </w:rPr>
      </w:pPr>
    </w:p>
    <w:p w14:paraId="75BDB498" w14:textId="77777777" w:rsidR="00A073B7" w:rsidRDefault="00A073B7">
      <w:pPr>
        <w:pStyle w:val="Corpodetexto"/>
        <w:spacing w:before="8"/>
        <w:rPr>
          <w:rFonts w:ascii="Trebuchet MS"/>
          <w:sz w:val="26"/>
        </w:rPr>
      </w:pPr>
    </w:p>
    <w:p w14:paraId="09C612E3" w14:textId="77777777" w:rsidR="00A073B7" w:rsidRDefault="00EB2DA9">
      <w:pPr>
        <w:pStyle w:val="PargrafodaLista"/>
        <w:numPr>
          <w:ilvl w:val="0"/>
          <w:numId w:val="23"/>
        </w:numPr>
        <w:tabs>
          <w:tab w:val="left" w:pos="403"/>
        </w:tabs>
        <w:spacing w:before="100"/>
        <w:ind w:right="135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 xml:space="preserve">Obtemos entendimento </w:t>
      </w:r>
      <w:r>
        <w:rPr>
          <w:rFonts w:ascii="Trebuchet MS" w:hAnsi="Trebuchet MS"/>
          <w:sz w:val="20"/>
        </w:rPr>
        <w:t>dos controles internos relevantes para a auditoria para planejarmos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procedimentos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auditoria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apropriados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às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circunstâncias,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mas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não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com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objetivo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expressarmos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opinião</w:t>
      </w:r>
      <w:r>
        <w:rPr>
          <w:rFonts w:ascii="Trebuchet MS" w:hAnsi="Trebuchet MS"/>
          <w:spacing w:val="3"/>
          <w:sz w:val="20"/>
        </w:rPr>
        <w:t xml:space="preserve"> </w:t>
      </w:r>
      <w:r>
        <w:rPr>
          <w:rFonts w:ascii="Trebuchet MS" w:hAnsi="Trebuchet MS"/>
          <w:sz w:val="20"/>
        </w:rPr>
        <w:t>sobre</w:t>
      </w:r>
      <w:r>
        <w:rPr>
          <w:rFonts w:ascii="Trebuchet MS" w:hAnsi="Trebuchet MS"/>
          <w:spacing w:val="-2"/>
          <w:sz w:val="20"/>
        </w:rPr>
        <w:t xml:space="preserve"> </w:t>
      </w:r>
      <w:r>
        <w:rPr>
          <w:rFonts w:ascii="Trebuchet MS" w:hAnsi="Trebuchet MS"/>
          <w:sz w:val="20"/>
        </w:rPr>
        <w:t>a</w:t>
      </w:r>
      <w:r>
        <w:rPr>
          <w:rFonts w:ascii="Trebuchet MS" w:hAnsi="Trebuchet MS"/>
          <w:spacing w:val="-4"/>
          <w:sz w:val="20"/>
        </w:rPr>
        <w:t xml:space="preserve"> </w:t>
      </w:r>
      <w:r>
        <w:rPr>
          <w:rFonts w:ascii="Trebuchet MS" w:hAnsi="Trebuchet MS"/>
          <w:sz w:val="20"/>
        </w:rPr>
        <w:t>eficácia dos controles internos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da</w:t>
      </w:r>
      <w:r>
        <w:rPr>
          <w:rFonts w:ascii="Trebuchet MS" w:hAnsi="Trebuchet MS"/>
          <w:spacing w:val="-3"/>
          <w:sz w:val="20"/>
        </w:rPr>
        <w:t xml:space="preserve"> </w:t>
      </w:r>
      <w:r>
        <w:rPr>
          <w:rFonts w:ascii="Trebuchet MS" w:hAnsi="Trebuchet MS"/>
          <w:sz w:val="20"/>
        </w:rPr>
        <w:t>Instituição;</w:t>
      </w:r>
    </w:p>
    <w:p w14:paraId="0ECF3A4D" w14:textId="77777777" w:rsidR="00A073B7" w:rsidRDefault="00EB2DA9">
      <w:pPr>
        <w:pStyle w:val="PargrafodaLista"/>
        <w:numPr>
          <w:ilvl w:val="0"/>
          <w:numId w:val="23"/>
        </w:numPr>
        <w:tabs>
          <w:tab w:val="left" w:pos="403"/>
        </w:tabs>
        <w:spacing w:before="116" w:line="242" w:lineRule="auto"/>
        <w:ind w:right="138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Avaliamos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adequação das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políticas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contábeis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utilizadas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razoabilidade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estimativas</w:t>
      </w:r>
      <w:r>
        <w:rPr>
          <w:rFonts w:ascii="Trebuchet MS" w:hAnsi="Trebuchet MS"/>
          <w:spacing w:val="-58"/>
          <w:sz w:val="20"/>
        </w:rPr>
        <w:t xml:space="preserve"> </w:t>
      </w:r>
      <w:r>
        <w:rPr>
          <w:rFonts w:ascii="Trebuchet MS" w:hAnsi="Trebuchet MS"/>
          <w:sz w:val="20"/>
        </w:rPr>
        <w:t>contábeis</w:t>
      </w:r>
      <w:r>
        <w:rPr>
          <w:rFonts w:ascii="Trebuchet MS" w:hAnsi="Trebuchet MS"/>
          <w:spacing w:val="-5"/>
          <w:sz w:val="20"/>
        </w:rPr>
        <w:t xml:space="preserve"> </w:t>
      </w:r>
      <w:r>
        <w:rPr>
          <w:rFonts w:ascii="Trebuchet MS" w:hAnsi="Trebuchet MS"/>
          <w:sz w:val="20"/>
        </w:rPr>
        <w:t>e</w:t>
      </w:r>
      <w:r>
        <w:rPr>
          <w:rFonts w:ascii="Trebuchet MS" w:hAnsi="Trebuchet MS"/>
          <w:spacing w:val="3"/>
          <w:sz w:val="20"/>
        </w:rPr>
        <w:t xml:space="preserve"> </w:t>
      </w:r>
      <w:r>
        <w:rPr>
          <w:rFonts w:ascii="Trebuchet MS" w:hAnsi="Trebuchet MS"/>
          <w:sz w:val="20"/>
        </w:rPr>
        <w:t>respectivas</w:t>
      </w:r>
      <w:r>
        <w:rPr>
          <w:rFonts w:ascii="Trebuchet MS" w:hAnsi="Trebuchet MS"/>
          <w:spacing w:val="-2"/>
          <w:sz w:val="20"/>
        </w:rPr>
        <w:t xml:space="preserve"> </w:t>
      </w:r>
      <w:r>
        <w:rPr>
          <w:rFonts w:ascii="Trebuchet MS" w:hAnsi="Trebuchet MS"/>
          <w:sz w:val="20"/>
        </w:rPr>
        <w:t>divulgações feitas</w:t>
      </w:r>
      <w:r>
        <w:rPr>
          <w:rFonts w:ascii="Trebuchet MS" w:hAnsi="Trebuchet MS"/>
          <w:spacing w:val="-8"/>
          <w:sz w:val="20"/>
        </w:rPr>
        <w:t xml:space="preserve"> </w:t>
      </w:r>
      <w:r>
        <w:rPr>
          <w:rFonts w:ascii="Trebuchet MS" w:hAnsi="Trebuchet MS"/>
          <w:sz w:val="20"/>
        </w:rPr>
        <w:t>pela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Administração;</w:t>
      </w:r>
    </w:p>
    <w:p w14:paraId="3EFC596A" w14:textId="77777777" w:rsidR="00A073B7" w:rsidRDefault="00EB2DA9">
      <w:pPr>
        <w:pStyle w:val="PargrafodaLista"/>
        <w:numPr>
          <w:ilvl w:val="0"/>
          <w:numId w:val="23"/>
        </w:numPr>
        <w:tabs>
          <w:tab w:val="left" w:pos="403"/>
        </w:tabs>
        <w:spacing w:before="119"/>
        <w:ind w:right="129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Concluímos sobre a adequação do uso, pela Administração, da base contábil de continuidade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 xml:space="preserve">operacional e, com base </w:t>
      </w:r>
      <w:r>
        <w:rPr>
          <w:rFonts w:ascii="Trebuchet MS" w:hAnsi="Trebuchet MS"/>
          <w:sz w:val="20"/>
        </w:rPr>
        <w:t>nas evidências de auditoria obtidas, se existe incerteza relevante em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relação a eventos ou condições que possam levantar dúvida significativa em relação à capacidade</w:t>
      </w:r>
      <w:r>
        <w:rPr>
          <w:rFonts w:ascii="Trebuchet MS" w:hAnsi="Trebuchet MS"/>
          <w:spacing w:val="-58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continuidade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operacional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da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Instituição.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Se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concluirmos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que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existe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incerteza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relevante,</w:t>
      </w:r>
      <w:r>
        <w:rPr>
          <w:rFonts w:ascii="Trebuchet MS" w:hAnsi="Trebuchet MS"/>
          <w:spacing w:val="-58"/>
          <w:sz w:val="20"/>
        </w:rPr>
        <w:t xml:space="preserve"> </w:t>
      </w:r>
      <w:r>
        <w:rPr>
          <w:rFonts w:ascii="Trebuchet MS" w:hAnsi="Trebuchet MS"/>
          <w:sz w:val="20"/>
        </w:rPr>
        <w:t>devemos chamar atenção em nosso relatório de auditoria para as respectivas divulgações nas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demonstrações financeiras ou incluir modificação em nossa opinião, se as divulgações forem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inadequadas. Nossas conclusões estão fundamentadas nas evidênci</w:t>
      </w:r>
      <w:r>
        <w:rPr>
          <w:rFonts w:ascii="Trebuchet MS" w:hAnsi="Trebuchet MS"/>
          <w:sz w:val="20"/>
        </w:rPr>
        <w:t>as de auditoria obtidas até a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data de nosso relatório. Todavia, eventos ou condições futuras podem levar a Instituição a não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mais</w:t>
      </w:r>
      <w:r>
        <w:rPr>
          <w:rFonts w:ascii="Trebuchet MS" w:hAnsi="Trebuchet MS"/>
          <w:spacing w:val="2"/>
          <w:sz w:val="20"/>
        </w:rPr>
        <w:t xml:space="preserve"> </w:t>
      </w:r>
      <w:r>
        <w:rPr>
          <w:rFonts w:ascii="Trebuchet MS" w:hAnsi="Trebuchet MS"/>
          <w:sz w:val="20"/>
        </w:rPr>
        <w:t>se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manter em continuidade</w:t>
      </w:r>
      <w:r>
        <w:rPr>
          <w:rFonts w:ascii="Trebuchet MS" w:hAnsi="Trebuchet MS"/>
          <w:spacing w:val="-9"/>
          <w:sz w:val="20"/>
        </w:rPr>
        <w:t xml:space="preserve"> </w:t>
      </w:r>
      <w:r>
        <w:rPr>
          <w:rFonts w:ascii="Trebuchet MS" w:hAnsi="Trebuchet MS"/>
          <w:sz w:val="20"/>
        </w:rPr>
        <w:t>operacional;</w:t>
      </w:r>
    </w:p>
    <w:p w14:paraId="71FF0F3F" w14:textId="77777777" w:rsidR="00A073B7" w:rsidRDefault="00EB2DA9">
      <w:pPr>
        <w:pStyle w:val="PargrafodaLista"/>
        <w:numPr>
          <w:ilvl w:val="0"/>
          <w:numId w:val="23"/>
        </w:numPr>
        <w:tabs>
          <w:tab w:val="left" w:pos="403"/>
        </w:tabs>
        <w:spacing w:before="118"/>
        <w:ind w:right="133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Avaliamos</w:t>
      </w:r>
      <w:r>
        <w:rPr>
          <w:rFonts w:ascii="Trebuchet MS" w:hAnsi="Trebuchet MS"/>
          <w:spacing w:val="-13"/>
          <w:sz w:val="20"/>
        </w:rPr>
        <w:t xml:space="preserve"> </w:t>
      </w:r>
      <w:r>
        <w:rPr>
          <w:rFonts w:ascii="Trebuchet MS" w:hAnsi="Trebuchet MS"/>
          <w:sz w:val="20"/>
        </w:rPr>
        <w:t>a</w:t>
      </w:r>
      <w:r>
        <w:rPr>
          <w:rFonts w:ascii="Trebuchet MS" w:hAnsi="Trebuchet MS"/>
          <w:spacing w:val="-11"/>
          <w:sz w:val="20"/>
        </w:rPr>
        <w:t xml:space="preserve"> </w:t>
      </w:r>
      <w:r>
        <w:rPr>
          <w:rFonts w:ascii="Trebuchet MS" w:hAnsi="Trebuchet MS"/>
          <w:sz w:val="20"/>
        </w:rPr>
        <w:t>apresentação</w:t>
      </w:r>
      <w:r>
        <w:rPr>
          <w:rFonts w:ascii="Trebuchet MS" w:hAnsi="Trebuchet MS"/>
          <w:spacing w:val="-8"/>
          <w:sz w:val="20"/>
        </w:rPr>
        <w:t xml:space="preserve"> </w:t>
      </w:r>
      <w:r>
        <w:rPr>
          <w:rFonts w:ascii="Trebuchet MS" w:hAnsi="Trebuchet MS"/>
          <w:sz w:val="20"/>
        </w:rPr>
        <w:t>geral,</w:t>
      </w:r>
      <w:r>
        <w:rPr>
          <w:rFonts w:ascii="Trebuchet MS" w:hAnsi="Trebuchet MS"/>
          <w:spacing w:val="-12"/>
          <w:sz w:val="20"/>
        </w:rPr>
        <w:t xml:space="preserve"> </w:t>
      </w:r>
      <w:r>
        <w:rPr>
          <w:rFonts w:ascii="Trebuchet MS" w:hAnsi="Trebuchet MS"/>
          <w:sz w:val="20"/>
        </w:rPr>
        <w:t>a</w:t>
      </w:r>
      <w:r>
        <w:rPr>
          <w:rFonts w:ascii="Trebuchet MS" w:hAnsi="Trebuchet MS"/>
          <w:spacing w:val="-13"/>
          <w:sz w:val="20"/>
        </w:rPr>
        <w:t xml:space="preserve"> </w:t>
      </w:r>
      <w:r>
        <w:rPr>
          <w:rFonts w:ascii="Trebuchet MS" w:hAnsi="Trebuchet MS"/>
          <w:sz w:val="20"/>
        </w:rPr>
        <w:t>estrutura</w:t>
      </w:r>
      <w:r>
        <w:rPr>
          <w:rFonts w:ascii="Trebuchet MS" w:hAnsi="Trebuchet MS"/>
          <w:spacing w:val="-12"/>
          <w:sz w:val="20"/>
        </w:rPr>
        <w:t xml:space="preserve"> </w:t>
      </w:r>
      <w:r>
        <w:rPr>
          <w:rFonts w:ascii="Trebuchet MS" w:hAnsi="Trebuchet MS"/>
          <w:sz w:val="20"/>
        </w:rPr>
        <w:t>e</w:t>
      </w:r>
      <w:r>
        <w:rPr>
          <w:rFonts w:ascii="Trebuchet MS" w:hAnsi="Trebuchet MS"/>
          <w:spacing w:val="-14"/>
          <w:sz w:val="20"/>
        </w:rPr>
        <w:t xml:space="preserve"> </w:t>
      </w:r>
      <w:r>
        <w:rPr>
          <w:rFonts w:ascii="Trebuchet MS" w:hAnsi="Trebuchet MS"/>
          <w:sz w:val="20"/>
        </w:rPr>
        <w:t>o</w:t>
      </w:r>
      <w:r>
        <w:rPr>
          <w:rFonts w:ascii="Trebuchet MS" w:hAnsi="Trebuchet MS"/>
          <w:spacing w:val="-10"/>
          <w:sz w:val="20"/>
        </w:rPr>
        <w:t xml:space="preserve"> </w:t>
      </w:r>
      <w:r>
        <w:rPr>
          <w:rFonts w:ascii="Trebuchet MS" w:hAnsi="Trebuchet MS"/>
          <w:sz w:val="20"/>
        </w:rPr>
        <w:t>conteúdo</w:t>
      </w:r>
      <w:r>
        <w:rPr>
          <w:rFonts w:ascii="Trebuchet MS" w:hAnsi="Trebuchet MS"/>
          <w:spacing w:val="-11"/>
          <w:sz w:val="20"/>
        </w:rPr>
        <w:t xml:space="preserve"> </w:t>
      </w:r>
      <w:r>
        <w:rPr>
          <w:rFonts w:ascii="Trebuchet MS" w:hAnsi="Trebuchet MS"/>
          <w:sz w:val="20"/>
        </w:rPr>
        <w:t>das</w:t>
      </w:r>
      <w:r>
        <w:rPr>
          <w:rFonts w:ascii="Trebuchet MS" w:hAnsi="Trebuchet MS"/>
          <w:spacing w:val="-10"/>
          <w:sz w:val="20"/>
        </w:rPr>
        <w:t xml:space="preserve"> </w:t>
      </w:r>
      <w:r>
        <w:rPr>
          <w:rFonts w:ascii="Trebuchet MS" w:hAnsi="Trebuchet MS"/>
          <w:sz w:val="20"/>
        </w:rPr>
        <w:t>demonstrações</w:t>
      </w:r>
      <w:r>
        <w:rPr>
          <w:rFonts w:ascii="Trebuchet MS" w:hAnsi="Trebuchet MS"/>
          <w:spacing w:val="-13"/>
          <w:sz w:val="20"/>
        </w:rPr>
        <w:t xml:space="preserve"> </w:t>
      </w:r>
      <w:r>
        <w:rPr>
          <w:rFonts w:ascii="Trebuchet MS" w:hAnsi="Trebuchet MS"/>
          <w:sz w:val="20"/>
        </w:rPr>
        <w:t>financeiras,</w:t>
      </w:r>
      <w:r>
        <w:rPr>
          <w:rFonts w:ascii="Trebuchet MS" w:hAnsi="Trebuchet MS"/>
          <w:spacing w:val="-10"/>
          <w:sz w:val="20"/>
        </w:rPr>
        <w:t xml:space="preserve"> </w:t>
      </w:r>
      <w:r>
        <w:rPr>
          <w:rFonts w:ascii="Trebuchet MS" w:hAnsi="Trebuchet MS"/>
          <w:sz w:val="20"/>
        </w:rPr>
        <w:t>inclusive</w:t>
      </w:r>
      <w:r>
        <w:rPr>
          <w:rFonts w:ascii="Trebuchet MS" w:hAnsi="Trebuchet MS"/>
          <w:spacing w:val="-58"/>
          <w:sz w:val="20"/>
        </w:rPr>
        <w:t xml:space="preserve"> </w:t>
      </w:r>
      <w:r>
        <w:rPr>
          <w:rFonts w:ascii="Trebuchet MS" w:hAnsi="Trebuchet MS"/>
          <w:sz w:val="20"/>
        </w:rPr>
        <w:t>as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divulgações e</w:t>
      </w:r>
      <w:r>
        <w:rPr>
          <w:rFonts w:ascii="Trebuchet MS" w:hAnsi="Trebuchet MS"/>
          <w:spacing w:val="-7"/>
          <w:sz w:val="20"/>
        </w:rPr>
        <w:t xml:space="preserve"> </w:t>
      </w:r>
      <w:r>
        <w:rPr>
          <w:rFonts w:ascii="Trebuchet MS" w:hAnsi="Trebuchet MS"/>
          <w:sz w:val="20"/>
        </w:rPr>
        <w:t>se as</w:t>
      </w:r>
      <w:r>
        <w:rPr>
          <w:rFonts w:ascii="Trebuchet MS" w:hAnsi="Trebuchet MS"/>
          <w:spacing w:val="-5"/>
          <w:sz w:val="20"/>
        </w:rPr>
        <w:t xml:space="preserve"> </w:t>
      </w:r>
      <w:r>
        <w:rPr>
          <w:rFonts w:ascii="Trebuchet MS" w:hAnsi="Trebuchet MS"/>
          <w:sz w:val="20"/>
        </w:rPr>
        <w:t>demonstrações</w:t>
      </w:r>
      <w:r>
        <w:rPr>
          <w:rFonts w:ascii="Trebuchet MS" w:hAnsi="Trebuchet MS"/>
          <w:spacing w:val="-3"/>
          <w:sz w:val="20"/>
        </w:rPr>
        <w:t xml:space="preserve"> </w:t>
      </w:r>
      <w:r>
        <w:rPr>
          <w:rFonts w:ascii="Trebuchet MS" w:hAnsi="Trebuchet MS"/>
          <w:sz w:val="20"/>
        </w:rPr>
        <w:t>financeiras</w:t>
      </w:r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z w:val="20"/>
        </w:rPr>
        <w:t>representam</w:t>
      </w:r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z w:val="20"/>
        </w:rPr>
        <w:t>as</w:t>
      </w:r>
      <w:r>
        <w:rPr>
          <w:rFonts w:ascii="Trebuchet MS" w:hAnsi="Trebuchet MS"/>
          <w:spacing w:val="-3"/>
          <w:sz w:val="20"/>
        </w:rPr>
        <w:t xml:space="preserve"> </w:t>
      </w:r>
      <w:r>
        <w:rPr>
          <w:rFonts w:ascii="Trebuchet MS" w:hAnsi="Trebuchet MS"/>
          <w:sz w:val="20"/>
        </w:rPr>
        <w:t>correspondentes</w:t>
      </w:r>
      <w:r>
        <w:rPr>
          <w:rFonts w:ascii="Trebuchet MS" w:hAnsi="Trebuchet MS"/>
          <w:spacing w:val="-5"/>
          <w:sz w:val="20"/>
        </w:rPr>
        <w:t xml:space="preserve"> </w:t>
      </w:r>
      <w:r>
        <w:rPr>
          <w:rFonts w:ascii="Trebuchet MS" w:hAnsi="Trebuchet MS"/>
          <w:sz w:val="20"/>
        </w:rPr>
        <w:t>transações</w:t>
      </w:r>
      <w:r>
        <w:rPr>
          <w:rFonts w:ascii="Trebuchet MS" w:hAnsi="Trebuchet MS"/>
          <w:spacing w:val="-3"/>
          <w:sz w:val="20"/>
        </w:rPr>
        <w:t xml:space="preserve"> </w:t>
      </w:r>
      <w:r>
        <w:rPr>
          <w:rFonts w:ascii="Trebuchet MS" w:hAnsi="Trebuchet MS"/>
          <w:sz w:val="20"/>
        </w:rPr>
        <w:t>e os</w:t>
      </w:r>
      <w:r>
        <w:rPr>
          <w:rFonts w:ascii="Trebuchet MS" w:hAnsi="Trebuchet MS"/>
          <w:spacing w:val="-58"/>
          <w:sz w:val="20"/>
        </w:rPr>
        <w:t xml:space="preserve"> </w:t>
      </w:r>
      <w:r>
        <w:rPr>
          <w:rFonts w:ascii="Trebuchet MS" w:hAnsi="Trebuchet MS"/>
          <w:sz w:val="20"/>
        </w:rPr>
        <w:t>eventos</w:t>
      </w:r>
      <w:r>
        <w:rPr>
          <w:rFonts w:ascii="Trebuchet MS" w:hAnsi="Trebuchet MS"/>
          <w:spacing w:val="3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z w:val="20"/>
        </w:rPr>
        <w:t>maneira</w:t>
      </w:r>
      <w:r>
        <w:rPr>
          <w:rFonts w:ascii="Trebuchet MS" w:hAnsi="Trebuchet MS"/>
          <w:spacing w:val="-3"/>
          <w:sz w:val="20"/>
        </w:rPr>
        <w:t xml:space="preserve"> </w:t>
      </w:r>
      <w:r>
        <w:rPr>
          <w:rFonts w:ascii="Trebuchet MS" w:hAnsi="Trebuchet MS"/>
          <w:sz w:val="20"/>
        </w:rPr>
        <w:t>compatível com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o</w:t>
      </w:r>
      <w:r>
        <w:rPr>
          <w:rFonts w:ascii="Trebuchet MS" w:hAnsi="Trebuchet MS"/>
          <w:spacing w:val="-3"/>
          <w:sz w:val="20"/>
        </w:rPr>
        <w:t xml:space="preserve"> </w:t>
      </w:r>
      <w:r>
        <w:rPr>
          <w:rFonts w:ascii="Trebuchet MS" w:hAnsi="Trebuchet MS"/>
          <w:sz w:val="20"/>
        </w:rPr>
        <w:t>objetivo de</w:t>
      </w:r>
      <w:r>
        <w:rPr>
          <w:rFonts w:ascii="Trebuchet MS" w:hAnsi="Trebuchet MS"/>
          <w:spacing w:val="-2"/>
          <w:sz w:val="20"/>
        </w:rPr>
        <w:t xml:space="preserve"> </w:t>
      </w:r>
      <w:r>
        <w:rPr>
          <w:rFonts w:ascii="Trebuchet MS" w:hAnsi="Trebuchet MS"/>
          <w:sz w:val="20"/>
        </w:rPr>
        <w:t>apresentação</w:t>
      </w:r>
      <w:r>
        <w:rPr>
          <w:rFonts w:ascii="Trebuchet MS" w:hAnsi="Trebuchet MS"/>
          <w:spacing w:val="4"/>
          <w:sz w:val="20"/>
        </w:rPr>
        <w:t xml:space="preserve"> </w:t>
      </w:r>
      <w:r>
        <w:rPr>
          <w:rFonts w:ascii="Trebuchet MS" w:hAnsi="Trebuchet MS"/>
          <w:sz w:val="20"/>
        </w:rPr>
        <w:t>adequada.</w:t>
      </w:r>
    </w:p>
    <w:p w14:paraId="60F8D8A0" w14:textId="77777777" w:rsidR="00A073B7" w:rsidRDefault="00A073B7">
      <w:pPr>
        <w:pStyle w:val="Corpodetexto"/>
        <w:spacing w:before="2"/>
        <w:rPr>
          <w:rFonts w:ascii="Trebuchet MS"/>
        </w:rPr>
      </w:pPr>
    </w:p>
    <w:p w14:paraId="459B4BF7" w14:textId="77777777" w:rsidR="00A073B7" w:rsidRDefault="00EB2DA9">
      <w:pPr>
        <w:pStyle w:val="Corpodetexto"/>
        <w:spacing w:before="1"/>
        <w:ind w:left="119" w:right="135"/>
        <w:jc w:val="both"/>
        <w:rPr>
          <w:rFonts w:ascii="Trebuchet MS" w:hAnsi="Trebuchet MS"/>
        </w:rPr>
      </w:pPr>
      <w:r>
        <w:rPr>
          <w:rFonts w:ascii="Trebuchet MS" w:hAnsi="Trebuchet MS"/>
        </w:rPr>
        <w:t>Comunicamo-nos com os responsáveis pela governança a respeito, entre outros aspectos, do alcance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1"/>
        </w:rPr>
        <w:t>planejado,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época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constatações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significativas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auditoria,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inclusive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eventuais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deficiências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significativas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nos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controles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internos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identificamos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durante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nossos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trabalhos.</w:t>
      </w:r>
    </w:p>
    <w:p w14:paraId="71BE1466" w14:textId="77777777" w:rsidR="00A073B7" w:rsidRDefault="00A073B7">
      <w:pPr>
        <w:pStyle w:val="Corpodetexto"/>
        <w:spacing w:before="9"/>
        <w:rPr>
          <w:rFonts w:ascii="Trebuchet MS"/>
          <w:sz w:val="19"/>
        </w:rPr>
      </w:pPr>
    </w:p>
    <w:p w14:paraId="24218CCF" w14:textId="77777777" w:rsidR="00A073B7" w:rsidRDefault="00EB2DA9">
      <w:pPr>
        <w:pStyle w:val="Corpodetexto"/>
        <w:ind w:left="119" w:right="133"/>
        <w:jc w:val="both"/>
        <w:rPr>
          <w:rFonts w:ascii="Trebuchet MS" w:hAnsi="Trebuchet MS"/>
        </w:rPr>
      </w:pPr>
      <w:r>
        <w:rPr>
          <w:rFonts w:ascii="Trebuchet MS" w:hAnsi="Trebuchet MS"/>
        </w:rPr>
        <w:t>Dos assuntos que foram objeto de comunicação com os responsáveis pela governança, determinamos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aqueles que foram considerados como mais significativos na auditoria das demonstrações financeiras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exerc</w:t>
      </w:r>
      <w:r>
        <w:rPr>
          <w:rFonts w:ascii="Trebuchet MS" w:hAnsi="Trebuchet MS"/>
        </w:rPr>
        <w:t>ício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corrente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dessa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maneira,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constituem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principais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assuntos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auditoria.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Descrevemos esses assuntos em nosso relatório de auditoria, a menos que lei ou regulamento tenha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proibido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divulgação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pública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assunto,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ou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quando,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circunstâncias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extremamente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raras,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determinarmos que o assunto não deve ser comunicado em nosso relatório</w:t>
      </w:r>
      <w:r>
        <w:rPr>
          <w:rFonts w:ascii="Trebuchet MS" w:hAnsi="Trebuchet MS"/>
        </w:rPr>
        <w:t xml:space="preserve"> porque as consequências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adversas de tal comunicação podem, dentro de uma perspectiva razoável, superar os benefícios 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comunicação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o interesse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público.</w:t>
      </w:r>
    </w:p>
    <w:p w14:paraId="3623AF80" w14:textId="77777777" w:rsidR="00A073B7" w:rsidRDefault="00A073B7">
      <w:pPr>
        <w:pStyle w:val="Corpodetexto"/>
        <w:rPr>
          <w:rFonts w:ascii="Trebuchet MS"/>
          <w:sz w:val="22"/>
        </w:rPr>
      </w:pPr>
    </w:p>
    <w:p w14:paraId="12109439" w14:textId="77777777" w:rsidR="00A073B7" w:rsidRDefault="00A073B7">
      <w:pPr>
        <w:pStyle w:val="Corpodetexto"/>
        <w:rPr>
          <w:rFonts w:ascii="Trebuchet MS"/>
          <w:sz w:val="18"/>
        </w:rPr>
      </w:pPr>
    </w:p>
    <w:p w14:paraId="21131691" w14:textId="77777777" w:rsidR="00A073B7" w:rsidRDefault="00EB2DA9">
      <w:pPr>
        <w:pStyle w:val="Corpodetexto"/>
        <w:spacing w:before="1"/>
        <w:ind w:left="6001"/>
        <w:rPr>
          <w:rFonts w:ascii="Trebuchet MS" w:hAnsi="Trebuchet MS"/>
        </w:rPr>
      </w:pPr>
      <w:r>
        <w:rPr>
          <w:rFonts w:ascii="Trebuchet MS" w:hAnsi="Trebuchet MS"/>
        </w:rPr>
        <w:t>São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Paulo,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28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fevereiro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2023.</w:t>
      </w:r>
    </w:p>
    <w:p w14:paraId="74557391" w14:textId="77777777" w:rsidR="00A073B7" w:rsidRDefault="00A073B7">
      <w:pPr>
        <w:pStyle w:val="Corpodetexto"/>
        <w:rPr>
          <w:rFonts w:ascii="Trebuchet MS"/>
        </w:rPr>
      </w:pPr>
    </w:p>
    <w:p w14:paraId="0D3F790A" w14:textId="77777777" w:rsidR="00A073B7" w:rsidRDefault="00EB2DA9">
      <w:pPr>
        <w:pStyle w:val="Corpodetexto"/>
        <w:spacing w:before="3"/>
        <w:rPr>
          <w:rFonts w:ascii="Trebuchet MS"/>
          <w:sz w:val="18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E59A302" wp14:editId="2FCF76E5">
            <wp:simplePos x="0" y="0"/>
            <wp:positionH relativeFrom="page">
              <wp:posOffset>1088136</wp:posOffset>
            </wp:positionH>
            <wp:positionV relativeFrom="paragraph">
              <wp:posOffset>159551</wp:posOffset>
            </wp:positionV>
            <wp:extent cx="746759" cy="307848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9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335BF" w14:textId="77777777" w:rsidR="00A073B7" w:rsidRDefault="00EB2DA9">
      <w:pPr>
        <w:ind w:left="123" w:right="4785"/>
        <w:rPr>
          <w:rFonts w:ascii="Trebuchet MS"/>
          <w:b/>
        </w:rPr>
      </w:pPr>
      <w:r>
        <w:rPr>
          <w:rFonts w:ascii="Trebuchet MS"/>
          <w:b/>
        </w:rPr>
        <w:t>BDO RCS Auditores Independentes SS Ltda.</w:t>
      </w:r>
      <w:r>
        <w:rPr>
          <w:rFonts w:ascii="Trebuchet MS"/>
          <w:b/>
          <w:spacing w:val="-64"/>
        </w:rPr>
        <w:t xml:space="preserve"> </w:t>
      </w:r>
      <w:r>
        <w:rPr>
          <w:rFonts w:ascii="Trebuchet MS"/>
          <w:b/>
        </w:rPr>
        <w:t>CRC</w:t>
      </w:r>
      <w:r>
        <w:rPr>
          <w:rFonts w:ascii="Trebuchet MS"/>
          <w:b/>
          <w:spacing w:val="-1"/>
        </w:rPr>
        <w:t xml:space="preserve"> </w:t>
      </w:r>
      <w:r>
        <w:rPr>
          <w:rFonts w:ascii="Trebuchet MS"/>
          <w:b/>
        </w:rPr>
        <w:t>2</w:t>
      </w:r>
      <w:r>
        <w:rPr>
          <w:rFonts w:ascii="Trebuchet MS"/>
          <w:b/>
          <w:spacing w:val="1"/>
        </w:rPr>
        <w:t xml:space="preserve"> </w:t>
      </w:r>
      <w:r>
        <w:rPr>
          <w:rFonts w:ascii="Trebuchet MS"/>
          <w:b/>
        </w:rPr>
        <w:t>SP</w:t>
      </w:r>
      <w:r>
        <w:rPr>
          <w:rFonts w:ascii="Trebuchet MS"/>
          <w:b/>
          <w:spacing w:val="-3"/>
        </w:rPr>
        <w:t xml:space="preserve"> </w:t>
      </w:r>
      <w:r>
        <w:rPr>
          <w:rFonts w:ascii="Trebuchet MS"/>
          <w:b/>
        </w:rPr>
        <w:t>013846/O-1</w:t>
      </w:r>
    </w:p>
    <w:p w14:paraId="1701B44F" w14:textId="77777777" w:rsidR="00A073B7" w:rsidRDefault="00A073B7">
      <w:pPr>
        <w:pStyle w:val="Corpodetexto"/>
        <w:rPr>
          <w:rFonts w:ascii="Trebuchet MS"/>
          <w:b/>
          <w:sz w:val="26"/>
        </w:rPr>
      </w:pPr>
    </w:p>
    <w:p w14:paraId="376EFEF6" w14:textId="77777777" w:rsidR="00A073B7" w:rsidRDefault="00EB2DA9">
      <w:pPr>
        <w:spacing w:before="187"/>
        <w:ind w:left="119" w:right="6018"/>
        <w:rPr>
          <w:rFonts w:ascii="Trebuchet MS" w:hAnsi="Trebuchet MS"/>
          <w:b/>
        </w:rPr>
      </w:pPr>
      <w:r>
        <w:rPr>
          <w:noProof/>
        </w:rPr>
        <w:drawing>
          <wp:anchor distT="0" distB="0" distL="0" distR="0" simplePos="0" relativeHeight="482088448" behindDoc="1" locked="0" layoutInCell="1" allowOverlap="1" wp14:anchorId="4510E9A3" wp14:editId="34DFDFC4">
            <wp:simplePos x="0" y="0"/>
            <wp:positionH relativeFrom="page">
              <wp:posOffset>1551432</wp:posOffset>
            </wp:positionH>
            <wp:positionV relativeFrom="paragraph">
              <wp:posOffset>-461795</wp:posOffset>
            </wp:positionV>
            <wp:extent cx="1502664" cy="938784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664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</w:rPr>
        <w:t>Ismael Nicomédio dos Santos</w:t>
      </w:r>
      <w:r>
        <w:rPr>
          <w:rFonts w:ascii="Trebuchet MS" w:hAnsi="Trebuchet MS"/>
          <w:b/>
          <w:spacing w:val="1"/>
        </w:rPr>
        <w:t xml:space="preserve"> </w:t>
      </w:r>
      <w:r>
        <w:rPr>
          <w:rFonts w:ascii="Trebuchet MS" w:hAnsi="Trebuchet MS"/>
          <w:b/>
        </w:rPr>
        <w:t>Contador</w:t>
      </w:r>
      <w:r>
        <w:rPr>
          <w:rFonts w:ascii="Trebuchet MS" w:hAnsi="Trebuchet MS"/>
          <w:b/>
          <w:spacing w:val="-4"/>
        </w:rPr>
        <w:t xml:space="preserve"> </w:t>
      </w:r>
      <w:r>
        <w:rPr>
          <w:rFonts w:ascii="Trebuchet MS" w:hAnsi="Trebuchet MS"/>
          <w:b/>
        </w:rPr>
        <w:t>CRC</w:t>
      </w:r>
      <w:r>
        <w:rPr>
          <w:rFonts w:ascii="Trebuchet MS" w:hAnsi="Trebuchet MS"/>
          <w:b/>
          <w:spacing w:val="-4"/>
        </w:rPr>
        <w:t xml:space="preserve"> </w:t>
      </w:r>
      <w:r>
        <w:rPr>
          <w:rFonts w:ascii="Trebuchet MS" w:hAnsi="Trebuchet MS"/>
          <w:b/>
        </w:rPr>
        <w:t>1</w:t>
      </w:r>
      <w:r>
        <w:rPr>
          <w:rFonts w:ascii="Trebuchet MS" w:hAnsi="Trebuchet MS"/>
          <w:b/>
          <w:spacing w:val="-8"/>
        </w:rPr>
        <w:t xml:space="preserve"> </w:t>
      </w:r>
      <w:r>
        <w:rPr>
          <w:rFonts w:ascii="Trebuchet MS" w:hAnsi="Trebuchet MS"/>
          <w:b/>
        </w:rPr>
        <w:t>SP</w:t>
      </w:r>
      <w:r>
        <w:rPr>
          <w:rFonts w:ascii="Trebuchet MS" w:hAnsi="Trebuchet MS"/>
          <w:b/>
          <w:spacing w:val="-4"/>
        </w:rPr>
        <w:t xml:space="preserve"> </w:t>
      </w:r>
      <w:r>
        <w:rPr>
          <w:rFonts w:ascii="Trebuchet MS" w:hAnsi="Trebuchet MS"/>
          <w:b/>
        </w:rPr>
        <w:t>263668/O-4</w:t>
      </w:r>
    </w:p>
    <w:p w14:paraId="3837E90D" w14:textId="77777777" w:rsidR="00A073B7" w:rsidRDefault="00A073B7">
      <w:pPr>
        <w:rPr>
          <w:rFonts w:ascii="Trebuchet MS" w:hAnsi="Trebuchet MS"/>
        </w:rPr>
        <w:sectPr w:rsidR="00A073B7">
          <w:pgSz w:w="11900" w:h="16840"/>
          <w:pgMar w:top="1180" w:right="980" w:bottom="780" w:left="1580" w:header="595" w:footer="593" w:gutter="0"/>
          <w:cols w:space="720"/>
        </w:sectPr>
      </w:pPr>
    </w:p>
    <w:p w14:paraId="53F46EB7" w14:textId="273AEC73" w:rsidR="00A073B7" w:rsidRDefault="00EB2DA9">
      <w:pPr>
        <w:spacing w:before="75" w:line="271" w:lineRule="auto"/>
        <w:ind w:left="167" w:right="9081"/>
        <w:rPr>
          <w:rFonts w:ascii="Arial" w:hAnsi="Arial"/>
          <w:b/>
          <w:sz w:val="19"/>
        </w:rPr>
      </w:pPr>
      <w:r>
        <w:rPr>
          <w:noProof/>
        </w:rPr>
        <w:lastRenderedPageBreak/>
        <w:drawing>
          <wp:anchor distT="0" distB="0" distL="0" distR="0" simplePos="0" relativeHeight="482096640" behindDoc="1" locked="0" layoutInCell="1" allowOverlap="1" wp14:anchorId="0B983BF9" wp14:editId="6A4163CC">
            <wp:simplePos x="0" y="0"/>
            <wp:positionH relativeFrom="page">
              <wp:posOffset>4125346</wp:posOffset>
            </wp:positionH>
            <wp:positionV relativeFrom="page">
              <wp:posOffset>2340864</wp:posOffset>
            </wp:positionV>
            <wp:extent cx="454151" cy="97536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1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097152" behindDoc="1" locked="0" layoutInCell="1" allowOverlap="1" wp14:anchorId="699E669E" wp14:editId="7CD3AF9C">
            <wp:simplePos x="0" y="0"/>
            <wp:positionH relativeFrom="page">
              <wp:posOffset>4838577</wp:posOffset>
            </wp:positionH>
            <wp:positionV relativeFrom="page">
              <wp:posOffset>2340864</wp:posOffset>
            </wp:positionV>
            <wp:extent cx="992802" cy="97154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0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097664" behindDoc="1" locked="0" layoutInCell="1" allowOverlap="1" wp14:anchorId="6004E94F" wp14:editId="37775C6F">
            <wp:simplePos x="0" y="0"/>
            <wp:positionH relativeFrom="page">
              <wp:posOffset>8386450</wp:posOffset>
            </wp:positionH>
            <wp:positionV relativeFrom="page">
              <wp:posOffset>2340864</wp:posOffset>
            </wp:positionV>
            <wp:extent cx="124968" cy="97536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098176" behindDoc="1" locked="0" layoutInCell="1" allowOverlap="1" wp14:anchorId="7921D4E7" wp14:editId="21F1A62B">
            <wp:simplePos x="0" y="0"/>
            <wp:positionH relativeFrom="page">
              <wp:posOffset>9245986</wp:posOffset>
            </wp:positionH>
            <wp:positionV relativeFrom="page">
              <wp:posOffset>2340864</wp:posOffset>
            </wp:positionV>
            <wp:extent cx="264140" cy="97154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4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098688" behindDoc="1" locked="0" layoutInCell="1" allowOverlap="1" wp14:anchorId="4E808A06" wp14:editId="343BF02E">
            <wp:simplePos x="0" y="0"/>
            <wp:positionH relativeFrom="page">
              <wp:posOffset>9962266</wp:posOffset>
            </wp:positionH>
            <wp:positionV relativeFrom="page">
              <wp:posOffset>2340864</wp:posOffset>
            </wp:positionV>
            <wp:extent cx="265175" cy="97536"/>
            <wp:effectExtent l="0" t="0" r="0" b="0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099200" behindDoc="1" locked="0" layoutInCell="1" allowOverlap="1" wp14:anchorId="7A79F30B" wp14:editId="336DE123">
            <wp:simplePos x="0" y="0"/>
            <wp:positionH relativeFrom="page">
              <wp:posOffset>3363346</wp:posOffset>
            </wp:positionH>
            <wp:positionV relativeFrom="page">
              <wp:posOffset>2529839</wp:posOffset>
            </wp:positionV>
            <wp:extent cx="307848" cy="97536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099712" behindDoc="1" locked="0" layoutInCell="1" allowOverlap="1" wp14:anchorId="1962C42C" wp14:editId="7D0C9842">
            <wp:simplePos x="0" y="0"/>
            <wp:positionH relativeFrom="page">
              <wp:posOffset>3433450</wp:posOffset>
            </wp:positionH>
            <wp:positionV relativeFrom="page">
              <wp:posOffset>2871216</wp:posOffset>
            </wp:positionV>
            <wp:extent cx="164591" cy="100584"/>
            <wp:effectExtent l="0" t="0" r="0" b="0"/>
            <wp:wrapNone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100224" behindDoc="1" locked="0" layoutInCell="1" allowOverlap="1" wp14:anchorId="673A18BB" wp14:editId="3AD3A868">
            <wp:simplePos x="0" y="0"/>
            <wp:positionH relativeFrom="page">
              <wp:posOffset>434219</wp:posOffset>
            </wp:positionH>
            <wp:positionV relativeFrom="page">
              <wp:posOffset>3215639</wp:posOffset>
            </wp:positionV>
            <wp:extent cx="871727" cy="271272"/>
            <wp:effectExtent l="0" t="0" r="0" b="0"/>
            <wp:wrapNone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100736" behindDoc="1" locked="0" layoutInCell="1" allowOverlap="1" wp14:anchorId="64F07BE4" wp14:editId="78CDB90F">
            <wp:simplePos x="0" y="0"/>
            <wp:positionH relativeFrom="page">
              <wp:posOffset>3460882</wp:posOffset>
            </wp:positionH>
            <wp:positionV relativeFrom="page">
              <wp:posOffset>3215639</wp:posOffset>
            </wp:positionV>
            <wp:extent cx="115823" cy="271272"/>
            <wp:effectExtent l="0" t="0" r="0" b="0"/>
            <wp:wrapNone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101248" behindDoc="1" locked="0" layoutInCell="1" allowOverlap="1" wp14:anchorId="07416F7C" wp14:editId="745EA569">
            <wp:simplePos x="0" y="0"/>
            <wp:positionH relativeFrom="page">
              <wp:posOffset>4292986</wp:posOffset>
            </wp:positionH>
            <wp:positionV relativeFrom="page">
              <wp:posOffset>3215639</wp:posOffset>
            </wp:positionV>
            <wp:extent cx="289559" cy="271272"/>
            <wp:effectExtent l="0" t="0" r="0" b="0"/>
            <wp:wrapNone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101760" behindDoc="1" locked="0" layoutInCell="1" allowOverlap="1" wp14:anchorId="6DFCA447" wp14:editId="103730CE">
            <wp:simplePos x="0" y="0"/>
            <wp:positionH relativeFrom="page">
              <wp:posOffset>5009265</wp:posOffset>
            </wp:positionH>
            <wp:positionV relativeFrom="page">
              <wp:posOffset>3215639</wp:posOffset>
            </wp:positionV>
            <wp:extent cx="289559" cy="271272"/>
            <wp:effectExtent l="0" t="0" r="0" b="0"/>
            <wp:wrapNone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102272" behindDoc="1" locked="0" layoutInCell="1" allowOverlap="1" wp14:anchorId="30580FCD" wp14:editId="3D62F175">
            <wp:simplePos x="0" y="0"/>
            <wp:positionH relativeFrom="page">
              <wp:posOffset>3460882</wp:posOffset>
            </wp:positionH>
            <wp:positionV relativeFrom="page">
              <wp:posOffset>3563111</wp:posOffset>
            </wp:positionV>
            <wp:extent cx="115823" cy="271272"/>
            <wp:effectExtent l="0" t="0" r="0" b="0"/>
            <wp:wrapNone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102784" behindDoc="1" locked="0" layoutInCell="1" allowOverlap="1" wp14:anchorId="17D5E202" wp14:editId="034C2BAA">
            <wp:simplePos x="0" y="0"/>
            <wp:positionH relativeFrom="page">
              <wp:posOffset>4235074</wp:posOffset>
            </wp:positionH>
            <wp:positionV relativeFrom="page">
              <wp:posOffset>3563111</wp:posOffset>
            </wp:positionV>
            <wp:extent cx="350520" cy="786384"/>
            <wp:effectExtent l="0" t="0" r="0" b="0"/>
            <wp:wrapNone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103296" behindDoc="1" locked="0" layoutInCell="1" allowOverlap="1" wp14:anchorId="1C33D06F" wp14:editId="0ACFE43B">
            <wp:simplePos x="0" y="0"/>
            <wp:positionH relativeFrom="page">
              <wp:posOffset>4948306</wp:posOffset>
            </wp:positionH>
            <wp:positionV relativeFrom="page">
              <wp:posOffset>3563111</wp:posOffset>
            </wp:positionV>
            <wp:extent cx="1712976" cy="786384"/>
            <wp:effectExtent l="0" t="0" r="0" b="0"/>
            <wp:wrapNone/>
            <wp:docPr id="3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103808" behindDoc="1" locked="0" layoutInCell="1" allowOverlap="1" wp14:anchorId="647374DD" wp14:editId="3C571C6D">
            <wp:simplePos x="0" y="0"/>
            <wp:positionH relativeFrom="page">
              <wp:posOffset>8386450</wp:posOffset>
            </wp:positionH>
            <wp:positionV relativeFrom="page">
              <wp:posOffset>3733800</wp:posOffset>
            </wp:positionV>
            <wp:extent cx="124968" cy="97536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104320" behindDoc="1" locked="0" layoutInCell="1" allowOverlap="1" wp14:anchorId="74EA48C7" wp14:editId="5AF6E98F">
            <wp:simplePos x="0" y="0"/>
            <wp:positionH relativeFrom="page">
              <wp:posOffset>9057009</wp:posOffset>
            </wp:positionH>
            <wp:positionV relativeFrom="page">
              <wp:posOffset>3733800</wp:posOffset>
            </wp:positionV>
            <wp:extent cx="457200" cy="615695"/>
            <wp:effectExtent l="0" t="0" r="0" b="0"/>
            <wp:wrapNone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D71">
        <w:rPr>
          <w:noProof/>
        </w:rPr>
        <mc:AlternateContent>
          <mc:Choice Requires="wpg">
            <w:drawing>
              <wp:anchor distT="0" distB="0" distL="114300" distR="114300" simplePos="0" relativeHeight="482104832" behindDoc="1" locked="0" layoutInCell="1" allowOverlap="1" wp14:anchorId="4D6B091C" wp14:editId="0057112F">
                <wp:simplePos x="0" y="0"/>
                <wp:positionH relativeFrom="page">
                  <wp:posOffset>9770110</wp:posOffset>
                </wp:positionH>
                <wp:positionV relativeFrom="page">
                  <wp:posOffset>3733800</wp:posOffset>
                </wp:positionV>
                <wp:extent cx="457200" cy="615950"/>
                <wp:effectExtent l="0" t="0" r="0" b="0"/>
                <wp:wrapNone/>
                <wp:docPr id="415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615950"/>
                          <a:chOff x="15386" y="5880"/>
                          <a:chExt cx="720" cy="970"/>
                        </a:xfrm>
                      </wpg:grpSpPr>
                      <pic:pic xmlns:pic="http://schemas.openxmlformats.org/drawingml/2006/picture">
                        <pic:nvPicPr>
                          <pic:cNvPr id="416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86" y="5880"/>
                            <a:ext cx="720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7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6043" y="6775"/>
                            <a:ext cx="36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A72EE" id="Group 332" o:spid="_x0000_s1026" style="position:absolute;margin-left:769.3pt;margin-top:294pt;width:36pt;height:48.5pt;z-index:-21211648;mso-position-horizontal-relative:page;mso-position-vertical-relative:page" coordorigin="15386,5880" coordsize="720,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">
                <v:shape id="Picture 334" o:spid="_x0000_s1027" type="#_x0000_t75" style="position:absolute;left:15386;top:5880;width:720;height: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">
                  <v:imagedata r:id="rId40" o:title=""/>
                </v:shape>
                <v:rect id="Rectangle 333" o:spid="_x0000_s1028" style="position:absolute;left:16043;top:6775;width:3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sz w:val="19"/>
        </w:rPr>
        <w:t>Desenvolve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z w:val="19"/>
        </w:rPr>
        <w:t>SP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z w:val="19"/>
        </w:rPr>
        <w:t>-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z w:val="19"/>
        </w:rPr>
        <w:t>Agência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z w:val="19"/>
        </w:rPr>
        <w:t>Fomento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z w:val="19"/>
        </w:rPr>
        <w:t>do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z w:val="19"/>
        </w:rPr>
        <w:t>Estado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z w:val="19"/>
        </w:rPr>
        <w:t>São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z w:val="19"/>
        </w:rPr>
        <w:t>Paulo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z w:val="19"/>
        </w:rPr>
        <w:t>S.A.</w:t>
      </w:r>
      <w:r>
        <w:rPr>
          <w:rFonts w:ascii="Arial" w:hAnsi="Arial"/>
          <w:b/>
          <w:spacing w:val="-50"/>
          <w:sz w:val="19"/>
        </w:rPr>
        <w:t xml:space="preserve"> </w:t>
      </w:r>
      <w:r>
        <w:rPr>
          <w:rFonts w:ascii="Arial" w:hAnsi="Arial"/>
          <w:b/>
          <w:sz w:val="19"/>
        </w:rPr>
        <w:t>Balanço</w:t>
      </w:r>
      <w:r>
        <w:rPr>
          <w:rFonts w:ascii="Arial" w:hAnsi="Arial"/>
          <w:b/>
          <w:spacing w:val="-5"/>
          <w:sz w:val="19"/>
        </w:rPr>
        <w:t xml:space="preserve"> </w:t>
      </w:r>
      <w:r>
        <w:rPr>
          <w:rFonts w:ascii="Arial" w:hAnsi="Arial"/>
          <w:b/>
          <w:sz w:val="19"/>
        </w:rPr>
        <w:t>Patrimonial</w:t>
      </w:r>
    </w:p>
    <w:p w14:paraId="634837E6" w14:textId="77777777" w:rsidR="00A073B7" w:rsidRDefault="00EB2DA9">
      <w:pPr>
        <w:spacing w:before="1"/>
        <w:ind w:left="167"/>
        <w:rPr>
          <w:rFonts w:ascii="Arial"/>
          <w:b/>
          <w:sz w:val="19"/>
        </w:rPr>
      </w:pPr>
      <w:r>
        <w:rPr>
          <w:rFonts w:ascii="Arial"/>
          <w:b/>
          <w:sz w:val="19"/>
        </w:rPr>
        <w:t>Em</w:t>
      </w:r>
      <w:r>
        <w:rPr>
          <w:rFonts w:ascii="Arial"/>
          <w:b/>
          <w:spacing w:val="-6"/>
          <w:sz w:val="19"/>
        </w:rPr>
        <w:t xml:space="preserve"> </w:t>
      </w:r>
      <w:r>
        <w:rPr>
          <w:rFonts w:ascii="Arial"/>
          <w:b/>
          <w:sz w:val="19"/>
        </w:rPr>
        <w:t>31</w:t>
      </w:r>
      <w:r>
        <w:rPr>
          <w:rFonts w:ascii="Arial"/>
          <w:b/>
          <w:spacing w:val="-4"/>
          <w:sz w:val="19"/>
        </w:rPr>
        <w:t xml:space="preserve"> </w:t>
      </w:r>
      <w:r>
        <w:rPr>
          <w:rFonts w:ascii="Arial"/>
          <w:b/>
          <w:sz w:val="19"/>
        </w:rPr>
        <w:t>de</w:t>
      </w:r>
      <w:r>
        <w:rPr>
          <w:rFonts w:ascii="Arial"/>
          <w:b/>
          <w:spacing w:val="-1"/>
          <w:sz w:val="19"/>
        </w:rPr>
        <w:t xml:space="preserve"> </w:t>
      </w:r>
      <w:r>
        <w:rPr>
          <w:rFonts w:ascii="Arial"/>
          <w:b/>
          <w:sz w:val="19"/>
        </w:rPr>
        <w:t>dezembro</w:t>
      </w:r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z w:val="19"/>
        </w:rPr>
        <w:t>de</w:t>
      </w:r>
      <w:r>
        <w:rPr>
          <w:rFonts w:ascii="Arial"/>
          <w:b/>
          <w:spacing w:val="-1"/>
          <w:sz w:val="19"/>
        </w:rPr>
        <w:t xml:space="preserve"> </w:t>
      </w:r>
      <w:r>
        <w:rPr>
          <w:rFonts w:ascii="Arial"/>
          <w:b/>
          <w:sz w:val="19"/>
        </w:rPr>
        <w:t>2022</w:t>
      </w:r>
      <w:r>
        <w:rPr>
          <w:rFonts w:ascii="Arial"/>
          <w:b/>
          <w:spacing w:val="-4"/>
          <w:sz w:val="19"/>
        </w:rPr>
        <w:t xml:space="preserve"> </w:t>
      </w:r>
      <w:r>
        <w:rPr>
          <w:rFonts w:ascii="Arial"/>
          <w:b/>
          <w:sz w:val="19"/>
        </w:rPr>
        <w:t>e</w:t>
      </w:r>
      <w:r>
        <w:rPr>
          <w:rFonts w:ascii="Arial"/>
          <w:b/>
          <w:spacing w:val="-4"/>
          <w:sz w:val="19"/>
        </w:rPr>
        <w:t xml:space="preserve"> </w:t>
      </w:r>
      <w:r>
        <w:rPr>
          <w:rFonts w:ascii="Arial"/>
          <w:b/>
          <w:sz w:val="19"/>
        </w:rPr>
        <w:t>2021</w:t>
      </w:r>
    </w:p>
    <w:p w14:paraId="64954F17" w14:textId="69015DD1" w:rsidR="00A073B7" w:rsidRDefault="00117D71">
      <w:pPr>
        <w:spacing w:before="61"/>
        <w:ind w:left="162"/>
        <w:rPr>
          <w:rFonts w:ascii="Arial"/>
          <w:i/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088960" behindDoc="1" locked="0" layoutInCell="1" allowOverlap="1" wp14:anchorId="1E49622C" wp14:editId="4F61763A">
                <wp:simplePos x="0" y="0"/>
                <wp:positionH relativeFrom="page">
                  <wp:posOffset>349250</wp:posOffset>
                </wp:positionH>
                <wp:positionV relativeFrom="paragraph">
                  <wp:posOffset>155575</wp:posOffset>
                </wp:positionV>
                <wp:extent cx="9881235" cy="3947160"/>
                <wp:effectExtent l="0" t="0" r="0" b="0"/>
                <wp:wrapNone/>
                <wp:docPr id="347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1235" cy="3947160"/>
                          <a:chOff x="550" y="245"/>
                          <a:chExt cx="15561" cy="6216"/>
                        </a:xfrm>
                      </wpg:grpSpPr>
                      <wps:wsp>
                        <wps:cNvPr id="348" name="AutoShape 331"/>
                        <wps:cNvSpPr>
                          <a:spLocks/>
                        </wps:cNvSpPr>
                        <wps:spPr bwMode="auto">
                          <a:xfrm>
                            <a:off x="583" y="295"/>
                            <a:ext cx="15500" cy="639"/>
                          </a:xfrm>
                          <a:custGeom>
                            <a:avLst/>
                            <a:gdLst>
                              <a:gd name="T0" fmla="+- 0 6065 583"/>
                              <a:gd name="T1" fmla="*/ T0 w 15500"/>
                              <a:gd name="T2" fmla="+- 0 295 295"/>
                              <a:gd name="T3" fmla="*/ 295 h 639"/>
                              <a:gd name="T4" fmla="+- 0 583 583"/>
                              <a:gd name="T5" fmla="*/ T4 w 15500"/>
                              <a:gd name="T6" fmla="+- 0 295 295"/>
                              <a:gd name="T7" fmla="*/ 295 h 639"/>
                              <a:gd name="T8" fmla="+- 0 583 583"/>
                              <a:gd name="T9" fmla="*/ T8 w 15500"/>
                              <a:gd name="T10" fmla="+- 0 934 295"/>
                              <a:gd name="T11" fmla="*/ 934 h 639"/>
                              <a:gd name="T12" fmla="+- 0 6065 583"/>
                              <a:gd name="T13" fmla="*/ T12 w 15500"/>
                              <a:gd name="T14" fmla="+- 0 934 295"/>
                              <a:gd name="T15" fmla="*/ 934 h 639"/>
                              <a:gd name="T16" fmla="+- 0 6065 583"/>
                              <a:gd name="T17" fmla="*/ T16 w 15500"/>
                              <a:gd name="T18" fmla="+- 0 295 295"/>
                              <a:gd name="T19" fmla="*/ 295 h 639"/>
                              <a:gd name="T20" fmla="+- 0 7189 583"/>
                              <a:gd name="T21" fmla="*/ T20 w 15500"/>
                              <a:gd name="T22" fmla="+- 0 617 295"/>
                              <a:gd name="T23" fmla="*/ 617 h 639"/>
                              <a:gd name="T24" fmla="+- 0 6115 583"/>
                              <a:gd name="T25" fmla="*/ T24 w 15500"/>
                              <a:gd name="T26" fmla="+- 0 617 295"/>
                              <a:gd name="T27" fmla="*/ 617 h 639"/>
                              <a:gd name="T28" fmla="+- 0 6115 583"/>
                              <a:gd name="T29" fmla="*/ T28 w 15500"/>
                              <a:gd name="T30" fmla="+- 0 934 295"/>
                              <a:gd name="T31" fmla="*/ 934 h 639"/>
                              <a:gd name="T32" fmla="+- 0 7189 583"/>
                              <a:gd name="T33" fmla="*/ T32 w 15500"/>
                              <a:gd name="T34" fmla="+- 0 934 295"/>
                              <a:gd name="T35" fmla="*/ 934 h 639"/>
                              <a:gd name="T36" fmla="+- 0 7189 583"/>
                              <a:gd name="T37" fmla="*/ T36 w 15500"/>
                              <a:gd name="T38" fmla="+- 0 617 295"/>
                              <a:gd name="T39" fmla="*/ 617 h 639"/>
                              <a:gd name="T40" fmla="+- 0 8316 583"/>
                              <a:gd name="T41" fmla="*/ T40 w 15500"/>
                              <a:gd name="T42" fmla="+- 0 617 295"/>
                              <a:gd name="T43" fmla="*/ 617 h 639"/>
                              <a:gd name="T44" fmla="+- 0 7229 583"/>
                              <a:gd name="T45" fmla="*/ T44 w 15500"/>
                              <a:gd name="T46" fmla="+- 0 617 295"/>
                              <a:gd name="T47" fmla="*/ 617 h 639"/>
                              <a:gd name="T48" fmla="+- 0 7229 583"/>
                              <a:gd name="T49" fmla="*/ T48 w 15500"/>
                              <a:gd name="T50" fmla="+- 0 934 295"/>
                              <a:gd name="T51" fmla="*/ 934 h 639"/>
                              <a:gd name="T52" fmla="+- 0 8316 583"/>
                              <a:gd name="T53" fmla="*/ T52 w 15500"/>
                              <a:gd name="T54" fmla="+- 0 934 295"/>
                              <a:gd name="T55" fmla="*/ 934 h 639"/>
                              <a:gd name="T56" fmla="+- 0 8316 583"/>
                              <a:gd name="T57" fmla="*/ T56 w 15500"/>
                              <a:gd name="T58" fmla="+- 0 617 295"/>
                              <a:gd name="T59" fmla="*/ 617 h 639"/>
                              <a:gd name="T60" fmla="+- 0 8316 583"/>
                              <a:gd name="T61" fmla="*/ T60 w 15500"/>
                              <a:gd name="T62" fmla="+- 0 295 295"/>
                              <a:gd name="T63" fmla="*/ 295 h 639"/>
                              <a:gd name="T64" fmla="+- 0 6115 583"/>
                              <a:gd name="T65" fmla="*/ T64 w 15500"/>
                              <a:gd name="T66" fmla="+- 0 295 295"/>
                              <a:gd name="T67" fmla="*/ 295 h 639"/>
                              <a:gd name="T68" fmla="+- 0 6115 583"/>
                              <a:gd name="T69" fmla="*/ T68 w 15500"/>
                              <a:gd name="T70" fmla="+- 0 566 295"/>
                              <a:gd name="T71" fmla="*/ 566 h 639"/>
                              <a:gd name="T72" fmla="+- 0 8316 583"/>
                              <a:gd name="T73" fmla="*/ T72 w 15500"/>
                              <a:gd name="T74" fmla="+- 0 566 295"/>
                              <a:gd name="T75" fmla="*/ 566 h 639"/>
                              <a:gd name="T76" fmla="+- 0 8316 583"/>
                              <a:gd name="T77" fmla="*/ T76 w 15500"/>
                              <a:gd name="T78" fmla="+- 0 295 295"/>
                              <a:gd name="T79" fmla="*/ 295 h 639"/>
                              <a:gd name="T80" fmla="+- 0 12705 583"/>
                              <a:gd name="T81" fmla="*/ T80 w 15500"/>
                              <a:gd name="T82" fmla="+- 0 295 295"/>
                              <a:gd name="T83" fmla="*/ 295 h 639"/>
                              <a:gd name="T84" fmla="+- 0 8366 583"/>
                              <a:gd name="T85" fmla="*/ T84 w 15500"/>
                              <a:gd name="T86" fmla="+- 0 295 295"/>
                              <a:gd name="T87" fmla="*/ 295 h 639"/>
                              <a:gd name="T88" fmla="+- 0 8366 583"/>
                              <a:gd name="T89" fmla="*/ T88 w 15500"/>
                              <a:gd name="T90" fmla="+- 0 934 295"/>
                              <a:gd name="T91" fmla="*/ 934 h 639"/>
                              <a:gd name="T92" fmla="+- 0 12705 583"/>
                              <a:gd name="T93" fmla="*/ T92 w 15500"/>
                              <a:gd name="T94" fmla="+- 0 934 295"/>
                              <a:gd name="T95" fmla="*/ 934 h 639"/>
                              <a:gd name="T96" fmla="+- 0 12705 583"/>
                              <a:gd name="T97" fmla="*/ T96 w 15500"/>
                              <a:gd name="T98" fmla="+- 0 295 295"/>
                              <a:gd name="T99" fmla="*/ 295 h 639"/>
                              <a:gd name="T100" fmla="+- 0 13831 583"/>
                              <a:gd name="T101" fmla="*/ T100 w 15500"/>
                              <a:gd name="T102" fmla="+- 0 295 295"/>
                              <a:gd name="T103" fmla="*/ 295 h 639"/>
                              <a:gd name="T104" fmla="+- 0 12756 583"/>
                              <a:gd name="T105" fmla="*/ T104 w 15500"/>
                              <a:gd name="T106" fmla="+- 0 295 295"/>
                              <a:gd name="T107" fmla="*/ 295 h 639"/>
                              <a:gd name="T108" fmla="+- 0 12756 583"/>
                              <a:gd name="T109" fmla="*/ T108 w 15500"/>
                              <a:gd name="T110" fmla="+- 0 934 295"/>
                              <a:gd name="T111" fmla="*/ 934 h 639"/>
                              <a:gd name="T112" fmla="+- 0 13831 583"/>
                              <a:gd name="T113" fmla="*/ T112 w 15500"/>
                              <a:gd name="T114" fmla="+- 0 934 295"/>
                              <a:gd name="T115" fmla="*/ 934 h 639"/>
                              <a:gd name="T116" fmla="+- 0 13831 583"/>
                              <a:gd name="T117" fmla="*/ T116 w 15500"/>
                              <a:gd name="T118" fmla="+- 0 295 295"/>
                              <a:gd name="T119" fmla="*/ 295 h 639"/>
                              <a:gd name="T120" fmla="+- 0 14949 583"/>
                              <a:gd name="T121" fmla="*/ T120 w 15500"/>
                              <a:gd name="T122" fmla="+- 0 617 295"/>
                              <a:gd name="T123" fmla="*/ 617 h 639"/>
                              <a:gd name="T124" fmla="+- 0 13881 583"/>
                              <a:gd name="T125" fmla="*/ T124 w 15500"/>
                              <a:gd name="T126" fmla="+- 0 617 295"/>
                              <a:gd name="T127" fmla="*/ 617 h 639"/>
                              <a:gd name="T128" fmla="+- 0 13881 583"/>
                              <a:gd name="T129" fmla="*/ T128 w 15500"/>
                              <a:gd name="T130" fmla="+- 0 934 295"/>
                              <a:gd name="T131" fmla="*/ 934 h 639"/>
                              <a:gd name="T132" fmla="+- 0 14949 583"/>
                              <a:gd name="T133" fmla="*/ T132 w 15500"/>
                              <a:gd name="T134" fmla="+- 0 934 295"/>
                              <a:gd name="T135" fmla="*/ 934 h 639"/>
                              <a:gd name="T136" fmla="+- 0 14949 583"/>
                              <a:gd name="T137" fmla="*/ T136 w 15500"/>
                              <a:gd name="T138" fmla="+- 0 617 295"/>
                              <a:gd name="T139" fmla="*/ 617 h 639"/>
                              <a:gd name="T140" fmla="+- 0 16082 583"/>
                              <a:gd name="T141" fmla="*/ T140 w 15500"/>
                              <a:gd name="T142" fmla="+- 0 617 295"/>
                              <a:gd name="T143" fmla="*/ 617 h 639"/>
                              <a:gd name="T144" fmla="+- 0 14989 583"/>
                              <a:gd name="T145" fmla="*/ T144 w 15500"/>
                              <a:gd name="T146" fmla="+- 0 617 295"/>
                              <a:gd name="T147" fmla="*/ 617 h 639"/>
                              <a:gd name="T148" fmla="+- 0 14989 583"/>
                              <a:gd name="T149" fmla="*/ T148 w 15500"/>
                              <a:gd name="T150" fmla="+- 0 934 295"/>
                              <a:gd name="T151" fmla="*/ 934 h 639"/>
                              <a:gd name="T152" fmla="+- 0 16082 583"/>
                              <a:gd name="T153" fmla="*/ T152 w 15500"/>
                              <a:gd name="T154" fmla="+- 0 934 295"/>
                              <a:gd name="T155" fmla="*/ 934 h 639"/>
                              <a:gd name="T156" fmla="+- 0 16082 583"/>
                              <a:gd name="T157" fmla="*/ T156 w 15500"/>
                              <a:gd name="T158" fmla="+- 0 617 295"/>
                              <a:gd name="T159" fmla="*/ 617 h 639"/>
                              <a:gd name="T160" fmla="+- 0 16082 583"/>
                              <a:gd name="T161" fmla="*/ T160 w 15500"/>
                              <a:gd name="T162" fmla="+- 0 295 295"/>
                              <a:gd name="T163" fmla="*/ 295 h 639"/>
                              <a:gd name="T164" fmla="+- 0 13881 583"/>
                              <a:gd name="T165" fmla="*/ T164 w 15500"/>
                              <a:gd name="T166" fmla="+- 0 295 295"/>
                              <a:gd name="T167" fmla="*/ 295 h 639"/>
                              <a:gd name="T168" fmla="+- 0 13881 583"/>
                              <a:gd name="T169" fmla="*/ T168 w 15500"/>
                              <a:gd name="T170" fmla="+- 0 567 295"/>
                              <a:gd name="T171" fmla="*/ 567 h 639"/>
                              <a:gd name="T172" fmla="+- 0 16082 583"/>
                              <a:gd name="T173" fmla="*/ T172 w 15500"/>
                              <a:gd name="T174" fmla="+- 0 567 295"/>
                              <a:gd name="T175" fmla="*/ 567 h 639"/>
                              <a:gd name="T176" fmla="+- 0 16082 583"/>
                              <a:gd name="T177" fmla="*/ T176 w 15500"/>
                              <a:gd name="T178" fmla="+- 0 295 295"/>
                              <a:gd name="T179" fmla="*/ 295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500" h="639">
                                <a:moveTo>
                                  <a:pt x="5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9"/>
                                </a:lnTo>
                                <a:lnTo>
                                  <a:pt x="5482" y="639"/>
                                </a:lnTo>
                                <a:lnTo>
                                  <a:pt x="5482" y="0"/>
                                </a:lnTo>
                                <a:close/>
                                <a:moveTo>
                                  <a:pt x="6606" y="322"/>
                                </a:moveTo>
                                <a:lnTo>
                                  <a:pt x="5532" y="322"/>
                                </a:lnTo>
                                <a:lnTo>
                                  <a:pt x="5532" y="639"/>
                                </a:lnTo>
                                <a:lnTo>
                                  <a:pt x="6606" y="639"/>
                                </a:lnTo>
                                <a:lnTo>
                                  <a:pt x="6606" y="322"/>
                                </a:lnTo>
                                <a:close/>
                                <a:moveTo>
                                  <a:pt x="7733" y="322"/>
                                </a:moveTo>
                                <a:lnTo>
                                  <a:pt x="6646" y="322"/>
                                </a:lnTo>
                                <a:lnTo>
                                  <a:pt x="6646" y="639"/>
                                </a:lnTo>
                                <a:lnTo>
                                  <a:pt x="7733" y="639"/>
                                </a:lnTo>
                                <a:lnTo>
                                  <a:pt x="7733" y="322"/>
                                </a:lnTo>
                                <a:close/>
                                <a:moveTo>
                                  <a:pt x="7733" y="0"/>
                                </a:moveTo>
                                <a:lnTo>
                                  <a:pt x="5532" y="0"/>
                                </a:lnTo>
                                <a:lnTo>
                                  <a:pt x="5532" y="271"/>
                                </a:lnTo>
                                <a:lnTo>
                                  <a:pt x="7733" y="271"/>
                                </a:lnTo>
                                <a:lnTo>
                                  <a:pt x="7733" y="0"/>
                                </a:lnTo>
                                <a:close/>
                                <a:moveTo>
                                  <a:pt x="12122" y="0"/>
                                </a:moveTo>
                                <a:lnTo>
                                  <a:pt x="7783" y="0"/>
                                </a:lnTo>
                                <a:lnTo>
                                  <a:pt x="7783" y="639"/>
                                </a:lnTo>
                                <a:lnTo>
                                  <a:pt x="12122" y="639"/>
                                </a:lnTo>
                                <a:lnTo>
                                  <a:pt x="12122" y="0"/>
                                </a:lnTo>
                                <a:close/>
                                <a:moveTo>
                                  <a:pt x="13248" y="0"/>
                                </a:moveTo>
                                <a:lnTo>
                                  <a:pt x="12173" y="0"/>
                                </a:lnTo>
                                <a:lnTo>
                                  <a:pt x="12173" y="639"/>
                                </a:lnTo>
                                <a:lnTo>
                                  <a:pt x="13248" y="639"/>
                                </a:lnTo>
                                <a:lnTo>
                                  <a:pt x="13248" y="0"/>
                                </a:lnTo>
                                <a:close/>
                                <a:moveTo>
                                  <a:pt x="14366" y="322"/>
                                </a:moveTo>
                                <a:lnTo>
                                  <a:pt x="13298" y="322"/>
                                </a:lnTo>
                                <a:lnTo>
                                  <a:pt x="13298" y="639"/>
                                </a:lnTo>
                                <a:lnTo>
                                  <a:pt x="14366" y="639"/>
                                </a:lnTo>
                                <a:lnTo>
                                  <a:pt x="14366" y="322"/>
                                </a:lnTo>
                                <a:close/>
                                <a:moveTo>
                                  <a:pt x="15499" y="322"/>
                                </a:moveTo>
                                <a:lnTo>
                                  <a:pt x="14406" y="322"/>
                                </a:lnTo>
                                <a:lnTo>
                                  <a:pt x="14406" y="639"/>
                                </a:lnTo>
                                <a:lnTo>
                                  <a:pt x="15499" y="639"/>
                                </a:lnTo>
                                <a:lnTo>
                                  <a:pt x="15499" y="322"/>
                                </a:lnTo>
                                <a:close/>
                                <a:moveTo>
                                  <a:pt x="15499" y="0"/>
                                </a:moveTo>
                                <a:lnTo>
                                  <a:pt x="13298" y="0"/>
                                </a:lnTo>
                                <a:lnTo>
                                  <a:pt x="13298" y="272"/>
                                </a:lnTo>
                                <a:lnTo>
                                  <a:pt x="15499" y="272"/>
                                </a:lnTo>
                                <a:lnTo>
                                  <a:pt x="15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AutoShape 330"/>
                        <wps:cNvSpPr>
                          <a:spLocks/>
                        </wps:cNvSpPr>
                        <wps:spPr bwMode="auto">
                          <a:xfrm>
                            <a:off x="583" y="984"/>
                            <a:ext cx="15500" cy="221"/>
                          </a:xfrm>
                          <a:custGeom>
                            <a:avLst/>
                            <a:gdLst>
                              <a:gd name="T0" fmla="+- 0 4939 583"/>
                              <a:gd name="T1" fmla="*/ T0 w 15500"/>
                              <a:gd name="T2" fmla="+- 0 984 984"/>
                              <a:gd name="T3" fmla="*/ 984 h 221"/>
                              <a:gd name="T4" fmla="+- 0 583 583"/>
                              <a:gd name="T5" fmla="*/ T4 w 15500"/>
                              <a:gd name="T6" fmla="+- 0 984 984"/>
                              <a:gd name="T7" fmla="*/ 984 h 221"/>
                              <a:gd name="T8" fmla="+- 0 583 583"/>
                              <a:gd name="T9" fmla="*/ T8 w 15500"/>
                              <a:gd name="T10" fmla="+- 0 1205 984"/>
                              <a:gd name="T11" fmla="*/ 1205 h 221"/>
                              <a:gd name="T12" fmla="+- 0 4939 583"/>
                              <a:gd name="T13" fmla="*/ T12 w 15500"/>
                              <a:gd name="T14" fmla="+- 0 1205 984"/>
                              <a:gd name="T15" fmla="*/ 1205 h 221"/>
                              <a:gd name="T16" fmla="+- 0 4939 583"/>
                              <a:gd name="T17" fmla="*/ T16 w 15500"/>
                              <a:gd name="T18" fmla="+- 0 984 984"/>
                              <a:gd name="T19" fmla="*/ 984 h 221"/>
                              <a:gd name="T20" fmla="+- 0 6065 583"/>
                              <a:gd name="T21" fmla="*/ T20 w 15500"/>
                              <a:gd name="T22" fmla="+- 0 984 984"/>
                              <a:gd name="T23" fmla="*/ 984 h 221"/>
                              <a:gd name="T24" fmla="+- 0 4989 583"/>
                              <a:gd name="T25" fmla="*/ T24 w 15500"/>
                              <a:gd name="T26" fmla="+- 0 984 984"/>
                              <a:gd name="T27" fmla="*/ 984 h 221"/>
                              <a:gd name="T28" fmla="+- 0 4989 583"/>
                              <a:gd name="T29" fmla="*/ T28 w 15500"/>
                              <a:gd name="T30" fmla="+- 0 1205 984"/>
                              <a:gd name="T31" fmla="*/ 1205 h 221"/>
                              <a:gd name="T32" fmla="+- 0 6065 583"/>
                              <a:gd name="T33" fmla="*/ T32 w 15500"/>
                              <a:gd name="T34" fmla="+- 0 1205 984"/>
                              <a:gd name="T35" fmla="*/ 1205 h 221"/>
                              <a:gd name="T36" fmla="+- 0 6065 583"/>
                              <a:gd name="T37" fmla="*/ T36 w 15500"/>
                              <a:gd name="T38" fmla="+- 0 984 984"/>
                              <a:gd name="T39" fmla="*/ 984 h 221"/>
                              <a:gd name="T40" fmla="+- 0 7190 583"/>
                              <a:gd name="T41" fmla="*/ T40 w 15500"/>
                              <a:gd name="T42" fmla="+- 0 984 984"/>
                              <a:gd name="T43" fmla="*/ 984 h 221"/>
                              <a:gd name="T44" fmla="+- 0 6115 583"/>
                              <a:gd name="T45" fmla="*/ T44 w 15500"/>
                              <a:gd name="T46" fmla="+- 0 984 984"/>
                              <a:gd name="T47" fmla="*/ 984 h 221"/>
                              <a:gd name="T48" fmla="+- 0 6115 583"/>
                              <a:gd name="T49" fmla="*/ T48 w 15500"/>
                              <a:gd name="T50" fmla="+- 0 1205 984"/>
                              <a:gd name="T51" fmla="*/ 1205 h 221"/>
                              <a:gd name="T52" fmla="+- 0 7190 583"/>
                              <a:gd name="T53" fmla="*/ T52 w 15500"/>
                              <a:gd name="T54" fmla="+- 0 1205 984"/>
                              <a:gd name="T55" fmla="*/ 1205 h 221"/>
                              <a:gd name="T56" fmla="+- 0 7190 583"/>
                              <a:gd name="T57" fmla="*/ T56 w 15500"/>
                              <a:gd name="T58" fmla="+- 0 984 984"/>
                              <a:gd name="T59" fmla="*/ 984 h 221"/>
                              <a:gd name="T60" fmla="+- 0 8316 583"/>
                              <a:gd name="T61" fmla="*/ T60 w 15500"/>
                              <a:gd name="T62" fmla="+- 0 984 984"/>
                              <a:gd name="T63" fmla="*/ 984 h 221"/>
                              <a:gd name="T64" fmla="+- 0 7241 583"/>
                              <a:gd name="T65" fmla="*/ T64 w 15500"/>
                              <a:gd name="T66" fmla="+- 0 984 984"/>
                              <a:gd name="T67" fmla="*/ 984 h 221"/>
                              <a:gd name="T68" fmla="+- 0 7241 583"/>
                              <a:gd name="T69" fmla="*/ T68 w 15500"/>
                              <a:gd name="T70" fmla="+- 0 1205 984"/>
                              <a:gd name="T71" fmla="*/ 1205 h 221"/>
                              <a:gd name="T72" fmla="+- 0 8316 583"/>
                              <a:gd name="T73" fmla="*/ T72 w 15500"/>
                              <a:gd name="T74" fmla="+- 0 1205 984"/>
                              <a:gd name="T75" fmla="*/ 1205 h 221"/>
                              <a:gd name="T76" fmla="+- 0 8316 583"/>
                              <a:gd name="T77" fmla="*/ T76 w 15500"/>
                              <a:gd name="T78" fmla="+- 0 984 984"/>
                              <a:gd name="T79" fmla="*/ 984 h 221"/>
                              <a:gd name="T80" fmla="+- 0 12705 583"/>
                              <a:gd name="T81" fmla="*/ T80 w 15500"/>
                              <a:gd name="T82" fmla="+- 0 984 984"/>
                              <a:gd name="T83" fmla="*/ 984 h 221"/>
                              <a:gd name="T84" fmla="+- 0 8366 583"/>
                              <a:gd name="T85" fmla="*/ T84 w 15500"/>
                              <a:gd name="T86" fmla="+- 0 984 984"/>
                              <a:gd name="T87" fmla="*/ 984 h 221"/>
                              <a:gd name="T88" fmla="+- 0 8366 583"/>
                              <a:gd name="T89" fmla="*/ T88 w 15500"/>
                              <a:gd name="T90" fmla="+- 0 1205 984"/>
                              <a:gd name="T91" fmla="*/ 1205 h 221"/>
                              <a:gd name="T92" fmla="+- 0 12705 583"/>
                              <a:gd name="T93" fmla="*/ T92 w 15500"/>
                              <a:gd name="T94" fmla="+- 0 1205 984"/>
                              <a:gd name="T95" fmla="*/ 1205 h 221"/>
                              <a:gd name="T96" fmla="+- 0 12705 583"/>
                              <a:gd name="T97" fmla="*/ T96 w 15500"/>
                              <a:gd name="T98" fmla="+- 0 984 984"/>
                              <a:gd name="T99" fmla="*/ 984 h 221"/>
                              <a:gd name="T100" fmla="+- 0 13831 583"/>
                              <a:gd name="T101" fmla="*/ T100 w 15500"/>
                              <a:gd name="T102" fmla="+- 0 984 984"/>
                              <a:gd name="T103" fmla="*/ 984 h 221"/>
                              <a:gd name="T104" fmla="+- 0 12756 583"/>
                              <a:gd name="T105" fmla="*/ T104 w 15500"/>
                              <a:gd name="T106" fmla="+- 0 984 984"/>
                              <a:gd name="T107" fmla="*/ 984 h 221"/>
                              <a:gd name="T108" fmla="+- 0 12756 583"/>
                              <a:gd name="T109" fmla="*/ T108 w 15500"/>
                              <a:gd name="T110" fmla="+- 0 1205 984"/>
                              <a:gd name="T111" fmla="*/ 1205 h 221"/>
                              <a:gd name="T112" fmla="+- 0 13831 583"/>
                              <a:gd name="T113" fmla="*/ T112 w 15500"/>
                              <a:gd name="T114" fmla="+- 0 1205 984"/>
                              <a:gd name="T115" fmla="*/ 1205 h 221"/>
                              <a:gd name="T116" fmla="+- 0 13831 583"/>
                              <a:gd name="T117" fmla="*/ T116 w 15500"/>
                              <a:gd name="T118" fmla="+- 0 984 984"/>
                              <a:gd name="T119" fmla="*/ 984 h 221"/>
                              <a:gd name="T120" fmla="+- 0 14957 583"/>
                              <a:gd name="T121" fmla="*/ T120 w 15500"/>
                              <a:gd name="T122" fmla="+- 0 984 984"/>
                              <a:gd name="T123" fmla="*/ 984 h 221"/>
                              <a:gd name="T124" fmla="+- 0 13881 583"/>
                              <a:gd name="T125" fmla="*/ T124 w 15500"/>
                              <a:gd name="T126" fmla="+- 0 984 984"/>
                              <a:gd name="T127" fmla="*/ 984 h 221"/>
                              <a:gd name="T128" fmla="+- 0 13881 583"/>
                              <a:gd name="T129" fmla="*/ T128 w 15500"/>
                              <a:gd name="T130" fmla="+- 0 1205 984"/>
                              <a:gd name="T131" fmla="*/ 1205 h 221"/>
                              <a:gd name="T132" fmla="+- 0 14957 583"/>
                              <a:gd name="T133" fmla="*/ T132 w 15500"/>
                              <a:gd name="T134" fmla="+- 0 1205 984"/>
                              <a:gd name="T135" fmla="*/ 1205 h 221"/>
                              <a:gd name="T136" fmla="+- 0 14957 583"/>
                              <a:gd name="T137" fmla="*/ T136 w 15500"/>
                              <a:gd name="T138" fmla="+- 0 984 984"/>
                              <a:gd name="T139" fmla="*/ 984 h 221"/>
                              <a:gd name="T140" fmla="+- 0 16082 583"/>
                              <a:gd name="T141" fmla="*/ T140 w 15500"/>
                              <a:gd name="T142" fmla="+- 0 984 984"/>
                              <a:gd name="T143" fmla="*/ 984 h 221"/>
                              <a:gd name="T144" fmla="+- 0 15007 583"/>
                              <a:gd name="T145" fmla="*/ T144 w 15500"/>
                              <a:gd name="T146" fmla="+- 0 984 984"/>
                              <a:gd name="T147" fmla="*/ 984 h 221"/>
                              <a:gd name="T148" fmla="+- 0 15007 583"/>
                              <a:gd name="T149" fmla="*/ T148 w 15500"/>
                              <a:gd name="T150" fmla="+- 0 1205 984"/>
                              <a:gd name="T151" fmla="*/ 1205 h 221"/>
                              <a:gd name="T152" fmla="+- 0 16082 583"/>
                              <a:gd name="T153" fmla="*/ T152 w 15500"/>
                              <a:gd name="T154" fmla="+- 0 1205 984"/>
                              <a:gd name="T155" fmla="*/ 1205 h 221"/>
                              <a:gd name="T156" fmla="+- 0 16082 583"/>
                              <a:gd name="T157" fmla="*/ T156 w 15500"/>
                              <a:gd name="T158" fmla="+- 0 984 984"/>
                              <a:gd name="T159" fmla="*/ 984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500" h="221">
                                <a:moveTo>
                                  <a:pt x="4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4356" y="221"/>
                                </a:lnTo>
                                <a:lnTo>
                                  <a:pt x="4356" y="0"/>
                                </a:lnTo>
                                <a:close/>
                                <a:moveTo>
                                  <a:pt x="5482" y="0"/>
                                </a:moveTo>
                                <a:lnTo>
                                  <a:pt x="4406" y="0"/>
                                </a:lnTo>
                                <a:lnTo>
                                  <a:pt x="4406" y="221"/>
                                </a:lnTo>
                                <a:lnTo>
                                  <a:pt x="5482" y="221"/>
                                </a:lnTo>
                                <a:lnTo>
                                  <a:pt x="5482" y="0"/>
                                </a:lnTo>
                                <a:close/>
                                <a:moveTo>
                                  <a:pt x="6607" y="0"/>
                                </a:moveTo>
                                <a:lnTo>
                                  <a:pt x="5532" y="0"/>
                                </a:lnTo>
                                <a:lnTo>
                                  <a:pt x="5532" y="221"/>
                                </a:lnTo>
                                <a:lnTo>
                                  <a:pt x="6607" y="221"/>
                                </a:lnTo>
                                <a:lnTo>
                                  <a:pt x="6607" y="0"/>
                                </a:lnTo>
                                <a:close/>
                                <a:moveTo>
                                  <a:pt x="7733" y="0"/>
                                </a:moveTo>
                                <a:lnTo>
                                  <a:pt x="6658" y="0"/>
                                </a:lnTo>
                                <a:lnTo>
                                  <a:pt x="6658" y="221"/>
                                </a:lnTo>
                                <a:lnTo>
                                  <a:pt x="7733" y="221"/>
                                </a:lnTo>
                                <a:lnTo>
                                  <a:pt x="7733" y="0"/>
                                </a:lnTo>
                                <a:close/>
                                <a:moveTo>
                                  <a:pt x="12122" y="0"/>
                                </a:moveTo>
                                <a:lnTo>
                                  <a:pt x="7783" y="0"/>
                                </a:lnTo>
                                <a:lnTo>
                                  <a:pt x="7783" y="221"/>
                                </a:lnTo>
                                <a:lnTo>
                                  <a:pt x="12122" y="221"/>
                                </a:lnTo>
                                <a:lnTo>
                                  <a:pt x="12122" y="0"/>
                                </a:lnTo>
                                <a:close/>
                                <a:moveTo>
                                  <a:pt x="13248" y="0"/>
                                </a:moveTo>
                                <a:lnTo>
                                  <a:pt x="12173" y="0"/>
                                </a:lnTo>
                                <a:lnTo>
                                  <a:pt x="12173" y="221"/>
                                </a:lnTo>
                                <a:lnTo>
                                  <a:pt x="13248" y="221"/>
                                </a:lnTo>
                                <a:lnTo>
                                  <a:pt x="13248" y="0"/>
                                </a:lnTo>
                                <a:close/>
                                <a:moveTo>
                                  <a:pt x="14374" y="0"/>
                                </a:moveTo>
                                <a:lnTo>
                                  <a:pt x="13298" y="0"/>
                                </a:lnTo>
                                <a:lnTo>
                                  <a:pt x="13298" y="221"/>
                                </a:lnTo>
                                <a:lnTo>
                                  <a:pt x="14374" y="221"/>
                                </a:lnTo>
                                <a:lnTo>
                                  <a:pt x="14374" y="0"/>
                                </a:lnTo>
                                <a:close/>
                                <a:moveTo>
                                  <a:pt x="15499" y="0"/>
                                </a:moveTo>
                                <a:lnTo>
                                  <a:pt x="14424" y="0"/>
                                </a:lnTo>
                                <a:lnTo>
                                  <a:pt x="14424" y="221"/>
                                </a:lnTo>
                                <a:lnTo>
                                  <a:pt x="15499" y="221"/>
                                </a:lnTo>
                                <a:lnTo>
                                  <a:pt x="15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329"/>
                        <wps:cNvSpPr>
                          <a:spLocks/>
                        </wps:cNvSpPr>
                        <wps:spPr bwMode="auto">
                          <a:xfrm>
                            <a:off x="599" y="583"/>
                            <a:ext cx="13232" cy="17"/>
                          </a:xfrm>
                          <a:custGeom>
                            <a:avLst/>
                            <a:gdLst>
                              <a:gd name="T0" fmla="+- 0 4939 600"/>
                              <a:gd name="T1" fmla="*/ T0 w 13232"/>
                              <a:gd name="T2" fmla="+- 0 583 583"/>
                              <a:gd name="T3" fmla="*/ 583 h 17"/>
                              <a:gd name="T4" fmla="+- 0 600 600"/>
                              <a:gd name="T5" fmla="*/ T4 w 13232"/>
                              <a:gd name="T6" fmla="+- 0 583 583"/>
                              <a:gd name="T7" fmla="*/ 583 h 17"/>
                              <a:gd name="T8" fmla="+- 0 600 600"/>
                              <a:gd name="T9" fmla="*/ T8 w 13232"/>
                              <a:gd name="T10" fmla="+- 0 600 583"/>
                              <a:gd name="T11" fmla="*/ 600 h 17"/>
                              <a:gd name="T12" fmla="+- 0 4939 600"/>
                              <a:gd name="T13" fmla="*/ T12 w 13232"/>
                              <a:gd name="T14" fmla="+- 0 600 583"/>
                              <a:gd name="T15" fmla="*/ 600 h 17"/>
                              <a:gd name="T16" fmla="+- 0 4939 600"/>
                              <a:gd name="T17" fmla="*/ T16 w 13232"/>
                              <a:gd name="T18" fmla="+- 0 583 583"/>
                              <a:gd name="T19" fmla="*/ 583 h 17"/>
                              <a:gd name="T20" fmla="+- 0 6065 600"/>
                              <a:gd name="T21" fmla="*/ T20 w 13232"/>
                              <a:gd name="T22" fmla="+- 0 583 583"/>
                              <a:gd name="T23" fmla="*/ 583 h 17"/>
                              <a:gd name="T24" fmla="+- 0 4989 600"/>
                              <a:gd name="T25" fmla="*/ T24 w 13232"/>
                              <a:gd name="T26" fmla="+- 0 583 583"/>
                              <a:gd name="T27" fmla="*/ 583 h 17"/>
                              <a:gd name="T28" fmla="+- 0 4989 600"/>
                              <a:gd name="T29" fmla="*/ T28 w 13232"/>
                              <a:gd name="T30" fmla="+- 0 600 583"/>
                              <a:gd name="T31" fmla="*/ 600 h 17"/>
                              <a:gd name="T32" fmla="+- 0 6065 600"/>
                              <a:gd name="T33" fmla="*/ T32 w 13232"/>
                              <a:gd name="T34" fmla="+- 0 600 583"/>
                              <a:gd name="T35" fmla="*/ 600 h 17"/>
                              <a:gd name="T36" fmla="+- 0 6065 600"/>
                              <a:gd name="T37" fmla="*/ T36 w 13232"/>
                              <a:gd name="T38" fmla="+- 0 583 583"/>
                              <a:gd name="T39" fmla="*/ 583 h 17"/>
                              <a:gd name="T40" fmla="+- 0 12705 600"/>
                              <a:gd name="T41" fmla="*/ T40 w 13232"/>
                              <a:gd name="T42" fmla="+- 0 583 583"/>
                              <a:gd name="T43" fmla="*/ 583 h 17"/>
                              <a:gd name="T44" fmla="+- 0 8366 600"/>
                              <a:gd name="T45" fmla="*/ T44 w 13232"/>
                              <a:gd name="T46" fmla="+- 0 583 583"/>
                              <a:gd name="T47" fmla="*/ 583 h 17"/>
                              <a:gd name="T48" fmla="+- 0 8366 600"/>
                              <a:gd name="T49" fmla="*/ T48 w 13232"/>
                              <a:gd name="T50" fmla="+- 0 600 583"/>
                              <a:gd name="T51" fmla="*/ 600 h 17"/>
                              <a:gd name="T52" fmla="+- 0 12705 600"/>
                              <a:gd name="T53" fmla="*/ T52 w 13232"/>
                              <a:gd name="T54" fmla="+- 0 600 583"/>
                              <a:gd name="T55" fmla="*/ 600 h 17"/>
                              <a:gd name="T56" fmla="+- 0 12705 600"/>
                              <a:gd name="T57" fmla="*/ T56 w 13232"/>
                              <a:gd name="T58" fmla="+- 0 583 583"/>
                              <a:gd name="T59" fmla="*/ 583 h 17"/>
                              <a:gd name="T60" fmla="+- 0 13831 600"/>
                              <a:gd name="T61" fmla="*/ T60 w 13232"/>
                              <a:gd name="T62" fmla="+- 0 583 583"/>
                              <a:gd name="T63" fmla="*/ 583 h 17"/>
                              <a:gd name="T64" fmla="+- 0 12756 600"/>
                              <a:gd name="T65" fmla="*/ T64 w 13232"/>
                              <a:gd name="T66" fmla="+- 0 583 583"/>
                              <a:gd name="T67" fmla="*/ 583 h 17"/>
                              <a:gd name="T68" fmla="+- 0 12756 600"/>
                              <a:gd name="T69" fmla="*/ T68 w 13232"/>
                              <a:gd name="T70" fmla="+- 0 600 583"/>
                              <a:gd name="T71" fmla="*/ 600 h 17"/>
                              <a:gd name="T72" fmla="+- 0 13831 600"/>
                              <a:gd name="T73" fmla="*/ T72 w 13232"/>
                              <a:gd name="T74" fmla="+- 0 600 583"/>
                              <a:gd name="T75" fmla="*/ 600 h 17"/>
                              <a:gd name="T76" fmla="+- 0 13831 600"/>
                              <a:gd name="T77" fmla="*/ T76 w 13232"/>
                              <a:gd name="T78" fmla="+- 0 583 583"/>
                              <a:gd name="T79" fmla="*/ 58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232" h="17">
                                <a:moveTo>
                                  <a:pt x="4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4339" y="17"/>
                                </a:lnTo>
                                <a:lnTo>
                                  <a:pt x="4339" y="0"/>
                                </a:lnTo>
                                <a:close/>
                                <a:moveTo>
                                  <a:pt x="5465" y="0"/>
                                </a:moveTo>
                                <a:lnTo>
                                  <a:pt x="4389" y="0"/>
                                </a:lnTo>
                                <a:lnTo>
                                  <a:pt x="4389" y="17"/>
                                </a:lnTo>
                                <a:lnTo>
                                  <a:pt x="5465" y="17"/>
                                </a:lnTo>
                                <a:lnTo>
                                  <a:pt x="5465" y="0"/>
                                </a:lnTo>
                                <a:close/>
                                <a:moveTo>
                                  <a:pt x="12105" y="0"/>
                                </a:moveTo>
                                <a:lnTo>
                                  <a:pt x="7766" y="0"/>
                                </a:lnTo>
                                <a:lnTo>
                                  <a:pt x="7766" y="17"/>
                                </a:lnTo>
                                <a:lnTo>
                                  <a:pt x="12105" y="17"/>
                                </a:lnTo>
                                <a:lnTo>
                                  <a:pt x="12105" y="0"/>
                                </a:lnTo>
                                <a:close/>
                                <a:moveTo>
                                  <a:pt x="13231" y="0"/>
                                </a:moveTo>
                                <a:lnTo>
                                  <a:pt x="12156" y="0"/>
                                </a:lnTo>
                                <a:lnTo>
                                  <a:pt x="12156" y="17"/>
                                </a:lnTo>
                                <a:lnTo>
                                  <a:pt x="13231" y="17"/>
                                </a:lnTo>
                                <a:lnTo>
                                  <a:pt x="13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328"/>
                        <wps:cNvSpPr>
                          <a:spLocks/>
                        </wps:cNvSpPr>
                        <wps:spPr bwMode="auto">
                          <a:xfrm>
                            <a:off x="583" y="2068"/>
                            <a:ext cx="5482" cy="1356"/>
                          </a:xfrm>
                          <a:custGeom>
                            <a:avLst/>
                            <a:gdLst>
                              <a:gd name="T0" fmla="+- 0 4939 583"/>
                              <a:gd name="T1" fmla="*/ T0 w 5482"/>
                              <a:gd name="T2" fmla="+- 0 3202 2069"/>
                              <a:gd name="T3" fmla="*/ 3202 h 1356"/>
                              <a:gd name="T4" fmla="+- 0 583 583"/>
                              <a:gd name="T5" fmla="*/ T4 w 5482"/>
                              <a:gd name="T6" fmla="+- 0 3202 2069"/>
                              <a:gd name="T7" fmla="*/ 3202 h 1356"/>
                              <a:gd name="T8" fmla="+- 0 583 583"/>
                              <a:gd name="T9" fmla="*/ T8 w 5482"/>
                              <a:gd name="T10" fmla="+- 0 3425 2069"/>
                              <a:gd name="T11" fmla="*/ 3425 h 1356"/>
                              <a:gd name="T12" fmla="+- 0 4939 583"/>
                              <a:gd name="T13" fmla="*/ T12 w 5482"/>
                              <a:gd name="T14" fmla="+- 0 3425 2069"/>
                              <a:gd name="T15" fmla="*/ 3425 h 1356"/>
                              <a:gd name="T16" fmla="+- 0 4939 583"/>
                              <a:gd name="T17" fmla="*/ T16 w 5482"/>
                              <a:gd name="T18" fmla="+- 0 3202 2069"/>
                              <a:gd name="T19" fmla="*/ 3202 h 1356"/>
                              <a:gd name="T20" fmla="+- 0 4939 583"/>
                              <a:gd name="T21" fmla="*/ T20 w 5482"/>
                              <a:gd name="T22" fmla="+- 0 2662 2069"/>
                              <a:gd name="T23" fmla="*/ 2662 h 1356"/>
                              <a:gd name="T24" fmla="+- 0 583 583"/>
                              <a:gd name="T25" fmla="*/ T24 w 5482"/>
                              <a:gd name="T26" fmla="+- 0 2662 2069"/>
                              <a:gd name="T27" fmla="*/ 2662 h 1356"/>
                              <a:gd name="T28" fmla="+- 0 583 583"/>
                              <a:gd name="T29" fmla="*/ T28 w 5482"/>
                              <a:gd name="T30" fmla="+- 0 2883 2069"/>
                              <a:gd name="T31" fmla="*/ 2883 h 1356"/>
                              <a:gd name="T32" fmla="+- 0 4939 583"/>
                              <a:gd name="T33" fmla="*/ T32 w 5482"/>
                              <a:gd name="T34" fmla="+- 0 2883 2069"/>
                              <a:gd name="T35" fmla="*/ 2883 h 1356"/>
                              <a:gd name="T36" fmla="+- 0 4939 583"/>
                              <a:gd name="T37" fmla="*/ T36 w 5482"/>
                              <a:gd name="T38" fmla="+- 0 2662 2069"/>
                              <a:gd name="T39" fmla="*/ 2662 h 1356"/>
                              <a:gd name="T40" fmla="+- 0 4939 583"/>
                              <a:gd name="T41" fmla="*/ T40 w 5482"/>
                              <a:gd name="T42" fmla="+- 0 2069 2069"/>
                              <a:gd name="T43" fmla="*/ 2069 h 1356"/>
                              <a:gd name="T44" fmla="+- 0 583 583"/>
                              <a:gd name="T45" fmla="*/ T44 w 5482"/>
                              <a:gd name="T46" fmla="+- 0 2069 2069"/>
                              <a:gd name="T47" fmla="*/ 2069 h 1356"/>
                              <a:gd name="T48" fmla="+- 0 583 583"/>
                              <a:gd name="T49" fmla="*/ T48 w 5482"/>
                              <a:gd name="T50" fmla="+- 0 2290 2069"/>
                              <a:gd name="T51" fmla="*/ 2290 h 1356"/>
                              <a:gd name="T52" fmla="+- 0 4939 583"/>
                              <a:gd name="T53" fmla="*/ T52 w 5482"/>
                              <a:gd name="T54" fmla="+- 0 2290 2069"/>
                              <a:gd name="T55" fmla="*/ 2290 h 1356"/>
                              <a:gd name="T56" fmla="+- 0 4939 583"/>
                              <a:gd name="T57" fmla="*/ T56 w 5482"/>
                              <a:gd name="T58" fmla="+- 0 2069 2069"/>
                              <a:gd name="T59" fmla="*/ 2069 h 1356"/>
                              <a:gd name="T60" fmla="+- 0 6065 583"/>
                              <a:gd name="T61" fmla="*/ T60 w 5482"/>
                              <a:gd name="T62" fmla="+- 0 2662 2069"/>
                              <a:gd name="T63" fmla="*/ 2662 h 1356"/>
                              <a:gd name="T64" fmla="+- 0 4989 583"/>
                              <a:gd name="T65" fmla="*/ T64 w 5482"/>
                              <a:gd name="T66" fmla="+- 0 2662 2069"/>
                              <a:gd name="T67" fmla="*/ 2662 h 1356"/>
                              <a:gd name="T68" fmla="+- 0 4989 583"/>
                              <a:gd name="T69" fmla="*/ T68 w 5482"/>
                              <a:gd name="T70" fmla="+- 0 2883 2069"/>
                              <a:gd name="T71" fmla="*/ 2883 h 1356"/>
                              <a:gd name="T72" fmla="+- 0 6065 583"/>
                              <a:gd name="T73" fmla="*/ T72 w 5482"/>
                              <a:gd name="T74" fmla="+- 0 2883 2069"/>
                              <a:gd name="T75" fmla="*/ 2883 h 1356"/>
                              <a:gd name="T76" fmla="+- 0 6065 583"/>
                              <a:gd name="T77" fmla="*/ T76 w 5482"/>
                              <a:gd name="T78" fmla="+- 0 2662 2069"/>
                              <a:gd name="T79" fmla="*/ 2662 h 1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482" h="1356">
                                <a:moveTo>
                                  <a:pt x="4356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356"/>
                                </a:lnTo>
                                <a:lnTo>
                                  <a:pt x="4356" y="1356"/>
                                </a:lnTo>
                                <a:lnTo>
                                  <a:pt x="4356" y="1133"/>
                                </a:lnTo>
                                <a:close/>
                                <a:moveTo>
                                  <a:pt x="4356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814"/>
                                </a:lnTo>
                                <a:lnTo>
                                  <a:pt x="4356" y="814"/>
                                </a:lnTo>
                                <a:lnTo>
                                  <a:pt x="4356" y="593"/>
                                </a:lnTo>
                                <a:close/>
                                <a:moveTo>
                                  <a:pt x="4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4356" y="221"/>
                                </a:lnTo>
                                <a:lnTo>
                                  <a:pt x="4356" y="0"/>
                                </a:lnTo>
                                <a:close/>
                                <a:moveTo>
                                  <a:pt x="5482" y="593"/>
                                </a:moveTo>
                                <a:lnTo>
                                  <a:pt x="4406" y="593"/>
                                </a:lnTo>
                                <a:lnTo>
                                  <a:pt x="4406" y="814"/>
                                </a:lnTo>
                                <a:lnTo>
                                  <a:pt x="5482" y="814"/>
                                </a:lnTo>
                                <a:lnTo>
                                  <a:pt x="5482" y="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327"/>
                        <wps:cNvSpPr>
                          <a:spLocks/>
                        </wps:cNvSpPr>
                        <wps:spPr bwMode="auto">
                          <a:xfrm>
                            <a:off x="583" y="5966"/>
                            <a:ext cx="15500" cy="224"/>
                          </a:xfrm>
                          <a:custGeom>
                            <a:avLst/>
                            <a:gdLst>
                              <a:gd name="T0" fmla="+- 0 4939 583"/>
                              <a:gd name="T1" fmla="*/ T0 w 15500"/>
                              <a:gd name="T2" fmla="+- 0 5967 5967"/>
                              <a:gd name="T3" fmla="*/ 5967 h 224"/>
                              <a:gd name="T4" fmla="+- 0 583 583"/>
                              <a:gd name="T5" fmla="*/ T4 w 15500"/>
                              <a:gd name="T6" fmla="+- 0 5967 5967"/>
                              <a:gd name="T7" fmla="*/ 5967 h 224"/>
                              <a:gd name="T8" fmla="+- 0 583 583"/>
                              <a:gd name="T9" fmla="*/ T8 w 15500"/>
                              <a:gd name="T10" fmla="+- 0 6190 5967"/>
                              <a:gd name="T11" fmla="*/ 6190 h 224"/>
                              <a:gd name="T12" fmla="+- 0 4939 583"/>
                              <a:gd name="T13" fmla="*/ T12 w 15500"/>
                              <a:gd name="T14" fmla="+- 0 6190 5967"/>
                              <a:gd name="T15" fmla="*/ 6190 h 224"/>
                              <a:gd name="T16" fmla="+- 0 4939 583"/>
                              <a:gd name="T17" fmla="*/ T16 w 15500"/>
                              <a:gd name="T18" fmla="+- 0 5967 5967"/>
                              <a:gd name="T19" fmla="*/ 5967 h 224"/>
                              <a:gd name="T20" fmla="+- 0 6065 583"/>
                              <a:gd name="T21" fmla="*/ T20 w 15500"/>
                              <a:gd name="T22" fmla="+- 0 5967 5967"/>
                              <a:gd name="T23" fmla="*/ 5967 h 224"/>
                              <a:gd name="T24" fmla="+- 0 4989 583"/>
                              <a:gd name="T25" fmla="*/ T24 w 15500"/>
                              <a:gd name="T26" fmla="+- 0 5967 5967"/>
                              <a:gd name="T27" fmla="*/ 5967 h 224"/>
                              <a:gd name="T28" fmla="+- 0 4989 583"/>
                              <a:gd name="T29" fmla="*/ T28 w 15500"/>
                              <a:gd name="T30" fmla="+- 0 6190 5967"/>
                              <a:gd name="T31" fmla="*/ 6190 h 224"/>
                              <a:gd name="T32" fmla="+- 0 6065 583"/>
                              <a:gd name="T33" fmla="*/ T32 w 15500"/>
                              <a:gd name="T34" fmla="+- 0 6190 5967"/>
                              <a:gd name="T35" fmla="*/ 6190 h 224"/>
                              <a:gd name="T36" fmla="+- 0 6065 583"/>
                              <a:gd name="T37" fmla="*/ T36 w 15500"/>
                              <a:gd name="T38" fmla="+- 0 5967 5967"/>
                              <a:gd name="T39" fmla="*/ 5967 h 224"/>
                              <a:gd name="T40" fmla="+- 0 7190 583"/>
                              <a:gd name="T41" fmla="*/ T40 w 15500"/>
                              <a:gd name="T42" fmla="+- 0 5967 5967"/>
                              <a:gd name="T43" fmla="*/ 5967 h 224"/>
                              <a:gd name="T44" fmla="+- 0 6115 583"/>
                              <a:gd name="T45" fmla="*/ T44 w 15500"/>
                              <a:gd name="T46" fmla="+- 0 5967 5967"/>
                              <a:gd name="T47" fmla="*/ 5967 h 224"/>
                              <a:gd name="T48" fmla="+- 0 6115 583"/>
                              <a:gd name="T49" fmla="*/ T48 w 15500"/>
                              <a:gd name="T50" fmla="+- 0 6190 5967"/>
                              <a:gd name="T51" fmla="*/ 6190 h 224"/>
                              <a:gd name="T52" fmla="+- 0 7190 583"/>
                              <a:gd name="T53" fmla="*/ T52 w 15500"/>
                              <a:gd name="T54" fmla="+- 0 6190 5967"/>
                              <a:gd name="T55" fmla="*/ 6190 h 224"/>
                              <a:gd name="T56" fmla="+- 0 7190 583"/>
                              <a:gd name="T57" fmla="*/ T56 w 15500"/>
                              <a:gd name="T58" fmla="+- 0 5967 5967"/>
                              <a:gd name="T59" fmla="*/ 5967 h 224"/>
                              <a:gd name="T60" fmla="+- 0 8316 583"/>
                              <a:gd name="T61" fmla="*/ T60 w 15500"/>
                              <a:gd name="T62" fmla="+- 0 5967 5967"/>
                              <a:gd name="T63" fmla="*/ 5967 h 224"/>
                              <a:gd name="T64" fmla="+- 0 7241 583"/>
                              <a:gd name="T65" fmla="*/ T64 w 15500"/>
                              <a:gd name="T66" fmla="+- 0 5967 5967"/>
                              <a:gd name="T67" fmla="*/ 5967 h 224"/>
                              <a:gd name="T68" fmla="+- 0 7241 583"/>
                              <a:gd name="T69" fmla="*/ T68 w 15500"/>
                              <a:gd name="T70" fmla="+- 0 6190 5967"/>
                              <a:gd name="T71" fmla="*/ 6190 h 224"/>
                              <a:gd name="T72" fmla="+- 0 8316 583"/>
                              <a:gd name="T73" fmla="*/ T72 w 15500"/>
                              <a:gd name="T74" fmla="+- 0 6190 5967"/>
                              <a:gd name="T75" fmla="*/ 6190 h 224"/>
                              <a:gd name="T76" fmla="+- 0 8316 583"/>
                              <a:gd name="T77" fmla="*/ T76 w 15500"/>
                              <a:gd name="T78" fmla="+- 0 5967 5967"/>
                              <a:gd name="T79" fmla="*/ 5967 h 224"/>
                              <a:gd name="T80" fmla="+- 0 12705 583"/>
                              <a:gd name="T81" fmla="*/ T80 w 15500"/>
                              <a:gd name="T82" fmla="+- 0 5967 5967"/>
                              <a:gd name="T83" fmla="*/ 5967 h 224"/>
                              <a:gd name="T84" fmla="+- 0 8366 583"/>
                              <a:gd name="T85" fmla="*/ T84 w 15500"/>
                              <a:gd name="T86" fmla="+- 0 5967 5967"/>
                              <a:gd name="T87" fmla="*/ 5967 h 224"/>
                              <a:gd name="T88" fmla="+- 0 8366 583"/>
                              <a:gd name="T89" fmla="*/ T88 w 15500"/>
                              <a:gd name="T90" fmla="+- 0 6190 5967"/>
                              <a:gd name="T91" fmla="*/ 6190 h 224"/>
                              <a:gd name="T92" fmla="+- 0 12705 583"/>
                              <a:gd name="T93" fmla="*/ T92 w 15500"/>
                              <a:gd name="T94" fmla="+- 0 6190 5967"/>
                              <a:gd name="T95" fmla="*/ 6190 h 224"/>
                              <a:gd name="T96" fmla="+- 0 12705 583"/>
                              <a:gd name="T97" fmla="*/ T96 w 15500"/>
                              <a:gd name="T98" fmla="+- 0 5967 5967"/>
                              <a:gd name="T99" fmla="*/ 5967 h 224"/>
                              <a:gd name="T100" fmla="+- 0 13831 583"/>
                              <a:gd name="T101" fmla="*/ T100 w 15500"/>
                              <a:gd name="T102" fmla="+- 0 5967 5967"/>
                              <a:gd name="T103" fmla="*/ 5967 h 224"/>
                              <a:gd name="T104" fmla="+- 0 12756 583"/>
                              <a:gd name="T105" fmla="*/ T104 w 15500"/>
                              <a:gd name="T106" fmla="+- 0 5967 5967"/>
                              <a:gd name="T107" fmla="*/ 5967 h 224"/>
                              <a:gd name="T108" fmla="+- 0 12756 583"/>
                              <a:gd name="T109" fmla="*/ T108 w 15500"/>
                              <a:gd name="T110" fmla="+- 0 6190 5967"/>
                              <a:gd name="T111" fmla="*/ 6190 h 224"/>
                              <a:gd name="T112" fmla="+- 0 13831 583"/>
                              <a:gd name="T113" fmla="*/ T112 w 15500"/>
                              <a:gd name="T114" fmla="+- 0 6190 5967"/>
                              <a:gd name="T115" fmla="*/ 6190 h 224"/>
                              <a:gd name="T116" fmla="+- 0 13831 583"/>
                              <a:gd name="T117" fmla="*/ T116 w 15500"/>
                              <a:gd name="T118" fmla="+- 0 5967 5967"/>
                              <a:gd name="T119" fmla="*/ 5967 h 224"/>
                              <a:gd name="T120" fmla="+- 0 14957 583"/>
                              <a:gd name="T121" fmla="*/ T120 w 15500"/>
                              <a:gd name="T122" fmla="+- 0 5967 5967"/>
                              <a:gd name="T123" fmla="*/ 5967 h 224"/>
                              <a:gd name="T124" fmla="+- 0 13881 583"/>
                              <a:gd name="T125" fmla="*/ T124 w 15500"/>
                              <a:gd name="T126" fmla="+- 0 5967 5967"/>
                              <a:gd name="T127" fmla="*/ 5967 h 224"/>
                              <a:gd name="T128" fmla="+- 0 13881 583"/>
                              <a:gd name="T129" fmla="*/ T128 w 15500"/>
                              <a:gd name="T130" fmla="+- 0 6190 5967"/>
                              <a:gd name="T131" fmla="*/ 6190 h 224"/>
                              <a:gd name="T132" fmla="+- 0 14957 583"/>
                              <a:gd name="T133" fmla="*/ T132 w 15500"/>
                              <a:gd name="T134" fmla="+- 0 6190 5967"/>
                              <a:gd name="T135" fmla="*/ 6190 h 224"/>
                              <a:gd name="T136" fmla="+- 0 14957 583"/>
                              <a:gd name="T137" fmla="*/ T136 w 15500"/>
                              <a:gd name="T138" fmla="+- 0 5967 5967"/>
                              <a:gd name="T139" fmla="*/ 5967 h 224"/>
                              <a:gd name="T140" fmla="+- 0 16082 583"/>
                              <a:gd name="T141" fmla="*/ T140 w 15500"/>
                              <a:gd name="T142" fmla="+- 0 5967 5967"/>
                              <a:gd name="T143" fmla="*/ 5967 h 224"/>
                              <a:gd name="T144" fmla="+- 0 15007 583"/>
                              <a:gd name="T145" fmla="*/ T144 w 15500"/>
                              <a:gd name="T146" fmla="+- 0 5967 5967"/>
                              <a:gd name="T147" fmla="*/ 5967 h 224"/>
                              <a:gd name="T148" fmla="+- 0 15007 583"/>
                              <a:gd name="T149" fmla="*/ T148 w 15500"/>
                              <a:gd name="T150" fmla="+- 0 6190 5967"/>
                              <a:gd name="T151" fmla="*/ 6190 h 224"/>
                              <a:gd name="T152" fmla="+- 0 16082 583"/>
                              <a:gd name="T153" fmla="*/ T152 w 15500"/>
                              <a:gd name="T154" fmla="+- 0 6190 5967"/>
                              <a:gd name="T155" fmla="*/ 6190 h 224"/>
                              <a:gd name="T156" fmla="+- 0 16082 583"/>
                              <a:gd name="T157" fmla="*/ T156 w 15500"/>
                              <a:gd name="T158" fmla="+- 0 5967 5967"/>
                              <a:gd name="T159" fmla="*/ 5967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500" h="224">
                                <a:moveTo>
                                  <a:pt x="4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lnTo>
                                  <a:pt x="4356" y="223"/>
                                </a:lnTo>
                                <a:lnTo>
                                  <a:pt x="4356" y="0"/>
                                </a:lnTo>
                                <a:close/>
                                <a:moveTo>
                                  <a:pt x="5482" y="0"/>
                                </a:moveTo>
                                <a:lnTo>
                                  <a:pt x="4406" y="0"/>
                                </a:lnTo>
                                <a:lnTo>
                                  <a:pt x="4406" y="223"/>
                                </a:lnTo>
                                <a:lnTo>
                                  <a:pt x="5482" y="223"/>
                                </a:lnTo>
                                <a:lnTo>
                                  <a:pt x="5482" y="0"/>
                                </a:lnTo>
                                <a:close/>
                                <a:moveTo>
                                  <a:pt x="6607" y="0"/>
                                </a:moveTo>
                                <a:lnTo>
                                  <a:pt x="5532" y="0"/>
                                </a:lnTo>
                                <a:lnTo>
                                  <a:pt x="5532" y="223"/>
                                </a:lnTo>
                                <a:lnTo>
                                  <a:pt x="6607" y="223"/>
                                </a:lnTo>
                                <a:lnTo>
                                  <a:pt x="6607" y="0"/>
                                </a:lnTo>
                                <a:close/>
                                <a:moveTo>
                                  <a:pt x="7733" y="0"/>
                                </a:moveTo>
                                <a:lnTo>
                                  <a:pt x="6658" y="0"/>
                                </a:lnTo>
                                <a:lnTo>
                                  <a:pt x="6658" y="223"/>
                                </a:lnTo>
                                <a:lnTo>
                                  <a:pt x="7733" y="223"/>
                                </a:lnTo>
                                <a:lnTo>
                                  <a:pt x="7733" y="0"/>
                                </a:lnTo>
                                <a:close/>
                                <a:moveTo>
                                  <a:pt x="12122" y="0"/>
                                </a:moveTo>
                                <a:lnTo>
                                  <a:pt x="7783" y="0"/>
                                </a:lnTo>
                                <a:lnTo>
                                  <a:pt x="7783" y="223"/>
                                </a:lnTo>
                                <a:lnTo>
                                  <a:pt x="12122" y="223"/>
                                </a:lnTo>
                                <a:lnTo>
                                  <a:pt x="12122" y="0"/>
                                </a:lnTo>
                                <a:close/>
                                <a:moveTo>
                                  <a:pt x="13248" y="0"/>
                                </a:moveTo>
                                <a:lnTo>
                                  <a:pt x="12173" y="0"/>
                                </a:lnTo>
                                <a:lnTo>
                                  <a:pt x="12173" y="223"/>
                                </a:lnTo>
                                <a:lnTo>
                                  <a:pt x="13248" y="223"/>
                                </a:lnTo>
                                <a:lnTo>
                                  <a:pt x="13248" y="0"/>
                                </a:lnTo>
                                <a:close/>
                                <a:moveTo>
                                  <a:pt x="14374" y="0"/>
                                </a:moveTo>
                                <a:lnTo>
                                  <a:pt x="13298" y="0"/>
                                </a:lnTo>
                                <a:lnTo>
                                  <a:pt x="13298" y="223"/>
                                </a:lnTo>
                                <a:lnTo>
                                  <a:pt x="14374" y="223"/>
                                </a:lnTo>
                                <a:lnTo>
                                  <a:pt x="14374" y="0"/>
                                </a:lnTo>
                                <a:close/>
                                <a:moveTo>
                                  <a:pt x="15499" y="0"/>
                                </a:moveTo>
                                <a:lnTo>
                                  <a:pt x="14424" y="0"/>
                                </a:lnTo>
                                <a:lnTo>
                                  <a:pt x="14424" y="223"/>
                                </a:lnTo>
                                <a:lnTo>
                                  <a:pt x="15499" y="223"/>
                                </a:lnTo>
                                <a:lnTo>
                                  <a:pt x="15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326"/>
                        <wps:cNvSpPr>
                          <a:spLocks/>
                        </wps:cNvSpPr>
                        <wps:spPr bwMode="auto">
                          <a:xfrm>
                            <a:off x="599" y="6180"/>
                            <a:ext cx="14357" cy="17"/>
                          </a:xfrm>
                          <a:custGeom>
                            <a:avLst/>
                            <a:gdLst>
                              <a:gd name="T0" fmla="+- 0 4939 600"/>
                              <a:gd name="T1" fmla="*/ T0 w 14357"/>
                              <a:gd name="T2" fmla="+- 0 6180 6180"/>
                              <a:gd name="T3" fmla="*/ 6180 h 17"/>
                              <a:gd name="T4" fmla="+- 0 600 600"/>
                              <a:gd name="T5" fmla="*/ T4 w 14357"/>
                              <a:gd name="T6" fmla="+- 0 6180 6180"/>
                              <a:gd name="T7" fmla="*/ 6180 h 17"/>
                              <a:gd name="T8" fmla="+- 0 600 600"/>
                              <a:gd name="T9" fmla="*/ T8 w 14357"/>
                              <a:gd name="T10" fmla="+- 0 6197 6180"/>
                              <a:gd name="T11" fmla="*/ 6197 h 17"/>
                              <a:gd name="T12" fmla="+- 0 4939 600"/>
                              <a:gd name="T13" fmla="*/ T12 w 14357"/>
                              <a:gd name="T14" fmla="+- 0 6197 6180"/>
                              <a:gd name="T15" fmla="*/ 6197 h 17"/>
                              <a:gd name="T16" fmla="+- 0 4939 600"/>
                              <a:gd name="T17" fmla="*/ T16 w 14357"/>
                              <a:gd name="T18" fmla="+- 0 6180 6180"/>
                              <a:gd name="T19" fmla="*/ 6180 h 17"/>
                              <a:gd name="T20" fmla="+- 0 6065 600"/>
                              <a:gd name="T21" fmla="*/ T20 w 14357"/>
                              <a:gd name="T22" fmla="+- 0 6180 6180"/>
                              <a:gd name="T23" fmla="*/ 6180 h 17"/>
                              <a:gd name="T24" fmla="+- 0 4989 600"/>
                              <a:gd name="T25" fmla="*/ T24 w 14357"/>
                              <a:gd name="T26" fmla="+- 0 6180 6180"/>
                              <a:gd name="T27" fmla="*/ 6180 h 17"/>
                              <a:gd name="T28" fmla="+- 0 4989 600"/>
                              <a:gd name="T29" fmla="*/ T28 w 14357"/>
                              <a:gd name="T30" fmla="+- 0 6197 6180"/>
                              <a:gd name="T31" fmla="*/ 6197 h 17"/>
                              <a:gd name="T32" fmla="+- 0 6065 600"/>
                              <a:gd name="T33" fmla="*/ T32 w 14357"/>
                              <a:gd name="T34" fmla="+- 0 6197 6180"/>
                              <a:gd name="T35" fmla="*/ 6197 h 17"/>
                              <a:gd name="T36" fmla="+- 0 6065 600"/>
                              <a:gd name="T37" fmla="*/ T36 w 14357"/>
                              <a:gd name="T38" fmla="+- 0 6180 6180"/>
                              <a:gd name="T39" fmla="*/ 6180 h 17"/>
                              <a:gd name="T40" fmla="+- 0 7190 600"/>
                              <a:gd name="T41" fmla="*/ T40 w 14357"/>
                              <a:gd name="T42" fmla="+- 0 6180 6180"/>
                              <a:gd name="T43" fmla="*/ 6180 h 17"/>
                              <a:gd name="T44" fmla="+- 0 6115 600"/>
                              <a:gd name="T45" fmla="*/ T44 w 14357"/>
                              <a:gd name="T46" fmla="+- 0 6180 6180"/>
                              <a:gd name="T47" fmla="*/ 6180 h 17"/>
                              <a:gd name="T48" fmla="+- 0 6115 600"/>
                              <a:gd name="T49" fmla="*/ T48 w 14357"/>
                              <a:gd name="T50" fmla="+- 0 6197 6180"/>
                              <a:gd name="T51" fmla="*/ 6197 h 17"/>
                              <a:gd name="T52" fmla="+- 0 7190 600"/>
                              <a:gd name="T53" fmla="*/ T52 w 14357"/>
                              <a:gd name="T54" fmla="+- 0 6197 6180"/>
                              <a:gd name="T55" fmla="*/ 6197 h 17"/>
                              <a:gd name="T56" fmla="+- 0 7190 600"/>
                              <a:gd name="T57" fmla="*/ T56 w 14357"/>
                              <a:gd name="T58" fmla="+- 0 6180 6180"/>
                              <a:gd name="T59" fmla="*/ 6180 h 17"/>
                              <a:gd name="T60" fmla="+- 0 8316 600"/>
                              <a:gd name="T61" fmla="*/ T60 w 14357"/>
                              <a:gd name="T62" fmla="+- 0 6180 6180"/>
                              <a:gd name="T63" fmla="*/ 6180 h 17"/>
                              <a:gd name="T64" fmla="+- 0 7241 600"/>
                              <a:gd name="T65" fmla="*/ T64 w 14357"/>
                              <a:gd name="T66" fmla="+- 0 6180 6180"/>
                              <a:gd name="T67" fmla="*/ 6180 h 17"/>
                              <a:gd name="T68" fmla="+- 0 7241 600"/>
                              <a:gd name="T69" fmla="*/ T68 w 14357"/>
                              <a:gd name="T70" fmla="+- 0 6197 6180"/>
                              <a:gd name="T71" fmla="*/ 6197 h 17"/>
                              <a:gd name="T72" fmla="+- 0 8316 600"/>
                              <a:gd name="T73" fmla="*/ T72 w 14357"/>
                              <a:gd name="T74" fmla="+- 0 6197 6180"/>
                              <a:gd name="T75" fmla="*/ 6197 h 17"/>
                              <a:gd name="T76" fmla="+- 0 8316 600"/>
                              <a:gd name="T77" fmla="*/ T76 w 14357"/>
                              <a:gd name="T78" fmla="+- 0 6180 6180"/>
                              <a:gd name="T79" fmla="*/ 6180 h 17"/>
                              <a:gd name="T80" fmla="+- 0 12705 600"/>
                              <a:gd name="T81" fmla="*/ T80 w 14357"/>
                              <a:gd name="T82" fmla="+- 0 6180 6180"/>
                              <a:gd name="T83" fmla="*/ 6180 h 17"/>
                              <a:gd name="T84" fmla="+- 0 8366 600"/>
                              <a:gd name="T85" fmla="*/ T84 w 14357"/>
                              <a:gd name="T86" fmla="+- 0 6180 6180"/>
                              <a:gd name="T87" fmla="*/ 6180 h 17"/>
                              <a:gd name="T88" fmla="+- 0 8366 600"/>
                              <a:gd name="T89" fmla="*/ T88 w 14357"/>
                              <a:gd name="T90" fmla="+- 0 6197 6180"/>
                              <a:gd name="T91" fmla="*/ 6197 h 17"/>
                              <a:gd name="T92" fmla="+- 0 12705 600"/>
                              <a:gd name="T93" fmla="*/ T92 w 14357"/>
                              <a:gd name="T94" fmla="+- 0 6197 6180"/>
                              <a:gd name="T95" fmla="*/ 6197 h 17"/>
                              <a:gd name="T96" fmla="+- 0 12705 600"/>
                              <a:gd name="T97" fmla="*/ T96 w 14357"/>
                              <a:gd name="T98" fmla="+- 0 6180 6180"/>
                              <a:gd name="T99" fmla="*/ 6180 h 17"/>
                              <a:gd name="T100" fmla="+- 0 13831 600"/>
                              <a:gd name="T101" fmla="*/ T100 w 14357"/>
                              <a:gd name="T102" fmla="+- 0 6180 6180"/>
                              <a:gd name="T103" fmla="*/ 6180 h 17"/>
                              <a:gd name="T104" fmla="+- 0 12756 600"/>
                              <a:gd name="T105" fmla="*/ T104 w 14357"/>
                              <a:gd name="T106" fmla="+- 0 6180 6180"/>
                              <a:gd name="T107" fmla="*/ 6180 h 17"/>
                              <a:gd name="T108" fmla="+- 0 12756 600"/>
                              <a:gd name="T109" fmla="*/ T108 w 14357"/>
                              <a:gd name="T110" fmla="+- 0 6197 6180"/>
                              <a:gd name="T111" fmla="*/ 6197 h 17"/>
                              <a:gd name="T112" fmla="+- 0 13831 600"/>
                              <a:gd name="T113" fmla="*/ T112 w 14357"/>
                              <a:gd name="T114" fmla="+- 0 6197 6180"/>
                              <a:gd name="T115" fmla="*/ 6197 h 17"/>
                              <a:gd name="T116" fmla="+- 0 13831 600"/>
                              <a:gd name="T117" fmla="*/ T116 w 14357"/>
                              <a:gd name="T118" fmla="+- 0 6180 6180"/>
                              <a:gd name="T119" fmla="*/ 6180 h 17"/>
                              <a:gd name="T120" fmla="+- 0 14957 600"/>
                              <a:gd name="T121" fmla="*/ T120 w 14357"/>
                              <a:gd name="T122" fmla="+- 0 6180 6180"/>
                              <a:gd name="T123" fmla="*/ 6180 h 17"/>
                              <a:gd name="T124" fmla="+- 0 13881 600"/>
                              <a:gd name="T125" fmla="*/ T124 w 14357"/>
                              <a:gd name="T126" fmla="+- 0 6180 6180"/>
                              <a:gd name="T127" fmla="*/ 6180 h 17"/>
                              <a:gd name="T128" fmla="+- 0 13881 600"/>
                              <a:gd name="T129" fmla="*/ T128 w 14357"/>
                              <a:gd name="T130" fmla="+- 0 6197 6180"/>
                              <a:gd name="T131" fmla="*/ 6197 h 17"/>
                              <a:gd name="T132" fmla="+- 0 14957 600"/>
                              <a:gd name="T133" fmla="*/ T132 w 14357"/>
                              <a:gd name="T134" fmla="+- 0 6197 6180"/>
                              <a:gd name="T135" fmla="*/ 6197 h 17"/>
                              <a:gd name="T136" fmla="+- 0 14957 600"/>
                              <a:gd name="T137" fmla="*/ T136 w 14357"/>
                              <a:gd name="T138" fmla="+- 0 6180 6180"/>
                              <a:gd name="T139" fmla="*/ 618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4357" h="17">
                                <a:moveTo>
                                  <a:pt x="4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4339" y="17"/>
                                </a:lnTo>
                                <a:lnTo>
                                  <a:pt x="4339" y="0"/>
                                </a:lnTo>
                                <a:close/>
                                <a:moveTo>
                                  <a:pt x="5465" y="0"/>
                                </a:moveTo>
                                <a:lnTo>
                                  <a:pt x="4389" y="0"/>
                                </a:lnTo>
                                <a:lnTo>
                                  <a:pt x="4389" y="17"/>
                                </a:lnTo>
                                <a:lnTo>
                                  <a:pt x="5465" y="17"/>
                                </a:lnTo>
                                <a:lnTo>
                                  <a:pt x="5465" y="0"/>
                                </a:lnTo>
                                <a:close/>
                                <a:moveTo>
                                  <a:pt x="6590" y="0"/>
                                </a:moveTo>
                                <a:lnTo>
                                  <a:pt x="5515" y="0"/>
                                </a:lnTo>
                                <a:lnTo>
                                  <a:pt x="5515" y="17"/>
                                </a:lnTo>
                                <a:lnTo>
                                  <a:pt x="6590" y="17"/>
                                </a:lnTo>
                                <a:lnTo>
                                  <a:pt x="6590" y="0"/>
                                </a:lnTo>
                                <a:close/>
                                <a:moveTo>
                                  <a:pt x="7716" y="0"/>
                                </a:moveTo>
                                <a:lnTo>
                                  <a:pt x="6641" y="0"/>
                                </a:lnTo>
                                <a:lnTo>
                                  <a:pt x="6641" y="17"/>
                                </a:lnTo>
                                <a:lnTo>
                                  <a:pt x="7716" y="17"/>
                                </a:lnTo>
                                <a:lnTo>
                                  <a:pt x="7716" y="0"/>
                                </a:lnTo>
                                <a:close/>
                                <a:moveTo>
                                  <a:pt x="12105" y="0"/>
                                </a:moveTo>
                                <a:lnTo>
                                  <a:pt x="7766" y="0"/>
                                </a:lnTo>
                                <a:lnTo>
                                  <a:pt x="7766" y="17"/>
                                </a:lnTo>
                                <a:lnTo>
                                  <a:pt x="12105" y="17"/>
                                </a:lnTo>
                                <a:lnTo>
                                  <a:pt x="12105" y="0"/>
                                </a:lnTo>
                                <a:close/>
                                <a:moveTo>
                                  <a:pt x="13231" y="0"/>
                                </a:moveTo>
                                <a:lnTo>
                                  <a:pt x="12156" y="0"/>
                                </a:lnTo>
                                <a:lnTo>
                                  <a:pt x="12156" y="17"/>
                                </a:lnTo>
                                <a:lnTo>
                                  <a:pt x="13231" y="17"/>
                                </a:lnTo>
                                <a:lnTo>
                                  <a:pt x="13231" y="0"/>
                                </a:lnTo>
                                <a:close/>
                                <a:moveTo>
                                  <a:pt x="14357" y="0"/>
                                </a:moveTo>
                                <a:lnTo>
                                  <a:pt x="13281" y="0"/>
                                </a:lnTo>
                                <a:lnTo>
                                  <a:pt x="13281" y="17"/>
                                </a:lnTo>
                                <a:lnTo>
                                  <a:pt x="14357" y="17"/>
                                </a:lnTo>
                                <a:lnTo>
                                  <a:pt x="1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AutoShape 325"/>
                        <wps:cNvSpPr>
                          <a:spLocks/>
                        </wps:cNvSpPr>
                        <wps:spPr bwMode="auto">
                          <a:xfrm>
                            <a:off x="550" y="244"/>
                            <a:ext cx="4420" cy="6216"/>
                          </a:xfrm>
                          <a:custGeom>
                            <a:avLst/>
                            <a:gdLst>
                              <a:gd name="T0" fmla="+- 0 590 550"/>
                              <a:gd name="T1" fmla="*/ T0 w 4420"/>
                              <a:gd name="T2" fmla="+- 0 245 245"/>
                              <a:gd name="T3" fmla="*/ 245 h 6216"/>
                              <a:gd name="T4" fmla="+- 0 550 550"/>
                              <a:gd name="T5" fmla="*/ T4 w 4420"/>
                              <a:gd name="T6" fmla="+- 0 245 245"/>
                              <a:gd name="T7" fmla="*/ 245 h 6216"/>
                              <a:gd name="T8" fmla="+- 0 550 550"/>
                              <a:gd name="T9" fmla="*/ T8 w 4420"/>
                              <a:gd name="T10" fmla="+- 0 6461 245"/>
                              <a:gd name="T11" fmla="*/ 6461 h 6216"/>
                              <a:gd name="T12" fmla="+- 0 590 550"/>
                              <a:gd name="T13" fmla="*/ T12 w 4420"/>
                              <a:gd name="T14" fmla="+- 0 6461 245"/>
                              <a:gd name="T15" fmla="*/ 6461 h 6216"/>
                              <a:gd name="T16" fmla="+- 0 590 550"/>
                              <a:gd name="T17" fmla="*/ T16 w 4420"/>
                              <a:gd name="T18" fmla="+- 0 245 245"/>
                              <a:gd name="T19" fmla="*/ 245 h 6216"/>
                              <a:gd name="T20" fmla="+- 0 4970 550"/>
                              <a:gd name="T21" fmla="*/ T20 w 4420"/>
                              <a:gd name="T22" fmla="+- 0 245 245"/>
                              <a:gd name="T23" fmla="*/ 245 h 6216"/>
                              <a:gd name="T24" fmla="+- 0 4930 550"/>
                              <a:gd name="T25" fmla="*/ T24 w 4420"/>
                              <a:gd name="T26" fmla="+- 0 245 245"/>
                              <a:gd name="T27" fmla="*/ 245 h 6216"/>
                              <a:gd name="T28" fmla="+- 0 4930 550"/>
                              <a:gd name="T29" fmla="*/ T28 w 4420"/>
                              <a:gd name="T30" fmla="+- 0 6197 245"/>
                              <a:gd name="T31" fmla="*/ 6197 h 6216"/>
                              <a:gd name="T32" fmla="+- 0 4970 550"/>
                              <a:gd name="T33" fmla="*/ T32 w 4420"/>
                              <a:gd name="T34" fmla="+- 0 6197 245"/>
                              <a:gd name="T35" fmla="*/ 6197 h 6216"/>
                              <a:gd name="T36" fmla="+- 0 4970 550"/>
                              <a:gd name="T37" fmla="*/ T36 w 4420"/>
                              <a:gd name="T38" fmla="+- 0 245 245"/>
                              <a:gd name="T39" fmla="*/ 245 h 6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20" h="6216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6"/>
                                </a:lnTo>
                                <a:lnTo>
                                  <a:pt x="40" y="6216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4420" y="0"/>
                                </a:moveTo>
                                <a:lnTo>
                                  <a:pt x="4380" y="0"/>
                                </a:lnTo>
                                <a:lnTo>
                                  <a:pt x="4380" y="5952"/>
                                </a:lnTo>
                                <a:lnTo>
                                  <a:pt x="4420" y="5952"/>
                                </a:lnTo>
                                <a:lnTo>
                                  <a:pt x="4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324"/>
                        <wps:cNvSpPr>
                          <a:spLocks/>
                        </wps:cNvSpPr>
                        <wps:spPr bwMode="auto">
                          <a:xfrm>
                            <a:off x="8366" y="2661"/>
                            <a:ext cx="6591" cy="221"/>
                          </a:xfrm>
                          <a:custGeom>
                            <a:avLst/>
                            <a:gdLst>
                              <a:gd name="T0" fmla="+- 0 12705 8366"/>
                              <a:gd name="T1" fmla="*/ T0 w 6591"/>
                              <a:gd name="T2" fmla="+- 0 2662 2662"/>
                              <a:gd name="T3" fmla="*/ 2662 h 221"/>
                              <a:gd name="T4" fmla="+- 0 8366 8366"/>
                              <a:gd name="T5" fmla="*/ T4 w 6591"/>
                              <a:gd name="T6" fmla="+- 0 2662 2662"/>
                              <a:gd name="T7" fmla="*/ 2662 h 221"/>
                              <a:gd name="T8" fmla="+- 0 8366 8366"/>
                              <a:gd name="T9" fmla="*/ T8 w 6591"/>
                              <a:gd name="T10" fmla="+- 0 2883 2662"/>
                              <a:gd name="T11" fmla="*/ 2883 h 221"/>
                              <a:gd name="T12" fmla="+- 0 12705 8366"/>
                              <a:gd name="T13" fmla="*/ T12 w 6591"/>
                              <a:gd name="T14" fmla="+- 0 2883 2662"/>
                              <a:gd name="T15" fmla="*/ 2883 h 221"/>
                              <a:gd name="T16" fmla="+- 0 12705 8366"/>
                              <a:gd name="T17" fmla="*/ T16 w 6591"/>
                              <a:gd name="T18" fmla="+- 0 2662 2662"/>
                              <a:gd name="T19" fmla="*/ 2662 h 221"/>
                              <a:gd name="T20" fmla="+- 0 13831 8366"/>
                              <a:gd name="T21" fmla="*/ T20 w 6591"/>
                              <a:gd name="T22" fmla="+- 0 2662 2662"/>
                              <a:gd name="T23" fmla="*/ 2662 h 221"/>
                              <a:gd name="T24" fmla="+- 0 12756 8366"/>
                              <a:gd name="T25" fmla="*/ T24 w 6591"/>
                              <a:gd name="T26" fmla="+- 0 2662 2662"/>
                              <a:gd name="T27" fmla="*/ 2662 h 221"/>
                              <a:gd name="T28" fmla="+- 0 12756 8366"/>
                              <a:gd name="T29" fmla="*/ T28 w 6591"/>
                              <a:gd name="T30" fmla="+- 0 2883 2662"/>
                              <a:gd name="T31" fmla="*/ 2883 h 221"/>
                              <a:gd name="T32" fmla="+- 0 13831 8366"/>
                              <a:gd name="T33" fmla="*/ T32 w 6591"/>
                              <a:gd name="T34" fmla="+- 0 2883 2662"/>
                              <a:gd name="T35" fmla="*/ 2883 h 221"/>
                              <a:gd name="T36" fmla="+- 0 13831 8366"/>
                              <a:gd name="T37" fmla="*/ T36 w 6591"/>
                              <a:gd name="T38" fmla="+- 0 2662 2662"/>
                              <a:gd name="T39" fmla="*/ 2662 h 221"/>
                              <a:gd name="T40" fmla="+- 0 14957 8366"/>
                              <a:gd name="T41" fmla="*/ T40 w 6591"/>
                              <a:gd name="T42" fmla="+- 0 2662 2662"/>
                              <a:gd name="T43" fmla="*/ 2662 h 221"/>
                              <a:gd name="T44" fmla="+- 0 13881 8366"/>
                              <a:gd name="T45" fmla="*/ T44 w 6591"/>
                              <a:gd name="T46" fmla="+- 0 2662 2662"/>
                              <a:gd name="T47" fmla="*/ 2662 h 221"/>
                              <a:gd name="T48" fmla="+- 0 13881 8366"/>
                              <a:gd name="T49" fmla="*/ T48 w 6591"/>
                              <a:gd name="T50" fmla="+- 0 2883 2662"/>
                              <a:gd name="T51" fmla="*/ 2883 h 221"/>
                              <a:gd name="T52" fmla="+- 0 14957 8366"/>
                              <a:gd name="T53" fmla="*/ T52 w 6591"/>
                              <a:gd name="T54" fmla="+- 0 2883 2662"/>
                              <a:gd name="T55" fmla="*/ 2883 h 221"/>
                              <a:gd name="T56" fmla="+- 0 14957 8366"/>
                              <a:gd name="T57" fmla="*/ T56 w 6591"/>
                              <a:gd name="T58" fmla="+- 0 2662 2662"/>
                              <a:gd name="T59" fmla="*/ 2662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591" h="221">
                                <a:moveTo>
                                  <a:pt x="4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4339" y="221"/>
                                </a:lnTo>
                                <a:lnTo>
                                  <a:pt x="4339" y="0"/>
                                </a:lnTo>
                                <a:close/>
                                <a:moveTo>
                                  <a:pt x="5465" y="0"/>
                                </a:moveTo>
                                <a:lnTo>
                                  <a:pt x="4390" y="0"/>
                                </a:lnTo>
                                <a:lnTo>
                                  <a:pt x="4390" y="221"/>
                                </a:lnTo>
                                <a:lnTo>
                                  <a:pt x="5465" y="221"/>
                                </a:lnTo>
                                <a:lnTo>
                                  <a:pt x="5465" y="0"/>
                                </a:lnTo>
                                <a:close/>
                                <a:moveTo>
                                  <a:pt x="6591" y="0"/>
                                </a:moveTo>
                                <a:lnTo>
                                  <a:pt x="5515" y="0"/>
                                </a:lnTo>
                                <a:lnTo>
                                  <a:pt x="5515" y="221"/>
                                </a:lnTo>
                                <a:lnTo>
                                  <a:pt x="6591" y="221"/>
                                </a:lnTo>
                                <a:lnTo>
                                  <a:pt x="6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323"/>
                        <wps:cNvSpPr>
                          <a:spLocks/>
                        </wps:cNvSpPr>
                        <wps:spPr bwMode="auto">
                          <a:xfrm>
                            <a:off x="8310" y="244"/>
                            <a:ext cx="6680" cy="5952"/>
                          </a:xfrm>
                          <a:custGeom>
                            <a:avLst/>
                            <a:gdLst>
                              <a:gd name="T0" fmla="+- 0 8350 8310"/>
                              <a:gd name="T1" fmla="*/ T0 w 6680"/>
                              <a:gd name="T2" fmla="+- 0 245 245"/>
                              <a:gd name="T3" fmla="*/ 245 h 5952"/>
                              <a:gd name="T4" fmla="+- 0 8310 8310"/>
                              <a:gd name="T5" fmla="*/ T4 w 6680"/>
                              <a:gd name="T6" fmla="+- 0 245 245"/>
                              <a:gd name="T7" fmla="*/ 245 h 5952"/>
                              <a:gd name="T8" fmla="+- 0 8310 8310"/>
                              <a:gd name="T9" fmla="*/ T8 w 6680"/>
                              <a:gd name="T10" fmla="+- 0 6197 245"/>
                              <a:gd name="T11" fmla="*/ 6197 h 5952"/>
                              <a:gd name="T12" fmla="+- 0 8350 8310"/>
                              <a:gd name="T13" fmla="*/ T12 w 6680"/>
                              <a:gd name="T14" fmla="+- 0 6197 245"/>
                              <a:gd name="T15" fmla="*/ 6197 h 5952"/>
                              <a:gd name="T16" fmla="+- 0 8350 8310"/>
                              <a:gd name="T17" fmla="*/ T16 w 6680"/>
                              <a:gd name="T18" fmla="+- 0 245 245"/>
                              <a:gd name="T19" fmla="*/ 245 h 5952"/>
                              <a:gd name="T20" fmla="+- 0 14989 8310"/>
                              <a:gd name="T21" fmla="*/ T20 w 6680"/>
                              <a:gd name="T22" fmla="+- 0 617 245"/>
                              <a:gd name="T23" fmla="*/ 617 h 5952"/>
                              <a:gd name="T24" fmla="+- 0 14949 8310"/>
                              <a:gd name="T25" fmla="*/ T24 w 6680"/>
                              <a:gd name="T26" fmla="+- 0 617 245"/>
                              <a:gd name="T27" fmla="*/ 617 h 5952"/>
                              <a:gd name="T28" fmla="+- 0 14949 8310"/>
                              <a:gd name="T29" fmla="*/ T28 w 6680"/>
                              <a:gd name="T30" fmla="+- 0 6197 245"/>
                              <a:gd name="T31" fmla="*/ 6197 h 5952"/>
                              <a:gd name="T32" fmla="+- 0 14989 8310"/>
                              <a:gd name="T33" fmla="*/ T32 w 6680"/>
                              <a:gd name="T34" fmla="+- 0 6197 245"/>
                              <a:gd name="T35" fmla="*/ 6197 h 5952"/>
                              <a:gd name="T36" fmla="+- 0 14989 8310"/>
                              <a:gd name="T37" fmla="*/ T36 w 6680"/>
                              <a:gd name="T38" fmla="+- 0 617 245"/>
                              <a:gd name="T39" fmla="*/ 617 h 5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680" h="5952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52"/>
                                </a:lnTo>
                                <a:lnTo>
                                  <a:pt x="40" y="5952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6679" y="372"/>
                                </a:moveTo>
                                <a:lnTo>
                                  <a:pt x="6639" y="372"/>
                                </a:lnTo>
                                <a:lnTo>
                                  <a:pt x="6639" y="5952"/>
                                </a:lnTo>
                                <a:lnTo>
                                  <a:pt x="6679" y="5952"/>
                                </a:lnTo>
                                <a:lnTo>
                                  <a:pt x="6679" y="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5007" y="6180"/>
                            <a:ext cx="1076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348"/>
                            <a:ext cx="46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6" y="271"/>
                            <a:ext cx="941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6" y="348"/>
                            <a:ext cx="64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2" y="271"/>
                            <a:ext cx="941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6" y="693"/>
                            <a:ext cx="8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9" y="693"/>
                            <a:ext cx="80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6" y="693"/>
                            <a:ext cx="80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9" y="693"/>
                            <a:ext cx="80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" y="1015"/>
                            <a:ext cx="2117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1015"/>
                            <a:ext cx="10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6" y="1015"/>
                            <a:ext cx="716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9" y="1015"/>
                            <a:ext cx="440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3" y="1015"/>
                            <a:ext cx="72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86" y="1015"/>
                            <a:ext cx="72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" y="2100"/>
                            <a:ext cx="432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8" y="2695"/>
                            <a:ext cx="648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2695"/>
                            <a:ext cx="3975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7" y="2695"/>
                            <a:ext cx="197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9" y="2695"/>
                            <a:ext cx="50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2" y="2695"/>
                            <a:ext cx="50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" y="4322"/>
                            <a:ext cx="3831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6" y="5700"/>
                            <a:ext cx="48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9" y="5700"/>
                            <a:ext cx="54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2" y="5700"/>
                            <a:ext cx="182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0" y="5700"/>
                            <a:ext cx="53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8" y="5700"/>
                            <a:ext cx="53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6" y="5988"/>
                            <a:ext cx="7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9" y="5988"/>
                            <a:ext cx="211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3" y="5988"/>
                            <a:ext cx="7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86" y="5988"/>
                            <a:ext cx="72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" y="6228"/>
                            <a:ext cx="516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" y="6264"/>
                            <a:ext cx="5115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0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2553" y="357"/>
                            <a:ext cx="454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7238B5" w14:textId="77777777" w:rsidR="00A073B7" w:rsidRDefault="00EB2DA9">
                              <w:pPr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2"/>
                                </w:rPr>
                                <w:t>ATIVO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5071" y="277"/>
                            <a:ext cx="927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C7295" w14:textId="77777777" w:rsidR="00A073B7" w:rsidRDefault="00EB2DA9">
                              <w:pPr>
                                <w:spacing w:line="264" w:lineRule="auto"/>
                                <w:ind w:right="2" w:firstLine="268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2"/>
                                </w:rPr>
                                <w:t>NOTA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1"/>
                                  <w:sz w:val="12"/>
                                </w:rPr>
                                <w:t>EXPLICATIVA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10231" y="357"/>
                            <a:ext cx="634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DCB55" w14:textId="77777777" w:rsidR="00A073B7" w:rsidRDefault="00EB2DA9">
                              <w:pPr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2"/>
                                </w:rPr>
                                <w:t>PASSIVO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12837" y="277"/>
                            <a:ext cx="927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02335" w14:textId="77777777" w:rsidR="00A073B7" w:rsidRDefault="00EB2DA9">
                              <w:pPr>
                                <w:spacing w:line="264" w:lineRule="auto"/>
                                <w:ind w:right="2" w:firstLine="268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2"/>
                                </w:rPr>
                                <w:t>NOTA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1"/>
                                  <w:sz w:val="12"/>
                                </w:rPr>
                                <w:t>EXPLICATIVA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6263" y="702"/>
                            <a:ext cx="792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33779" w14:textId="77777777" w:rsidR="00A073B7" w:rsidRDefault="00EB2DA9">
                              <w:pPr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2"/>
                                </w:rPr>
                                <w:t>31.12.2022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15304" y="702"/>
                            <a:ext cx="792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39C5FB" w14:textId="77777777" w:rsidR="00A073B7" w:rsidRDefault="00EB2DA9">
                              <w:pPr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2"/>
                                </w:rPr>
                                <w:t>31.12.2021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604" y="1019"/>
                            <a:ext cx="1387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BC92E" w14:textId="77777777" w:rsidR="00A073B7" w:rsidRDefault="00EB2DA9">
                              <w:pPr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2"/>
                                </w:rPr>
                                <w:t>DISPONIBILIDADES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5491" y="1019"/>
                            <a:ext cx="97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F70C1" w14:textId="77777777" w:rsidR="00A073B7" w:rsidRDefault="00EB2DA9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6933" y="1019"/>
                            <a:ext cx="279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69A9B" w14:textId="77777777" w:rsidR="00A073B7" w:rsidRDefault="00EB2DA9">
                              <w:pPr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8056" y="1019"/>
                            <a:ext cx="395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CECAF" w14:textId="77777777" w:rsidR="00A073B7" w:rsidRDefault="00EB2DA9">
                              <w:pPr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  <w:t>131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  <w:t>DEPÓSITOS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  <w:t>DEMAIS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  <w:t>INSTRUMENTOS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  <w:t>FINANCEIROS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14275" y="1019"/>
                            <a:ext cx="70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43A1F" w14:textId="77777777" w:rsidR="00A073B7" w:rsidRDefault="00EB2DA9">
                              <w:pPr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2"/>
                                </w:rPr>
                                <w:t>1.398.045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5400" y="1019"/>
                            <a:ext cx="70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89D05" w14:textId="77777777" w:rsidR="00A073B7" w:rsidRDefault="00EB2DA9">
                              <w:pPr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2"/>
                                </w:rPr>
                                <w:t>1.500.092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604" y="2322"/>
                            <a:ext cx="4291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E87F8" w14:textId="77777777" w:rsidR="00A073B7" w:rsidRDefault="00EB2DA9">
                              <w:pPr>
                                <w:spacing w:line="264" w:lineRule="auto"/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  <w:t>PROVISÕES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  <w:t>PARA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  <w:t>PERDAS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  <w:t>ESPERADAS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  <w:t>ASSOCIADAS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  <w:t>AO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  <w:t>RISCO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  <w:t>CRÉDITO</w:t>
                              </w:r>
                            </w:p>
                            <w:p w14:paraId="5DC2F083" w14:textId="77777777" w:rsidR="00A073B7" w:rsidRDefault="00EB2DA9">
                              <w:pPr>
                                <w:spacing w:before="53"/>
                                <w:ind w:left="83"/>
                                <w:rPr>
                                  <w:rFonts w:ascii="Verdana" w:hAns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2"/>
                                </w:rPr>
                                <w:t>Operações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2"/>
                                </w:rPr>
                                <w:t>Crédito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604" y="5625"/>
                            <a:ext cx="3813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6C9EA" w14:textId="77777777" w:rsidR="00A073B7" w:rsidRDefault="00EB2DA9">
                              <w:pPr>
                                <w:spacing w:line="264" w:lineRule="auto"/>
                                <w:ind w:right="1"/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  <w:t xml:space="preserve">PROVISÃO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  <w:t>PARA REDUÇÃO AO VALOR RECUPERÁVEL 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</w:rPr>
                                <w:t>ATIVOS</w:t>
                              </w:r>
                            </w:p>
                            <w:p w14:paraId="569D0BF2" w14:textId="77777777" w:rsidR="00A073B7" w:rsidRDefault="00EB2DA9">
                              <w:pPr>
                                <w:spacing w:before="44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2"/>
                                </w:rPr>
                                <w:t>TOTAL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2"/>
                                </w:rPr>
                                <w:t>DO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2"/>
                                </w:rPr>
                                <w:t>ATIVO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5706"/>
                            <a:ext cx="477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2C3040" w14:textId="77777777" w:rsidR="00A073B7" w:rsidRDefault="00EB2DA9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sz w:val="12"/>
                                </w:rPr>
                                <w:t xml:space="preserve">7a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8a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6671" y="5706"/>
                            <a:ext cx="537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2FE94E" w14:textId="77777777" w:rsidR="00A073B7" w:rsidRDefault="00EB2DA9">
                              <w:pPr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2"/>
                                </w:rPr>
                                <w:t>(1.219)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7795" y="5706"/>
                            <a:ext cx="1814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FA866" w14:textId="77777777" w:rsidR="00A073B7" w:rsidRDefault="00EB2DA9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pacing w:val="-1"/>
                                  <w:sz w:val="12"/>
                                </w:rPr>
                                <w:t>(2.439)</w:t>
                              </w:r>
                              <w:r>
                                <w:rPr>
                                  <w:rFonts w:ascii="Verdana"/>
                                  <w:b/>
                                  <w:spacing w:val="10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Reservas</w:t>
                              </w:r>
                              <w:r>
                                <w:rPr>
                                  <w:rFonts w:ascii="Verdana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2"/>
                                </w:rPr>
                                <w:t>lucros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4452" y="5706"/>
                            <a:ext cx="524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2DD1B" w14:textId="77777777" w:rsidR="00A073B7" w:rsidRDefault="00EB2DA9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sz w:val="12"/>
                                </w:rPr>
                                <w:t>229.587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15580" y="5706"/>
                            <a:ext cx="524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C63D" w14:textId="77777777" w:rsidR="00A073B7" w:rsidRDefault="00EB2DA9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sz w:val="12"/>
                                </w:rPr>
                                <w:t>147.376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6496" y="5992"/>
                            <a:ext cx="70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0D8565" w14:textId="77777777" w:rsidR="00A073B7" w:rsidRDefault="00EB2DA9">
                              <w:pPr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2"/>
                                </w:rPr>
                                <w:t>4.939.939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7624" y="5992"/>
                            <a:ext cx="209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8F00A" w14:textId="77777777" w:rsidR="00A073B7" w:rsidRDefault="00EB2DA9">
                              <w:pPr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2"/>
                                </w:rPr>
                                <w:t>3.885.791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2"/>
                                </w:rPr>
                                <w:t>TOTAL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2"/>
                                </w:rPr>
                                <w:t>DO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2"/>
                                </w:rPr>
                                <w:t>PASSIVO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14265" y="5992"/>
                            <a:ext cx="70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077449" w14:textId="77777777" w:rsidR="00A073B7" w:rsidRDefault="00EB2DA9">
                              <w:pPr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2"/>
                                </w:rPr>
                                <w:t>4.939.939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15391" y="5992"/>
                            <a:ext cx="70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67C17" w14:textId="77777777" w:rsidR="00A073B7" w:rsidRDefault="00EB2DA9">
                              <w:pPr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2"/>
                                </w:rPr>
                                <w:t>3.885.791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13881" y="616"/>
                            <a:ext cx="1068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35A84" w14:textId="77777777" w:rsidR="00A073B7" w:rsidRDefault="00EB2DA9">
                              <w:pPr>
                                <w:spacing w:before="85"/>
                                <w:ind w:left="295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2"/>
                                </w:rPr>
                                <w:t>31.12.2022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7229" y="616"/>
                            <a:ext cx="108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4976" w14:textId="77777777" w:rsidR="00A073B7" w:rsidRDefault="00EB2DA9">
                              <w:pPr>
                                <w:spacing w:before="85"/>
                                <w:ind w:left="162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2"/>
                                </w:rPr>
                                <w:t>31.12.2021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9622C" id="Group 264" o:spid="_x0000_s1026" style="position:absolute;left:0;text-align:left;margin-left:27.5pt;margin-top:12.25pt;width:778.05pt;height:310.8pt;z-index:-21227520;mso-position-horizontal-relative:page" coordorigin="550,245" coordsize="15561,6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">
                <v:shape id="AutoShape 331" o:spid="_x0000_s1027" style="position:absolute;left:583;top:295;width:15500;height:639;visibility:visible;mso-wrap-style:square;v-text-anchor:top" coordsize="15500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" path="m5482,l,,,639r5482,l5482,xm6606,322r-1074,l5532,639r1074,l6606,322xm7733,322r-1087,l6646,639r1087,l7733,322xm7733,l5532,r,271l7733,271,7733,xm12122,l7783,r,639l12122,639r,-639xm13248,l12173,r,639l13248,639r,-639xm14366,322r-1068,l13298,639r1068,l14366,322xm15499,322r-1093,l14406,639r1093,l15499,322xm15499,l13298,r,272l15499,272r,-272xe" fillcolor="#7f7f7f" stroked="f">
                  <v:path arrowok="t" o:connecttype="custom" o:connectlocs="5482,295;0,295;0,934;5482,934;5482,295;6606,617;5532,617;5532,934;6606,934;6606,617;7733,617;6646,617;6646,934;7733,934;7733,617;7733,295;5532,295;5532,566;7733,566;7733,295;12122,295;7783,295;7783,934;12122,934;12122,295;13248,295;12173,295;12173,934;13248,934;13248,295;14366,617;13298,617;13298,934;14366,934;14366,617;15499,617;14406,617;14406,934;15499,934;15499,617;15499,295;13298,295;13298,567;15499,567;15499,295" o:connectangles="0,0,0,0,0,0,0,0,0,0,0,0,0,0,0,0,0,0,0,0,0,0,0,0,0,0,0,0,0,0,0,0,0,0,0,0,0,0,0,0,0,0,0,0,0"/>
                </v:shape>
                <v:shape id="AutoShape 330" o:spid="_x0000_s1028" style="position:absolute;left:583;top:984;width:15500;height:221;visibility:visible;mso-wrap-style:square;v-text-anchor:top" coordsize="1550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" path="m4356,l,,,221r4356,l4356,xm5482,l4406,r,221l5482,221,5482,xm6607,l5532,r,221l6607,221,6607,xm7733,l6658,r,221l7733,221,7733,xm12122,l7783,r,221l12122,221r,-221xm13248,l12173,r,221l13248,221r,-221xm14374,l13298,r,221l14374,221r,-221xm15499,l14424,r,221l15499,221r,-221xe" fillcolor="#d9d9d9" stroked="f">
                  <v:path arrowok="t" o:connecttype="custom" o:connectlocs="4356,984;0,984;0,1205;4356,1205;4356,984;5482,984;4406,984;4406,1205;5482,1205;5482,984;6607,984;5532,984;5532,1205;6607,1205;6607,984;7733,984;6658,984;6658,1205;7733,1205;7733,984;12122,984;7783,984;7783,1205;12122,1205;12122,984;13248,984;12173,984;12173,1205;13248,1205;13248,984;14374,984;13298,984;13298,1205;14374,1205;14374,984;15499,984;14424,984;14424,1205;15499,1205;15499,984" o:connectangles="0,0,0,0,0,0,0,0,0,0,0,0,0,0,0,0,0,0,0,0,0,0,0,0,0,0,0,0,0,0,0,0,0,0,0,0,0,0,0,0"/>
                </v:shape>
                <v:shape id="AutoShape 329" o:spid="_x0000_s1029" style="position:absolute;left:599;top:583;width:13232;height:17;visibility:visible;mso-wrap-style:square;v-text-anchor:top" coordsize="1323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" path="m4339,l,,,17r4339,l4339,xm5465,l4389,r,17l5465,17r,-17xm12105,l7766,r,17l12105,17r,-17xm13231,l12156,r,17l13231,17r,-17xe" fillcolor="black" stroked="f">
                  <v:path arrowok="t" o:connecttype="custom" o:connectlocs="4339,583;0,583;0,600;4339,600;4339,583;5465,583;4389,583;4389,600;5465,600;5465,583;12105,583;7766,583;7766,600;12105,600;12105,583;13231,583;12156,583;12156,600;13231,600;13231,583" o:connectangles="0,0,0,0,0,0,0,0,0,0,0,0,0,0,0,0,0,0,0,0"/>
                </v:shape>
                <v:shape id="AutoShape 328" o:spid="_x0000_s1030" style="position:absolute;left:583;top:2068;width:5482;height:1356;visibility:visible;mso-wrap-style:square;v-text-anchor:top" coordsize="5482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" path="m4356,1133l,1133r,223l4356,1356r,-223xm4356,593l,593,,814r4356,l4356,593xm4356,l,,,221r4356,l4356,xm5482,593r-1076,l4406,814r1076,l5482,593xe" fillcolor="#d9d9d9" stroked="f">
                  <v:path arrowok="t" o:connecttype="custom" o:connectlocs="4356,3202;0,3202;0,3425;4356,3425;4356,3202;4356,2662;0,2662;0,2883;4356,2883;4356,2662;4356,2069;0,2069;0,2290;4356,2290;4356,2069;5482,2662;4406,2662;4406,2883;5482,2883;5482,2662" o:connectangles="0,0,0,0,0,0,0,0,0,0,0,0,0,0,0,0,0,0,0,0"/>
                </v:shape>
                <v:shape id="AutoShape 327" o:spid="_x0000_s1031" style="position:absolute;left:583;top:5966;width:15500;height:224;visibility:visible;mso-wrap-style:square;v-text-anchor:top" coordsize="1550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" path="m4356,l,,,223r4356,l4356,xm5482,l4406,r,223l5482,223,5482,xm6607,l5532,r,223l6607,223,6607,xm7733,l6658,r,223l7733,223,7733,xm12122,l7783,r,223l12122,223r,-223xm13248,l12173,r,223l13248,223r,-223xm14374,l13298,r,223l14374,223r,-223xm15499,l14424,r,223l15499,223r,-223xe" fillcolor="#7f7f7f" stroked="f">
                  <v:path arrowok="t" o:connecttype="custom" o:connectlocs="4356,5967;0,5967;0,6190;4356,6190;4356,5967;5482,5967;4406,5967;4406,6190;5482,6190;5482,5967;6607,5967;5532,5967;5532,6190;6607,6190;6607,5967;7733,5967;6658,5967;6658,6190;7733,6190;7733,5967;12122,5967;7783,5967;7783,6190;12122,6190;12122,5967;13248,5967;12173,5967;12173,6190;13248,6190;13248,5967;14374,5967;13298,5967;13298,6190;14374,6190;14374,5967;15499,5967;14424,5967;14424,6190;15499,6190;15499,5967" o:connectangles="0,0,0,0,0,0,0,0,0,0,0,0,0,0,0,0,0,0,0,0,0,0,0,0,0,0,0,0,0,0,0,0,0,0,0,0,0,0,0,0"/>
                </v:shape>
                <v:shape id="AutoShape 326" o:spid="_x0000_s1032" style="position:absolute;left:599;top:6180;width:14357;height:17;visibility:visible;mso-wrap-style:square;v-text-anchor:top" coordsize="143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" path="m4339,l,,,17r4339,l4339,xm5465,l4389,r,17l5465,17r,-17xm6590,l5515,r,17l6590,17r,-17xm7716,l6641,r,17l7716,17r,-17xm12105,l7766,r,17l12105,17r,-17xm13231,l12156,r,17l13231,17r,-17xm14357,l13281,r,17l14357,17r,-17xe" fillcolor="black" stroked="f">
                  <v:path arrowok="t" o:connecttype="custom" o:connectlocs="4339,6180;0,6180;0,6197;4339,6197;4339,6180;5465,6180;4389,6180;4389,6197;5465,6197;5465,6180;6590,6180;5515,6180;5515,6197;6590,6197;6590,6180;7716,6180;6641,6180;6641,6197;7716,6197;7716,6180;12105,6180;7766,6180;7766,6197;12105,6197;12105,6180;13231,6180;12156,6180;12156,6197;13231,6197;13231,6180;14357,6180;13281,6180;13281,6197;14357,6197;14357,6180" o:connectangles="0,0,0,0,0,0,0,0,0,0,0,0,0,0,0,0,0,0,0,0,0,0,0,0,0,0,0,0,0,0,0,0,0,0,0"/>
                </v:shape>
                <v:shape id="AutoShape 325" o:spid="_x0000_s1033" style="position:absolute;left:550;top:244;width:4420;height:6216;visibility:visible;mso-wrap-style:square;v-text-anchor:top" coordsize="4420,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" path="m40,l,,,6216r40,l40,xm4420,r-40,l4380,5952r40,l4420,xe" stroked="f">
                  <v:path arrowok="t" o:connecttype="custom" o:connectlocs="40,245;0,245;0,6461;40,6461;40,245;4420,245;4380,245;4380,6197;4420,6197;4420,245" o:connectangles="0,0,0,0,0,0,0,0,0,0"/>
                </v:shape>
                <v:shape id="AutoShape 324" o:spid="_x0000_s1034" style="position:absolute;left:8366;top:2661;width:6591;height:221;visibility:visible;mso-wrap-style:square;v-text-anchor:top" coordsize="659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" path="m4339,l,,,221r4339,l4339,xm5465,l4390,r,221l5465,221,5465,xm6591,l5515,r,221l6591,221,6591,xe" fillcolor="#d9d9d9" stroked="f">
                  <v:path arrowok="t" o:connecttype="custom" o:connectlocs="4339,2662;0,2662;0,2883;4339,2883;4339,2662;5465,2662;4390,2662;4390,2883;5465,2883;5465,2662;6591,2662;5515,2662;5515,2883;6591,2883;6591,2662" o:connectangles="0,0,0,0,0,0,0,0,0,0,0,0,0,0,0"/>
                </v:shape>
                <v:shape id="AutoShape 323" o:spid="_x0000_s1035" style="position:absolute;left:8310;top:244;width:6680;height:5952;visibility:visible;mso-wrap-style:square;v-text-anchor:top" coordsize="6680,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" path="m40,l,,,5952r40,l40,xm6679,372r-40,l6639,5952r40,l6679,372xe" stroked="f">
                  <v:path arrowok="t" o:connecttype="custom" o:connectlocs="40,245;0,245;0,6197;40,6197;40,245;6679,617;6639,617;6639,6197;6679,6197;6679,617" o:connectangles="0,0,0,0,0,0,0,0,0,0"/>
                </v:shape>
                <v:rect id="Rectangle 322" o:spid="_x0000_s1036" style="position:absolute;left:15007;top:6180;width:1076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" fillcolor="black" stroked="f"/>
                <v:shape id="Picture 321" o:spid="_x0000_s1037" type="#_x0000_t75" style="position:absolute;left:2551;top:348;width:46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">
                  <v:imagedata r:id="rId72" o:title=""/>
                </v:shape>
                <v:shape id="Picture 320" o:spid="_x0000_s1038" type="#_x0000_t75" style="position:absolute;left:5066;top:271;width:941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">
                  <v:imagedata r:id="rId73" o:title=""/>
                </v:shape>
                <v:shape id="Picture 319" o:spid="_x0000_s1039" type="#_x0000_t75" style="position:absolute;left:10226;top:348;width:64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">
                  <v:imagedata r:id="rId74" o:title=""/>
                </v:shape>
                <v:shape id="Picture 318" o:spid="_x0000_s1040" type="#_x0000_t75" style="position:absolute;left:12832;top:271;width:941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">
                  <v:imagedata r:id="rId73" o:title=""/>
                </v:shape>
                <v:shape id="Picture 317" o:spid="_x0000_s1041" type="#_x0000_t75" style="position:absolute;left:6256;top:693;width:8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">
                  <v:imagedata r:id="rId75" o:title=""/>
                </v:shape>
                <v:shape id="Picture 316" o:spid="_x0000_s1042" type="#_x0000_t75" style="position:absolute;left:7389;top:693;width:807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">
                  <v:imagedata r:id="rId76" o:title=""/>
                </v:shape>
                <v:shape id="Picture 315" o:spid="_x0000_s1043" type="#_x0000_t75" style="position:absolute;left:14176;top:693;width:80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">
                  <v:imagedata r:id="rId77" o:title=""/>
                </v:shape>
                <v:shape id="Picture 314" o:spid="_x0000_s1044" type="#_x0000_t75" style="position:absolute;left:15299;top:693;width:807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">
                  <v:imagedata r:id="rId78" o:title=""/>
                </v:shape>
                <v:shape id="Picture 313" o:spid="_x0000_s1045" type="#_x0000_t75" style="position:absolute;left:602;top:1015;width:2117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">
                  <v:imagedata r:id="rId79" o:title=""/>
                </v:shape>
                <v:shape id="Picture 312" o:spid="_x0000_s1046" type="#_x0000_t75" style="position:absolute;left:5488;top:1015;width:10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">
                  <v:imagedata r:id="rId80" o:title=""/>
                </v:shape>
                <v:shape id="Picture 311" o:spid="_x0000_s1047" type="#_x0000_t75" style="position:absolute;left:6496;top:1015;width:716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">
                  <v:imagedata r:id="rId81" o:title=""/>
                </v:shape>
                <v:shape id="Picture 310" o:spid="_x0000_s1048" type="#_x0000_t75" style="position:absolute;left:7619;top:1015;width:4402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">
                  <v:imagedata r:id="rId82" o:title=""/>
                </v:shape>
                <v:shape id="Picture 309" o:spid="_x0000_s1049" type="#_x0000_t75" style="position:absolute;left:14263;top:1015;width:720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">
                  <v:imagedata r:id="rId83" o:title=""/>
                </v:shape>
                <v:shape id="Picture 308" o:spid="_x0000_s1050" type="#_x0000_t75" style="position:absolute;left:15386;top:1015;width:720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">
                  <v:imagedata r:id="rId84" o:title=""/>
                </v:shape>
                <v:shape id="Picture 307" o:spid="_x0000_s1051" type="#_x0000_t75" style="position:absolute;left:602;top:2100;width:4320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">
                  <v:imagedata r:id="rId85" o:title=""/>
                </v:shape>
                <v:shape id="Picture 306" o:spid="_x0000_s1052" type="#_x0000_t75" style="position:absolute;left:6568;top:2695;width:648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">
                  <v:imagedata r:id="rId86" o:title=""/>
                </v:shape>
                <v:shape id="Picture 305" o:spid="_x0000_s1053" type="#_x0000_t75" style="position:absolute;left:7701;top:2695;width:3975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">
                  <v:imagedata r:id="rId87" o:title=""/>
                </v:shape>
                <v:shape id="Picture 304" o:spid="_x0000_s1054" type="#_x0000_t75" style="position:absolute;left:13207;top:2695;width:197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">
                  <v:imagedata r:id="rId88" o:title=""/>
                </v:shape>
                <v:shape id="Picture 303" o:spid="_x0000_s1055" type="#_x0000_t75" style="position:absolute;left:14479;top:2695;width:504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">
                  <v:imagedata r:id="rId89" o:title=""/>
                </v:shape>
                <v:shape id="Picture 302" o:spid="_x0000_s1056" type="#_x0000_t75" style="position:absolute;left:15602;top:2695;width:504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">
                  <v:imagedata r:id="rId90" o:title=""/>
                </v:shape>
                <v:shape id="Picture 301" o:spid="_x0000_s1057" type="#_x0000_t75" style="position:absolute;left:602;top:4322;width:3831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">
                  <v:imagedata r:id="rId91" o:title=""/>
                </v:shape>
                <v:shape id="Picture 300" o:spid="_x0000_s1058" type="#_x0000_t75" style="position:absolute;left:5296;top:5700;width:48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">
                  <v:imagedata r:id="rId92" o:title=""/>
                </v:shape>
                <v:shape id="Picture 299" o:spid="_x0000_s1059" type="#_x0000_t75" style="position:absolute;left:6669;top:5700;width:54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">
                  <v:imagedata r:id="rId93" o:title=""/>
                </v:shape>
                <v:shape id="Picture 298" o:spid="_x0000_s1060" type="#_x0000_t75" style="position:absolute;left:7792;top:5700;width:182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">
                  <v:imagedata r:id="rId94" o:title=""/>
                </v:shape>
                <v:shape id="Picture 297" o:spid="_x0000_s1061" type="#_x0000_t75" style="position:absolute;left:14450;top:5700;width:53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">
                  <v:imagedata r:id="rId95" o:title=""/>
                </v:shape>
                <v:shape id="Picture 296" o:spid="_x0000_s1062" type="#_x0000_t75" style="position:absolute;left:15578;top:5700;width:53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">
                  <v:imagedata r:id="rId96" o:title=""/>
                </v:shape>
                <v:shape id="Picture 295" o:spid="_x0000_s1063" type="#_x0000_t75" style="position:absolute;left:6496;top:5988;width:7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">
                  <v:imagedata r:id="rId97" o:title=""/>
                </v:shape>
                <v:shape id="Picture 294" o:spid="_x0000_s1064" type="#_x0000_t75" style="position:absolute;left:7619;top:5988;width:211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">
                  <v:imagedata r:id="rId98" o:title=""/>
                </v:shape>
                <v:shape id="Picture 293" o:spid="_x0000_s1065" type="#_x0000_t75" style="position:absolute;left:14263;top:5988;width:7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">
                  <v:imagedata r:id="rId99" o:title=""/>
                </v:shape>
                <v:shape id="Picture 292" o:spid="_x0000_s1066" type="#_x0000_t75" style="position:absolute;left:15386;top:5988;width:72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">
                  <v:imagedata r:id="rId100" o:title=""/>
                </v:shape>
                <v:shape id="Picture 291" o:spid="_x0000_s1067" type="#_x0000_t75" style="position:absolute;left:602;top:6228;width:516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">
                  <v:imagedata r:id="rId101" o:title=""/>
                </v:shape>
                <v:shape id="Picture 290" o:spid="_x0000_s1068" type="#_x0000_t75" style="position:absolute;left:604;top:6264;width:5115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">
                  <v:imagedata r:id="rId10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9" o:spid="_x0000_s1069" type="#_x0000_t202" style="position:absolute;left:2553;top:357;width:454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137238B5" w14:textId="77777777" w:rsidR="00A073B7" w:rsidRDefault="00EB2DA9">
                        <w:pPr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2"/>
                          </w:rPr>
                          <w:t>ATIVO</w:t>
                        </w:r>
                      </w:p>
                    </w:txbxContent>
                  </v:textbox>
                </v:shape>
                <v:shape id="Text Box 288" o:spid="_x0000_s1070" type="#_x0000_t202" style="position:absolute;left:5071;top:277;width:927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40FC7295" w14:textId="77777777" w:rsidR="00A073B7" w:rsidRDefault="00EB2DA9">
                        <w:pPr>
                          <w:spacing w:line="264" w:lineRule="auto"/>
                          <w:ind w:right="2" w:firstLine="268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2"/>
                          </w:rPr>
                          <w:t>NOTA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1"/>
                            <w:sz w:val="12"/>
                          </w:rPr>
                          <w:t>EXPLICATIVA</w:t>
                        </w:r>
                      </w:p>
                    </w:txbxContent>
                  </v:textbox>
                </v:shape>
                <v:shape id="Text Box 287" o:spid="_x0000_s1071" type="#_x0000_t202" style="position:absolute;left:10231;top:357;width:634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223DCB55" w14:textId="77777777" w:rsidR="00A073B7" w:rsidRDefault="00EB2DA9">
                        <w:pPr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2"/>
                          </w:rPr>
                          <w:t>PASSIVO</w:t>
                        </w:r>
                      </w:p>
                    </w:txbxContent>
                  </v:textbox>
                </v:shape>
                <v:shape id="Text Box 286" o:spid="_x0000_s1072" type="#_x0000_t202" style="position:absolute;left:12837;top:277;width:927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30C02335" w14:textId="77777777" w:rsidR="00A073B7" w:rsidRDefault="00EB2DA9">
                        <w:pPr>
                          <w:spacing w:line="264" w:lineRule="auto"/>
                          <w:ind w:right="2" w:firstLine="268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2"/>
                          </w:rPr>
                          <w:t>NOTA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1"/>
                            <w:sz w:val="12"/>
                          </w:rPr>
                          <w:t>EXPLICATIVA</w:t>
                        </w:r>
                      </w:p>
                    </w:txbxContent>
                  </v:textbox>
                </v:shape>
                <v:shape id="Text Box 285" o:spid="_x0000_s1073" type="#_x0000_t202" style="position:absolute;left:6263;top:702;width:792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41033779" w14:textId="77777777" w:rsidR="00A073B7" w:rsidRDefault="00EB2DA9">
                        <w:pPr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2"/>
                          </w:rPr>
                          <w:t>31.12.2022</w:t>
                        </w:r>
                      </w:p>
                    </w:txbxContent>
                  </v:textbox>
                </v:shape>
                <v:shape id="Text Box 284" o:spid="_x0000_s1074" type="#_x0000_t202" style="position:absolute;left:15304;top:702;width:792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0539C5FB" w14:textId="77777777" w:rsidR="00A073B7" w:rsidRDefault="00EB2DA9">
                        <w:pPr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2"/>
                          </w:rPr>
                          <w:t>31.12.2021</w:t>
                        </w:r>
                      </w:p>
                    </w:txbxContent>
                  </v:textbox>
                </v:shape>
                <v:shape id="Text Box 283" o:spid="_x0000_s1075" type="#_x0000_t202" style="position:absolute;left:604;top:1019;width:1387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2F7BC92E" w14:textId="77777777" w:rsidR="00A073B7" w:rsidRDefault="00EB2DA9">
                        <w:pPr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sz w:val="12"/>
                          </w:rPr>
                          <w:t>DISPONIBILIDADES</w:t>
                        </w:r>
                      </w:p>
                    </w:txbxContent>
                  </v:textbox>
                </v:shape>
                <v:shape id="Text Box 282" o:spid="_x0000_s1076" type="#_x0000_t202" style="position:absolute;left:5491;top:1019;width:97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017F70C1" w14:textId="77777777" w:rsidR="00A073B7" w:rsidRDefault="00EB2DA9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281" o:spid="_x0000_s1077" type="#_x0000_t202" style="position:absolute;left:6933;top:1019;width:279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77C69A9B" w14:textId="77777777" w:rsidR="00A073B7" w:rsidRDefault="00EB2DA9">
                        <w:pPr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280" o:spid="_x0000_s1078" type="#_x0000_t202" style="position:absolute;left:8056;top:1019;width:3958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675CECAF" w14:textId="77777777" w:rsidR="00A073B7" w:rsidRDefault="00EB2DA9">
                        <w:pPr>
                          <w:rPr>
                            <w:rFonts w:ascii="Verdana" w:hAns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2"/>
                          </w:rPr>
                          <w:t>131</w:t>
                        </w:r>
                        <w:r>
                          <w:rPr>
                            <w:rFonts w:ascii="Verdana" w:hAnsi="Verdana"/>
                            <w:b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2"/>
                          </w:rPr>
                          <w:t>DEPÓSITOS</w:t>
                        </w:r>
                        <w:r>
                          <w:rPr>
                            <w:rFonts w:ascii="Verdana" w:hAnsi="Verdana"/>
                            <w:b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2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b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2"/>
                          </w:rPr>
                          <w:t>DEMAIS</w:t>
                        </w:r>
                        <w:r>
                          <w:rPr>
                            <w:rFonts w:ascii="Verdana" w:hAnsi="Verdana"/>
                            <w:b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2"/>
                          </w:rPr>
                          <w:t>INSTRUMENTOS</w:t>
                        </w:r>
                        <w:r>
                          <w:rPr>
                            <w:rFonts w:ascii="Verdana" w:hAnsi="Verdana"/>
                            <w:b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2"/>
                          </w:rPr>
                          <w:t>FINANCEIROS</w:t>
                        </w:r>
                      </w:p>
                    </w:txbxContent>
                  </v:textbox>
                </v:shape>
                <v:shape id="Text Box 279" o:spid="_x0000_s1079" type="#_x0000_t202" style="position:absolute;left:14275;top:1019;width:706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1C743A1F" w14:textId="77777777" w:rsidR="00A073B7" w:rsidRDefault="00EB2DA9">
                        <w:pPr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sz w:val="12"/>
                          </w:rPr>
                          <w:t>1.398.045</w:t>
                        </w:r>
                      </w:p>
                    </w:txbxContent>
                  </v:textbox>
                </v:shape>
                <v:shape id="Text Box 278" o:spid="_x0000_s1080" type="#_x0000_t202" style="position:absolute;left:15400;top:1019;width:706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70689D05" w14:textId="77777777" w:rsidR="00A073B7" w:rsidRDefault="00EB2DA9">
                        <w:pPr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sz w:val="12"/>
                          </w:rPr>
                          <w:t>1.500.092</w:t>
                        </w:r>
                      </w:p>
                    </w:txbxContent>
                  </v:textbox>
                </v:shape>
                <v:shape id="Text Box 277" o:spid="_x0000_s1081" type="#_x0000_t202" style="position:absolute;left:604;top:2322;width:4291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164E87F8" w14:textId="77777777" w:rsidR="00A073B7" w:rsidRDefault="00EB2DA9">
                        <w:pPr>
                          <w:spacing w:line="264" w:lineRule="auto"/>
                          <w:rPr>
                            <w:rFonts w:ascii="Verdana" w:hAns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2"/>
                          </w:rPr>
                          <w:t>PROVISÕES</w:t>
                        </w:r>
                        <w:r>
                          <w:rPr>
                            <w:rFonts w:ascii="Verdana" w:hAnsi="Verdana"/>
                            <w:b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2"/>
                          </w:rPr>
                          <w:t>PARA</w:t>
                        </w:r>
                        <w:r>
                          <w:rPr>
                            <w:rFonts w:ascii="Verdana" w:hAnsi="Verdana"/>
                            <w:b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2"/>
                          </w:rPr>
                          <w:t>PERDAS</w:t>
                        </w:r>
                        <w:r>
                          <w:rPr>
                            <w:rFonts w:ascii="Verdana" w:hAnsi="Verdana"/>
                            <w:b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2"/>
                          </w:rPr>
                          <w:t>ESPERADAS</w:t>
                        </w:r>
                        <w:r>
                          <w:rPr>
                            <w:rFonts w:ascii="Verdana" w:hAnsi="Verdana"/>
                            <w:b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2"/>
                          </w:rPr>
                          <w:t>ASSOCIADAS</w:t>
                        </w:r>
                        <w:r>
                          <w:rPr>
                            <w:rFonts w:ascii="Verdana" w:hAnsi="Verdana"/>
                            <w:b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2"/>
                          </w:rPr>
                          <w:t>AO</w:t>
                        </w:r>
                        <w:r>
                          <w:rPr>
                            <w:rFonts w:ascii="Verdana" w:hAnsi="Verdana"/>
                            <w:b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2"/>
                          </w:rPr>
                          <w:t>RISCO</w:t>
                        </w:r>
                        <w:r>
                          <w:rPr>
                            <w:rFonts w:ascii="Verdana" w:hAnsi="Verdana"/>
                            <w:b/>
                            <w:spacing w:val="-3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b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2"/>
                          </w:rPr>
                          <w:t>CRÉDITO</w:t>
                        </w:r>
                      </w:p>
                      <w:p w14:paraId="5DC2F083" w14:textId="77777777" w:rsidR="00A073B7" w:rsidRDefault="00EB2DA9">
                        <w:pPr>
                          <w:spacing w:before="53"/>
                          <w:ind w:left="83"/>
                          <w:rPr>
                            <w:rFonts w:ascii="Verdana" w:hAnsi="Verdana"/>
                            <w:sz w:val="12"/>
                          </w:rPr>
                        </w:pPr>
                        <w:r>
                          <w:rPr>
                            <w:rFonts w:ascii="Verdana" w:hAnsi="Verdana"/>
                            <w:sz w:val="12"/>
                          </w:rPr>
                          <w:t>Operações</w:t>
                        </w:r>
                        <w:r>
                          <w:rPr>
                            <w:rFonts w:ascii="Verdana" w:hAnsi="Verdana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</w:rPr>
                          <w:t>Crédito</w:t>
                        </w:r>
                      </w:p>
                    </w:txbxContent>
                  </v:textbox>
                </v:shape>
                <v:shape id="Text Box 276" o:spid="_x0000_s1082" type="#_x0000_t202" style="position:absolute;left:604;top:5625;width:3813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61A6C9EA" w14:textId="77777777" w:rsidR="00A073B7" w:rsidRDefault="00EB2DA9">
                        <w:pPr>
                          <w:spacing w:line="264" w:lineRule="auto"/>
                          <w:ind w:right="1"/>
                          <w:rPr>
                            <w:rFonts w:ascii="Verdana" w:hAns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2"/>
                          </w:rPr>
                          <w:t xml:space="preserve">PROVISÃO </w:t>
                        </w:r>
                        <w:r>
                          <w:rPr>
                            <w:rFonts w:ascii="Verdana" w:hAnsi="Verdana"/>
                            <w:b/>
                            <w:sz w:val="12"/>
                          </w:rPr>
                          <w:t>PARA REDUÇÃO AO VALOR RECUPERÁVEL DE</w:t>
                        </w:r>
                        <w:r>
                          <w:rPr>
                            <w:rFonts w:ascii="Verdana" w:hAnsi="Verdana"/>
                            <w:b/>
                            <w:spacing w:val="-3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2"/>
                          </w:rPr>
                          <w:t>ATIVOS</w:t>
                        </w:r>
                      </w:p>
                      <w:p w14:paraId="569D0BF2" w14:textId="77777777" w:rsidR="00A073B7" w:rsidRDefault="00EB2DA9">
                        <w:pPr>
                          <w:spacing w:before="44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2"/>
                          </w:rPr>
                          <w:t>TOTAL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z w:val="12"/>
                          </w:rPr>
                          <w:t>DO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z w:val="12"/>
                          </w:rPr>
                          <w:t>ATIVO</w:t>
                        </w:r>
                      </w:p>
                    </w:txbxContent>
                  </v:textbox>
                </v:shape>
                <v:shape id="Text Box 275" o:spid="_x0000_s1083" type="#_x0000_t202" style="position:absolute;left:5301;top:5706;width:477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6D2C3040" w14:textId="77777777" w:rsidR="00A073B7" w:rsidRDefault="00EB2DA9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sz w:val="12"/>
                          </w:rPr>
                          <w:t xml:space="preserve">7a </w:t>
                        </w:r>
                        <w:r>
                          <w:rPr>
                            <w:rFonts w:ascii="Verdana"/>
                            <w:sz w:val="12"/>
                          </w:rPr>
                          <w:t>e</w:t>
                        </w:r>
                        <w:r>
                          <w:rPr>
                            <w:rFonts w:ascii="Verdana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2"/>
                          </w:rPr>
                          <w:t>8a</w:t>
                        </w:r>
                      </w:p>
                    </w:txbxContent>
                  </v:textbox>
                </v:shape>
                <v:shape id="Text Box 274" o:spid="_x0000_s1084" type="#_x0000_t202" style="position:absolute;left:6671;top:5706;width:537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14:paraId="702FE94E" w14:textId="77777777" w:rsidR="00A073B7" w:rsidRDefault="00EB2DA9">
                        <w:pPr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sz w:val="12"/>
                          </w:rPr>
                          <w:t>(1.219)</w:t>
                        </w:r>
                      </w:p>
                    </w:txbxContent>
                  </v:textbox>
                </v:shape>
                <v:shape id="Text Box 273" o:spid="_x0000_s1085" type="#_x0000_t202" style="position:absolute;left:7795;top:5706;width:1814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656FA866" w14:textId="77777777" w:rsidR="00A073B7" w:rsidRDefault="00EB2DA9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spacing w:val="-1"/>
                            <w:sz w:val="12"/>
                          </w:rPr>
                          <w:t>(2.439)</w:t>
                        </w:r>
                        <w:r>
                          <w:rPr>
                            <w:rFonts w:ascii="Verdana"/>
                            <w:b/>
                            <w:spacing w:val="10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2"/>
                          </w:rPr>
                          <w:t>Reservas</w:t>
                        </w:r>
                        <w:r>
                          <w:rPr>
                            <w:rFonts w:ascii="Verdana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2"/>
                          </w:rPr>
                          <w:t>de</w:t>
                        </w:r>
                        <w:r>
                          <w:rPr>
                            <w:rFonts w:ascii="Verdana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2"/>
                          </w:rPr>
                          <w:t>lucros</w:t>
                        </w:r>
                      </w:p>
                    </w:txbxContent>
                  </v:textbox>
                </v:shape>
                <v:shape id="Text Box 272" o:spid="_x0000_s1086" type="#_x0000_t202" style="position:absolute;left:14452;top:5706;width:524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0DD2DD1B" w14:textId="77777777" w:rsidR="00A073B7" w:rsidRDefault="00EB2DA9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sz w:val="12"/>
                          </w:rPr>
                          <w:t>229.587</w:t>
                        </w:r>
                      </w:p>
                    </w:txbxContent>
                  </v:textbox>
                </v:shape>
                <v:shape id="Text Box 271" o:spid="_x0000_s1087" type="#_x0000_t202" style="position:absolute;left:15580;top:5706;width:524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5A5EC63D" w14:textId="77777777" w:rsidR="00A073B7" w:rsidRDefault="00EB2DA9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sz w:val="12"/>
                          </w:rPr>
                          <w:t>147.376</w:t>
                        </w:r>
                      </w:p>
                    </w:txbxContent>
                  </v:textbox>
                </v:shape>
                <v:shape id="Text Box 270" o:spid="_x0000_s1088" type="#_x0000_t202" style="position:absolute;left:6496;top:5992;width:706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5D0D8565" w14:textId="77777777" w:rsidR="00A073B7" w:rsidRDefault="00EB2DA9">
                        <w:pPr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2"/>
                          </w:rPr>
                          <w:t>4.939.939</w:t>
                        </w:r>
                      </w:p>
                    </w:txbxContent>
                  </v:textbox>
                </v:shape>
                <v:shape id="Text Box 269" o:spid="_x0000_s1089" type="#_x0000_t202" style="position:absolute;left:7624;top:5992;width:2098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14:paraId="6228F00A" w14:textId="77777777" w:rsidR="00A073B7" w:rsidRDefault="00EB2DA9">
                        <w:pPr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2"/>
                          </w:rPr>
                          <w:t>3.885.791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z w:val="12"/>
                          </w:rPr>
                          <w:t>TOTAL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z w:val="12"/>
                          </w:rPr>
                          <w:t>DO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z w:val="12"/>
                          </w:rPr>
                          <w:t>PASSIVO</w:t>
                        </w:r>
                      </w:p>
                    </w:txbxContent>
                  </v:textbox>
                </v:shape>
                <v:shape id="Text Box 268" o:spid="_x0000_s1090" type="#_x0000_t202" style="position:absolute;left:14265;top:5992;width:706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14:paraId="6F077449" w14:textId="77777777" w:rsidR="00A073B7" w:rsidRDefault="00EB2DA9">
                        <w:pPr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2"/>
                          </w:rPr>
                          <w:t>4.939.939</w:t>
                        </w:r>
                      </w:p>
                    </w:txbxContent>
                  </v:textbox>
                </v:shape>
                <v:shape id="Text Box 267" o:spid="_x0000_s1091" type="#_x0000_t202" style="position:absolute;left:15391;top:5992;width:706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14:paraId="38D67C17" w14:textId="77777777" w:rsidR="00A073B7" w:rsidRDefault="00EB2DA9">
                        <w:pPr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2"/>
                          </w:rPr>
                          <w:t>3.885.791</w:t>
                        </w:r>
                      </w:p>
                    </w:txbxContent>
                  </v:textbox>
                </v:shape>
                <v:shape id="Text Box 266" o:spid="_x0000_s1092" type="#_x0000_t202" style="position:absolute;left:13881;top:616;width:106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14:paraId="5A635A84" w14:textId="77777777" w:rsidR="00A073B7" w:rsidRDefault="00EB2DA9">
                        <w:pPr>
                          <w:spacing w:before="85"/>
                          <w:ind w:left="295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2"/>
                          </w:rPr>
                          <w:t>31.12.2022</w:t>
                        </w:r>
                      </w:p>
                    </w:txbxContent>
                  </v:textbox>
                </v:shape>
                <v:shape id="Text Box 265" o:spid="_x0000_s1093" type="#_x0000_t202" style="position:absolute;left:7229;top:616;width:1087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44EF4976" w14:textId="77777777" w:rsidR="00A073B7" w:rsidRDefault="00EB2DA9">
                        <w:pPr>
                          <w:spacing w:before="85"/>
                          <w:ind w:left="162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2"/>
                          </w:rPr>
                          <w:t>31.12.2021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2DA9">
        <w:rPr>
          <w:noProof/>
        </w:rPr>
        <w:drawing>
          <wp:anchor distT="0" distB="0" distL="0" distR="0" simplePos="0" relativeHeight="482089472" behindDoc="1" locked="0" layoutInCell="1" allowOverlap="1" wp14:anchorId="0047F426" wp14:editId="636E1830">
            <wp:simplePos x="0" y="0"/>
            <wp:positionH relativeFrom="page">
              <wp:posOffset>8392545</wp:posOffset>
            </wp:positionH>
            <wp:positionV relativeFrom="paragraph">
              <wp:posOffset>818450</wp:posOffset>
            </wp:positionV>
            <wp:extent cx="112776" cy="97536"/>
            <wp:effectExtent l="0" t="0" r="0" b="0"/>
            <wp:wrapNone/>
            <wp:docPr id="4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DA9">
        <w:rPr>
          <w:noProof/>
        </w:rPr>
        <w:drawing>
          <wp:anchor distT="0" distB="0" distL="0" distR="0" simplePos="0" relativeHeight="482089984" behindDoc="1" locked="0" layoutInCell="1" allowOverlap="1" wp14:anchorId="11A2E719" wp14:editId="31885D09">
            <wp:simplePos x="0" y="0"/>
            <wp:positionH relativeFrom="page">
              <wp:posOffset>434219</wp:posOffset>
            </wp:positionH>
            <wp:positionV relativeFrom="paragraph">
              <wp:posOffset>989138</wp:posOffset>
            </wp:positionV>
            <wp:extent cx="1536191" cy="271272"/>
            <wp:effectExtent l="0" t="0" r="0" b="0"/>
            <wp:wrapNone/>
            <wp:docPr id="4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1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DA9">
        <w:rPr>
          <w:noProof/>
        </w:rPr>
        <w:drawing>
          <wp:anchor distT="0" distB="0" distL="0" distR="0" simplePos="0" relativeHeight="482090496" behindDoc="1" locked="0" layoutInCell="1" allowOverlap="1" wp14:anchorId="5765E986" wp14:editId="7BBCAFEA">
            <wp:simplePos x="0" y="0"/>
            <wp:positionH relativeFrom="page">
              <wp:posOffset>3363346</wp:posOffset>
            </wp:positionH>
            <wp:positionV relativeFrom="paragraph">
              <wp:posOffset>989138</wp:posOffset>
            </wp:positionV>
            <wp:extent cx="307847" cy="271272"/>
            <wp:effectExtent l="0" t="0" r="0" b="0"/>
            <wp:wrapNone/>
            <wp:docPr id="4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2091008" behindDoc="1" locked="0" layoutInCell="1" allowOverlap="1" wp14:anchorId="10B595FA" wp14:editId="2A4F49AF">
                <wp:simplePos x="0" y="0"/>
                <wp:positionH relativeFrom="page">
                  <wp:posOffset>4168140</wp:posOffset>
                </wp:positionH>
                <wp:positionV relativeFrom="paragraph">
                  <wp:posOffset>989330</wp:posOffset>
                </wp:positionV>
                <wp:extent cx="414655" cy="271780"/>
                <wp:effectExtent l="0" t="0" r="0" b="0"/>
                <wp:wrapNone/>
                <wp:docPr id="344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271780"/>
                          <a:chOff x="6564" y="1558"/>
                          <a:chExt cx="653" cy="428"/>
                        </a:xfrm>
                      </wpg:grpSpPr>
                      <pic:pic xmlns:pic="http://schemas.openxmlformats.org/drawingml/2006/picture">
                        <pic:nvPicPr>
                          <pic:cNvPr id="345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3" y="1557"/>
                            <a:ext cx="65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7151" y="1910"/>
                            <a:ext cx="36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38220" id="Group 261" o:spid="_x0000_s1026" style="position:absolute;margin-left:328.2pt;margin-top:77.9pt;width:32.65pt;height:21.4pt;z-index:-21225472;mso-position-horizontal-relative:page" coordorigin="6564,1558" coordsize="653,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">
                <v:shape id="Picture 263" o:spid="_x0000_s1027" type="#_x0000_t75" style="position:absolute;left:6563;top:1557;width:65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">
                  <v:imagedata r:id="rId107" o:title=""/>
                </v:shape>
                <v:rect id="Rectangle 262" o:spid="_x0000_s1028" style="position:absolute;left:7151;top:1910;width:3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nj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tAfjOBxJh4BOb0DAAD//wMAUEsBAi0AFAAGAAgAAAAhANvh9svuAAAAhQEAABMAAAAAAAAA&#10;AAAAAAAAAAAAAFtDb250ZW50X1R5cGVzXS54bWxQSwECLQAUAAYACAAAACEAWvQsW78AAAAVAQAA&#10;CwAAAAAAAAAAAAAAAAAfAQAAX3JlbHMvLnJlbHNQSwECLQAUAAYACAAAACEAi6a548YAAADcAAAA&#10;DwAAAAAAAAAAAAAAAAAHAgAAZHJzL2Rvd25yZXYueG1sUEsFBgAAAAADAAMAtwAAAPoCAAAAAA==&#10;" fillcolor="black" stroked="f"/>
                <w10:wrap anchorx="page"/>
              </v:group>
            </w:pict>
          </mc:Fallback>
        </mc:AlternateContent>
      </w:r>
      <w:r w:rsidR="00EB2DA9">
        <w:rPr>
          <w:noProof/>
        </w:rPr>
        <w:drawing>
          <wp:anchor distT="0" distB="0" distL="0" distR="0" simplePos="0" relativeHeight="482091520" behindDoc="1" locked="0" layoutInCell="1" allowOverlap="1" wp14:anchorId="214755F0" wp14:editId="48B8A1EB">
            <wp:simplePos x="0" y="0"/>
            <wp:positionH relativeFrom="page">
              <wp:posOffset>4881250</wp:posOffset>
            </wp:positionH>
            <wp:positionV relativeFrom="paragraph">
              <wp:posOffset>989138</wp:posOffset>
            </wp:positionV>
            <wp:extent cx="2020823" cy="271272"/>
            <wp:effectExtent l="0" t="0" r="0" b="0"/>
            <wp:wrapNone/>
            <wp:docPr id="4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823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DA9">
        <w:rPr>
          <w:noProof/>
        </w:rPr>
        <w:drawing>
          <wp:anchor distT="0" distB="0" distL="0" distR="0" simplePos="0" relativeHeight="482092032" behindDoc="1" locked="0" layoutInCell="1" allowOverlap="1" wp14:anchorId="6E288404" wp14:editId="235D90E1">
            <wp:simplePos x="0" y="0"/>
            <wp:positionH relativeFrom="page">
              <wp:posOffset>8392545</wp:posOffset>
            </wp:positionH>
            <wp:positionV relativeFrom="paragraph">
              <wp:posOffset>989138</wp:posOffset>
            </wp:positionV>
            <wp:extent cx="112775" cy="271272"/>
            <wp:effectExtent l="0" t="0" r="0" b="0"/>
            <wp:wrapNone/>
            <wp:docPr id="4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DA9">
        <w:rPr>
          <w:noProof/>
        </w:rPr>
        <w:drawing>
          <wp:anchor distT="0" distB="0" distL="0" distR="0" simplePos="0" relativeHeight="482092544" behindDoc="1" locked="0" layoutInCell="1" allowOverlap="1" wp14:anchorId="578BD24A" wp14:editId="2A0F56D2">
            <wp:simplePos x="0" y="0"/>
            <wp:positionH relativeFrom="page">
              <wp:posOffset>9175881</wp:posOffset>
            </wp:positionH>
            <wp:positionV relativeFrom="paragraph">
              <wp:posOffset>989138</wp:posOffset>
            </wp:positionV>
            <wp:extent cx="338327" cy="271272"/>
            <wp:effectExtent l="0" t="0" r="0" b="0"/>
            <wp:wrapNone/>
            <wp:docPr id="5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1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2093056" behindDoc="1" locked="0" layoutInCell="1" allowOverlap="1" wp14:anchorId="29828C62" wp14:editId="3F76A0D6">
                <wp:simplePos x="0" y="0"/>
                <wp:positionH relativeFrom="page">
                  <wp:posOffset>9892030</wp:posOffset>
                </wp:positionH>
                <wp:positionV relativeFrom="paragraph">
                  <wp:posOffset>989330</wp:posOffset>
                </wp:positionV>
                <wp:extent cx="338455" cy="271780"/>
                <wp:effectExtent l="0" t="0" r="0" b="0"/>
                <wp:wrapNone/>
                <wp:docPr id="341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271780"/>
                          <a:chOff x="15578" y="1558"/>
                          <a:chExt cx="533" cy="428"/>
                        </a:xfrm>
                      </wpg:grpSpPr>
                      <pic:pic xmlns:pic="http://schemas.openxmlformats.org/drawingml/2006/picture">
                        <pic:nvPicPr>
                          <pic:cNvPr id="342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8" y="1557"/>
                            <a:ext cx="53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6043" y="1910"/>
                            <a:ext cx="36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7E26D" id="Group 258" o:spid="_x0000_s1026" style="position:absolute;margin-left:778.9pt;margin-top:77.9pt;width:26.65pt;height:21.4pt;z-index:-21223424;mso-position-horizontal-relative:page" coordorigin="15578,1558" coordsize="533,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">
                <v:shape id="Picture 260" o:spid="_x0000_s1027" type="#_x0000_t75" style="position:absolute;left:15578;top:1557;width:533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">
                  <v:imagedata r:id="rId112" o:title=""/>
                </v:shape>
                <v:rect id="Rectangle 259" o:spid="_x0000_s1028" style="position:absolute;left:16043;top:1910;width:3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" fillcolor="black" stroked="f"/>
                <w10:wrap anchorx="page"/>
              </v:group>
            </w:pict>
          </mc:Fallback>
        </mc:AlternateContent>
      </w:r>
      <w:r w:rsidR="00EB2DA9">
        <w:rPr>
          <w:noProof/>
        </w:rPr>
        <w:drawing>
          <wp:anchor distT="0" distB="0" distL="0" distR="0" simplePos="0" relativeHeight="482093568" behindDoc="1" locked="0" layoutInCell="1" allowOverlap="1" wp14:anchorId="10505A21" wp14:editId="759E653F">
            <wp:simplePos x="0" y="0"/>
            <wp:positionH relativeFrom="page">
              <wp:posOffset>3460882</wp:posOffset>
            </wp:positionH>
            <wp:positionV relativeFrom="paragraph">
              <wp:posOffset>1333562</wp:posOffset>
            </wp:positionV>
            <wp:extent cx="112776" cy="97536"/>
            <wp:effectExtent l="0" t="0" r="0" b="0"/>
            <wp:wrapNone/>
            <wp:docPr id="5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DA9">
        <w:rPr>
          <w:noProof/>
        </w:rPr>
        <w:drawing>
          <wp:anchor distT="0" distB="0" distL="0" distR="0" simplePos="0" relativeHeight="482094080" behindDoc="1" locked="0" layoutInCell="1" allowOverlap="1" wp14:anchorId="589F2A1B" wp14:editId="6D1F3056">
            <wp:simplePos x="0" y="0"/>
            <wp:positionH relativeFrom="page">
              <wp:posOffset>4168018</wp:posOffset>
            </wp:positionH>
            <wp:positionV relativeFrom="paragraph">
              <wp:posOffset>1333562</wp:posOffset>
            </wp:positionV>
            <wp:extent cx="414528" cy="97536"/>
            <wp:effectExtent l="0" t="0" r="0" b="0"/>
            <wp:wrapNone/>
            <wp:docPr id="5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DA9">
        <w:rPr>
          <w:noProof/>
        </w:rPr>
        <w:drawing>
          <wp:anchor distT="0" distB="0" distL="0" distR="0" simplePos="0" relativeHeight="482094592" behindDoc="1" locked="0" layoutInCell="1" allowOverlap="1" wp14:anchorId="608E4DF9" wp14:editId="4E5237AD">
            <wp:simplePos x="0" y="0"/>
            <wp:positionH relativeFrom="page">
              <wp:posOffset>4881250</wp:posOffset>
            </wp:positionH>
            <wp:positionV relativeFrom="paragraph">
              <wp:posOffset>1333562</wp:posOffset>
            </wp:positionV>
            <wp:extent cx="1572767" cy="97536"/>
            <wp:effectExtent l="0" t="0" r="0" b="0"/>
            <wp:wrapNone/>
            <wp:docPr id="5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7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DA9">
        <w:rPr>
          <w:noProof/>
        </w:rPr>
        <w:drawing>
          <wp:anchor distT="0" distB="0" distL="0" distR="0" simplePos="0" relativeHeight="482095104" behindDoc="1" locked="0" layoutInCell="1" allowOverlap="1" wp14:anchorId="432EC91B" wp14:editId="74E5E1CE">
            <wp:simplePos x="0" y="0"/>
            <wp:positionH relativeFrom="page">
              <wp:posOffset>8395593</wp:posOffset>
            </wp:positionH>
            <wp:positionV relativeFrom="paragraph">
              <wp:posOffset>1333562</wp:posOffset>
            </wp:positionV>
            <wp:extent cx="106679" cy="97536"/>
            <wp:effectExtent l="0" t="0" r="0" b="0"/>
            <wp:wrapNone/>
            <wp:docPr id="5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DA9">
        <w:rPr>
          <w:noProof/>
        </w:rPr>
        <w:drawing>
          <wp:anchor distT="0" distB="0" distL="0" distR="0" simplePos="0" relativeHeight="482095616" behindDoc="1" locked="0" layoutInCell="1" allowOverlap="1" wp14:anchorId="3214833D" wp14:editId="57FB881C">
            <wp:simplePos x="0" y="0"/>
            <wp:positionH relativeFrom="page">
              <wp:posOffset>9224650</wp:posOffset>
            </wp:positionH>
            <wp:positionV relativeFrom="paragraph">
              <wp:posOffset>1333562</wp:posOffset>
            </wp:positionV>
            <wp:extent cx="289559" cy="97536"/>
            <wp:effectExtent l="0" t="0" r="0" b="0"/>
            <wp:wrapNone/>
            <wp:docPr id="6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DA9">
        <w:rPr>
          <w:noProof/>
        </w:rPr>
        <w:drawing>
          <wp:anchor distT="0" distB="0" distL="0" distR="0" simplePos="0" relativeHeight="482096128" behindDoc="1" locked="0" layoutInCell="1" allowOverlap="1" wp14:anchorId="67A188EA" wp14:editId="3B0E64AE">
            <wp:simplePos x="0" y="0"/>
            <wp:positionH relativeFrom="page">
              <wp:posOffset>9940930</wp:posOffset>
            </wp:positionH>
            <wp:positionV relativeFrom="paragraph">
              <wp:posOffset>1333562</wp:posOffset>
            </wp:positionV>
            <wp:extent cx="289559" cy="97536"/>
            <wp:effectExtent l="0" t="0" r="0" b="0"/>
            <wp:wrapNone/>
            <wp:docPr id="6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DA9">
        <w:rPr>
          <w:rFonts w:ascii="Arial"/>
          <w:i/>
          <w:w w:val="105"/>
          <w:sz w:val="15"/>
        </w:rPr>
        <w:t>(Em</w:t>
      </w:r>
      <w:r w:rsidR="00EB2DA9">
        <w:rPr>
          <w:rFonts w:ascii="Arial"/>
          <w:i/>
          <w:spacing w:val="-10"/>
          <w:w w:val="105"/>
          <w:sz w:val="15"/>
        </w:rPr>
        <w:t xml:space="preserve"> </w:t>
      </w:r>
      <w:r w:rsidR="00EB2DA9">
        <w:rPr>
          <w:rFonts w:ascii="Arial"/>
          <w:i/>
          <w:w w:val="105"/>
          <w:sz w:val="15"/>
        </w:rPr>
        <w:t>milhares</w:t>
      </w:r>
      <w:r w:rsidR="00EB2DA9">
        <w:rPr>
          <w:rFonts w:ascii="Arial"/>
          <w:i/>
          <w:spacing w:val="-8"/>
          <w:w w:val="105"/>
          <w:sz w:val="15"/>
        </w:rPr>
        <w:t xml:space="preserve"> </w:t>
      </w:r>
      <w:r w:rsidR="00EB2DA9">
        <w:rPr>
          <w:rFonts w:ascii="Arial"/>
          <w:i/>
          <w:w w:val="105"/>
          <w:sz w:val="15"/>
        </w:rPr>
        <w:t>de</w:t>
      </w:r>
      <w:r w:rsidR="00EB2DA9">
        <w:rPr>
          <w:rFonts w:ascii="Arial"/>
          <w:i/>
          <w:spacing w:val="-9"/>
          <w:w w:val="105"/>
          <w:sz w:val="15"/>
        </w:rPr>
        <w:t xml:space="preserve"> </w:t>
      </w:r>
      <w:r w:rsidR="00EB2DA9">
        <w:rPr>
          <w:rFonts w:ascii="Arial"/>
          <w:i/>
          <w:w w:val="105"/>
          <w:sz w:val="15"/>
        </w:rPr>
        <w:t>Reais)</w:t>
      </w:r>
    </w:p>
    <w:p w14:paraId="4F080BB5" w14:textId="77777777" w:rsidR="00A073B7" w:rsidRDefault="00A073B7">
      <w:pPr>
        <w:pStyle w:val="Corpodetexto"/>
        <w:rPr>
          <w:rFonts w:ascii="Arial"/>
          <w:i/>
        </w:rPr>
      </w:pPr>
    </w:p>
    <w:p w14:paraId="02B5FD3E" w14:textId="77777777" w:rsidR="00A073B7" w:rsidRDefault="00A073B7">
      <w:pPr>
        <w:pStyle w:val="Corpodetexto"/>
        <w:rPr>
          <w:rFonts w:ascii="Arial"/>
          <w:i/>
        </w:rPr>
      </w:pPr>
    </w:p>
    <w:p w14:paraId="1AC0E8E0" w14:textId="77777777" w:rsidR="00A073B7" w:rsidRDefault="00A073B7">
      <w:pPr>
        <w:pStyle w:val="Corpodetexto"/>
        <w:rPr>
          <w:rFonts w:ascii="Arial"/>
          <w:i/>
        </w:rPr>
      </w:pPr>
    </w:p>
    <w:p w14:paraId="75B29970" w14:textId="77777777" w:rsidR="00A073B7" w:rsidRDefault="00A073B7">
      <w:pPr>
        <w:pStyle w:val="Corpodetexto"/>
        <w:rPr>
          <w:rFonts w:ascii="Arial"/>
          <w:i/>
        </w:rPr>
      </w:pPr>
    </w:p>
    <w:p w14:paraId="5FB55A24" w14:textId="77777777" w:rsidR="00A073B7" w:rsidRDefault="00A073B7">
      <w:pPr>
        <w:pStyle w:val="Corpodetexto"/>
        <w:spacing w:before="8" w:after="1"/>
        <w:rPr>
          <w:rFonts w:ascii="Arial"/>
          <w:i/>
          <w:sz w:val="11"/>
        </w:rPr>
      </w:pPr>
    </w:p>
    <w:tbl>
      <w:tblPr>
        <w:tblStyle w:val="TableNormal"/>
        <w:tblW w:w="0" w:type="auto"/>
        <w:tblInd w:w="137" w:type="dxa"/>
        <w:tblLayout w:type="fixed"/>
        <w:tblLook w:val="01E0" w:firstRow="1" w:lastRow="1" w:firstColumn="1" w:lastColumn="1" w:noHBand="0" w:noVBand="0"/>
      </w:tblPr>
      <w:tblGrid>
        <w:gridCol w:w="4380"/>
        <w:gridCol w:w="1140"/>
        <w:gridCol w:w="1126"/>
        <w:gridCol w:w="1115"/>
        <w:gridCol w:w="4401"/>
        <w:gridCol w:w="1126"/>
        <w:gridCol w:w="1102"/>
        <w:gridCol w:w="1126"/>
      </w:tblGrid>
      <w:tr w:rsidR="00A073B7" w14:paraId="27187F8B" w14:textId="77777777">
        <w:trPr>
          <w:trHeight w:val="238"/>
        </w:trPr>
        <w:tc>
          <w:tcPr>
            <w:tcW w:w="4380" w:type="dxa"/>
          </w:tcPr>
          <w:p w14:paraId="4B500C0A" w14:textId="77777777" w:rsidR="00A073B7" w:rsidRDefault="00EB2DA9">
            <w:pPr>
              <w:pStyle w:val="TableParagraph"/>
              <w:ind w:left="34"/>
              <w:jc w:val="left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INSTRUMENTOS</w:t>
            </w:r>
            <w:r>
              <w:rPr>
                <w:rFonts w:ascii="Verdana"/>
                <w:b/>
                <w:spacing w:val="-8"/>
                <w:sz w:val="12"/>
              </w:rPr>
              <w:t xml:space="preserve"> </w:t>
            </w:r>
            <w:r>
              <w:rPr>
                <w:rFonts w:ascii="Verdana"/>
                <w:b/>
                <w:sz w:val="12"/>
              </w:rPr>
              <w:t>FINANCEIROS</w:t>
            </w:r>
          </w:p>
        </w:tc>
        <w:tc>
          <w:tcPr>
            <w:tcW w:w="1140" w:type="dxa"/>
          </w:tcPr>
          <w:p w14:paraId="58EACA3A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26" w:type="dxa"/>
          </w:tcPr>
          <w:p w14:paraId="425CF0CE" w14:textId="77777777" w:rsidR="00A073B7" w:rsidRDefault="00EB2DA9">
            <w:pPr>
              <w:pStyle w:val="TableParagraph"/>
              <w:ind w:right="22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4.954.340</w:t>
            </w:r>
          </w:p>
        </w:tc>
        <w:tc>
          <w:tcPr>
            <w:tcW w:w="1115" w:type="dxa"/>
          </w:tcPr>
          <w:p w14:paraId="028EF198" w14:textId="77777777" w:rsidR="00A073B7" w:rsidRDefault="00EB2DA9">
            <w:pPr>
              <w:pStyle w:val="TableParagraph"/>
              <w:ind w:right="19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3.874.643</w:t>
            </w:r>
          </w:p>
        </w:tc>
        <w:tc>
          <w:tcPr>
            <w:tcW w:w="4401" w:type="dxa"/>
          </w:tcPr>
          <w:p w14:paraId="40D71721" w14:textId="77777777" w:rsidR="00A073B7" w:rsidRDefault="00EB2DA9">
            <w:pPr>
              <w:pStyle w:val="TableParagraph"/>
              <w:ind w:left="121"/>
              <w:jc w:val="left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Recursos</w:t>
            </w:r>
            <w:r>
              <w:rPr>
                <w:rFonts w:ascii="Verdana"/>
                <w:spacing w:val="-3"/>
                <w:sz w:val="12"/>
              </w:rPr>
              <w:t xml:space="preserve"> </w:t>
            </w:r>
            <w:r>
              <w:rPr>
                <w:rFonts w:ascii="Verdana"/>
                <w:sz w:val="12"/>
              </w:rPr>
              <w:t>de</w:t>
            </w:r>
            <w:r>
              <w:rPr>
                <w:rFonts w:ascii="Verdana"/>
                <w:spacing w:val="-3"/>
                <w:sz w:val="12"/>
              </w:rPr>
              <w:t xml:space="preserve"> </w:t>
            </w:r>
            <w:r>
              <w:rPr>
                <w:rFonts w:ascii="Verdana"/>
                <w:sz w:val="12"/>
              </w:rPr>
              <w:t>Repasse</w:t>
            </w:r>
          </w:p>
        </w:tc>
        <w:tc>
          <w:tcPr>
            <w:tcW w:w="1126" w:type="dxa"/>
          </w:tcPr>
          <w:p w14:paraId="169F2EB3" w14:textId="77777777" w:rsidR="00A073B7" w:rsidRDefault="00EB2DA9">
            <w:pPr>
              <w:pStyle w:val="TableParagraph"/>
              <w:spacing w:before="4"/>
              <w:ind w:left="465" w:right="464"/>
              <w:jc w:val="center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9a</w:t>
            </w:r>
          </w:p>
        </w:tc>
        <w:tc>
          <w:tcPr>
            <w:tcW w:w="1102" w:type="dxa"/>
          </w:tcPr>
          <w:p w14:paraId="73CF4E1C" w14:textId="77777777" w:rsidR="00A073B7" w:rsidRDefault="00EB2DA9">
            <w:pPr>
              <w:pStyle w:val="TableParagraph"/>
              <w:ind w:right="-15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932.706</w:t>
            </w:r>
          </w:p>
        </w:tc>
        <w:tc>
          <w:tcPr>
            <w:tcW w:w="1126" w:type="dxa"/>
          </w:tcPr>
          <w:p w14:paraId="72F47424" w14:textId="77777777" w:rsidR="00A073B7" w:rsidRDefault="00EB2DA9">
            <w:pPr>
              <w:pStyle w:val="TableParagraph"/>
              <w:ind w:right="-15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991.643</w:t>
            </w:r>
          </w:p>
        </w:tc>
      </w:tr>
      <w:tr w:rsidR="00A073B7" w14:paraId="541FD99F" w14:textId="77777777">
        <w:trPr>
          <w:trHeight w:val="218"/>
        </w:trPr>
        <w:tc>
          <w:tcPr>
            <w:tcW w:w="4380" w:type="dxa"/>
            <w:shd w:val="clear" w:color="auto" w:fill="D9D9D9"/>
          </w:tcPr>
          <w:p w14:paraId="71E1B1B6" w14:textId="77777777" w:rsidR="00A073B7" w:rsidRDefault="00EB2DA9">
            <w:pPr>
              <w:pStyle w:val="TableParagraph"/>
              <w:spacing w:before="37"/>
              <w:ind w:left="118"/>
              <w:jc w:val="left"/>
              <w:rPr>
                <w:rFonts w:ascii="Verdana" w:hAnsi="Verdana"/>
                <w:sz w:val="12"/>
              </w:rPr>
            </w:pPr>
            <w:r>
              <w:rPr>
                <w:rFonts w:ascii="Verdana" w:hAnsi="Verdana"/>
                <w:sz w:val="12"/>
              </w:rPr>
              <w:t>Títulos e</w:t>
            </w:r>
            <w:r>
              <w:rPr>
                <w:rFonts w:ascii="Verdana" w:hAnsi="Verdana"/>
                <w:spacing w:val="2"/>
                <w:sz w:val="12"/>
              </w:rPr>
              <w:t xml:space="preserve"> </w:t>
            </w:r>
            <w:r>
              <w:rPr>
                <w:rFonts w:ascii="Verdana" w:hAnsi="Verdana"/>
                <w:sz w:val="12"/>
              </w:rPr>
              <w:t>Valores</w:t>
            </w:r>
            <w:r>
              <w:rPr>
                <w:rFonts w:ascii="Verdana" w:hAnsi="Verdana"/>
                <w:spacing w:val="2"/>
                <w:sz w:val="12"/>
              </w:rPr>
              <w:t xml:space="preserve"> </w:t>
            </w:r>
            <w:r>
              <w:rPr>
                <w:rFonts w:ascii="Verdana" w:hAnsi="Verdana"/>
                <w:sz w:val="12"/>
              </w:rPr>
              <w:t>Mobiliários</w:t>
            </w:r>
          </w:p>
        </w:tc>
        <w:tc>
          <w:tcPr>
            <w:tcW w:w="1140" w:type="dxa"/>
            <w:shd w:val="clear" w:color="auto" w:fill="D9D9D9"/>
          </w:tcPr>
          <w:p w14:paraId="7A6B987C" w14:textId="77777777" w:rsidR="00A073B7" w:rsidRDefault="00EB2DA9">
            <w:pPr>
              <w:pStyle w:val="TableParagraph"/>
              <w:spacing w:before="37"/>
              <w:ind w:left="334" w:right="320"/>
              <w:jc w:val="center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5a</w:t>
            </w:r>
            <w:r>
              <w:rPr>
                <w:rFonts w:ascii="Verdana"/>
                <w:spacing w:val="-5"/>
                <w:sz w:val="12"/>
              </w:rPr>
              <w:t xml:space="preserve"> </w:t>
            </w:r>
            <w:r>
              <w:rPr>
                <w:rFonts w:ascii="Verdana"/>
                <w:sz w:val="12"/>
              </w:rPr>
              <w:t>e</w:t>
            </w:r>
            <w:r>
              <w:rPr>
                <w:rFonts w:ascii="Verdana"/>
                <w:spacing w:val="-6"/>
                <w:sz w:val="12"/>
              </w:rPr>
              <w:t xml:space="preserve"> </w:t>
            </w:r>
            <w:r>
              <w:rPr>
                <w:rFonts w:ascii="Verdana"/>
                <w:sz w:val="12"/>
              </w:rPr>
              <w:t>5b</w:t>
            </w:r>
          </w:p>
        </w:tc>
        <w:tc>
          <w:tcPr>
            <w:tcW w:w="1126" w:type="dxa"/>
            <w:tcBorders>
              <w:right w:val="single" w:sz="24" w:space="0" w:color="FFFFFF"/>
            </w:tcBorders>
            <w:shd w:val="clear" w:color="auto" w:fill="D9D9D9"/>
          </w:tcPr>
          <w:p w14:paraId="0CC5D98A" w14:textId="77777777" w:rsidR="00A073B7" w:rsidRDefault="00EB2DA9">
            <w:pPr>
              <w:pStyle w:val="TableParagraph"/>
              <w:spacing w:before="37"/>
              <w:ind w:right="-15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2.715.166</w:t>
            </w:r>
          </w:p>
        </w:tc>
        <w:tc>
          <w:tcPr>
            <w:tcW w:w="1115" w:type="dxa"/>
            <w:tcBorders>
              <w:left w:val="single" w:sz="24" w:space="0" w:color="FFFFFF"/>
            </w:tcBorders>
            <w:shd w:val="clear" w:color="auto" w:fill="D9D9D9"/>
          </w:tcPr>
          <w:p w14:paraId="1D374CCA" w14:textId="77777777" w:rsidR="00A073B7" w:rsidRDefault="00EB2DA9">
            <w:pPr>
              <w:pStyle w:val="TableParagraph"/>
              <w:spacing w:before="37"/>
              <w:ind w:right="13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1.804.700</w:t>
            </w:r>
          </w:p>
        </w:tc>
        <w:tc>
          <w:tcPr>
            <w:tcW w:w="4401" w:type="dxa"/>
            <w:shd w:val="clear" w:color="auto" w:fill="D9D9D9"/>
          </w:tcPr>
          <w:p w14:paraId="6D89AA10" w14:textId="77777777" w:rsidR="00A073B7" w:rsidRDefault="00EB2DA9">
            <w:pPr>
              <w:pStyle w:val="TableParagraph"/>
              <w:spacing w:before="37"/>
              <w:ind w:left="124"/>
              <w:jc w:val="left"/>
              <w:rPr>
                <w:rFonts w:ascii="Verdana" w:hAnsi="Verdana"/>
                <w:sz w:val="12"/>
              </w:rPr>
            </w:pPr>
            <w:r>
              <w:rPr>
                <w:rFonts w:ascii="Verdana" w:hAnsi="Verdana"/>
                <w:sz w:val="12"/>
              </w:rPr>
              <w:t>Empréstimos</w:t>
            </w:r>
            <w:r>
              <w:rPr>
                <w:rFonts w:ascii="Verdana" w:hAnsi="Verdana"/>
                <w:spacing w:val="-1"/>
                <w:sz w:val="12"/>
              </w:rPr>
              <w:t xml:space="preserve"> </w:t>
            </w:r>
            <w:r>
              <w:rPr>
                <w:rFonts w:ascii="Verdana" w:hAnsi="Verdana"/>
                <w:sz w:val="12"/>
              </w:rPr>
              <w:t>no</w:t>
            </w:r>
            <w:r>
              <w:rPr>
                <w:rFonts w:ascii="Verdana" w:hAnsi="Verdana"/>
                <w:spacing w:val="-4"/>
                <w:sz w:val="12"/>
              </w:rPr>
              <w:t xml:space="preserve"> </w:t>
            </w:r>
            <w:r>
              <w:rPr>
                <w:rFonts w:ascii="Verdana" w:hAnsi="Verdana"/>
                <w:sz w:val="12"/>
              </w:rPr>
              <w:t>Exterior</w:t>
            </w:r>
          </w:p>
        </w:tc>
        <w:tc>
          <w:tcPr>
            <w:tcW w:w="1126" w:type="dxa"/>
            <w:shd w:val="clear" w:color="auto" w:fill="D9D9D9"/>
          </w:tcPr>
          <w:p w14:paraId="554E08FE" w14:textId="77777777" w:rsidR="00A073B7" w:rsidRDefault="00EB2DA9">
            <w:pPr>
              <w:pStyle w:val="TableParagraph"/>
              <w:spacing w:before="37"/>
              <w:ind w:left="465" w:right="468"/>
              <w:jc w:val="center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9b</w:t>
            </w:r>
          </w:p>
        </w:tc>
        <w:tc>
          <w:tcPr>
            <w:tcW w:w="1102" w:type="dxa"/>
            <w:shd w:val="clear" w:color="auto" w:fill="D9D9D9"/>
          </w:tcPr>
          <w:p w14:paraId="2DBBE8BE" w14:textId="77777777" w:rsidR="00A073B7" w:rsidRDefault="00EB2DA9">
            <w:pPr>
              <w:pStyle w:val="TableParagraph"/>
              <w:spacing w:before="37"/>
              <w:ind w:right="-15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410.967</w:t>
            </w:r>
          </w:p>
        </w:tc>
        <w:tc>
          <w:tcPr>
            <w:tcW w:w="1126" w:type="dxa"/>
            <w:shd w:val="clear" w:color="auto" w:fill="D9D9D9"/>
          </w:tcPr>
          <w:p w14:paraId="1CDC8D27" w14:textId="77777777" w:rsidR="00A073B7" w:rsidRDefault="00EB2DA9">
            <w:pPr>
              <w:pStyle w:val="TableParagraph"/>
              <w:spacing w:before="37"/>
              <w:ind w:right="-15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447.657</w:t>
            </w:r>
          </w:p>
        </w:tc>
      </w:tr>
      <w:tr w:rsidR="00A073B7" w14:paraId="02A1F65C" w14:textId="77777777">
        <w:trPr>
          <w:trHeight w:val="324"/>
        </w:trPr>
        <w:tc>
          <w:tcPr>
            <w:tcW w:w="4380" w:type="dxa"/>
          </w:tcPr>
          <w:p w14:paraId="64EC9B66" w14:textId="77777777" w:rsidR="00A073B7" w:rsidRDefault="00EB2DA9">
            <w:pPr>
              <w:pStyle w:val="TableParagraph"/>
              <w:spacing w:before="88"/>
              <w:ind w:left="118"/>
              <w:jc w:val="left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Instrumentos</w:t>
            </w:r>
            <w:r>
              <w:rPr>
                <w:rFonts w:ascii="Verdana"/>
                <w:spacing w:val="-7"/>
                <w:sz w:val="12"/>
              </w:rPr>
              <w:t xml:space="preserve"> </w:t>
            </w:r>
            <w:r>
              <w:rPr>
                <w:rFonts w:ascii="Verdana"/>
                <w:sz w:val="12"/>
              </w:rPr>
              <w:t>Financeiros</w:t>
            </w:r>
            <w:r>
              <w:rPr>
                <w:rFonts w:ascii="Verdana"/>
                <w:spacing w:val="-6"/>
                <w:sz w:val="12"/>
              </w:rPr>
              <w:t xml:space="preserve"> </w:t>
            </w:r>
            <w:r>
              <w:rPr>
                <w:rFonts w:ascii="Verdana"/>
                <w:sz w:val="12"/>
              </w:rPr>
              <w:t>e</w:t>
            </w:r>
            <w:r>
              <w:rPr>
                <w:rFonts w:ascii="Verdana"/>
                <w:spacing w:val="-5"/>
                <w:sz w:val="12"/>
              </w:rPr>
              <w:t xml:space="preserve"> </w:t>
            </w:r>
            <w:r>
              <w:rPr>
                <w:rFonts w:ascii="Verdana"/>
                <w:sz w:val="12"/>
              </w:rPr>
              <w:t>Derivativos</w:t>
            </w:r>
          </w:p>
        </w:tc>
        <w:tc>
          <w:tcPr>
            <w:tcW w:w="1140" w:type="dxa"/>
          </w:tcPr>
          <w:p w14:paraId="641294CF" w14:textId="77777777" w:rsidR="00A073B7" w:rsidRDefault="00EB2DA9">
            <w:pPr>
              <w:pStyle w:val="TableParagraph"/>
              <w:spacing w:before="88"/>
              <w:ind w:left="334" w:right="320"/>
              <w:jc w:val="center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5c</w:t>
            </w:r>
          </w:p>
        </w:tc>
        <w:tc>
          <w:tcPr>
            <w:tcW w:w="1126" w:type="dxa"/>
          </w:tcPr>
          <w:p w14:paraId="37E3B399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15" w:type="dxa"/>
          </w:tcPr>
          <w:p w14:paraId="356DCBB9" w14:textId="77777777" w:rsidR="00A073B7" w:rsidRDefault="00EB2DA9">
            <w:pPr>
              <w:pStyle w:val="TableParagraph"/>
              <w:spacing w:before="88"/>
              <w:ind w:right="13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4.501</w:t>
            </w:r>
          </w:p>
        </w:tc>
        <w:tc>
          <w:tcPr>
            <w:tcW w:w="4401" w:type="dxa"/>
          </w:tcPr>
          <w:p w14:paraId="502D5B90" w14:textId="77777777" w:rsidR="00A073B7" w:rsidRDefault="00EB2DA9">
            <w:pPr>
              <w:pStyle w:val="TableParagraph"/>
              <w:spacing w:before="88"/>
              <w:ind w:left="116"/>
              <w:jc w:val="left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Instrumentos</w:t>
            </w:r>
            <w:r>
              <w:rPr>
                <w:rFonts w:ascii="Verdana"/>
                <w:spacing w:val="-5"/>
                <w:sz w:val="12"/>
              </w:rPr>
              <w:t xml:space="preserve"> </w:t>
            </w:r>
            <w:r>
              <w:rPr>
                <w:rFonts w:ascii="Verdana"/>
                <w:sz w:val="12"/>
              </w:rPr>
              <w:t>Financeiros</w:t>
            </w:r>
            <w:r>
              <w:rPr>
                <w:rFonts w:ascii="Verdana"/>
                <w:spacing w:val="-4"/>
                <w:sz w:val="12"/>
              </w:rPr>
              <w:t xml:space="preserve"> </w:t>
            </w:r>
            <w:r>
              <w:rPr>
                <w:rFonts w:ascii="Verdana"/>
                <w:sz w:val="12"/>
              </w:rPr>
              <w:t>e</w:t>
            </w:r>
            <w:r>
              <w:rPr>
                <w:rFonts w:ascii="Verdana"/>
                <w:spacing w:val="-6"/>
                <w:sz w:val="12"/>
              </w:rPr>
              <w:t xml:space="preserve"> </w:t>
            </w:r>
            <w:r>
              <w:rPr>
                <w:rFonts w:ascii="Verdana"/>
                <w:sz w:val="12"/>
              </w:rPr>
              <w:t>Derivativos</w:t>
            </w:r>
          </w:p>
        </w:tc>
        <w:tc>
          <w:tcPr>
            <w:tcW w:w="1126" w:type="dxa"/>
          </w:tcPr>
          <w:p w14:paraId="771E779B" w14:textId="77777777" w:rsidR="00A073B7" w:rsidRDefault="00EB2DA9">
            <w:pPr>
              <w:pStyle w:val="TableParagraph"/>
              <w:spacing w:before="88"/>
              <w:ind w:left="465" w:right="466"/>
              <w:jc w:val="center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5c</w:t>
            </w:r>
          </w:p>
        </w:tc>
        <w:tc>
          <w:tcPr>
            <w:tcW w:w="1102" w:type="dxa"/>
          </w:tcPr>
          <w:p w14:paraId="66DF5C68" w14:textId="77777777" w:rsidR="00A073B7" w:rsidRDefault="00EB2DA9">
            <w:pPr>
              <w:pStyle w:val="TableParagraph"/>
              <w:spacing w:before="88"/>
              <w:ind w:right="-15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8.652</w:t>
            </w:r>
          </w:p>
        </w:tc>
        <w:tc>
          <w:tcPr>
            <w:tcW w:w="1126" w:type="dxa"/>
          </w:tcPr>
          <w:p w14:paraId="21E8FF9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78E94A93" w14:textId="77777777">
        <w:trPr>
          <w:trHeight w:val="220"/>
        </w:trPr>
        <w:tc>
          <w:tcPr>
            <w:tcW w:w="4380" w:type="dxa"/>
          </w:tcPr>
          <w:p w14:paraId="1A74EB3C" w14:textId="77777777" w:rsidR="00A073B7" w:rsidRDefault="00EB2DA9">
            <w:pPr>
              <w:pStyle w:val="TableParagraph"/>
              <w:spacing w:before="37"/>
              <w:ind w:left="118"/>
              <w:jc w:val="left"/>
              <w:rPr>
                <w:rFonts w:ascii="Verdana" w:hAnsi="Verdana"/>
                <w:sz w:val="12"/>
              </w:rPr>
            </w:pPr>
            <w:r>
              <w:rPr>
                <w:rFonts w:ascii="Verdana" w:hAnsi="Verdana"/>
                <w:sz w:val="12"/>
              </w:rPr>
              <w:t>Operações</w:t>
            </w:r>
            <w:r>
              <w:rPr>
                <w:rFonts w:ascii="Verdana" w:hAnsi="Verdana"/>
                <w:spacing w:val="-3"/>
                <w:sz w:val="12"/>
              </w:rPr>
              <w:t xml:space="preserve"> </w:t>
            </w:r>
            <w:r>
              <w:rPr>
                <w:rFonts w:ascii="Verdana" w:hAnsi="Verdana"/>
                <w:sz w:val="12"/>
              </w:rPr>
              <w:t>de</w:t>
            </w:r>
            <w:r>
              <w:rPr>
                <w:rFonts w:ascii="Verdana" w:hAnsi="Verdana"/>
                <w:spacing w:val="-2"/>
                <w:sz w:val="12"/>
              </w:rPr>
              <w:t xml:space="preserve"> </w:t>
            </w:r>
            <w:r>
              <w:rPr>
                <w:rFonts w:ascii="Verdana" w:hAnsi="Verdana"/>
                <w:sz w:val="12"/>
              </w:rPr>
              <w:t>Crédito</w:t>
            </w:r>
          </w:p>
        </w:tc>
        <w:tc>
          <w:tcPr>
            <w:tcW w:w="1140" w:type="dxa"/>
            <w:shd w:val="clear" w:color="auto" w:fill="D9D9D9"/>
          </w:tcPr>
          <w:p w14:paraId="12711F0A" w14:textId="77777777" w:rsidR="00A073B7" w:rsidRDefault="00EB2DA9">
            <w:pPr>
              <w:pStyle w:val="TableParagraph"/>
              <w:spacing w:before="37"/>
              <w:ind w:left="333" w:right="320"/>
              <w:jc w:val="center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6e</w:t>
            </w:r>
          </w:p>
        </w:tc>
        <w:tc>
          <w:tcPr>
            <w:tcW w:w="1126" w:type="dxa"/>
            <w:tcBorders>
              <w:right w:val="single" w:sz="24" w:space="0" w:color="FFFFFF"/>
            </w:tcBorders>
            <w:shd w:val="clear" w:color="auto" w:fill="D9D9D9"/>
          </w:tcPr>
          <w:p w14:paraId="18C07CA1" w14:textId="77777777" w:rsidR="00A073B7" w:rsidRDefault="00EB2DA9">
            <w:pPr>
              <w:pStyle w:val="TableParagraph"/>
              <w:spacing w:before="37"/>
              <w:ind w:right="-15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2.239.174</w:t>
            </w:r>
          </w:p>
        </w:tc>
        <w:tc>
          <w:tcPr>
            <w:tcW w:w="1115" w:type="dxa"/>
            <w:tcBorders>
              <w:left w:val="single" w:sz="24" w:space="0" w:color="FFFFFF"/>
            </w:tcBorders>
            <w:shd w:val="clear" w:color="auto" w:fill="D9D9D9"/>
          </w:tcPr>
          <w:p w14:paraId="2B79F698" w14:textId="77777777" w:rsidR="00A073B7" w:rsidRDefault="00EB2DA9">
            <w:pPr>
              <w:pStyle w:val="TableParagraph"/>
              <w:spacing w:before="37"/>
              <w:ind w:right="13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2.065.442</w:t>
            </w:r>
          </w:p>
        </w:tc>
        <w:tc>
          <w:tcPr>
            <w:tcW w:w="4401" w:type="dxa"/>
            <w:shd w:val="clear" w:color="auto" w:fill="D9D9D9"/>
          </w:tcPr>
          <w:p w14:paraId="00F5F15A" w14:textId="77777777" w:rsidR="00A073B7" w:rsidRDefault="00EB2DA9">
            <w:pPr>
              <w:pStyle w:val="TableParagraph"/>
              <w:spacing w:before="37"/>
              <w:ind w:left="124"/>
              <w:jc w:val="left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Outros</w:t>
            </w:r>
            <w:r>
              <w:rPr>
                <w:rFonts w:ascii="Verdana"/>
                <w:spacing w:val="-5"/>
                <w:sz w:val="12"/>
              </w:rPr>
              <w:t xml:space="preserve"> </w:t>
            </w:r>
            <w:r>
              <w:rPr>
                <w:rFonts w:ascii="Verdana"/>
                <w:sz w:val="12"/>
              </w:rPr>
              <w:t>Passivos</w:t>
            </w:r>
            <w:r>
              <w:rPr>
                <w:rFonts w:ascii="Verdana"/>
                <w:spacing w:val="-5"/>
                <w:sz w:val="12"/>
              </w:rPr>
              <w:t xml:space="preserve"> </w:t>
            </w:r>
            <w:r>
              <w:rPr>
                <w:rFonts w:ascii="Verdana"/>
                <w:sz w:val="12"/>
              </w:rPr>
              <w:t>Financeiros</w:t>
            </w:r>
          </w:p>
        </w:tc>
        <w:tc>
          <w:tcPr>
            <w:tcW w:w="1126" w:type="dxa"/>
            <w:shd w:val="clear" w:color="auto" w:fill="D9D9D9"/>
          </w:tcPr>
          <w:p w14:paraId="7638ABC9" w14:textId="77777777" w:rsidR="00A073B7" w:rsidRDefault="00EB2DA9">
            <w:pPr>
              <w:pStyle w:val="TableParagraph"/>
              <w:spacing w:before="37"/>
              <w:ind w:left="465" w:right="466"/>
              <w:jc w:val="center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9c</w:t>
            </w:r>
          </w:p>
        </w:tc>
        <w:tc>
          <w:tcPr>
            <w:tcW w:w="1102" w:type="dxa"/>
            <w:shd w:val="clear" w:color="auto" w:fill="D9D9D9"/>
          </w:tcPr>
          <w:p w14:paraId="772330A8" w14:textId="77777777" w:rsidR="00A073B7" w:rsidRDefault="00EB2DA9">
            <w:pPr>
              <w:pStyle w:val="TableParagraph"/>
              <w:spacing w:before="37"/>
              <w:ind w:right="1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45.720</w:t>
            </w:r>
          </w:p>
        </w:tc>
        <w:tc>
          <w:tcPr>
            <w:tcW w:w="1126" w:type="dxa"/>
            <w:shd w:val="clear" w:color="auto" w:fill="D9D9D9"/>
          </w:tcPr>
          <w:p w14:paraId="1C0EA554" w14:textId="77777777" w:rsidR="00A073B7" w:rsidRDefault="00EB2DA9">
            <w:pPr>
              <w:pStyle w:val="TableParagraph"/>
              <w:spacing w:before="37"/>
              <w:ind w:right="1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60.792</w:t>
            </w:r>
          </w:p>
        </w:tc>
      </w:tr>
    </w:tbl>
    <w:p w14:paraId="28DED90C" w14:textId="77777777" w:rsidR="00A073B7" w:rsidRDefault="00A073B7">
      <w:pPr>
        <w:pStyle w:val="Corpodetexto"/>
        <w:spacing w:before="6"/>
        <w:rPr>
          <w:rFonts w:ascii="Arial"/>
          <w:i/>
          <w:sz w:val="9"/>
        </w:rPr>
      </w:pPr>
    </w:p>
    <w:p w14:paraId="08396DB7" w14:textId="77777777" w:rsidR="00A073B7" w:rsidRDefault="00A073B7">
      <w:pPr>
        <w:pStyle w:val="Corpodetexto"/>
        <w:spacing w:before="7"/>
        <w:rPr>
          <w:rFonts w:ascii="Arial"/>
          <w:i/>
          <w:sz w:val="2"/>
        </w:rPr>
      </w:pPr>
    </w:p>
    <w:tbl>
      <w:tblPr>
        <w:tblStyle w:val="TableNormal"/>
        <w:tblW w:w="0" w:type="auto"/>
        <w:tblInd w:w="4837" w:type="dxa"/>
        <w:tblLayout w:type="fixed"/>
        <w:tblLook w:val="01E0" w:firstRow="1" w:lastRow="1" w:firstColumn="1" w:lastColumn="1" w:noHBand="0" w:noVBand="0"/>
      </w:tblPr>
      <w:tblGrid>
        <w:gridCol w:w="857"/>
        <w:gridCol w:w="1089"/>
        <w:gridCol w:w="5210"/>
        <w:gridCol w:w="1506"/>
        <w:gridCol w:w="1025"/>
        <w:gridCol w:w="50"/>
        <w:gridCol w:w="1075"/>
      </w:tblGrid>
      <w:tr w:rsidR="00A073B7" w14:paraId="7A9093C2" w14:textId="77777777">
        <w:trPr>
          <w:trHeight w:val="262"/>
        </w:trPr>
        <w:tc>
          <w:tcPr>
            <w:tcW w:w="857" w:type="dxa"/>
          </w:tcPr>
          <w:p w14:paraId="1E32BC7B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</w:tcPr>
          <w:p w14:paraId="1B757A9A" w14:textId="77777777" w:rsidR="00A073B7" w:rsidRDefault="00EB2DA9">
            <w:pPr>
              <w:pStyle w:val="TableParagraph"/>
              <w:ind w:right="28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(211.865)</w:t>
            </w:r>
          </w:p>
        </w:tc>
        <w:tc>
          <w:tcPr>
            <w:tcW w:w="5210" w:type="dxa"/>
          </w:tcPr>
          <w:p w14:paraId="04ED171A" w14:textId="77777777" w:rsidR="00A073B7" w:rsidRDefault="00EB2DA9">
            <w:pPr>
              <w:pStyle w:val="TableParagraph"/>
              <w:ind w:left="408"/>
              <w:jc w:val="left"/>
              <w:rPr>
                <w:rFonts w:ascii="Verdana" w:hAnsi="Verdana"/>
                <w:b/>
                <w:sz w:val="12"/>
              </w:rPr>
            </w:pPr>
            <w:r>
              <w:rPr>
                <w:rFonts w:ascii="Verdana" w:hAnsi="Verdana"/>
                <w:b/>
                <w:sz w:val="12"/>
              </w:rPr>
              <w:t>(140.616)</w:t>
            </w:r>
            <w:r>
              <w:rPr>
                <w:rFonts w:ascii="Verdana" w:hAnsi="Verdana"/>
                <w:b/>
                <w:spacing w:val="14"/>
                <w:sz w:val="12"/>
              </w:rPr>
              <w:t xml:space="preserve"> </w:t>
            </w:r>
            <w:r>
              <w:rPr>
                <w:rFonts w:ascii="Verdana" w:hAnsi="Verdana"/>
                <w:b/>
                <w:sz w:val="12"/>
              </w:rPr>
              <w:t>PROVISÕES</w:t>
            </w:r>
          </w:p>
        </w:tc>
        <w:tc>
          <w:tcPr>
            <w:tcW w:w="1506" w:type="dxa"/>
          </w:tcPr>
          <w:p w14:paraId="169BF9EB" w14:textId="77777777" w:rsidR="00A073B7" w:rsidRDefault="00EB2DA9">
            <w:pPr>
              <w:pStyle w:val="TableParagraph"/>
              <w:ind w:right="548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16</w:t>
            </w:r>
          </w:p>
        </w:tc>
        <w:tc>
          <w:tcPr>
            <w:tcW w:w="1025" w:type="dxa"/>
          </w:tcPr>
          <w:p w14:paraId="78CF6C0F" w14:textId="77777777" w:rsidR="00A073B7" w:rsidRDefault="00EB2DA9">
            <w:pPr>
              <w:pStyle w:val="TableParagraph"/>
              <w:ind w:right="1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1.894</w:t>
            </w:r>
          </w:p>
        </w:tc>
        <w:tc>
          <w:tcPr>
            <w:tcW w:w="50" w:type="dxa"/>
          </w:tcPr>
          <w:p w14:paraId="4871646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 w14:paraId="41266F82" w14:textId="77777777" w:rsidR="00A073B7" w:rsidRDefault="00EB2DA9">
            <w:pPr>
              <w:pStyle w:val="TableParagraph"/>
              <w:ind w:right="1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1.827</w:t>
            </w:r>
          </w:p>
        </w:tc>
      </w:tr>
      <w:tr w:rsidR="00A073B7" w14:paraId="3E7C2BEE" w14:textId="77777777">
        <w:trPr>
          <w:trHeight w:val="220"/>
        </w:trPr>
        <w:tc>
          <w:tcPr>
            <w:tcW w:w="857" w:type="dxa"/>
            <w:shd w:val="clear" w:color="auto" w:fill="D9D9D9"/>
          </w:tcPr>
          <w:p w14:paraId="178168E6" w14:textId="77777777" w:rsidR="00A073B7" w:rsidRDefault="00EB2DA9">
            <w:pPr>
              <w:pStyle w:val="TableParagraph"/>
              <w:spacing w:before="37"/>
              <w:ind w:left="31"/>
              <w:jc w:val="left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6a e</w:t>
            </w:r>
            <w:r>
              <w:rPr>
                <w:rFonts w:ascii="Verdana"/>
                <w:spacing w:val="1"/>
                <w:sz w:val="12"/>
              </w:rPr>
              <w:t xml:space="preserve"> </w:t>
            </w:r>
            <w:r>
              <w:rPr>
                <w:rFonts w:ascii="Verdana"/>
                <w:sz w:val="12"/>
              </w:rPr>
              <w:t>6e</w:t>
            </w:r>
          </w:p>
        </w:tc>
        <w:tc>
          <w:tcPr>
            <w:tcW w:w="1089" w:type="dxa"/>
            <w:tcBorders>
              <w:right w:val="single" w:sz="24" w:space="0" w:color="FFFFFF"/>
            </w:tcBorders>
            <w:shd w:val="clear" w:color="auto" w:fill="D9D9D9"/>
          </w:tcPr>
          <w:p w14:paraId="5AA1F6ED" w14:textId="77777777" w:rsidR="00A073B7" w:rsidRDefault="00EB2DA9">
            <w:pPr>
              <w:pStyle w:val="TableParagraph"/>
              <w:spacing w:before="37"/>
              <w:ind w:right="-15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(211.850)</w:t>
            </w:r>
          </w:p>
        </w:tc>
        <w:tc>
          <w:tcPr>
            <w:tcW w:w="5210" w:type="dxa"/>
            <w:tcBorders>
              <w:left w:val="single" w:sz="24" w:space="0" w:color="FFFFFF"/>
            </w:tcBorders>
          </w:tcPr>
          <w:p w14:paraId="128AC4DB" w14:textId="77777777" w:rsidR="00A073B7" w:rsidRDefault="00EB2DA9">
            <w:pPr>
              <w:pStyle w:val="TableParagraph"/>
              <w:spacing w:before="37"/>
              <w:ind w:left="457"/>
              <w:jc w:val="left"/>
              <w:rPr>
                <w:rFonts w:ascii="Verdana" w:hAnsi="Verdana"/>
                <w:b/>
                <w:sz w:val="12"/>
              </w:rPr>
            </w:pPr>
            <w:r>
              <w:rPr>
                <w:rFonts w:ascii="Verdana" w:hAnsi="Verdana"/>
                <w:sz w:val="12"/>
              </w:rPr>
              <w:t>(140.599)</w:t>
            </w:r>
            <w:r>
              <w:rPr>
                <w:rFonts w:ascii="Verdana" w:hAnsi="Verdana"/>
                <w:spacing w:val="4"/>
                <w:sz w:val="12"/>
              </w:rPr>
              <w:t xml:space="preserve"> </w:t>
            </w:r>
            <w:r>
              <w:rPr>
                <w:rFonts w:ascii="Verdana" w:hAnsi="Verdana"/>
                <w:b/>
                <w:sz w:val="12"/>
              </w:rPr>
              <w:t>OBRIGAÇÕES</w:t>
            </w:r>
            <w:r>
              <w:rPr>
                <w:rFonts w:ascii="Verdana" w:hAnsi="Verdana"/>
                <w:b/>
                <w:spacing w:val="-3"/>
                <w:sz w:val="12"/>
              </w:rPr>
              <w:t xml:space="preserve"> </w:t>
            </w:r>
            <w:r>
              <w:rPr>
                <w:rFonts w:ascii="Verdana" w:hAnsi="Verdana"/>
                <w:b/>
                <w:sz w:val="12"/>
              </w:rPr>
              <w:t>FISCAIS</w:t>
            </w:r>
            <w:r>
              <w:rPr>
                <w:rFonts w:ascii="Verdana" w:hAnsi="Verdana"/>
                <w:b/>
                <w:spacing w:val="-3"/>
                <w:sz w:val="12"/>
              </w:rPr>
              <w:t xml:space="preserve"> </w:t>
            </w:r>
            <w:r>
              <w:rPr>
                <w:rFonts w:ascii="Verdana" w:hAnsi="Verdana"/>
                <w:b/>
                <w:sz w:val="12"/>
              </w:rPr>
              <w:t>CORRENTES</w:t>
            </w:r>
            <w:r>
              <w:rPr>
                <w:rFonts w:ascii="Verdana" w:hAnsi="Verdana"/>
                <w:b/>
                <w:spacing w:val="-3"/>
                <w:sz w:val="12"/>
              </w:rPr>
              <w:t xml:space="preserve"> </w:t>
            </w:r>
            <w:r>
              <w:rPr>
                <w:rFonts w:ascii="Verdana" w:hAnsi="Verdana"/>
                <w:b/>
                <w:sz w:val="12"/>
              </w:rPr>
              <w:t>E</w:t>
            </w:r>
            <w:r>
              <w:rPr>
                <w:rFonts w:ascii="Verdana" w:hAnsi="Verdana"/>
                <w:b/>
                <w:spacing w:val="-5"/>
                <w:sz w:val="12"/>
              </w:rPr>
              <w:t xml:space="preserve"> </w:t>
            </w:r>
            <w:r>
              <w:rPr>
                <w:rFonts w:ascii="Verdana" w:hAnsi="Verdana"/>
                <w:b/>
                <w:sz w:val="12"/>
              </w:rPr>
              <w:t>DIFERIDAS</w:t>
            </w:r>
          </w:p>
        </w:tc>
        <w:tc>
          <w:tcPr>
            <w:tcW w:w="1506" w:type="dxa"/>
          </w:tcPr>
          <w:p w14:paraId="70AEC878" w14:textId="77777777" w:rsidR="00A073B7" w:rsidRDefault="00EB2DA9">
            <w:pPr>
              <w:pStyle w:val="TableParagraph"/>
              <w:spacing w:before="37"/>
              <w:ind w:right="548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10</w:t>
            </w:r>
          </w:p>
        </w:tc>
        <w:tc>
          <w:tcPr>
            <w:tcW w:w="1025" w:type="dxa"/>
          </w:tcPr>
          <w:p w14:paraId="7C4D854C" w14:textId="77777777" w:rsidR="00A073B7" w:rsidRDefault="00EB2DA9">
            <w:pPr>
              <w:pStyle w:val="TableParagraph"/>
              <w:spacing w:before="37"/>
              <w:ind w:right="1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96.133</w:t>
            </w:r>
          </w:p>
        </w:tc>
        <w:tc>
          <w:tcPr>
            <w:tcW w:w="50" w:type="dxa"/>
            <w:shd w:val="clear" w:color="auto" w:fill="D9D9D9"/>
          </w:tcPr>
          <w:p w14:paraId="44FFAF6B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  <w:shd w:val="clear" w:color="auto" w:fill="D9D9D9"/>
          </w:tcPr>
          <w:p w14:paraId="1FF96A9F" w14:textId="77777777" w:rsidR="00A073B7" w:rsidRDefault="00EB2DA9">
            <w:pPr>
              <w:pStyle w:val="TableParagraph"/>
              <w:spacing w:before="37"/>
              <w:ind w:right="1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48.567</w:t>
            </w:r>
          </w:p>
        </w:tc>
      </w:tr>
    </w:tbl>
    <w:p w14:paraId="3CAE1EF4" w14:textId="77777777" w:rsidR="00A073B7" w:rsidRDefault="00A073B7">
      <w:pPr>
        <w:pStyle w:val="Corpodetexto"/>
        <w:spacing w:before="5"/>
        <w:rPr>
          <w:rFonts w:ascii="Arial"/>
          <w:i/>
          <w:sz w:val="7"/>
        </w:rPr>
      </w:pPr>
    </w:p>
    <w:p w14:paraId="7EE65A24" w14:textId="77777777" w:rsidR="00A073B7" w:rsidRDefault="00A073B7">
      <w:pPr>
        <w:pStyle w:val="Corpodetexto"/>
        <w:spacing w:before="7"/>
        <w:rPr>
          <w:rFonts w:ascii="Arial"/>
          <w:i/>
          <w:sz w:val="2"/>
        </w:rPr>
      </w:pPr>
    </w:p>
    <w:tbl>
      <w:tblPr>
        <w:tblStyle w:val="TableNormal"/>
        <w:tblW w:w="0" w:type="auto"/>
        <w:tblInd w:w="137" w:type="dxa"/>
        <w:tblLayout w:type="fixed"/>
        <w:tblLook w:val="01E0" w:firstRow="1" w:lastRow="1" w:firstColumn="1" w:lastColumn="1" w:noHBand="0" w:noVBand="0"/>
      </w:tblPr>
      <w:tblGrid>
        <w:gridCol w:w="4380"/>
        <w:gridCol w:w="1189"/>
        <w:gridCol w:w="1076"/>
        <w:gridCol w:w="1124"/>
        <w:gridCol w:w="3488"/>
        <w:gridCol w:w="1996"/>
        <w:gridCol w:w="1133"/>
        <w:gridCol w:w="50"/>
        <w:gridCol w:w="1075"/>
      </w:tblGrid>
      <w:tr w:rsidR="00A073B7" w14:paraId="1046EB88" w14:textId="77777777">
        <w:trPr>
          <w:trHeight w:val="233"/>
        </w:trPr>
        <w:tc>
          <w:tcPr>
            <w:tcW w:w="4380" w:type="dxa"/>
          </w:tcPr>
          <w:p w14:paraId="661D1FAC" w14:textId="77777777" w:rsidR="00A073B7" w:rsidRDefault="00EB2DA9">
            <w:pPr>
              <w:pStyle w:val="TableParagraph"/>
              <w:spacing w:before="2"/>
              <w:ind w:left="118"/>
              <w:jc w:val="left"/>
              <w:rPr>
                <w:rFonts w:ascii="Verdana" w:hAnsi="Verdana"/>
                <w:sz w:val="12"/>
              </w:rPr>
            </w:pPr>
            <w:r>
              <w:rPr>
                <w:rFonts w:ascii="Verdana" w:hAnsi="Verdana"/>
                <w:sz w:val="12"/>
              </w:rPr>
              <w:t>Outros</w:t>
            </w:r>
            <w:r>
              <w:rPr>
                <w:rFonts w:ascii="Verdana" w:hAnsi="Verdana"/>
                <w:spacing w:val="-3"/>
                <w:sz w:val="12"/>
              </w:rPr>
              <w:t xml:space="preserve"> </w:t>
            </w:r>
            <w:r>
              <w:rPr>
                <w:rFonts w:ascii="Verdana" w:hAnsi="Verdana"/>
                <w:sz w:val="12"/>
              </w:rPr>
              <w:t>Créditos</w:t>
            </w:r>
          </w:p>
        </w:tc>
        <w:tc>
          <w:tcPr>
            <w:tcW w:w="1189" w:type="dxa"/>
          </w:tcPr>
          <w:p w14:paraId="0654E86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76" w:type="dxa"/>
          </w:tcPr>
          <w:p w14:paraId="02653009" w14:textId="77777777" w:rsidR="00A073B7" w:rsidRDefault="00EB2DA9">
            <w:pPr>
              <w:pStyle w:val="TableParagraph"/>
              <w:ind w:right="16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(15)</w:t>
            </w:r>
          </w:p>
        </w:tc>
        <w:tc>
          <w:tcPr>
            <w:tcW w:w="1124" w:type="dxa"/>
          </w:tcPr>
          <w:p w14:paraId="7EF0709A" w14:textId="77777777" w:rsidR="00A073B7" w:rsidRDefault="00EB2DA9">
            <w:pPr>
              <w:pStyle w:val="TableParagraph"/>
              <w:spacing w:before="2"/>
              <w:ind w:right="19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(17)</w:t>
            </w:r>
          </w:p>
        </w:tc>
        <w:tc>
          <w:tcPr>
            <w:tcW w:w="3488" w:type="dxa"/>
          </w:tcPr>
          <w:p w14:paraId="691CD202" w14:textId="77777777" w:rsidR="00A073B7" w:rsidRDefault="00EB2DA9">
            <w:pPr>
              <w:pStyle w:val="TableParagraph"/>
              <w:spacing w:before="2"/>
              <w:ind w:left="32"/>
              <w:jc w:val="left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OUTROS PASSIVOS</w:t>
            </w:r>
          </w:p>
        </w:tc>
        <w:tc>
          <w:tcPr>
            <w:tcW w:w="1996" w:type="dxa"/>
          </w:tcPr>
          <w:p w14:paraId="11B196A2" w14:textId="77777777" w:rsidR="00A073B7" w:rsidRDefault="00EB2DA9">
            <w:pPr>
              <w:pStyle w:val="TableParagraph"/>
              <w:ind w:right="448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11</w:t>
            </w:r>
          </w:p>
        </w:tc>
        <w:tc>
          <w:tcPr>
            <w:tcW w:w="1133" w:type="dxa"/>
          </w:tcPr>
          <w:p w14:paraId="64EC7AA6" w14:textId="77777777" w:rsidR="00A073B7" w:rsidRDefault="00EB2DA9">
            <w:pPr>
              <w:pStyle w:val="TableParagraph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57.804</w:t>
            </w:r>
          </w:p>
        </w:tc>
        <w:tc>
          <w:tcPr>
            <w:tcW w:w="50" w:type="dxa"/>
          </w:tcPr>
          <w:p w14:paraId="5F2A1C2D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 w14:paraId="6D87DD6F" w14:textId="77777777" w:rsidR="00A073B7" w:rsidRDefault="00EB2DA9">
            <w:pPr>
              <w:pStyle w:val="TableParagraph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31.453</w:t>
            </w:r>
          </w:p>
        </w:tc>
      </w:tr>
      <w:tr w:rsidR="00A073B7" w14:paraId="584ED6AF" w14:textId="77777777">
        <w:trPr>
          <w:trHeight w:val="223"/>
        </w:trPr>
        <w:tc>
          <w:tcPr>
            <w:tcW w:w="4380" w:type="dxa"/>
          </w:tcPr>
          <w:p w14:paraId="0BC66BCB" w14:textId="77777777" w:rsidR="00A073B7" w:rsidRDefault="00EB2DA9">
            <w:pPr>
              <w:pStyle w:val="TableParagraph"/>
              <w:spacing w:before="37"/>
              <w:ind w:left="34"/>
              <w:jc w:val="left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ATIVO</w:t>
            </w:r>
            <w:r>
              <w:rPr>
                <w:rFonts w:ascii="Verdana"/>
                <w:b/>
                <w:spacing w:val="-1"/>
                <w:sz w:val="12"/>
              </w:rPr>
              <w:t xml:space="preserve"> </w:t>
            </w:r>
            <w:r>
              <w:rPr>
                <w:rFonts w:ascii="Verdana"/>
                <w:b/>
                <w:sz w:val="12"/>
              </w:rPr>
              <w:t>FISCAL</w:t>
            </w:r>
            <w:r>
              <w:rPr>
                <w:rFonts w:ascii="Verdana"/>
                <w:b/>
                <w:spacing w:val="-1"/>
                <w:sz w:val="12"/>
              </w:rPr>
              <w:t xml:space="preserve"> </w:t>
            </w:r>
            <w:r>
              <w:rPr>
                <w:rFonts w:ascii="Verdana"/>
                <w:b/>
                <w:sz w:val="12"/>
              </w:rPr>
              <w:t>DIFERIDO</w:t>
            </w:r>
          </w:p>
        </w:tc>
        <w:tc>
          <w:tcPr>
            <w:tcW w:w="1189" w:type="dxa"/>
            <w:shd w:val="clear" w:color="auto" w:fill="D9D9D9"/>
          </w:tcPr>
          <w:p w14:paraId="562204BD" w14:textId="77777777" w:rsidR="00A073B7" w:rsidRDefault="00EB2DA9">
            <w:pPr>
              <w:pStyle w:val="TableParagraph"/>
              <w:spacing w:before="37"/>
              <w:ind w:left="461"/>
              <w:jc w:val="left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14b</w:t>
            </w:r>
          </w:p>
        </w:tc>
        <w:tc>
          <w:tcPr>
            <w:tcW w:w="1076" w:type="dxa"/>
            <w:tcBorders>
              <w:right w:val="single" w:sz="24" w:space="0" w:color="FFFFFF"/>
            </w:tcBorders>
            <w:shd w:val="clear" w:color="auto" w:fill="D9D9D9"/>
          </w:tcPr>
          <w:p w14:paraId="721CB720" w14:textId="77777777" w:rsidR="00A073B7" w:rsidRDefault="00EB2DA9">
            <w:pPr>
              <w:pStyle w:val="TableParagraph"/>
              <w:spacing w:before="37"/>
              <w:ind w:right="-15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114.110</w:t>
            </w:r>
          </w:p>
        </w:tc>
        <w:tc>
          <w:tcPr>
            <w:tcW w:w="1124" w:type="dxa"/>
            <w:tcBorders>
              <w:left w:val="single" w:sz="24" w:space="0" w:color="FFFFFF"/>
            </w:tcBorders>
            <w:shd w:val="clear" w:color="auto" w:fill="D9D9D9"/>
          </w:tcPr>
          <w:p w14:paraId="52AA391D" w14:textId="77777777" w:rsidR="00A073B7" w:rsidRDefault="00EB2DA9">
            <w:pPr>
              <w:pStyle w:val="TableParagraph"/>
              <w:spacing w:before="40"/>
              <w:ind w:right="24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71.870</w:t>
            </w:r>
          </w:p>
        </w:tc>
        <w:tc>
          <w:tcPr>
            <w:tcW w:w="3488" w:type="dxa"/>
          </w:tcPr>
          <w:p w14:paraId="675DFC5A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96" w:type="dxa"/>
            <w:shd w:val="clear" w:color="auto" w:fill="D9D9D9"/>
          </w:tcPr>
          <w:p w14:paraId="1BA6FB5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3" w:type="dxa"/>
            <w:shd w:val="clear" w:color="auto" w:fill="D9D9D9"/>
          </w:tcPr>
          <w:p w14:paraId="7004E8A2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" w:type="dxa"/>
            <w:shd w:val="clear" w:color="auto" w:fill="D9D9D9"/>
          </w:tcPr>
          <w:p w14:paraId="075D7941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  <w:shd w:val="clear" w:color="auto" w:fill="D9D9D9"/>
          </w:tcPr>
          <w:p w14:paraId="2801636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6B0CD925" w14:textId="77777777">
        <w:trPr>
          <w:trHeight w:val="321"/>
        </w:trPr>
        <w:tc>
          <w:tcPr>
            <w:tcW w:w="4380" w:type="dxa"/>
          </w:tcPr>
          <w:p w14:paraId="638ECBDE" w14:textId="77777777" w:rsidR="00A073B7" w:rsidRDefault="00EB2DA9">
            <w:pPr>
              <w:pStyle w:val="TableParagraph"/>
              <w:spacing w:before="85"/>
              <w:ind w:left="34"/>
              <w:jc w:val="left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OUTROS</w:t>
            </w:r>
            <w:r>
              <w:rPr>
                <w:rFonts w:ascii="Verdana"/>
                <w:b/>
                <w:spacing w:val="-3"/>
                <w:sz w:val="12"/>
              </w:rPr>
              <w:t xml:space="preserve"> </w:t>
            </w:r>
            <w:r>
              <w:rPr>
                <w:rFonts w:ascii="Verdana"/>
                <w:b/>
                <w:sz w:val="12"/>
              </w:rPr>
              <w:t>ATIVOS</w:t>
            </w:r>
          </w:p>
        </w:tc>
        <w:tc>
          <w:tcPr>
            <w:tcW w:w="1189" w:type="dxa"/>
          </w:tcPr>
          <w:p w14:paraId="782FEABF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76" w:type="dxa"/>
          </w:tcPr>
          <w:p w14:paraId="614D9F31" w14:textId="77777777" w:rsidR="00A073B7" w:rsidRDefault="00EB2DA9">
            <w:pPr>
              <w:pStyle w:val="TableParagraph"/>
              <w:spacing w:before="88"/>
              <w:ind w:right="19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48.296</w:t>
            </w:r>
          </w:p>
        </w:tc>
        <w:tc>
          <w:tcPr>
            <w:tcW w:w="1124" w:type="dxa"/>
          </w:tcPr>
          <w:p w14:paraId="79E0F3BD" w14:textId="77777777" w:rsidR="00A073B7" w:rsidRDefault="00EB2DA9">
            <w:pPr>
              <w:pStyle w:val="TableParagraph"/>
              <w:spacing w:before="85"/>
              <w:ind w:right="24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47.543</w:t>
            </w:r>
          </w:p>
        </w:tc>
        <w:tc>
          <w:tcPr>
            <w:tcW w:w="3488" w:type="dxa"/>
          </w:tcPr>
          <w:p w14:paraId="45F38ACD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96" w:type="dxa"/>
          </w:tcPr>
          <w:p w14:paraId="2B20BF1A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3" w:type="dxa"/>
          </w:tcPr>
          <w:p w14:paraId="2250201D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" w:type="dxa"/>
          </w:tcPr>
          <w:p w14:paraId="76ECBFF0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 w14:paraId="738C5E5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7F72D7E4" w14:textId="77777777">
        <w:trPr>
          <w:trHeight w:val="218"/>
        </w:trPr>
        <w:tc>
          <w:tcPr>
            <w:tcW w:w="4380" w:type="dxa"/>
            <w:shd w:val="clear" w:color="auto" w:fill="D9D9D9"/>
          </w:tcPr>
          <w:p w14:paraId="66F345AB" w14:textId="77777777" w:rsidR="00A073B7" w:rsidRDefault="00EB2DA9">
            <w:pPr>
              <w:pStyle w:val="TableParagraph"/>
              <w:spacing w:before="37"/>
              <w:ind w:left="118"/>
              <w:jc w:val="left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Outros</w:t>
            </w:r>
            <w:r>
              <w:rPr>
                <w:rFonts w:ascii="Verdana"/>
                <w:spacing w:val="-2"/>
                <w:sz w:val="12"/>
              </w:rPr>
              <w:t xml:space="preserve"> </w:t>
            </w:r>
            <w:r>
              <w:rPr>
                <w:rFonts w:ascii="Verdana"/>
                <w:sz w:val="12"/>
              </w:rPr>
              <w:t>Valores</w:t>
            </w:r>
            <w:r>
              <w:rPr>
                <w:rFonts w:ascii="Verdana"/>
                <w:spacing w:val="-1"/>
                <w:sz w:val="12"/>
              </w:rPr>
              <w:t xml:space="preserve"> </w:t>
            </w:r>
            <w:r>
              <w:rPr>
                <w:rFonts w:ascii="Verdana"/>
                <w:sz w:val="12"/>
              </w:rPr>
              <w:t>e</w:t>
            </w:r>
            <w:r>
              <w:rPr>
                <w:rFonts w:ascii="Verdana"/>
                <w:spacing w:val="-1"/>
                <w:sz w:val="12"/>
              </w:rPr>
              <w:t xml:space="preserve"> </w:t>
            </w:r>
            <w:r>
              <w:rPr>
                <w:rFonts w:ascii="Verdana"/>
                <w:sz w:val="12"/>
              </w:rPr>
              <w:t>Bens</w:t>
            </w:r>
          </w:p>
        </w:tc>
        <w:tc>
          <w:tcPr>
            <w:tcW w:w="1189" w:type="dxa"/>
            <w:shd w:val="clear" w:color="auto" w:fill="D9D9D9"/>
          </w:tcPr>
          <w:p w14:paraId="1DC49A3F" w14:textId="77777777" w:rsidR="00A073B7" w:rsidRDefault="00EB2DA9">
            <w:pPr>
              <w:pStyle w:val="TableParagraph"/>
              <w:spacing w:before="37"/>
              <w:ind w:left="505"/>
              <w:jc w:val="left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7a</w:t>
            </w:r>
          </w:p>
        </w:tc>
        <w:tc>
          <w:tcPr>
            <w:tcW w:w="1076" w:type="dxa"/>
            <w:tcBorders>
              <w:right w:val="single" w:sz="24" w:space="0" w:color="FFFFFF"/>
            </w:tcBorders>
            <w:shd w:val="clear" w:color="auto" w:fill="D9D9D9"/>
          </w:tcPr>
          <w:p w14:paraId="1A5E36A9" w14:textId="77777777" w:rsidR="00A073B7" w:rsidRDefault="00EB2DA9">
            <w:pPr>
              <w:pStyle w:val="TableParagraph"/>
              <w:spacing w:before="37"/>
              <w:ind w:right="-15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41.411</w:t>
            </w:r>
          </w:p>
        </w:tc>
        <w:tc>
          <w:tcPr>
            <w:tcW w:w="1124" w:type="dxa"/>
            <w:tcBorders>
              <w:left w:val="single" w:sz="24" w:space="0" w:color="FFFFFF"/>
            </w:tcBorders>
            <w:shd w:val="clear" w:color="auto" w:fill="D9D9D9"/>
          </w:tcPr>
          <w:p w14:paraId="2B63A7B8" w14:textId="77777777" w:rsidR="00A073B7" w:rsidRDefault="00EB2DA9">
            <w:pPr>
              <w:pStyle w:val="TableParagraph"/>
              <w:spacing w:before="37"/>
              <w:ind w:right="19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41.968</w:t>
            </w:r>
          </w:p>
        </w:tc>
        <w:tc>
          <w:tcPr>
            <w:tcW w:w="3488" w:type="dxa"/>
            <w:shd w:val="clear" w:color="auto" w:fill="D9D9D9"/>
          </w:tcPr>
          <w:p w14:paraId="29260BC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96" w:type="dxa"/>
            <w:shd w:val="clear" w:color="auto" w:fill="D9D9D9"/>
          </w:tcPr>
          <w:p w14:paraId="339E5ACF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3" w:type="dxa"/>
            <w:shd w:val="clear" w:color="auto" w:fill="D9D9D9"/>
          </w:tcPr>
          <w:p w14:paraId="5D0E93A9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" w:type="dxa"/>
            <w:shd w:val="clear" w:color="auto" w:fill="D9D9D9"/>
          </w:tcPr>
          <w:p w14:paraId="134399C8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  <w:shd w:val="clear" w:color="auto" w:fill="D9D9D9"/>
          </w:tcPr>
          <w:p w14:paraId="236F49E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1D49EFCC" w14:textId="77777777">
        <w:trPr>
          <w:trHeight w:val="324"/>
        </w:trPr>
        <w:tc>
          <w:tcPr>
            <w:tcW w:w="4380" w:type="dxa"/>
          </w:tcPr>
          <w:p w14:paraId="73D12FC6" w14:textId="77777777" w:rsidR="00A073B7" w:rsidRDefault="00EB2DA9">
            <w:pPr>
              <w:pStyle w:val="TableParagraph"/>
              <w:spacing w:before="88"/>
              <w:ind w:left="118"/>
              <w:jc w:val="left"/>
              <w:rPr>
                <w:rFonts w:ascii="Verdana" w:hAnsi="Verdana"/>
                <w:sz w:val="12"/>
              </w:rPr>
            </w:pPr>
            <w:r>
              <w:rPr>
                <w:rFonts w:ascii="Verdana" w:hAnsi="Verdana"/>
                <w:sz w:val="12"/>
              </w:rPr>
              <w:t>Outros</w:t>
            </w:r>
            <w:r>
              <w:rPr>
                <w:rFonts w:ascii="Verdana" w:hAnsi="Verdana"/>
                <w:spacing w:val="-3"/>
                <w:sz w:val="12"/>
              </w:rPr>
              <w:t xml:space="preserve"> </w:t>
            </w:r>
            <w:r>
              <w:rPr>
                <w:rFonts w:ascii="Verdana" w:hAnsi="Verdana"/>
                <w:sz w:val="12"/>
              </w:rPr>
              <w:t>Créditos</w:t>
            </w:r>
          </w:p>
        </w:tc>
        <w:tc>
          <w:tcPr>
            <w:tcW w:w="1189" w:type="dxa"/>
          </w:tcPr>
          <w:p w14:paraId="3B22B923" w14:textId="77777777" w:rsidR="00A073B7" w:rsidRDefault="00EB2DA9">
            <w:pPr>
              <w:pStyle w:val="TableParagraph"/>
              <w:spacing w:before="88"/>
              <w:ind w:left="502"/>
              <w:jc w:val="left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7b</w:t>
            </w:r>
          </w:p>
        </w:tc>
        <w:tc>
          <w:tcPr>
            <w:tcW w:w="1076" w:type="dxa"/>
            <w:tcBorders>
              <w:right w:val="single" w:sz="24" w:space="0" w:color="FFFFFF"/>
            </w:tcBorders>
          </w:tcPr>
          <w:p w14:paraId="3E255772" w14:textId="77777777" w:rsidR="00A073B7" w:rsidRDefault="00EB2DA9">
            <w:pPr>
              <w:pStyle w:val="TableParagraph"/>
              <w:spacing w:before="88"/>
              <w:ind w:right="-15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6.885</w:t>
            </w:r>
          </w:p>
        </w:tc>
        <w:tc>
          <w:tcPr>
            <w:tcW w:w="1124" w:type="dxa"/>
            <w:tcBorders>
              <w:left w:val="single" w:sz="24" w:space="0" w:color="FFFFFF"/>
            </w:tcBorders>
          </w:tcPr>
          <w:p w14:paraId="39988130" w14:textId="77777777" w:rsidR="00A073B7" w:rsidRDefault="00EB2DA9">
            <w:pPr>
              <w:pStyle w:val="TableParagraph"/>
              <w:spacing w:before="88"/>
              <w:ind w:right="19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5.575</w:t>
            </w:r>
          </w:p>
        </w:tc>
        <w:tc>
          <w:tcPr>
            <w:tcW w:w="3488" w:type="dxa"/>
          </w:tcPr>
          <w:p w14:paraId="2AA0E0EF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96" w:type="dxa"/>
          </w:tcPr>
          <w:p w14:paraId="78E20A23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3" w:type="dxa"/>
          </w:tcPr>
          <w:p w14:paraId="12ABCE5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" w:type="dxa"/>
          </w:tcPr>
          <w:p w14:paraId="64178930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 w14:paraId="75F6EF5E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3B0021C1" w14:textId="77777777">
        <w:trPr>
          <w:trHeight w:val="220"/>
        </w:trPr>
        <w:tc>
          <w:tcPr>
            <w:tcW w:w="4380" w:type="dxa"/>
          </w:tcPr>
          <w:p w14:paraId="38812852" w14:textId="77777777" w:rsidR="00A073B7" w:rsidRDefault="00EB2DA9">
            <w:pPr>
              <w:pStyle w:val="TableParagraph"/>
              <w:spacing w:before="37"/>
              <w:ind w:left="34"/>
              <w:jc w:val="left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IMOBILIZADO</w:t>
            </w:r>
            <w:r>
              <w:rPr>
                <w:rFonts w:ascii="Verdana"/>
                <w:b/>
                <w:spacing w:val="-2"/>
                <w:sz w:val="12"/>
              </w:rPr>
              <w:t xml:space="preserve"> </w:t>
            </w:r>
            <w:r>
              <w:rPr>
                <w:rFonts w:ascii="Verdana"/>
                <w:b/>
                <w:sz w:val="12"/>
              </w:rPr>
              <w:t>DE</w:t>
            </w:r>
            <w:r>
              <w:rPr>
                <w:rFonts w:ascii="Verdana"/>
                <w:b/>
                <w:spacing w:val="-2"/>
                <w:sz w:val="12"/>
              </w:rPr>
              <w:t xml:space="preserve"> </w:t>
            </w:r>
            <w:r>
              <w:rPr>
                <w:rFonts w:ascii="Verdana"/>
                <w:b/>
                <w:sz w:val="12"/>
              </w:rPr>
              <w:t>USO</w:t>
            </w:r>
          </w:p>
        </w:tc>
        <w:tc>
          <w:tcPr>
            <w:tcW w:w="1189" w:type="dxa"/>
            <w:shd w:val="clear" w:color="auto" w:fill="D9D9D9"/>
          </w:tcPr>
          <w:p w14:paraId="4DF4A901" w14:textId="77777777" w:rsidR="00A073B7" w:rsidRDefault="00EB2DA9">
            <w:pPr>
              <w:pStyle w:val="TableParagraph"/>
              <w:spacing w:before="37"/>
              <w:ind w:left="505"/>
              <w:jc w:val="left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8a</w:t>
            </w:r>
          </w:p>
        </w:tc>
        <w:tc>
          <w:tcPr>
            <w:tcW w:w="1076" w:type="dxa"/>
            <w:tcBorders>
              <w:right w:val="single" w:sz="24" w:space="0" w:color="FFFFFF"/>
            </w:tcBorders>
            <w:shd w:val="clear" w:color="auto" w:fill="D9D9D9"/>
          </w:tcPr>
          <w:p w14:paraId="3E0475B0" w14:textId="77777777" w:rsidR="00A073B7" w:rsidRDefault="00EB2DA9">
            <w:pPr>
              <w:pStyle w:val="TableParagraph"/>
              <w:spacing w:before="37"/>
              <w:ind w:right="-15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33.849</w:t>
            </w:r>
          </w:p>
        </w:tc>
        <w:tc>
          <w:tcPr>
            <w:tcW w:w="1124" w:type="dxa"/>
            <w:tcBorders>
              <w:left w:val="single" w:sz="24" w:space="0" w:color="FFFFFF"/>
            </w:tcBorders>
            <w:shd w:val="clear" w:color="auto" w:fill="D9D9D9"/>
          </w:tcPr>
          <w:p w14:paraId="4C23B11C" w14:textId="77777777" w:rsidR="00A073B7" w:rsidRDefault="00EB2DA9">
            <w:pPr>
              <w:pStyle w:val="TableParagraph"/>
              <w:spacing w:before="37"/>
              <w:ind w:right="27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33.849</w:t>
            </w:r>
          </w:p>
        </w:tc>
        <w:tc>
          <w:tcPr>
            <w:tcW w:w="3488" w:type="dxa"/>
            <w:shd w:val="clear" w:color="auto" w:fill="D9D9D9"/>
          </w:tcPr>
          <w:p w14:paraId="104E66A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96" w:type="dxa"/>
            <w:shd w:val="clear" w:color="auto" w:fill="D9D9D9"/>
          </w:tcPr>
          <w:p w14:paraId="2AC4C23A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3" w:type="dxa"/>
            <w:shd w:val="clear" w:color="auto" w:fill="D9D9D9"/>
          </w:tcPr>
          <w:p w14:paraId="595BEF5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" w:type="dxa"/>
            <w:shd w:val="clear" w:color="auto" w:fill="D9D9D9"/>
          </w:tcPr>
          <w:p w14:paraId="36F95590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  <w:shd w:val="clear" w:color="auto" w:fill="D9D9D9"/>
          </w:tcPr>
          <w:p w14:paraId="16544C4F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00D226EF" w14:textId="77777777">
        <w:trPr>
          <w:trHeight w:val="319"/>
        </w:trPr>
        <w:tc>
          <w:tcPr>
            <w:tcW w:w="4380" w:type="dxa"/>
          </w:tcPr>
          <w:p w14:paraId="0F1BC5A7" w14:textId="77777777" w:rsidR="00A073B7" w:rsidRDefault="00EB2DA9">
            <w:pPr>
              <w:pStyle w:val="TableParagraph"/>
              <w:spacing w:before="88"/>
              <w:ind w:left="34"/>
              <w:jc w:val="left"/>
              <w:rPr>
                <w:rFonts w:ascii="Verdana" w:hAnsi="Verdana"/>
                <w:b/>
                <w:sz w:val="12"/>
              </w:rPr>
            </w:pPr>
            <w:r>
              <w:rPr>
                <w:rFonts w:ascii="Verdana" w:hAnsi="Verdana"/>
                <w:b/>
                <w:sz w:val="12"/>
              </w:rPr>
              <w:t>INTANGÍVEL</w:t>
            </w:r>
          </w:p>
        </w:tc>
        <w:tc>
          <w:tcPr>
            <w:tcW w:w="1189" w:type="dxa"/>
          </w:tcPr>
          <w:p w14:paraId="377A57A8" w14:textId="77777777" w:rsidR="00A073B7" w:rsidRDefault="00EB2DA9">
            <w:pPr>
              <w:pStyle w:val="TableParagraph"/>
              <w:spacing w:before="85"/>
              <w:ind w:left="502"/>
              <w:jc w:val="left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8b</w:t>
            </w:r>
          </w:p>
        </w:tc>
        <w:tc>
          <w:tcPr>
            <w:tcW w:w="1076" w:type="dxa"/>
            <w:tcBorders>
              <w:right w:val="single" w:sz="24" w:space="0" w:color="FFFFFF"/>
            </w:tcBorders>
          </w:tcPr>
          <w:p w14:paraId="6B81A683" w14:textId="77777777" w:rsidR="00A073B7" w:rsidRDefault="00EB2DA9">
            <w:pPr>
              <w:pStyle w:val="TableParagraph"/>
              <w:spacing w:before="85"/>
              <w:ind w:right="-15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9.870</w:t>
            </w:r>
          </w:p>
        </w:tc>
        <w:tc>
          <w:tcPr>
            <w:tcW w:w="1124" w:type="dxa"/>
            <w:tcBorders>
              <w:left w:val="single" w:sz="24" w:space="0" w:color="FFFFFF"/>
            </w:tcBorders>
          </w:tcPr>
          <w:p w14:paraId="67DDF1AA" w14:textId="77777777" w:rsidR="00A073B7" w:rsidRDefault="00EB2DA9">
            <w:pPr>
              <w:pStyle w:val="TableParagraph"/>
              <w:spacing w:before="88"/>
              <w:ind w:right="27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7.558</w:t>
            </w:r>
          </w:p>
        </w:tc>
        <w:tc>
          <w:tcPr>
            <w:tcW w:w="3488" w:type="dxa"/>
          </w:tcPr>
          <w:p w14:paraId="488CED2F" w14:textId="77777777" w:rsidR="00A073B7" w:rsidRDefault="00EB2DA9">
            <w:pPr>
              <w:pStyle w:val="TableParagraph"/>
              <w:spacing w:before="88"/>
              <w:ind w:left="22"/>
              <w:jc w:val="left"/>
              <w:rPr>
                <w:rFonts w:ascii="Verdana" w:hAnsi="Verdana"/>
                <w:b/>
                <w:sz w:val="12"/>
              </w:rPr>
            </w:pPr>
            <w:r>
              <w:rPr>
                <w:rFonts w:ascii="Verdana" w:hAnsi="Verdana"/>
                <w:b/>
                <w:sz w:val="12"/>
              </w:rPr>
              <w:t>PATRIMÔNIO</w:t>
            </w:r>
            <w:r>
              <w:rPr>
                <w:rFonts w:ascii="Verdana" w:hAnsi="Verdana"/>
                <w:b/>
                <w:spacing w:val="-8"/>
                <w:sz w:val="12"/>
              </w:rPr>
              <w:t xml:space="preserve"> </w:t>
            </w:r>
            <w:r>
              <w:rPr>
                <w:rFonts w:ascii="Verdana" w:hAnsi="Verdana"/>
                <w:b/>
                <w:sz w:val="12"/>
              </w:rPr>
              <w:t>LÍQUIDO</w:t>
            </w:r>
          </w:p>
        </w:tc>
        <w:tc>
          <w:tcPr>
            <w:tcW w:w="1996" w:type="dxa"/>
          </w:tcPr>
          <w:p w14:paraId="61740987" w14:textId="77777777" w:rsidR="00A073B7" w:rsidRDefault="00EB2DA9">
            <w:pPr>
              <w:pStyle w:val="TableParagraph"/>
              <w:spacing w:before="88"/>
              <w:ind w:right="439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12</w:t>
            </w:r>
          </w:p>
        </w:tc>
        <w:tc>
          <w:tcPr>
            <w:tcW w:w="1133" w:type="dxa"/>
          </w:tcPr>
          <w:p w14:paraId="3B9E57A2" w14:textId="77777777" w:rsidR="00A073B7" w:rsidRDefault="00EB2DA9">
            <w:pPr>
              <w:pStyle w:val="TableParagraph"/>
              <w:spacing w:before="85"/>
              <w:ind w:right="3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3.386.063</w:t>
            </w:r>
          </w:p>
        </w:tc>
        <w:tc>
          <w:tcPr>
            <w:tcW w:w="50" w:type="dxa"/>
          </w:tcPr>
          <w:p w14:paraId="4494C8A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 w14:paraId="1AE2909A" w14:textId="77777777" w:rsidR="00A073B7" w:rsidRDefault="00EB2DA9">
            <w:pPr>
              <w:pStyle w:val="TableParagraph"/>
              <w:spacing w:before="85"/>
              <w:ind w:right="-15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2.303.852</w:t>
            </w:r>
          </w:p>
        </w:tc>
      </w:tr>
      <w:tr w:rsidR="00A073B7" w14:paraId="73C0C9B2" w14:textId="77777777">
        <w:trPr>
          <w:trHeight w:val="220"/>
        </w:trPr>
        <w:tc>
          <w:tcPr>
            <w:tcW w:w="4380" w:type="dxa"/>
          </w:tcPr>
          <w:p w14:paraId="192C6123" w14:textId="77777777" w:rsidR="00A073B7" w:rsidRDefault="00EB2DA9">
            <w:pPr>
              <w:pStyle w:val="TableParagraph"/>
              <w:spacing w:before="37"/>
              <w:ind w:left="34"/>
              <w:jc w:val="left"/>
              <w:rPr>
                <w:rFonts w:ascii="Verdana" w:hAnsi="Verdana"/>
                <w:b/>
                <w:sz w:val="12"/>
              </w:rPr>
            </w:pPr>
            <w:r>
              <w:rPr>
                <w:rFonts w:ascii="Verdana" w:hAnsi="Verdana"/>
                <w:b/>
                <w:sz w:val="12"/>
              </w:rPr>
              <w:t>DEPRECIAÇÃO</w:t>
            </w:r>
            <w:r>
              <w:rPr>
                <w:rFonts w:ascii="Verdana" w:hAnsi="Verdana"/>
                <w:b/>
                <w:spacing w:val="-3"/>
                <w:sz w:val="12"/>
              </w:rPr>
              <w:t xml:space="preserve"> </w:t>
            </w:r>
            <w:r>
              <w:rPr>
                <w:rFonts w:ascii="Verdana" w:hAnsi="Verdana"/>
                <w:b/>
                <w:sz w:val="12"/>
              </w:rPr>
              <w:t>E</w:t>
            </w:r>
            <w:r>
              <w:rPr>
                <w:rFonts w:ascii="Verdana" w:hAnsi="Verdana"/>
                <w:b/>
                <w:spacing w:val="-5"/>
                <w:sz w:val="12"/>
              </w:rPr>
              <w:t xml:space="preserve"> </w:t>
            </w:r>
            <w:r>
              <w:rPr>
                <w:rFonts w:ascii="Verdana" w:hAnsi="Verdana"/>
                <w:b/>
                <w:sz w:val="12"/>
              </w:rPr>
              <w:t>AMORTIZAÇÃO</w:t>
            </w:r>
          </w:p>
        </w:tc>
        <w:tc>
          <w:tcPr>
            <w:tcW w:w="1189" w:type="dxa"/>
            <w:shd w:val="clear" w:color="auto" w:fill="D9D9D9"/>
          </w:tcPr>
          <w:p w14:paraId="56974C0A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76" w:type="dxa"/>
            <w:tcBorders>
              <w:right w:val="single" w:sz="24" w:space="0" w:color="FFFFFF"/>
            </w:tcBorders>
            <w:shd w:val="clear" w:color="auto" w:fill="D9D9D9"/>
          </w:tcPr>
          <w:p w14:paraId="054CF630" w14:textId="77777777" w:rsidR="00A073B7" w:rsidRDefault="00EB2DA9">
            <w:pPr>
              <w:pStyle w:val="TableParagraph"/>
              <w:spacing w:before="37"/>
              <w:ind w:right="-15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(7.542)</w:t>
            </w:r>
          </w:p>
        </w:tc>
        <w:tc>
          <w:tcPr>
            <w:tcW w:w="1124" w:type="dxa"/>
            <w:tcBorders>
              <w:left w:val="single" w:sz="24" w:space="0" w:color="FFFFFF"/>
            </w:tcBorders>
            <w:shd w:val="clear" w:color="auto" w:fill="D9D9D9"/>
          </w:tcPr>
          <w:p w14:paraId="748D436F" w14:textId="77777777" w:rsidR="00A073B7" w:rsidRDefault="00EB2DA9">
            <w:pPr>
              <w:pStyle w:val="TableParagraph"/>
              <w:spacing w:before="40"/>
              <w:ind w:right="25"/>
              <w:rPr>
                <w:rFonts w:ascii="Verdana"/>
                <w:b/>
                <w:sz w:val="12"/>
              </w:rPr>
            </w:pPr>
            <w:r>
              <w:rPr>
                <w:rFonts w:ascii="Verdana"/>
                <w:b/>
                <w:sz w:val="12"/>
              </w:rPr>
              <w:t>(6.748)</w:t>
            </w:r>
          </w:p>
        </w:tc>
        <w:tc>
          <w:tcPr>
            <w:tcW w:w="3488" w:type="dxa"/>
            <w:shd w:val="clear" w:color="auto" w:fill="D9D9D9"/>
          </w:tcPr>
          <w:p w14:paraId="6A60FBC6" w14:textId="77777777" w:rsidR="00A073B7" w:rsidRDefault="00EB2DA9">
            <w:pPr>
              <w:pStyle w:val="TableParagraph"/>
              <w:spacing w:before="40"/>
              <w:ind w:left="27"/>
              <w:jc w:val="left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Capital</w:t>
            </w:r>
          </w:p>
        </w:tc>
        <w:tc>
          <w:tcPr>
            <w:tcW w:w="1996" w:type="dxa"/>
            <w:shd w:val="clear" w:color="auto" w:fill="D9D9D9"/>
          </w:tcPr>
          <w:p w14:paraId="25A7BDE9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3" w:type="dxa"/>
            <w:shd w:val="clear" w:color="auto" w:fill="D9D9D9"/>
          </w:tcPr>
          <w:p w14:paraId="2F2D6B76" w14:textId="77777777" w:rsidR="00A073B7" w:rsidRDefault="00EB2DA9">
            <w:pPr>
              <w:pStyle w:val="TableParagraph"/>
              <w:spacing w:before="37"/>
              <w:ind w:right="-15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3.156.476</w:t>
            </w:r>
          </w:p>
        </w:tc>
        <w:tc>
          <w:tcPr>
            <w:tcW w:w="50" w:type="dxa"/>
            <w:shd w:val="clear" w:color="auto" w:fill="D9D9D9"/>
          </w:tcPr>
          <w:p w14:paraId="7C80633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  <w:shd w:val="clear" w:color="auto" w:fill="D9D9D9"/>
          </w:tcPr>
          <w:p w14:paraId="646AE42F" w14:textId="77777777" w:rsidR="00A073B7" w:rsidRDefault="00EB2DA9">
            <w:pPr>
              <w:pStyle w:val="TableParagraph"/>
              <w:spacing w:before="37"/>
              <w:ind w:right="-15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2.156.476</w:t>
            </w:r>
          </w:p>
        </w:tc>
      </w:tr>
      <w:tr w:rsidR="00A073B7" w14:paraId="1D38F06F" w14:textId="77777777">
        <w:trPr>
          <w:trHeight w:val="324"/>
        </w:trPr>
        <w:tc>
          <w:tcPr>
            <w:tcW w:w="4380" w:type="dxa"/>
          </w:tcPr>
          <w:p w14:paraId="46069DB6" w14:textId="77777777" w:rsidR="00A073B7" w:rsidRDefault="00EB2DA9">
            <w:pPr>
              <w:pStyle w:val="TableParagraph"/>
              <w:spacing w:before="88"/>
              <w:ind w:left="118"/>
              <w:jc w:val="left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Imobilizado</w:t>
            </w:r>
          </w:p>
        </w:tc>
        <w:tc>
          <w:tcPr>
            <w:tcW w:w="1189" w:type="dxa"/>
          </w:tcPr>
          <w:p w14:paraId="06DD2643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76" w:type="dxa"/>
            <w:tcBorders>
              <w:right w:val="single" w:sz="24" w:space="0" w:color="FFFFFF"/>
            </w:tcBorders>
          </w:tcPr>
          <w:p w14:paraId="6D119554" w14:textId="77777777" w:rsidR="00A073B7" w:rsidRDefault="00EB2DA9">
            <w:pPr>
              <w:pStyle w:val="TableParagraph"/>
              <w:spacing w:before="88"/>
              <w:ind w:right="-15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(4.348)</w:t>
            </w:r>
          </w:p>
        </w:tc>
        <w:tc>
          <w:tcPr>
            <w:tcW w:w="1124" w:type="dxa"/>
            <w:tcBorders>
              <w:left w:val="single" w:sz="24" w:space="0" w:color="FFFFFF"/>
            </w:tcBorders>
          </w:tcPr>
          <w:p w14:paraId="569AB22C" w14:textId="77777777" w:rsidR="00A073B7" w:rsidRDefault="00EB2DA9">
            <w:pPr>
              <w:pStyle w:val="TableParagraph"/>
              <w:spacing w:before="88"/>
              <w:ind w:right="21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(3.872)</w:t>
            </w:r>
          </w:p>
        </w:tc>
        <w:tc>
          <w:tcPr>
            <w:tcW w:w="3488" w:type="dxa"/>
          </w:tcPr>
          <w:p w14:paraId="07B2292A" w14:textId="77777777" w:rsidR="00A073B7" w:rsidRDefault="00EB2DA9">
            <w:pPr>
              <w:pStyle w:val="TableParagraph"/>
              <w:spacing w:before="88"/>
              <w:ind w:left="200"/>
              <w:jc w:val="left"/>
              <w:rPr>
                <w:rFonts w:ascii="Verdana" w:hAnsi="Verdana"/>
                <w:sz w:val="12"/>
              </w:rPr>
            </w:pPr>
            <w:r>
              <w:rPr>
                <w:rFonts w:ascii="Verdana" w:hAnsi="Verdana"/>
                <w:sz w:val="12"/>
              </w:rPr>
              <w:t>Capital</w:t>
            </w:r>
            <w:r>
              <w:rPr>
                <w:rFonts w:ascii="Verdana" w:hAnsi="Verdana"/>
                <w:spacing w:val="-2"/>
                <w:sz w:val="12"/>
              </w:rPr>
              <w:t xml:space="preserve"> </w:t>
            </w:r>
            <w:r>
              <w:rPr>
                <w:rFonts w:ascii="Verdana" w:hAnsi="Verdana"/>
                <w:sz w:val="12"/>
              </w:rPr>
              <w:t>De</w:t>
            </w:r>
            <w:r>
              <w:rPr>
                <w:rFonts w:ascii="Verdana" w:hAnsi="Verdana"/>
                <w:spacing w:val="-1"/>
                <w:sz w:val="12"/>
              </w:rPr>
              <w:t xml:space="preserve"> </w:t>
            </w:r>
            <w:r>
              <w:rPr>
                <w:rFonts w:ascii="Verdana" w:hAnsi="Verdana"/>
                <w:sz w:val="12"/>
              </w:rPr>
              <w:t>Domiciliados</w:t>
            </w:r>
            <w:r>
              <w:rPr>
                <w:rFonts w:ascii="Verdana" w:hAnsi="Verdana"/>
                <w:spacing w:val="1"/>
                <w:sz w:val="12"/>
              </w:rPr>
              <w:t xml:space="preserve"> </w:t>
            </w:r>
            <w:r>
              <w:rPr>
                <w:rFonts w:ascii="Verdana" w:hAnsi="Verdana"/>
                <w:sz w:val="12"/>
              </w:rPr>
              <w:t>no</w:t>
            </w:r>
            <w:r>
              <w:rPr>
                <w:rFonts w:ascii="Verdana" w:hAnsi="Verdana"/>
                <w:spacing w:val="-2"/>
                <w:sz w:val="12"/>
              </w:rPr>
              <w:t xml:space="preserve"> </w:t>
            </w:r>
            <w:r>
              <w:rPr>
                <w:rFonts w:ascii="Verdana" w:hAnsi="Verdana"/>
                <w:sz w:val="12"/>
              </w:rPr>
              <w:t>País</w:t>
            </w:r>
          </w:p>
        </w:tc>
        <w:tc>
          <w:tcPr>
            <w:tcW w:w="1996" w:type="dxa"/>
          </w:tcPr>
          <w:p w14:paraId="58E1E84E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3" w:type="dxa"/>
          </w:tcPr>
          <w:p w14:paraId="6D99CD14" w14:textId="77777777" w:rsidR="00A073B7" w:rsidRDefault="00EB2DA9">
            <w:pPr>
              <w:pStyle w:val="TableParagraph"/>
              <w:spacing w:before="88"/>
              <w:ind w:right="-15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2.156.476</w:t>
            </w:r>
          </w:p>
        </w:tc>
        <w:tc>
          <w:tcPr>
            <w:tcW w:w="50" w:type="dxa"/>
          </w:tcPr>
          <w:p w14:paraId="405D62D0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 w14:paraId="59A4AACA" w14:textId="77777777" w:rsidR="00A073B7" w:rsidRDefault="00EB2DA9">
            <w:pPr>
              <w:pStyle w:val="TableParagraph"/>
              <w:spacing w:before="88"/>
              <w:ind w:right="-15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2.156.476</w:t>
            </w:r>
          </w:p>
        </w:tc>
      </w:tr>
      <w:tr w:rsidR="00A073B7" w14:paraId="65505A76" w14:textId="77777777">
        <w:trPr>
          <w:trHeight w:val="220"/>
        </w:trPr>
        <w:tc>
          <w:tcPr>
            <w:tcW w:w="4380" w:type="dxa"/>
          </w:tcPr>
          <w:p w14:paraId="2C6C9F21" w14:textId="77777777" w:rsidR="00A073B7" w:rsidRDefault="00EB2DA9">
            <w:pPr>
              <w:pStyle w:val="TableParagraph"/>
              <w:spacing w:before="35"/>
              <w:ind w:left="118"/>
              <w:jc w:val="left"/>
              <w:rPr>
                <w:rFonts w:ascii="Verdana" w:hAnsi="Verdana"/>
                <w:sz w:val="12"/>
              </w:rPr>
            </w:pPr>
            <w:r>
              <w:rPr>
                <w:rFonts w:ascii="Verdana" w:hAnsi="Verdana"/>
                <w:sz w:val="12"/>
              </w:rPr>
              <w:t>Intangível</w:t>
            </w:r>
          </w:p>
        </w:tc>
        <w:tc>
          <w:tcPr>
            <w:tcW w:w="1189" w:type="dxa"/>
            <w:shd w:val="clear" w:color="auto" w:fill="D9D9D9"/>
          </w:tcPr>
          <w:p w14:paraId="5E216F6E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76" w:type="dxa"/>
            <w:tcBorders>
              <w:right w:val="single" w:sz="24" w:space="0" w:color="FFFFFF"/>
            </w:tcBorders>
            <w:shd w:val="clear" w:color="auto" w:fill="D9D9D9"/>
          </w:tcPr>
          <w:p w14:paraId="43BCC2E0" w14:textId="77777777" w:rsidR="00A073B7" w:rsidRDefault="00EB2DA9">
            <w:pPr>
              <w:pStyle w:val="TableParagraph"/>
              <w:spacing w:before="35"/>
              <w:ind w:right="-15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(3.194)</w:t>
            </w:r>
          </w:p>
        </w:tc>
        <w:tc>
          <w:tcPr>
            <w:tcW w:w="1124" w:type="dxa"/>
            <w:tcBorders>
              <w:left w:val="single" w:sz="24" w:space="0" w:color="FFFFFF"/>
            </w:tcBorders>
            <w:shd w:val="clear" w:color="auto" w:fill="D9D9D9"/>
          </w:tcPr>
          <w:p w14:paraId="3B8CE524" w14:textId="77777777" w:rsidR="00A073B7" w:rsidRDefault="00EB2DA9">
            <w:pPr>
              <w:pStyle w:val="TableParagraph"/>
              <w:spacing w:before="33"/>
              <w:ind w:right="21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(2.876)</w:t>
            </w:r>
          </w:p>
        </w:tc>
        <w:tc>
          <w:tcPr>
            <w:tcW w:w="3488" w:type="dxa"/>
            <w:shd w:val="clear" w:color="auto" w:fill="D9D9D9"/>
          </w:tcPr>
          <w:p w14:paraId="273F60C9" w14:textId="77777777" w:rsidR="00A073B7" w:rsidRDefault="00EB2DA9">
            <w:pPr>
              <w:pStyle w:val="TableParagraph"/>
              <w:spacing w:before="33"/>
              <w:ind w:left="200"/>
              <w:jc w:val="left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Aumento</w:t>
            </w:r>
            <w:r>
              <w:rPr>
                <w:rFonts w:ascii="Verdana"/>
                <w:spacing w:val="-7"/>
                <w:sz w:val="12"/>
              </w:rPr>
              <w:t xml:space="preserve"> </w:t>
            </w:r>
            <w:r>
              <w:rPr>
                <w:rFonts w:ascii="Verdana"/>
                <w:sz w:val="12"/>
              </w:rPr>
              <w:t>de</w:t>
            </w:r>
            <w:r>
              <w:rPr>
                <w:rFonts w:ascii="Verdana"/>
                <w:spacing w:val="-3"/>
                <w:sz w:val="12"/>
              </w:rPr>
              <w:t xml:space="preserve"> </w:t>
            </w:r>
            <w:r>
              <w:rPr>
                <w:rFonts w:ascii="Verdana"/>
                <w:sz w:val="12"/>
              </w:rPr>
              <w:t>Capital</w:t>
            </w:r>
          </w:p>
        </w:tc>
        <w:tc>
          <w:tcPr>
            <w:tcW w:w="1996" w:type="dxa"/>
            <w:shd w:val="clear" w:color="auto" w:fill="D9D9D9"/>
          </w:tcPr>
          <w:p w14:paraId="4570B62B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3" w:type="dxa"/>
            <w:shd w:val="clear" w:color="auto" w:fill="D9D9D9"/>
          </w:tcPr>
          <w:p w14:paraId="10095D7A" w14:textId="77777777" w:rsidR="00A073B7" w:rsidRDefault="00EB2DA9">
            <w:pPr>
              <w:pStyle w:val="TableParagraph"/>
              <w:spacing w:before="35"/>
              <w:ind w:right="-15"/>
              <w:rPr>
                <w:rFonts w:ascii="Verdana"/>
                <w:sz w:val="12"/>
              </w:rPr>
            </w:pPr>
            <w:r>
              <w:rPr>
                <w:rFonts w:ascii="Verdana"/>
                <w:sz w:val="12"/>
              </w:rPr>
              <w:t>1.000.000</w:t>
            </w:r>
          </w:p>
        </w:tc>
        <w:tc>
          <w:tcPr>
            <w:tcW w:w="50" w:type="dxa"/>
            <w:shd w:val="clear" w:color="auto" w:fill="D9D9D9"/>
          </w:tcPr>
          <w:p w14:paraId="5253BA3B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  <w:shd w:val="clear" w:color="auto" w:fill="D9D9D9"/>
          </w:tcPr>
          <w:p w14:paraId="711C4A03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</w:tbl>
    <w:p w14:paraId="56AB46FE" w14:textId="77777777" w:rsidR="00A073B7" w:rsidRDefault="00A073B7">
      <w:pPr>
        <w:pStyle w:val="Corpodetexto"/>
        <w:rPr>
          <w:rFonts w:ascii="Arial"/>
          <w:i/>
        </w:rPr>
      </w:pPr>
    </w:p>
    <w:p w14:paraId="03CF6E38" w14:textId="77777777" w:rsidR="00A073B7" w:rsidRDefault="00A073B7">
      <w:pPr>
        <w:pStyle w:val="Corpodetexto"/>
        <w:rPr>
          <w:rFonts w:ascii="Arial"/>
          <w:i/>
        </w:rPr>
      </w:pPr>
    </w:p>
    <w:p w14:paraId="47C41C0E" w14:textId="77777777" w:rsidR="00A073B7" w:rsidRDefault="00A073B7">
      <w:pPr>
        <w:pStyle w:val="Corpodetexto"/>
        <w:rPr>
          <w:rFonts w:ascii="Arial"/>
          <w:i/>
        </w:rPr>
      </w:pPr>
    </w:p>
    <w:p w14:paraId="49752A64" w14:textId="77777777" w:rsidR="00A073B7" w:rsidRDefault="00A073B7">
      <w:pPr>
        <w:pStyle w:val="Corpodetexto"/>
        <w:rPr>
          <w:rFonts w:ascii="Arial"/>
          <w:i/>
        </w:rPr>
      </w:pPr>
    </w:p>
    <w:p w14:paraId="2EE807FC" w14:textId="77777777" w:rsidR="00A073B7" w:rsidRDefault="00A073B7">
      <w:pPr>
        <w:pStyle w:val="Corpodetexto"/>
        <w:rPr>
          <w:rFonts w:ascii="Arial"/>
          <w:i/>
        </w:rPr>
      </w:pPr>
    </w:p>
    <w:p w14:paraId="1687173B" w14:textId="77777777" w:rsidR="00A073B7" w:rsidRDefault="00A073B7">
      <w:pPr>
        <w:pStyle w:val="Corpodetexto"/>
        <w:rPr>
          <w:rFonts w:ascii="Arial"/>
          <w:i/>
        </w:rPr>
      </w:pPr>
    </w:p>
    <w:p w14:paraId="5792ED40" w14:textId="77777777" w:rsidR="00A073B7" w:rsidRDefault="00A073B7">
      <w:pPr>
        <w:pStyle w:val="Corpodetexto"/>
        <w:rPr>
          <w:rFonts w:ascii="Arial"/>
          <w:i/>
        </w:rPr>
      </w:pPr>
    </w:p>
    <w:p w14:paraId="3AA4A0A5" w14:textId="77777777" w:rsidR="00A073B7" w:rsidRDefault="00A073B7">
      <w:pPr>
        <w:pStyle w:val="Corpodetexto"/>
        <w:rPr>
          <w:rFonts w:ascii="Arial"/>
          <w:i/>
        </w:rPr>
      </w:pPr>
    </w:p>
    <w:p w14:paraId="58B39F19" w14:textId="77777777" w:rsidR="00A073B7" w:rsidRDefault="00A073B7">
      <w:pPr>
        <w:pStyle w:val="Corpodetexto"/>
        <w:rPr>
          <w:rFonts w:ascii="Arial"/>
          <w:i/>
        </w:rPr>
      </w:pPr>
    </w:p>
    <w:p w14:paraId="7DEB7505" w14:textId="77777777" w:rsidR="00A073B7" w:rsidRDefault="00A073B7">
      <w:pPr>
        <w:pStyle w:val="Corpodetexto"/>
        <w:rPr>
          <w:rFonts w:ascii="Arial"/>
          <w:i/>
        </w:rPr>
      </w:pPr>
    </w:p>
    <w:p w14:paraId="4CF53315" w14:textId="77777777" w:rsidR="00A073B7" w:rsidRDefault="00A073B7">
      <w:pPr>
        <w:pStyle w:val="Corpodetexto"/>
        <w:rPr>
          <w:rFonts w:ascii="Arial"/>
          <w:i/>
        </w:rPr>
      </w:pPr>
    </w:p>
    <w:p w14:paraId="75B5869D" w14:textId="77777777" w:rsidR="00A073B7" w:rsidRDefault="00A073B7">
      <w:pPr>
        <w:pStyle w:val="Corpodetexto"/>
        <w:rPr>
          <w:rFonts w:ascii="Arial"/>
          <w:i/>
        </w:rPr>
      </w:pPr>
    </w:p>
    <w:p w14:paraId="4FFA3B02" w14:textId="77777777" w:rsidR="00A073B7" w:rsidRDefault="00A073B7">
      <w:pPr>
        <w:pStyle w:val="Corpodetexto"/>
        <w:rPr>
          <w:rFonts w:ascii="Arial"/>
          <w:i/>
        </w:rPr>
      </w:pPr>
    </w:p>
    <w:p w14:paraId="4DB68CE0" w14:textId="77777777" w:rsidR="00A073B7" w:rsidRDefault="00A073B7">
      <w:pPr>
        <w:pStyle w:val="Corpodetexto"/>
        <w:rPr>
          <w:rFonts w:ascii="Arial"/>
          <w:i/>
        </w:rPr>
      </w:pPr>
    </w:p>
    <w:p w14:paraId="6F473C59" w14:textId="77777777" w:rsidR="00A073B7" w:rsidRDefault="00A073B7">
      <w:pPr>
        <w:pStyle w:val="Corpodetexto"/>
        <w:rPr>
          <w:rFonts w:ascii="Arial"/>
          <w:i/>
        </w:rPr>
      </w:pPr>
    </w:p>
    <w:p w14:paraId="1AE30D68" w14:textId="77777777" w:rsidR="00A073B7" w:rsidRDefault="00A073B7">
      <w:pPr>
        <w:pStyle w:val="Corpodetexto"/>
        <w:rPr>
          <w:rFonts w:ascii="Arial"/>
          <w:i/>
        </w:rPr>
      </w:pPr>
    </w:p>
    <w:p w14:paraId="138617FD" w14:textId="77777777" w:rsidR="00A073B7" w:rsidRDefault="00A073B7">
      <w:pPr>
        <w:pStyle w:val="Corpodetexto"/>
        <w:rPr>
          <w:rFonts w:ascii="Arial"/>
          <w:i/>
        </w:rPr>
      </w:pPr>
    </w:p>
    <w:p w14:paraId="1A530A26" w14:textId="77777777" w:rsidR="00A073B7" w:rsidRDefault="00A073B7">
      <w:pPr>
        <w:pStyle w:val="Corpodetexto"/>
        <w:spacing w:before="7"/>
        <w:rPr>
          <w:rFonts w:ascii="Arial"/>
          <w:i/>
          <w:sz w:val="15"/>
        </w:rPr>
      </w:pPr>
    </w:p>
    <w:p w14:paraId="7EB900FC" w14:textId="77777777" w:rsidR="00A073B7" w:rsidRDefault="00EB2DA9">
      <w:pPr>
        <w:spacing w:before="62"/>
        <w:ind w:right="100"/>
        <w:jc w:val="right"/>
        <w:rPr>
          <w:rFonts w:ascii="Calibri"/>
          <w:sz w:val="19"/>
        </w:rPr>
      </w:pPr>
      <w:r>
        <w:rPr>
          <w:rFonts w:ascii="Calibri"/>
          <w:sz w:val="19"/>
        </w:rPr>
        <w:t>24</w:t>
      </w:r>
    </w:p>
    <w:p w14:paraId="1A67B1B2" w14:textId="77777777" w:rsidR="00A073B7" w:rsidRDefault="00A073B7">
      <w:pPr>
        <w:jc w:val="right"/>
        <w:rPr>
          <w:rFonts w:ascii="Calibri"/>
          <w:sz w:val="19"/>
        </w:rPr>
        <w:sectPr w:rsidR="00A073B7">
          <w:headerReference w:type="default" r:id="rId119"/>
          <w:footerReference w:type="default" r:id="rId120"/>
          <w:pgSz w:w="16840" w:h="11900" w:orient="landscape"/>
          <w:pgMar w:top="500" w:right="480" w:bottom="280" w:left="440" w:header="0" w:footer="0" w:gutter="0"/>
          <w:cols w:space="720"/>
        </w:sectPr>
      </w:pPr>
    </w:p>
    <w:p w14:paraId="1718ADBE" w14:textId="3A2C9BD0" w:rsidR="00A073B7" w:rsidRDefault="00117D71">
      <w:pPr>
        <w:spacing w:before="51"/>
        <w:ind w:left="267"/>
        <w:rPr>
          <w:rFonts w:ascii="Arial" w:hAnsi="Arial"/>
          <w:i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105344" behindDoc="1" locked="0" layoutInCell="1" allowOverlap="1" wp14:anchorId="323941BA" wp14:editId="6DADA8AB">
                <wp:simplePos x="0" y="0"/>
                <wp:positionH relativeFrom="page">
                  <wp:posOffset>4786630</wp:posOffset>
                </wp:positionH>
                <wp:positionV relativeFrom="paragraph">
                  <wp:posOffset>742950</wp:posOffset>
                </wp:positionV>
                <wp:extent cx="751205" cy="133985"/>
                <wp:effectExtent l="0" t="0" r="0" b="0"/>
                <wp:wrapNone/>
                <wp:docPr id="340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1339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91DC9" id="Rectangle 257" o:spid="_x0000_s1026" style="position:absolute;margin-left:376.9pt;margin-top:58.5pt;width:59.15pt;height:10.55pt;z-index:-212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" fillcolor="#d9d9d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105856" behindDoc="1" locked="0" layoutInCell="1" allowOverlap="1" wp14:anchorId="599B403B" wp14:editId="67384815">
                <wp:simplePos x="0" y="0"/>
                <wp:positionH relativeFrom="page">
                  <wp:posOffset>4786630</wp:posOffset>
                </wp:positionH>
                <wp:positionV relativeFrom="paragraph">
                  <wp:posOffset>1089025</wp:posOffset>
                </wp:positionV>
                <wp:extent cx="751205" cy="135890"/>
                <wp:effectExtent l="0" t="0" r="0" b="0"/>
                <wp:wrapNone/>
                <wp:docPr id="339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13589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18CD5" id="Rectangle 256" o:spid="_x0000_s1026" style="position:absolute;margin-left:376.9pt;margin-top:85.75pt;width:59.15pt;height:10.7pt;z-index:-21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" fillcolor="#d9d9d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106368" behindDoc="1" locked="0" layoutInCell="1" allowOverlap="1" wp14:anchorId="33FBF219" wp14:editId="790CF0BA">
                <wp:simplePos x="0" y="0"/>
                <wp:positionH relativeFrom="page">
                  <wp:posOffset>4786630</wp:posOffset>
                </wp:positionH>
                <wp:positionV relativeFrom="paragraph">
                  <wp:posOffset>1436370</wp:posOffset>
                </wp:positionV>
                <wp:extent cx="751205" cy="133985"/>
                <wp:effectExtent l="0" t="0" r="0" b="0"/>
                <wp:wrapNone/>
                <wp:docPr id="338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1339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97AA3" id="Rectangle 255" o:spid="_x0000_s1026" style="position:absolute;margin-left:376.9pt;margin-top:113.1pt;width:59.15pt;height:10.55pt;z-index:-212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" fillcolor="#d9d9d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106880" behindDoc="1" locked="0" layoutInCell="1" allowOverlap="1" wp14:anchorId="63837AAD" wp14:editId="28081AAE">
                <wp:simplePos x="0" y="0"/>
                <wp:positionH relativeFrom="page">
                  <wp:posOffset>4786630</wp:posOffset>
                </wp:positionH>
                <wp:positionV relativeFrom="paragraph">
                  <wp:posOffset>1782445</wp:posOffset>
                </wp:positionV>
                <wp:extent cx="751205" cy="135890"/>
                <wp:effectExtent l="0" t="0" r="0" b="0"/>
                <wp:wrapNone/>
                <wp:docPr id="337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13589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3611A" id="Rectangle 254" o:spid="_x0000_s1026" style="position:absolute;margin-left:376.9pt;margin-top:140.35pt;width:59.15pt;height:10.7pt;z-index:-21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" fillcolor="#d9d9d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2107392" behindDoc="1" locked="0" layoutInCell="1" allowOverlap="1" wp14:anchorId="460637A2" wp14:editId="3CBBE547">
                <wp:simplePos x="0" y="0"/>
                <wp:positionH relativeFrom="page">
                  <wp:posOffset>4786630</wp:posOffset>
                </wp:positionH>
                <wp:positionV relativeFrom="paragraph">
                  <wp:posOffset>2129790</wp:posOffset>
                </wp:positionV>
                <wp:extent cx="2441575" cy="116205"/>
                <wp:effectExtent l="0" t="0" r="0" b="0"/>
                <wp:wrapNone/>
                <wp:docPr id="334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1575" cy="116205"/>
                          <a:chOff x="7538" y="3354"/>
                          <a:chExt cx="3845" cy="183"/>
                        </a:xfrm>
                      </wpg:grpSpPr>
                      <wps:wsp>
                        <wps:cNvPr id="335" name="AutoShape 253"/>
                        <wps:cNvSpPr>
                          <a:spLocks/>
                        </wps:cNvSpPr>
                        <wps:spPr bwMode="auto">
                          <a:xfrm>
                            <a:off x="7538" y="3354"/>
                            <a:ext cx="3788" cy="183"/>
                          </a:xfrm>
                          <a:custGeom>
                            <a:avLst/>
                            <a:gdLst>
                              <a:gd name="T0" fmla="+- 0 8722 7538"/>
                              <a:gd name="T1" fmla="*/ T0 w 3788"/>
                              <a:gd name="T2" fmla="+- 0 3354 3354"/>
                              <a:gd name="T3" fmla="*/ 3354 h 183"/>
                              <a:gd name="T4" fmla="+- 0 7538 7538"/>
                              <a:gd name="T5" fmla="*/ T4 w 3788"/>
                              <a:gd name="T6" fmla="+- 0 3354 3354"/>
                              <a:gd name="T7" fmla="*/ 3354 h 183"/>
                              <a:gd name="T8" fmla="+- 0 7538 7538"/>
                              <a:gd name="T9" fmla="*/ T8 w 3788"/>
                              <a:gd name="T10" fmla="+- 0 3537 3354"/>
                              <a:gd name="T11" fmla="*/ 3537 h 183"/>
                              <a:gd name="T12" fmla="+- 0 8722 7538"/>
                              <a:gd name="T13" fmla="*/ T12 w 3788"/>
                              <a:gd name="T14" fmla="+- 0 3537 3354"/>
                              <a:gd name="T15" fmla="*/ 3537 h 183"/>
                              <a:gd name="T16" fmla="+- 0 8722 7538"/>
                              <a:gd name="T17" fmla="*/ T16 w 3788"/>
                              <a:gd name="T18" fmla="+- 0 3354 3354"/>
                              <a:gd name="T19" fmla="*/ 3354 h 183"/>
                              <a:gd name="T20" fmla="+- 0 9965 7538"/>
                              <a:gd name="T21" fmla="*/ T20 w 3788"/>
                              <a:gd name="T22" fmla="+- 0 3354 3354"/>
                              <a:gd name="T23" fmla="*/ 3354 h 183"/>
                              <a:gd name="T24" fmla="+- 0 8782 7538"/>
                              <a:gd name="T25" fmla="*/ T24 w 3788"/>
                              <a:gd name="T26" fmla="+- 0 3354 3354"/>
                              <a:gd name="T27" fmla="*/ 3354 h 183"/>
                              <a:gd name="T28" fmla="+- 0 8782 7538"/>
                              <a:gd name="T29" fmla="*/ T28 w 3788"/>
                              <a:gd name="T30" fmla="+- 0 3537 3354"/>
                              <a:gd name="T31" fmla="*/ 3537 h 183"/>
                              <a:gd name="T32" fmla="+- 0 9965 7538"/>
                              <a:gd name="T33" fmla="*/ T32 w 3788"/>
                              <a:gd name="T34" fmla="+- 0 3537 3354"/>
                              <a:gd name="T35" fmla="*/ 3537 h 183"/>
                              <a:gd name="T36" fmla="+- 0 9965 7538"/>
                              <a:gd name="T37" fmla="*/ T36 w 3788"/>
                              <a:gd name="T38" fmla="+- 0 3354 3354"/>
                              <a:gd name="T39" fmla="*/ 3354 h 183"/>
                              <a:gd name="T40" fmla="+- 0 11326 7538"/>
                              <a:gd name="T41" fmla="*/ T40 w 3788"/>
                              <a:gd name="T42" fmla="+- 0 3354 3354"/>
                              <a:gd name="T43" fmla="*/ 3354 h 183"/>
                              <a:gd name="T44" fmla="+- 0 10025 7538"/>
                              <a:gd name="T45" fmla="*/ T44 w 3788"/>
                              <a:gd name="T46" fmla="+- 0 3354 3354"/>
                              <a:gd name="T47" fmla="*/ 3354 h 183"/>
                              <a:gd name="T48" fmla="+- 0 10025 7538"/>
                              <a:gd name="T49" fmla="*/ T48 w 3788"/>
                              <a:gd name="T50" fmla="+- 0 3537 3354"/>
                              <a:gd name="T51" fmla="*/ 3537 h 183"/>
                              <a:gd name="T52" fmla="+- 0 11326 7538"/>
                              <a:gd name="T53" fmla="*/ T52 w 3788"/>
                              <a:gd name="T54" fmla="+- 0 3537 3354"/>
                              <a:gd name="T55" fmla="*/ 3537 h 183"/>
                              <a:gd name="T56" fmla="+- 0 11326 7538"/>
                              <a:gd name="T57" fmla="*/ T56 w 3788"/>
                              <a:gd name="T58" fmla="+- 0 3354 3354"/>
                              <a:gd name="T59" fmla="*/ 3354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88" h="183">
                                <a:moveTo>
                                  <a:pt x="1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"/>
                                </a:lnTo>
                                <a:lnTo>
                                  <a:pt x="1184" y="183"/>
                                </a:lnTo>
                                <a:lnTo>
                                  <a:pt x="1184" y="0"/>
                                </a:lnTo>
                                <a:close/>
                                <a:moveTo>
                                  <a:pt x="2427" y="0"/>
                                </a:moveTo>
                                <a:lnTo>
                                  <a:pt x="1244" y="0"/>
                                </a:lnTo>
                                <a:lnTo>
                                  <a:pt x="1244" y="183"/>
                                </a:lnTo>
                                <a:lnTo>
                                  <a:pt x="2427" y="183"/>
                                </a:lnTo>
                                <a:lnTo>
                                  <a:pt x="2427" y="0"/>
                                </a:lnTo>
                                <a:close/>
                                <a:moveTo>
                                  <a:pt x="3788" y="0"/>
                                </a:moveTo>
                                <a:lnTo>
                                  <a:pt x="2487" y="0"/>
                                </a:lnTo>
                                <a:lnTo>
                                  <a:pt x="2487" y="183"/>
                                </a:lnTo>
                                <a:lnTo>
                                  <a:pt x="3788" y="183"/>
                                </a:lnTo>
                                <a:lnTo>
                                  <a:pt x="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252"/>
                        <wps:cNvSpPr>
                          <a:spLocks/>
                        </wps:cNvSpPr>
                        <wps:spPr bwMode="auto">
                          <a:xfrm>
                            <a:off x="8719" y="3354"/>
                            <a:ext cx="2664" cy="183"/>
                          </a:xfrm>
                          <a:custGeom>
                            <a:avLst/>
                            <a:gdLst>
                              <a:gd name="T0" fmla="+- 0 8779 8719"/>
                              <a:gd name="T1" fmla="*/ T0 w 2664"/>
                              <a:gd name="T2" fmla="+- 0 3354 3354"/>
                              <a:gd name="T3" fmla="*/ 3354 h 183"/>
                              <a:gd name="T4" fmla="+- 0 8719 8719"/>
                              <a:gd name="T5" fmla="*/ T4 w 2664"/>
                              <a:gd name="T6" fmla="+- 0 3354 3354"/>
                              <a:gd name="T7" fmla="*/ 3354 h 183"/>
                              <a:gd name="T8" fmla="+- 0 8719 8719"/>
                              <a:gd name="T9" fmla="*/ T8 w 2664"/>
                              <a:gd name="T10" fmla="+- 0 3537 3354"/>
                              <a:gd name="T11" fmla="*/ 3537 h 183"/>
                              <a:gd name="T12" fmla="+- 0 8779 8719"/>
                              <a:gd name="T13" fmla="*/ T12 w 2664"/>
                              <a:gd name="T14" fmla="+- 0 3537 3354"/>
                              <a:gd name="T15" fmla="*/ 3537 h 183"/>
                              <a:gd name="T16" fmla="+- 0 8779 8719"/>
                              <a:gd name="T17" fmla="*/ T16 w 2664"/>
                              <a:gd name="T18" fmla="+- 0 3354 3354"/>
                              <a:gd name="T19" fmla="*/ 3354 h 183"/>
                              <a:gd name="T20" fmla="+- 0 10022 8719"/>
                              <a:gd name="T21" fmla="*/ T20 w 2664"/>
                              <a:gd name="T22" fmla="+- 0 3354 3354"/>
                              <a:gd name="T23" fmla="*/ 3354 h 183"/>
                              <a:gd name="T24" fmla="+- 0 9962 8719"/>
                              <a:gd name="T25" fmla="*/ T24 w 2664"/>
                              <a:gd name="T26" fmla="+- 0 3354 3354"/>
                              <a:gd name="T27" fmla="*/ 3354 h 183"/>
                              <a:gd name="T28" fmla="+- 0 9962 8719"/>
                              <a:gd name="T29" fmla="*/ T28 w 2664"/>
                              <a:gd name="T30" fmla="+- 0 3537 3354"/>
                              <a:gd name="T31" fmla="*/ 3537 h 183"/>
                              <a:gd name="T32" fmla="+- 0 10022 8719"/>
                              <a:gd name="T33" fmla="*/ T32 w 2664"/>
                              <a:gd name="T34" fmla="+- 0 3537 3354"/>
                              <a:gd name="T35" fmla="*/ 3537 h 183"/>
                              <a:gd name="T36" fmla="+- 0 10022 8719"/>
                              <a:gd name="T37" fmla="*/ T36 w 2664"/>
                              <a:gd name="T38" fmla="+- 0 3354 3354"/>
                              <a:gd name="T39" fmla="*/ 3354 h 183"/>
                              <a:gd name="T40" fmla="+- 0 11383 8719"/>
                              <a:gd name="T41" fmla="*/ T40 w 2664"/>
                              <a:gd name="T42" fmla="+- 0 3354 3354"/>
                              <a:gd name="T43" fmla="*/ 3354 h 183"/>
                              <a:gd name="T44" fmla="+- 0 11323 8719"/>
                              <a:gd name="T45" fmla="*/ T44 w 2664"/>
                              <a:gd name="T46" fmla="+- 0 3354 3354"/>
                              <a:gd name="T47" fmla="*/ 3354 h 183"/>
                              <a:gd name="T48" fmla="+- 0 11323 8719"/>
                              <a:gd name="T49" fmla="*/ T48 w 2664"/>
                              <a:gd name="T50" fmla="+- 0 3537 3354"/>
                              <a:gd name="T51" fmla="*/ 3537 h 183"/>
                              <a:gd name="T52" fmla="+- 0 11383 8719"/>
                              <a:gd name="T53" fmla="*/ T52 w 2664"/>
                              <a:gd name="T54" fmla="+- 0 3537 3354"/>
                              <a:gd name="T55" fmla="*/ 3537 h 183"/>
                              <a:gd name="T56" fmla="+- 0 11383 8719"/>
                              <a:gd name="T57" fmla="*/ T56 w 2664"/>
                              <a:gd name="T58" fmla="+- 0 3354 3354"/>
                              <a:gd name="T59" fmla="*/ 3354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64" h="183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"/>
                                </a:lnTo>
                                <a:lnTo>
                                  <a:pt x="60" y="18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303" y="0"/>
                                </a:moveTo>
                                <a:lnTo>
                                  <a:pt x="1243" y="0"/>
                                </a:lnTo>
                                <a:lnTo>
                                  <a:pt x="1243" y="183"/>
                                </a:lnTo>
                                <a:lnTo>
                                  <a:pt x="1303" y="183"/>
                                </a:lnTo>
                                <a:lnTo>
                                  <a:pt x="1303" y="0"/>
                                </a:lnTo>
                                <a:close/>
                                <a:moveTo>
                                  <a:pt x="2664" y="0"/>
                                </a:moveTo>
                                <a:lnTo>
                                  <a:pt x="2604" y="0"/>
                                </a:lnTo>
                                <a:lnTo>
                                  <a:pt x="2604" y="183"/>
                                </a:lnTo>
                                <a:lnTo>
                                  <a:pt x="2664" y="183"/>
                                </a:lnTo>
                                <a:lnTo>
                                  <a:pt x="2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0191E" id="Group 251" o:spid="_x0000_s1026" style="position:absolute;margin-left:376.9pt;margin-top:167.7pt;width:192.25pt;height:9.15pt;z-index:-21209088;mso-position-horizontal-relative:page" coordorigin="7538,3354" coordsize="3845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">
                <v:shape id="AutoShape 253" o:spid="_x0000_s1027" style="position:absolute;left:7538;top:3354;width:3788;height:183;visibility:visible;mso-wrap-style:square;v-text-anchor:top" coordsize="378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" path="m1184,l,,,183r1184,l1184,xm2427,l1244,r,183l2427,183,2427,xm3788,l2487,r,183l3788,183,3788,xe" fillcolor="#d9d9d9" stroked="f">
                  <v:path arrowok="t" o:connecttype="custom" o:connectlocs="1184,3354;0,3354;0,3537;1184,3537;1184,3354;2427,3354;1244,3354;1244,3537;2427,3537;2427,3354;3788,3354;2487,3354;2487,3537;3788,3537;3788,3354" o:connectangles="0,0,0,0,0,0,0,0,0,0,0,0,0,0,0"/>
                </v:shape>
                <v:shape id="AutoShape 252" o:spid="_x0000_s1028" style="position:absolute;left:8719;top:3354;width:2664;height:183;visibility:visible;mso-wrap-style:square;v-text-anchor:top" coordsize="2664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" path="m60,l,,,183r60,l60,xm1303,r-60,l1243,183r60,l1303,xm2664,r-60,l2604,183r60,l2664,xe" stroked="f">
                  <v:path arrowok="t" o:connecttype="custom" o:connectlocs="60,3354;0,3354;0,3537;60,3537;60,3354;1303,3354;1243,3354;1243,3537;1303,3537;1303,3354;2664,3354;2604,3354;2604,3537;2664,3537;2664,3354" o:connectangles="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107904" behindDoc="1" locked="0" layoutInCell="1" allowOverlap="1" wp14:anchorId="77911432" wp14:editId="5D8DF15A">
                <wp:simplePos x="0" y="0"/>
                <wp:positionH relativeFrom="page">
                  <wp:posOffset>5576570</wp:posOffset>
                </wp:positionH>
                <wp:positionV relativeFrom="paragraph">
                  <wp:posOffset>2465070</wp:posOffset>
                </wp:positionV>
                <wp:extent cx="751205" cy="194945"/>
                <wp:effectExtent l="0" t="0" r="0" b="0"/>
                <wp:wrapNone/>
                <wp:docPr id="333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19494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ED987" id="Rectangle 250" o:spid="_x0000_s1026" style="position:absolute;margin-left:439.1pt;margin-top:194.1pt;width:59.15pt;height:15.35pt;z-index:-21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" fillcolor="#d9d9d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2108416" behindDoc="1" locked="0" layoutInCell="1" allowOverlap="1" wp14:anchorId="13C0B3E9" wp14:editId="0E563426">
                <wp:simplePos x="0" y="0"/>
                <wp:positionH relativeFrom="page">
                  <wp:posOffset>4786630</wp:posOffset>
                </wp:positionH>
                <wp:positionV relativeFrom="paragraph">
                  <wp:posOffset>3565525</wp:posOffset>
                </wp:positionV>
                <wp:extent cx="2441575" cy="134620"/>
                <wp:effectExtent l="0" t="0" r="0" b="0"/>
                <wp:wrapNone/>
                <wp:docPr id="330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1575" cy="134620"/>
                          <a:chOff x="7538" y="5615"/>
                          <a:chExt cx="3845" cy="212"/>
                        </a:xfrm>
                      </wpg:grpSpPr>
                      <wps:wsp>
                        <wps:cNvPr id="331" name="AutoShape 249"/>
                        <wps:cNvSpPr>
                          <a:spLocks/>
                        </wps:cNvSpPr>
                        <wps:spPr bwMode="auto">
                          <a:xfrm>
                            <a:off x="7538" y="5615"/>
                            <a:ext cx="3788" cy="212"/>
                          </a:xfrm>
                          <a:custGeom>
                            <a:avLst/>
                            <a:gdLst>
                              <a:gd name="T0" fmla="+- 0 8722 7538"/>
                              <a:gd name="T1" fmla="*/ T0 w 3788"/>
                              <a:gd name="T2" fmla="+- 0 5615 5615"/>
                              <a:gd name="T3" fmla="*/ 5615 h 212"/>
                              <a:gd name="T4" fmla="+- 0 7538 7538"/>
                              <a:gd name="T5" fmla="*/ T4 w 3788"/>
                              <a:gd name="T6" fmla="+- 0 5615 5615"/>
                              <a:gd name="T7" fmla="*/ 5615 h 212"/>
                              <a:gd name="T8" fmla="+- 0 7538 7538"/>
                              <a:gd name="T9" fmla="*/ T8 w 3788"/>
                              <a:gd name="T10" fmla="+- 0 5826 5615"/>
                              <a:gd name="T11" fmla="*/ 5826 h 212"/>
                              <a:gd name="T12" fmla="+- 0 8722 7538"/>
                              <a:gd name="T13" fmla="*/ T12 w 3788"/>
                              <a:gd name="T14" fmla="+- 0 5826 5615"/>
                              <a:gd name="T15" fmla="*/ 5826 h 212"/>
                              <a:gd name="T16" fmla="+- 0 8722 7538"/>
                              <a:gd name="T17" fmla="*/ T16 w 3788"/>
                              <a:gd name="T18" fmla="+- 0 5615 5615"/>
                              <a:gd name="T19" fmla="*/ 5615 h 212"/>
                              <a:gd name="T20" fmla="+- 0 9965 7538"/>
                              <a:gd name="T21" fmla="*/ T20 w 3788"/>
                              <a:gd name="T22" fmla="+- 0 5615 5615"/>
                              <a:gd name="T23" fmla="*/ 5615 h 212"/>
                              <a:gd name="T24" fmla="+- 0 8782 7538"/>
                              <a:gd name="T25" fmla="*/ T24 w 3788"/>
                              <a:gd name="T26" fmla="+- 0 5615 5615"/>
                              <a:gd name="T27" fmla="*/ 5615 h 212"/>
                              <a:gd name="T28" fmla="+- 0 8782 7538"/>
                              <a:gd name="T29" fmla="*/ T28 w 3788"/>
                              <a:gd name="T30" fmla="+- 0 5826 5615"/>
                              <a:gd name="T31" fmla="*/ 5826 h 212"/>
                              <a:gd name="T32" fmla="+- 0 9965 7538"/>
                              <a:gd name="T33" fmla="*/ T32 w 3788"/>
                              <a:gd name="T34" fmla="+- 0 5826 5615"/>
                              <a:gd name="T35" fmla="*/ 5826 h 212"/>
                              <a:gd name="T36" fmla="+- 0 9965 7538"/>
                              <a:gd name="T37" fmla="*/ T36 w 3788"/>
                              <a:gd name="T38" fmla="+- 0 5615 5615"/>
                              <a:gd name="T39" fmla="*/ 5615 h 212"/>
                              <a:gd name="T40" fmla="+- 0 11326 7538"/>
                              <a:gd name="T41" fmla="*/ T40 w 3788"/>
                              <a:gd name="T42" fmla="+- 0 5615 5615"/>
                              <a:gd name="T43" fmla="*/ 5615 h 212"/>
                              <a:gd name="T44" fmla="+- 0 10025 7538"/>
                              <a:gd name="T45" fmla="*/ T44 w 3788"/>
                              <a:gd name="T46" fmla="+- 0 5615 5615"/>
                              <a:gd name="T47" fmla="*/ 5615 h 212"/>
                              <a:gd name="T48" fmla="+- 0 10025 7538"/>
                              <a:gd name="T49" fmla="*/ T48 w 3788"/>
                              <a:gd name="T50" fmla="+- 0 5826 5615"/>
                              <a:gd name="T51" fmla="*/ 5826 h 212"/>
                              <a:gd name="T52" fmla="+- 0 11326 7538"/>
                              <a:gd name="T53" fmla="*/ T52 w 3788"/>
                              <a:gd name="T54" fmla="+- 0 5826 5615"/>
                              <a:gd name="T55" fmla="*/ 5826 h 212"/>
                              <a:gd name="T56" fmla="+- 0 11326 7538"/>
                              <a:gd name="T57" fmla="*/ T56 w 3788"/>
                              <a:gd name="T58" fmla="+- 0 5615 5615"/>
                              <a:gd name="T59" fmla="*/ 5615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88" h="212">
                                <a:moveTo>
                                  <a:pt x="1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lnTo>
                                  <a:pt x="1184" y="211"/>
                                </a:lnTo>
                                <a:lnTo>
                                  <a:pt x="1184" y="0"/>
                                </a:lnTo>
                                <a:close/>
                                <a:moveTo>
                                  <a:pt x="2427" y="0"/>
                                </a:moveTo>
                                <a:lnTo>
                                  <a:pt x="1244" y="0"/>
                                </a:lnTo>
                                <a:lnTo>
                                  <a:pt x="1244" y="211"/>
                                </a:lnTo>
                                <a:lnTo>
                                  <a:pt x="2427" y="211"/>
                                </a:lnTo>
                                <a:lnTo>
                                  <a:pt x="2427" y="0"/>
                                </a:lnTo>
                                <a:close/>
                                <a:moveTo>
                                  <a:pt x="3788" y="0"/>
                                </a:moveTo>
                                <a:lnTo>
                                  <a:pt x="2487" y="0"/>
                                </a:lnTo>
                                <a:lnTo>
                                  <a:pt x="2487" y="211"/>
                                </a:lnTo>
                                <a:lnTo>
                                  <a:pt x="3788" y="211"/>
                                </a:lnTo>
                                <a:lnTo>
                                  <a:pt x="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248"/>
                        <wps:cNvSpPr>
                          <a:spLocks/>
                        </wps:cNvSpPr>
                        <wps:spPr bwMode="auto">
                          <a:xfrm>
                            <a:off x="8719" y="5615"/>
                            <a:ext cx="2664" cy="212"/>
                          </a:xfrm>
                          <a:custGeom>
                            <a:avLst/>
                            <a:gdLst>
                              <a:gd name="T0" fmla="+- 0 8779 8719"/>
                              <a:gd name="T1" fmla="*/ T0 w 2664"/>
                              <a:gd name="T2" fmla="+- 0 5615 5615"/>
                              <a:gd name="T3" fmla="*/ 5615 h 212"/>
                              <a:gd name="T4" fmla="+- 0 8719 8719"/>
                              <a:gd name="T5" fmla="*/ T4 w 2664"/>
                              <a:gd name="T6" fmla="+- 0 5615 5615"/>
                              <a:gd name="T7" fmla="*/ 5615 h 212"/>
                              <a:gd name="T8" fmla="+- 0 8719 8719"/>
                              <a:gd name="T9" fmla="*/ T8 w 2664"/>
                              <a:gd name="T10" fmla="+- 0 5826 5615"/>
                              <a:gd name="T11" fmla="*/ 5826 h 212"/>
                              <a:gd name="T12" fmla="+- 0 8779 8719"/>
                              <a:gd name="T13" fmla="*/ T12 w 2664"/>
                              <a:gd name="T14" fmla="+- 0 5826 5615"/>
                              <a:gd name="T15" fmla="*/ 5826 h 212"/>
                              <a:gd name="T16" fmla="+- 0 8779 8719"/>
                              <a:gd name="T17" fmla="*/ T16 w 2664"/>
                              <a:gd name="T18" fmla="+- 0 5615 5615"/>
                              <a:gd name="T19" fmla="*/ 5615 h 212"/>
                              <a:gd name="T20" fmla="+- 0 10022 8719"/>
                              <a:gd name="T21" fmla="*/ T20 w 2664"/>
                              <a:gd name="T22" fmla="+- 0 5615 5615"/>
                              <a:gd name="T23" fmla="*/ 5615 h 212"/>
                              <a:gd name="T24" fmla="+- 0 9962 8719"/>
                              <a:gd name="T25" fmla="*/ T24 w 2664"/>
                              <a:gd name="T26" fmla="+- 0 5615 5615"/>
                              <a:gd name="T27" fmla="*/ 5615 h 212"/>
                              <a:gd name="T28" fmla="+- 0 9962 8719"/>
                              <a:gd name="T29" fmla="*/ T28 w 2664"/>
                              <a:gd name="T30" fmla="+- 0 5826 5615"/>
                              <a:gd name="T31" fmla="*/ 5826 h 212"/>
                              <a:gd name="T32" fmla="+- 0 10022 8719"/>
                              <a:gd name="T33" fmla="*/ T32 w 2664"/>
                              <a:gd name="T34" fmla="+- 0 5826 5615"/>
                              <a:gd name="T35" fmla="*/ 5826 h 212"/>
                              <a:gd name="T36" fmla="+- 0 10022 8719"/>
                              <a:gd name="T37" fmla="*/ T36 w 2664"/>
                              <a:gd name="T38" fmla="+- 0 5615 5615"/>
                              <a:gd name="T39" fmla="*/ 5615 h 212"/>
                              <a:gd name="T40" fmla="+- 0 11383 8719"/>
                              <a:gd name="T41" fmla="*/ T40 w 2664"/>
                              <a:gd name="T42" fmla="+- 0 5615 5615"/>
                              <a:gd name="T43" fmla="*/ 5615 h 212"/>
                              <a:gd name="T44" fmla="+- 0 11323 8719"/>
                              <a:gd name="T45" fmla="*/ T44 w 2664"/>
                              <a:gd name="T46" fmla="+- 0 5615 5615"/>
                              <a:gd name="T47" fmla="*/ 5615 h 212"/>
                              <a:gd name="T48" fmla="+- 0 11323 8719"/>
                              <a:gd name="T49" fmla="*/ T48 w 2664"/>
                              <a:gd name="T50" fmla="+- 0 5826 5615"/>
                              <a:gd name="T51" fmla="*/ 5826 h 212"/>
                              <a:gd name="T52" fmla="+- 0 11383 8719"/>
                              <a:gd name="T53" fmla="*/ T52 w 2664"/>
                              <a:gd name="T54" fmla="+- 0 5826 5615"/>
                              <a:gd name="T55" fmla="*/ 5826 h 212"/>
                              <a:gd name="T56" fmla="+- 0 11383 8719"/>
                              <a:gd name="T57" fmla="*/ T56 w 2664"/>
                              <a:gd name="T58" fmla="+- 0 5615 5615"/>
                              <a:gd name="T59" fmla="*/ 5615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64" h="2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lnTo>
                                  <a:pt x="60" y="211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303" y="0"/>
                                </a:moveTo>
                                <a:lnTo>
                                  <a:pt x="1243" y="0"/>
                                </a:lnTo>
                                <a:lnTo>
                                  <a:pt x="1243" y="211"/>
                                </a:lnTo>
                                <a:lnTo>
                                  <a:pt x="1303" y="211"/>
                                </a:lnTo>
                                <a:lnTo>
                                  <a:pt x="1303" y="0"/>
                                </a:lnTo>
                                <a:close/>
                                <a:moveTo>
                                  <a:pt x="2664" y="0"/>
                                </a:moveTo>
                                <a:lnTo>
                                  <a:pt x="2604" y="0"/>
                                </a:lnTo>
                                <a:lnTo>
                                  <a:pt x="2604" y="211"/>
                                </a:lnTo>
                                <a:lnTo>
                                  <a:pt x="2664" y="211"/>
                                </a:lnTo>
                                <a:lnTo>
                                  <a:pt x="2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CB1AB" id="Group 247" o:spid="_x0000_s1026" style="position:absolute;margin-left:376.9pt;margin-top:280.75pt;width:192.25pt;height:10.6pt;z-index:-21208064;mso-position-horizontal-relative:page" coordorigin="7538,5615" coordsize="3845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">
                <v:shape id="AutoShape 249" o:spid="_x0000_s1027" style="position:absolute;left:7538;top:5615;width:3788;height:212;visibility:visible;mso-wrap-style:square;v-text-anchor:top" coordsize="378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" path="m1184,l,,,211r1184,l1184,xm2427,l1244,r,211l2427,211,2427,xm3788,l2487,r,211l3788,211,3788,xe" fillcolor="#d9d9d9" stroked="f">
                  <v:path arrowok="t" o:connecttype="custom" o:connectlocs="1184,5615;0,5615;0,5826;1184,5826;1184,5615;2427,5615;1244,5615;1244,5826;2427,5826;2427,5615;3788,5615;2487,5615;2487,5826;3788,5826;3788,5615" o:connectangles="0,0,0,0,0,0,0,0,0,0,0,0,0,0,0"/>
                </v:shape>
                <v:shape id="AutoShape 248" o:spid="_x0000_s1028" style="position:absolute;left:8719;top:5615;width:2664;height:212;visibility:visible;mso-wrap-style:square;v-text-anchor:top" coordsize="266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" path="m60,l,,,211r60,l60,xm1303,r-60,l1243,211r60,l1303,xm2664,r-60,l2604,211r60,l2664,xe" stroked="f">
                  <v:path arrowok="t" o:connecttype="custom" o:connectlocs="60,5615;0,5615;0,5826;60,5826;60,5615;1303,5615;1243,5615;1243,5826;1303,5826;1303,5615;2664,5615;2604,5615;2604,5826;2664,5826;2664,5615" o:connectangles="0,0,0,0,0,0,0,0,0,0,0,0,0,0,0"/>
                </v:shape>
                <w10:wrap anchorx="page"/>
              </v:group>
            </w:pict>
          </mc:Fallback>
        </mc:AlternateContent>
      </w:r>
      <w:r w:rsidR="00EB2DA9">
        <w:rPr>
          <w:rFonts w:ascii="Arial" w:hAnsi="Arial"/>
          <w:i/>
          <w:spacing w:val="-1"/>
          <w:sz w:val="17"/>
        </w:rPr>
        <w:t>(Em</w:t>
      </w:r>
      <w:r w:rsidR="00EB2DA9">
        <w:rPr>
          <w:rFonts w:ascii="Arial" w:hAnsi="Arial"/>
          <w:i/>
          <w:spacing w:val="-11"/>
          <w:sz w:val="17"/>
        </w:rPr>
        <w:t xml:space="preserve"> </w:t>
      </w:r>
      <w:r w:rsidR="00EB2DA9">
        <w:rPr>
          <w:rFonts w:ascii="Arial" w:hAnsi="Arial"/>
          <w:i/>
          <w:spacing w:val="-1"/>
          <w:sz w:val="17"/>
        </w:rPr>
        <w:t>milhares</w:t>
      </w:r>
      <w:r w:rsidR="00EB2DA9">
        <w:rPr>
          <w:rFonts w:ascii="Arial" w:hAnsi="Arial"/>
          <w:i/>
          <w:spacing w:val="-6"/>
          <w:sz w:val="17"/>
        </w:rPr>
        <w:t xml:space="preserve"> </w:t>
      </w:r>
      <w:r w:rsidR="00EB2DA9">
        <w:rPr>
          <w:rFonts w:ascii="Arial" w:hAnsi="Arial"/>
          <w:i/>
          <w:spacing w:val="-1"/>
          <w:sz w:val="17"/>
        </w:rPr>
        <w:t>de</w:t>
      </w:r>
      <w:r w:rsidR="00EB2DA9">
        <w:rPr>
          <w:rFonts w:ascii="Arial" w:hAnsi="Arial"/>
          <w:i/>
          <w:spacing w:val="-7"/>
          <w:sz w:val="17"/>
        </w:rPr>
        <w:t xml:space="preserve"> </w:t>
      </w:r>
      <w:r w:rsidR="00EB2DA9">
        <w:rPr>
          <w:rFonts w:ascii="Arial" w:hAnsi="Arial"/>
          <w:i/>
          <w:spacing w:val="-1"/>
          <w:sz w:val="17"/>
        </w:rPr>
        <w:t>Reais,</w:t>
      </w:r>
      <w:r w:rsidR="00EB2DA9">
        <w:rPr>
          <w:rFonts w:ascii="Arial" w:hAnsi="Arial"/>
          <w:i/>
          <w:spacing w:val="-9"/>
          <w:sz w:val="17"/>
        </w:rPr>
        <w:t xml:space="preserve"> </w:t>
      </w:r>
      <w:r w:rsidR="00EB2DA9">
        <w:rPr>
          <w:rFonts w:ascii="Arial" w:hAnsi="Arial"/>
          <w:i/>
          <w:sz w:val="17"/>
        </w:rPr>
        <w:t>exceto</w:t>
      </w:r>
      <w:r w:rsidR="00EB2DA9">
        <w:rPr>
          <w:rFonts w:ascii="Arial" w:hAnsi="Arial"/>
          <w:i/>
          <w:spacing w:val="-7"/>
          <w:sz w:val="17"/>
        </w:rPr>
        <w:t xml:space="preserve"> </w:t>
      </w:r>
      <w:r w:rsidR="00EB2DA9">
        <w:rPr>
          <w:rFonts w:ascii="Arial" w:hAnsi="Arial"/>
          <w:i/>
          <w:sz w:val="17"/>
        </w:rPr>
        <w:t>pelo</w:t>
      </w:r>
      <w:r w:rsidR="00EB2DA9">
        <w:rPr>
          <w:rFonts w:ascii="Arial" w:hAnsi="Arial"/>
          <w:i/>
          <w:spacing w:val="-8"/>
          <w:sz w:val="17"/>
        </w:rPr>
        <w:t xml:space="preserve"> </w:t>
      </w:r>
      <w:r w:rsidR="00EB2DA9">
        <w:rPr>
          <w:rFonts w:ascii="Arial" w:hAnsi="Arial"/>
          <w:i/>
          <w:sz w:val="17"/>
        </w:rPr>
        <w:t>resultado</w:t>
      </w:r>
      <w:r w:rsidR="00EB2DA9">
        <w:rPr>
          <w:rFonts w:ascii="Arial" w:hAnsi="Arial"/>
          <w:i/>
          <w:spacing w:val="-8"/>
          <w:sz w:val="17"/>
        </w:rPr>
        <w:t xml:space="preserve"> </w:t>
      </w:r>
      <w:r w:rsidR="00EB2DA9">
        <w:rPr>
          <w:rFonts w:ascii="Arial" w:hAnsi="Arial"/>
          <w:i/>
          <w:sz w:val="17"/>
        </w:rPr>
        <w:t>líquido</w:t>
      </w:r>
      <w:r w:rsidR="00EB2DA9">
        <w:rPr>
          <w:rFonts w:ascii="Arial" w:hAnsi="Arial"/>
          <w:i/>
          <w:spacing w:val="-7"/>
          <w:sz w:val="17"/>
        </w:rPr>
        <w:t xml:space="preserve"> </w:t>
      </w:r>
      <w:r w:rsidR="00EB2DA9">
        <w:rPr>
          <w:rFonts w:ascii="Arial" w:hAnsi="Arial"/>
          <w:i/>
          <w:sz w:val="17"/>
        </w:rPr>
        <w:t>por</w:t>
      </w:r>
      <w:r w:rsidR="00EB2DA9">
        <w:rPr>
          <w:rFonts w:ascii="Arial" w:hAnsi="Arial"/>
          <w:i/>
          <w:spacing w:val="-8"/>
          <w:sz w:val="17"/>
        </w:rPr>
        <w:t xml:space="preserve"> </w:t>
      </w:r>
      <w:r w:rsidR="00EB2DA9">
        <w:rPr>
          <w:rFonts w:ascii="Arial" w:hAnsi="Arial"/>
          <w:i/>
          <w:sz w:val="17"/>
        </w:rPr>
        <w:t>ação)</w:t>
      </w:r>
    </w:p>
    <w:p w14:paraId="28CE0EB8" w14:textId="77777777" w:rsidR="00A073B7" w:rsidRDefault="00A073B7">
      <w:pPr>
        <w:pStyle w:val="Corpodetexto"/>
        <w:spacing w:before="7"/>
        <w:rPr>
          <w:rFonts w:ascii="Arial"/>
          <w:i/>
          <w:sz w:val="5"/>
        </w:rPr>
      </w:pPr>
    </w:p>
    <w:tbl>
      <w:tblPr>
        <w:tblStyle w:val="TableNormal"/>
        <w:tblW w:w="0" w:type="auto"/>
        <w:tblInd w:w="220" w:type="dxa"/>
        <w:tblLayout w:type="fixed"/>
        <w:tblLook w:val="01E0" w:firstRow="1" w:lastRow="1" w:firstColumn="1" w:lastColumn="1" w:noHBand="0" w:noVBand="0"/>
      </w:tblPr>
      <w:tblGrid>
        <w:gridCol w:w="5682"/>
        <w:gridCol w:w="1243"/>
        <w:gridCol w:w="1242"/>
        <w:gridCol w:w="1231"/>
        <w:gridCol w:w="1349"/>
      </w:tblGrid>
      <w:tr w:rsidR="00A073B7" w14:paraId="4BF4F7BD" w14:textId="77777777">
        <w:trPr>
          <w:trHeight w:val="525"/>
        </w:trPr>
        <w:tc>
          <w:tcPr>
            <w:tcW w:w="5682" w:type="dxa"/>
            <w:tcBorders>
              <w:right w:val="single" w:sz="24" w:space="0" w:color="FFFFFF"/>
            </w:tcBorders>
            <w:shd w:val="clear" w:color="auto" w:fill="7F7F7F"/>
          </w:tcPr>
          <w:p w14:paraId="0417614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bottom w:val="single" w:sz="8" w:space="0" w:color="000000"/>
              <w:right w:val="single" w:sz="24" w:space="0" w:color="FFFFFF"/>
            </w:tcBorders>
            <w:shd w:val="clear" w:color="auto" w:fill="7F7F7F"/>
          </w:tcPr>
          <w:p w14:paraId="0FFB3EEE" w14:textId="77777777" w:rsidR="00A073B7" w:rsidRDefault="00A073B7">
            <w:pPr>
              <w:pStyle w:val="TableParagraph"/>
              <w:spacing w:before="11"/>
              <w:jc w:val="left"/>
              <w:rPr>
                <w:rFonts w:ascii="Arial"/>
                <w:i/>
                <w:sz w:val="15"/>
              </w:rPr>
            </w:pPr>
          </w:p>
          <w:p w14:paraId="34A9E00B" w14:textId="77777777" w:rsidR="00A073B7" w:rsidRDefault="00EB2DA9">
            <w:pPr>
              <w:pStyle w:val="TableParagraph"/>
              <w:ind w:left="427" w:right="370"/>
              <w:jc w:val="center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Nota</w:t>
            </w:r>
          </w:p>
        </w:tc>
        <w:tc>
          <w:tcPr>
            <w:tcW w:w="1242" w:type="dxa"/>
            <w:tcBorders>
              <w:left w:val="single" w:sz="24" w:space="0" w:color="FFFFFF"/>
              <w:bottom w:val="single" w:sz="8" w:space="0" w:color="000000"/>
            </w:tcBorders>
            <w:shd w:val="clear" w:color="auto" w:fill="7F7F7F"/>
          </w:tcPr>
          <w:p w14:paraId="7404C695" w14:textId="77777777" w:rsidR="00A073B7" w:rsidRDefault="00A073B7">
            <w:pPr>
              <w:pStyle w:val="TableParagraph"/>
              <w:spacing w:before="11"/>
              <w:jc w:val="left"/>
              <w:rPr>
                <w:rFonts w:ascii="Arial"/>
                <w:i/>
                <w:sz w:val="15"/>
              </w:rPr>
            </w:pPr>
          </w:p>
          <w:p w14:paraId="764331FE" w14:textId="77777777" w:rsidR="00A073B7" w:rsidRDefault="00EB2DA9">
            <w:pPr>
              <w:pStyle w:val="TableParagraph"/>
              <w:ind w:left="1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sz w:val="13"/>
              </w:rPr>
              <w:t>2º</w:t>
            </w:r>
            <w:r>
              <w:rPr>
                <w:rFonts w:ascii="Verdana" w:hAnsi="Verdana"/>
                <w:b/>
                <w:color w:val="FFFFFF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Sem/2022</w:t>
            </w:r>
          </w:p>
        </w:tc>
        <w:tc>
          <w:tcPr>
            <w:tcW w:w="1231" w:type="dxa"/>
            <w:tcBorders>
              <w:right w:val="single" w:sz="24" w:space="0" w:color="FFFFFF"/>
            </w:tcBorders>
            <w:shd w:val="clear" w:color="auto" w:fill="7F7F7F"/>
          </w:tcPr>
          <w:p w14:paraId="0AE1E4D3" w14:textId="77777777" w:rsidR="00A073B7" w:rsidRDefault="00A073B7">
            <w:pPr>
              <w:pStyle w:val="TableParagraph"/>
              <w:spacing w:before="11"/>
              <w:jc w:val="left"/>
              <w:rPr>
                <w:rFonts w:ascii="Arial"/>
                <w:i/>
                <w:sz w:val="15"/>
              </w:rPr>
            </w:pPr>
          </w:p>
          <w:p w14:paraId="17141665" w14:textId="77777777" w:rsidR="00A073B7" w:rsidRDefault="00EB2DA9">
            <w:pPr>
              <w:pStyle w:val="TableParagraph"/>
              <w:ind w:left="231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31.12.2022</w:t>
            </w:r>
          </w:p>
        </w:tc>
        <w:tc>
          <w:tcPr>
            <w:tcW w:w="1349" w:type="dxa"/>
            <w:tcBorders>
              <w:left w:val="single" w:sz="24" w:space="0" w:color="FFFFFF"/>
            </w:tcBorders>
            <w:shd w:val="clear" w:color="auto" w:fill="7F7F7F"/>
          </w:tcPr>
          <w:p w14:paraId="78ABECD1" w14:textId="77777777" w:rsidR="00A073B7" w:rsidRDefault="00A073B7">
            <w:pPr>
              <w:pStyle w:val="TableParagraph"/>
              <w:spacing w:before="11"/>
              <w:jc w:val="left"/>
              <w:rPr>
                <w:rFonts w:ascii="Arial"/>
                <w:i/>
                <w:sz w:val="15"/>
              </w:rPr>
            </w:pPr>
          </w:p>
          <w:p w14:paraId="76A8FCBE" w14:textId="77777777" w:rsidR="00A073B7" w:rsidRDefault="00EB2DA9">
            <w:pPr>
              <w:pStyle w:val="TableParagraph"/>
              <w:ind w:left="213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31.12.2021</w:t>
            </w:r>
          </w:p>
        </w:tc>
      </w:tr>
      <w:tr w:rsidR="00A073B7" w14:paraId="46ECCAD5" w14:textId="77777777">
        <w:trPr>
          <w:trHeight w:val="313"/>
        </w:trPr>
        <w:tc>
          <w:tcPr>
            <w:tcW w:w="5682" w:type="dxa"/>
            <w:tcBorders>
              <w:right w:val="single" w:sz="24" w:space="0" w:color="FFFFFF"/>
            </w:tcBorders>
          </w:tcPr>
          <w:p w14:paraId="0FD0EB19" w14:textId="77777777" w:rsidR="00A073B7" w:rsidRDefault="00EB2DA9">
            <w:pPr>
              <w:pStyle w:val="TableParagraph"/>
              <w:spacing w:before="65"/>
              <w:ind w:left="61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RECEITAS</w:t>
            </w:r>
            <w:r>
              <w:rPr>
                <w:rFonts w:ascii="Verdana" w:hAnsi="Verdana"/>
                <w:b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DA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INTERMEDIAÇÃO</w:t>
            </w:r>
            <w:r>
              <w:rPr>
                <w:rFonts w:ascii="Verdana" w:hAns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FINANCEIRA</w:t>
            </w:r>
          </w:p>
        </w:tc>
        <w:tc>
          <w:tcPr>
            <w:tcW w:w="2485" w:type="dxa"/>
            <w:gridSpan w:val="2"/>
            <w:tcBorders>
              <w:top w:val="single" w:sz="8" w:space="0" w:color="000000"/>
              <w:left w:val="single" w:sz="24" w:space="0" w:color="FFFFFF"/>
              <w:right w:val="single" w:sz="24" w:space="0" w:color="FFFFFF"/>
            </w:tcBorders>
          </w:tcPr>
          <w:p w14:paraId="5CD7E4F6" w14:textId="77777777" w:rsidR="00A073B7" w:rsidRDefault="00EB2DA9">
            <w:pPr>
              <w:pStyle w:val="TableParagraph"/>
              <w:spacing w:before="65"/>
              <w:ind w:right="-58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295.402</w:t>
            </w:r>
          </w:p>
        </w:tc>
        <w:tc>
          <w:tcPr>
            <w:tcW w:w="2580" w:type="dxa"/>
            <w:gridSpan w:val="2"/>
            <w:tcBorders>
              <w:left w:val="single" w:sz="24" w:space="0" w:color="FFFFFF"/>
              <w:right w:val="single" w:sz="24" w:space="0" w:color="FFFFFF"/>
            </w:tcBorders>
          </w:tcPr>
          <w:p w14:paraId="6177AB20" w14:textId="77777777" w:rsidR="00A073B7" w:rsidRDefault="00EB2DA9">
            <w:pPr>
              <w:pStyle w:val="TableParagraph"/>
              <w:tabs>
                <w:tab w:val="left" w:pos="1987"/>
              </w:tabs>
              <w:spacing w:before="65"/>
              <w:ind w:left="614" w:right="-72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541.523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b/>
                <w:spacing w:val="-1"/>
                <w:sz w:val="13"/>
              </w:rPr>
              <w:t>369.501</w:t>
            </w:r>
          </w:p>
        </w:tc>
      </w:tr>
      <w:tr w:rsidR="00A073B7" w14:paraId="0A3471F9" w14:textId="77777777">
        <w:trPr>
          <w:trHeight w:val="211"/>
        </w:trPr>
        <w:tc>
          <w:tcPr>
            <w:tcW w:w="5682" w:type="dxa"/>
            <w:tcBorders>
              <w:right w:val="single" w:sz="24" w:space="0" w:color="FFFFFF"/>
            </w:tcBorders>
            <w:shd w:val="clear" w:color="auto" w:fill="D9D9D9"/>
          </w:tcPr>
          <w:p w14:paraId="052E2FEA" w14:textId="77777777" w:rsidR="00A073B7" w:rsidRDefault="00EB2DA9">
            <w:pPr>
              <w:pStyle w:val="TableParagraph"/>
              <w:spacing w:before="25"/>
              <w:ind w:left="195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Operações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crédito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7F0D203" w14:textId="77777777" w:rsidR="00A073B7" w:rsidRDefault="00EB2DA9">
            <w:pPr>
              <w:pStyle w:val="TableParagraph"/>
              <w:spacing w:before="25"/>
              <w:ind w:left="426" w:right="370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6b</w:t>
            </w:r>
          </w:p>
        </w:tc>
        <w:tc>
          <w:tcPr>
            <w:tcW w:w="1242" w:type="dxa"/>
            <w:vMerge w:val="restart"/>
            <w:tcBorders>
              <w:left w:val="single" w:sz="24" w:space="0" w:color="FFFFFF"/>
            </w:tcBorders>
          </w:tcPr>
          <w:p w14:paraId="4CB5AB29" w14:textId="77777777" w:rsidR="00A073B7" w:rsidRDefault="00EB2DA9">
            <w:pPr>
              <w:pStyle w:val="TableParagraph"/>
              <w:spacing w:before="25"/>
              <w:ind w:left="685" w:right="-15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sz w:val="13"/>
              </w:rPr>
              <w:t>198.134</w:t>
            </w:r>
          </w:p>
          <w:p w14:paraId="70741736" w14:textId="77777777" w:rsidR="00A073B7" w:rsidRDefault="00EB2DA9">
            <w:pPr>
              <w:pStyle w:val="TableParagraph"/>
              <w:spacing w:before="113"/>
              <w:ind w:left="685" w:right="-15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sz w:val="13"/>
              </w:rPr>
              <w:t>105.888</w:t>
            </w:r>
          </w:p>
          <w:p w14:paraId="30AB7239" w14:textId="77777777" w:rsidR="00A073B7" w:rsidRDefault="00EB2DA9">
            <w:pPr>
              <w:pStyle w:val="TableParagraph"/>
              <w:spacing w:before="116"/>
              <w:ind w:left="730" w:right="-15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sz w:val="13"/>
              </w:rPr>
              <w:t>(8.620)</w:t>
            </w:r>
          </w:p>
        </w:tc>
        <w:tc>
          <w:tcPr>
            <w:tcW w:w="12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C49B512" w14:textId="77777777" w:rsidR="00A073B7" w:rsidRDefault="00EB2DA9">
            <w:pPr>
              <w:pStyle w:val="TableParagraph"/>
              <w:spacing w:before="25"/>
              <w:ind w:right="-58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372.825</w:t>
            </w:r>
          </w:p>
        </w:tc>
        <w:tc>
          <w:tcPr>
            <w:tcW w:w="1349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72B44E80" w14:textId="77777777" w:rsidR="00A073B7" w:rsidRDefault="00EB2DA9">
            <w:pPr>
              <w:pStyle w:val="TableParagraph"/>
              <w:spacing w:before="25"/>
              <w:ind w:right="-72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292.126</w:t>
            </w:r>
          </w:p>
        </w:tc>
      </w:tr>
      <w:tr w:rsidR="00A073B7" w14:paraId="1A8D6047" w14:textId="77777777">
        <w:trPr>
          <w:trHeight w:val="333"/>
        </w:trPr>
        <w:tc>
          <w:tcPr>
            <w:tcW w:w="5682" w:type="dxa"/>
            <w:tcBorders>
              <w:right w:val="single" w:sz="24" w:space="0" w:color="FFFFFF"/>
            </w:tcBorders>
          </w:tcPr>
          <w:p w14:paraId="19051F79" w14:textId="77777777" w:rsidR="00A073B7" w:rsidRDefault="00EB2DA9">
            <w:pPr>
              <w:pStyle w:val="TableParagraph"/>
              <w:spacing w:before="85"/>
              <w:ind w:left="209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Resultado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aplicações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interfinanceiras,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títulos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valores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mobiliários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câmbio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7495196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vMerge/>
            <w:tcBorders>
              <w:top w:val="nil"/>
              <w:left w:val="single" w:sz="24" w:space="0" w:color="FFFFFF"/>
            </w:tcBorders>
          </w:tcPr>
          <w:p w14:paraId="16FC8A51" w14:textId="77777777" w:rsidR="00A073B7" w:rsidRDefault="00A073B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gridSpan w:val="2"/>
            <w:tcBorders>
              <w:left w:val="single" w:sz="24" w:space="0" w:color="FFFFFF"/>
              <w:right w:val="single" w:sz="24" w:space="0" w:color="FFFFFF"/>
            </w:tcBorders>
          </w:tcPr>
          <w:p w14:paraId="71530FAD" w14:textId="77777777" w:rsidR="00A073B7" w:rsidRDefault="00EB2DA9">
            <w:pPr>
              <w:pStyle w:val="TableParagraph"/>
              <w:tabs>
                <w:tab w:val="left" w:pos="2128"/>
              </w:tabs>
              <w:spacing w:before="85"/>
              <w:ind w:left="676" w:right="-72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197.969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spacing w:val="-1"/>
                <w:sz w:val="13"/>
              </w:rPr>
              <w:t>75.260</w:t>
            </w:r>
          </w:p>
        </w:tc>
      </w:tr>
      <w:tr w:rsidR="00A073B7" w14:paraId="6677BFCA" w14:textId="77777777">
        <w:trPr>
          <w:trHeight w:val="213"/>
        </w:trPr>
        <w:tc>
          <w:tcPr>
            <w:tcW w:w="5682" w:type="dxa"/>
            <w:tcBorders>
              <w:right w:val="single" w:sz="24" w:space="0" w:color="FFFFFF"/>
            </w:tcBorders>
            <w:shd w:val="clear" w:color="auto" w:fill="D9D9D9"/>
          </w:tcPr>
          <w:p w14:paraId="3CB34428" w14:textId="77777777" w:rsidR="00A073B7" w:rsidRDefault="00EB2DA9">
            <w:pPr>
              <w:pStyle w:val="TableParagraph"/>
              <w:spacing w:before="25"/>
              <w:ind w:left="195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Resultado</w:t>
            </w:r>
            <w:r>
              <w:rPr>
                <w:rFonts w:ascii="Verdana"/>
                <w:spacing w:val="4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com</w:t>
            </w:r>
            <w:r>
              <w:rPr>
                <w:rFonts w:ascii="Verdana"/>
                <w:spacing w:val="6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instrumentos</w:t>
            </w:r>
            <w:r>
              <w:rPr>
                <w:rFonts w:ascii="Verdana"/>
                <w:spacing w:val="4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financeiros</w:t>
            </w:r>
            <w:r>
              <w:rPr>
                <w:rFonts w:ascii="Verdana"/>
                <w:spacing w:val="4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derivativos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44A8D7F" w14:textId="77777777" w:rsidR="00A073B7" w:rsidRDefault="00EB2DA9">
            <w:pPr>
              <w:pStyle w:val="TableParagraph"/>
              <w:spacing w:before="25"/>
              <w:ind w:left="427" w:right="369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5c</w:t>
            </w:r>
          </w:p>
        </w:tc>
        <w:tc>
          <w:tcPr>
            <w:tcW w:w="1242" w:type="dxa"/>
            <w:vMerge/>
            <w:tcBorders>
              <w:top w:val="nil"/>
              <w:left w:val="single" w:sz="24" w:space="0" w:color="FFFFFF"/>
            </w:tcBorders>
          </w:tcPr>
          <w:p w14:paraId="7B23083E" w14:textId="77777777" w:rsidR="00A073B7" w:rsidRDefault="00A073B7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0A001AD4" w14:textId="77777777" w:rsidR="00A073B7" w:rsidRDefault="00EB2DA9">
            <w:pPr>
              <w:pStyle w:val="TableParagraph"/>
              <w:spacing w:before="25"/>
              <w:ind w:right="-58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(29.271)</w:t>
            </w:r>
          </w:p>
        </w:tc>
        <w:tc>
          <w:tcPr>
            <w:tcW w:w="1349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111E47F" w14:textId="77777777" w:rsidR="00A073B7" w:rsidRDefault="00EB2DA9">
            <w:pPr>
              <w:pStyle w:val="TableParagraph"/>
              <w:spacing w:before="25"/>
              <w:ind w:right="-72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2.115</w:t>
            </w:r>
          </w:p>
        </w:tc>
      </w:tr>
      <w:tr w:rsidR="00A073B7" w14:paraId="02D5AB24" w14:textId="77777777">
        <w:trPr>
          <w:trHeight w:val="333"/>
        </w:trPr>
        <w:tc>
          <w:tcPr>
            <w:tcW w:w="5682" w:type="dxa"/>
            <w:tcBorders>
              <w:right w:val="single" w:sz="24" w:space="0" w:color="FFFFFF"/>
            </w:tcBorders>
          </w:tcPr>
          <w:p w14:paraId="1B05988E" w14:textId="77777777" w:rsidR="00A073B7" w:rsidRDefault="00EB2DA9">
            <w:pPr>
              <w:pStyle w:val="TableParagraph"/>
              <w:spacing w:before="85"/>
              <w:ind w:left="61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DESPESAS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DA</w:t>
            </w:r>
            <w:r>
              <w:rPr>
                <w:rFonts w:ascii="Verdana" w:hAnsi="Verdana"/>
                <w:b/>
                <w:spacing w:val="14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INTERMEDIAÇÃO</w:t>
            </w:r>
            <w:r>
              <w:rPr>
                <w:rFonts w:ascii="Verdana" w:hAnsi="Verdana"/>
                <w:b/>
                <w:spacing w:val="12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FINANCEIRA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40BA2FD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22" w:type="dxa"/>
            <w:gridSpan w:val="3"/>
            <w:tcBorders>
              <w:left w:val="single" w:sz="24" w:space="0" w:color="FFFFFF"/>
              <w:right w:val="single" w:sz="24" w:space="0" w:color="FFFFFF"/>
            </w:tcBorders>
          </w:tcPr>
          <w:p w14:paraId="41CA240C" w14:textId="77777777" w:rsidR="00A073B7" w:rsidRDefault="00EB2DA9">
            <w:pPr>
              <w:pStyle w:val="TableParagraph"/>
              <w:tabs>
                <w:tab w:val="left" w:pos="1717"/>
                <w:tab w:val="left" w:pos="3087"/>
              </w:tabs>
              <w:spacing w:before="85"/>
              <w:ind w:left="469" w:right="-72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(129.804)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b/>
                <w:sz w:val="13"/>
              </w:rPr>
              <w:t>(237.324)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b/>
                <w:spacing w:val="-1"/>
                <w:sz w:val="13"/>
              </w:rPr>
              <w:t>(174.873)</w:t>
            </w:r>
          </w:p>
        </w:tc>
      </w:tr>
      <w:tr w:rsidR="00A073B7" w14:paraId="5201B154" w14:textId="77777777">
        <w:trPr>
          <w:trHeight w:val="211"/>
        </w:trPr>
        <w:tc>
          <w:tcPr>
            <w:tcW w:w="5682" w:type="dxa"/>
            <w:tcBorders>
              <w:right w:val="single" w:sz="24" w:space="0" w:color="FFFFFF"/>
            </w:tcBorders>
            <w:shd w:val="clear" w:color="auto" w:fill="D9D9D9"/>
          </w:tcPr>
          <w:p w14:paraId="5A134231" w14:textId="77777777" w:rsidR="00A073B7" w:rsidRDefault="00EB2DA9">
            <w:pPr>
              <w:pStyle w:val="TableParagraph"/>
              <w:spacing w:before="25"/>
              <w:ind w:left="195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Operações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empréstimos,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cessões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repasses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2FDF41E6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vMerge w:val="restart"/>
            <w:tcBorders>
              <w:left w:val="single" w:sz="24" w:space="0" w:color="FFFFFF"/>
            </w:tcBorders>
          </w:tcPr>
          <w:p w14:paraId="22EFD4D8" w14:textId="77777777" w:rsidR="00A073B7" w:rsidRDefault="00EB2DA9">
            <w:pPr>
              <w:pStyle w:val="TableParagraph"/>
              <w:spacing w:before="25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(63.189)</w:t>
            </w:r>
          </w:p>
          <w:p w14:paraId="65C53676" w14:textId="77777777" w:rsidR="00A073B7" w:rsidRDefault="00EB2DA9">
            <w:pPr>
              <w:pStyle w:val="TableParagraph"/>
              <w:spacing w:before="7" w:line="274" w:lineRule="exact"/>
              <w:ind w:left="649" w:right="-15" w:firstLine="518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-</w:t>
            </w:r>
            <w:r>
              <w:rPr>
                <w:rFonts w:ascii="Times New Roman"/>
                <w:w w:val="98"/>
                <w:sz w:val="13"/>
              </w:rPr>
              <w:t xml:space="preserve"> </w:t>
            </w:r>
            <w:r>
              <w:rPr>
                <w:rFonts w:ascii="Verdana"/>
                <w:w w:val="95"/>
                <w:sz w:val="13"/>
              </w:rPr>
              <w:t>(66.615)</w:t>
            </w:r>
          </w:p>
        </w:tc>
        <w:tc>
          <w:tcPr>
            <w:tcW w:w="12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9C73E75" w14:textId="77777777" w:rsidR="00A073B7" w:rsidRDefault="00EB2DA9">
            <w:pPr>
              <w:pStyle w:val="TableParagraph"/>
              <w:spacing w:before="25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(144.120)</w:t>
            </w:r>
          </w:p>
        </w:tc>
        <w:tc>
          <w:tcPr>
            <w:tcW w:w="1349" w:type="dxa"/>
            <w:tcBorders>
              <w:left w:val="single" w:sz="24" w:space="0" w:color="FFFFFF"/>
            </w:tcBorders>
            <w:shd w:val="clear" w:color="auto" w:fill="D9D9D9"/>
          </w:tcPr>
          <w:p w14:paraId="4BB3F66E" w14:textId="77777777" w:rsidR="00A073B7" w:rsidRDefault="00EB2DA9">
            <w:pPr>
              <w:pStyle w:val="TableParagraph"/>
              <w:spacing w:before="25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(133.984)</w:t>
            </w:r>
          </w:p>
        </w:tc>
      </w:tr>
      <w:tr w:rsidR="00A073B7" w14:paraId="762435BF" w14:textId="77777777">
        <w:trPr>
          <w:trHeight w:val="333"/>
        </w:trPr>
        <w:tc>
          <w:tcPr>
            <w:tcW w:w="5682" w:type="dxa"/>
            <w:tcBorders>
              <w:right w:val="single" w:sz="24" w:space="0" w:color="FFFFFF"/>
            </w:tcBorders>
          </w:tcPr>
          <w:p w14:paraId="25FCB56A" w14:textId="77777777" w:rsidR="00A073B7" w:rsidRDefault="00EB2DA9">
            <w:pPr>
              <w:pStyle w:val="TableParagraph"/>
              <w:spacing w:before="85"/>
              <w:ind w:left="195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Operações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vendas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ou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transferência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ativos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financeiros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6AC86B70" w14:textId="77777777" w:rsidR="00A073B7" w:rsidRDefault="00EB2DA9">
            <w:pPr>
              <w:pStyle w:val="TableParagraph"/>
              <w:spacing w:before="85"/>
              <w:ind w:left="427" w:right="364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6h</w:t>
            </w:r>
          </w:p>
        </w:tc>
        <w:tc>
          <w:tcPr>
            <w:tcW w:w="1242" w:type="dxa"/>
            <w:vMerge/>
            <w:tcBorders>
              <w:top w:val="nil"/>
              <w:left w:val="single" w:sz="24" w:space="0" w:color="FFFFFF"/>
            </w:tcBorders>
          </w:tcPr>
          <w:p w14:paraId="25CE8FEA" w14:textId="77777777" w:rsidR="00A073B7" w:rsidRDefault="00A073B7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gridSpan w:val="2"/>
            <w:tcBorders>
              <w:left w:val="single" w:sz="24" w:space="0" w:color="FFFFFF"/>
              <w:right w:val="single" w:sz="24" w:space="0" w:color="FFFFFF"/>
            </w:tcBorders>
          </w:tcPr>
          <w:p w14:paraId="0073D0F7" w14:textId="77777777" w:rsidR="00A073B7" w:rsidRDefault="00EB2DA9">
            <w:pPr>
              <w:pStyle w:val="TableParagraph"/>
              <w:tabs>
                <w:tab w:val="left" w:pos="2212"/>
              </w:tabs>
              <w:spacing w:before="85"/>
              <w:ind w:left="1159" w:right="-72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-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spacing w:val="-2"/>
                <w:sz w:val="13"/>
              </w:rPr>
              <w:t>2.666</w:t>
            </w:r>
          </w:p>
        </w:tc>
      </w:tr>
      <w:tr w:rsidR="00A073B7" w14:paraId="67418EA0" w14:textId="77777777">
        <w:trPr>
          <w:trHeight w:val="213"/>
        </w:trPr>
        <w:tc>
          <w:tcPr>
            <w:tcW w:w="5682" w:type="dxa"/>
            <w:tcBorders>
              <w:right w:val="single" w:sz="24" w:space="0" w:color="FFFFFF"/>
            </w:tcBorders>
            <w:shd w:val="clear" w:color="auto" w:fill="D9D9D9"/>
          </w:tcPr>
          <w:p w14:paraId="662ECC0F" w14:textId="77777777" w:rsidR="00A073B7" w:rsidRDefault="00EB2DA9">
            <w:pPr>
              <w:pStyle w:val="TableParagraph"/>
              <w:spacing w:before="25"/>
              <w:ind w:left="195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Provisões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para perdas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esperadas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associadas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ao</w:t>
            </w:r>
            <w:r>
              <w:rPr>
                <w:rFonts w:ascii="Verdana" w:hAnsi="Verdana"/>
                <w:spacing w:val="-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risco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crédito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2C574194" w14:textId="77777777" w:rsidR="00A073B7" w:rsidRDefault="00EB2DA9">
            <w:pPr>
              <w:pStyle w:val="TableParagraph"/>
              <w:spacing w:before="25"/>
              <w:ind w:left="427" w:right="368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6f</w:t>
            </w:r>
          </w:p>
        </w:tc>
        <w:tc>
          <w:tcPr>
            <w:tcW w:w="1242" w:type="dxa"/>
            <w:vMerge/>
            <w:tcBorders>
              <w:top w:val="nil"/>
              <w:left w:val="single" w:sz="24" w:space="0" w:color="FFFFFF"/>
            </w:tcBorders>
          </w:tcPr>
          <w:p w14:paraId="2A7B9459" w14:textId="77777777" w:rsidR="00A073B7" w:rsidRDefault="00A073B7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61F6DC0B" w14:textId="77777777" w:rsidR="00A073B7" w:rsidRDefault="00EB2DA9">
            <w:pPr>
              <w:pStyle w:val="TableParagraph"/>
              <w:spacing w:before="25"/>
              <w:ind w:right="-58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(93.204)</w:t>
            </w:r>
          </w:p>
        </w:tc>
        <w:tc>
          <w:tcPr>
            <w:tcW w:w="1349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664774C" w14:textId="77777777" w:rsidR="00A073B7" w:rsidRDefault="00EB2DA9">
            <w:pPr>
              <w:pStyle w:val="TableParagraph"/>
              <w:spacing w:before="25"/>
              <w:ind w:right="-72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(43.555)</w:t>
            </w:r>
          </w:p>
        </w:tc>
      </w:tr>
      <w:tr w:rsidR="00A073B7" w14:paraId="7AD54923" w14:textId="77777777">
        <w:trPr>
          <w:trHeight w:val="333"/>
        </w:trPr>
        <w:tc>
          <w:tcPr>
            <w:tcW w:w="5682" w:type="dxa"/>
            <w:tcBorders>
              <w:right w:val="single" w:sz="24" w:space="0" w:color="FFFFFF"/>
            </w:tcBorders>
          </w:tcPr>
          <w:p w14:paraId="59097F2B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5C6075CD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22" w:type="dxa"/>
            <w:gridSpan w:val="3"/>
            <w:vMerge w:val="restart"/>
            <w:tcBorders>
              <w:left w:val="single" w:sz="24" w:space="0" w:color="FFFFFF"/>
            </w:tcBorders>
          </w:tcPr>
          <w:p w14:paraId="7B9429DD" w14:textId="77777777" w:rsidR="00A073B7" w:rsidRDefault="00A073B7">
            <w:pPr>
              <w:pStyle w:val="TableParagraph"/>
              <w:jc w:val="left"/>
              <w:rPr>
                <w:rFonts w:ascii="Arial"/>
                <w:i/>
                <w:sz w:val="16"/>
              </w:rPr>
            </w:pPr>
          </w:p>
          <w:p w14:paraId="7E16EECE" w14:textId="77777777" w:rsidR="00A073B7" w:rsidRDefault="00A073B7">
            <w:pPr>
              <w:pStyle w:val="TableParagraph"/>
              <w:spacing w:before="1"/>
              <w:jc w:val="left"/>
              <w:rPr>
                <w:rFonts w:ascii="Arial"/>
                <w:i/>
                <w:sz w:val="13"/>
              </w:rPr>
            </w:pPr>
          </w:p>
          <w:p w14:paraId="50D447DA" w14:textId="77777777" w:rsidR="00A073B7" w:rsidRDefault="00EB2DA9">
            <w:pPr>
              <w:pStyle w:val="TableParagraph"/>
              <w:tabs>
                <w:tab w:val="left" w:pos="1868"/>
                <w:tab w:val="left" w:pos="3229"/>
              </w:tabs>
              <w:ind w:left="625" w:right="-44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165.598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b/>
                <w:sz w:val="13"/>
              </w:rPr>
              <w:t>304.199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b/>
                <w:spacing w:val="-1"/>
                <w:sz w:val="13"/>
              </w:rPr>
              <w:t>194.628</w:t>
            </w:r>
          </w:p>
        </w:tc>
      </w:tr>
      <w:tr w:rsidR="00A073B7" w14:paraId="140DB2E2" w14:textId="77777777">
        <w:trPr>
          <w:trHeight w:val="182"/>
        </w:trPr>
        <w:tc>
          <w:tcPr>
            <w:tcW w:w="5682" w:type="dxa"/>
            <w:tcBorders>
              <w:right w:val="single" w:sz="24" w:space="0" w:color="FFFFFF"/>
            </w:tcBorders>
            <w:shd w:val="clear" w:color="auto" w:fill="D9D9D9"/>
          </w:tcPr>
          <w:p w14:paraId="6363C6D6" w14:textId="77777777" w:rsidR="00A073B7" w:rsidRDefault="00EB2DA9">
            <w:pPr>
              <w:pStyle w:val="TableParagraph"/>
              <w:spacing w:before="1"/>
              <w:ind w:left="61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RESULTADO</w:t>
            </w:r>
            <w:r>
              <w:rPr>
                <w:rFonts w:ascii="Verdana" w:hAnsi="Verdana"/>
                <w:b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BRUTO</w:t>
            </w:r>
            <w:r>
              <w:rPr>
                <w:rFonts w:ascii="Verdana" w:hAns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DA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INTERMEDIAÇÃO</w:t>
            </w:r>
            <w:r>
              <w:rPr>
                <w:rFonts w:ascii="Verdana" w:hAnsi="Verdana"/>
                <w:b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FINANCEIRA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05CFFB2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22" w:type="dxa"/>
            <w:gridSpan w:val="3"/>
            <w:vMerge/>
            <w:tcBorders>
              <w:top w:val="nil"/>
              <w:left w:val="single" w:sz="24" w:space="0" w:color="FFFFFF"/>
            </w:tcBorders>
          </w:tcPr>
          <w:p w14:paraId="16E2C0DE" w14:textId="77777777" w:rsidR="00A073B7" w:rsidRDefault="00A073B7">
            <w:pPr>
              <w:rPr>
                <w:sz w:val="2"/>
                <w:szCs w:val="2"/>
              </w:rPr>
            </w:pPr>
          </w:p>
        </w:tc>
      </w:tr>
      <w:tr w:rsidR="00A073B7" w14:paraId="48A47CDD" w14:textId="77777777">
        <w:trPr>
          <w:trHeight w:val="285"/>
        </w:trPr>
        <w:tc>
          <w:tcPr>
            <w:tcW w:w="5682" w:type="dxa"/>
            <w:tcBorders>
              <w:bottom w:val="single" w:sz="24" w:space="0" w:color="FFFFFF"/>
              <w:right w:val="single" w:sz="24" w:space="0" w:color="FFFFFF"/>
            </w:tcBorders>
          </w:tcPr>
          <w:p w14:paraId="6C943E59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0E28C9A8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22" w:type="dxa"/>
            <w:gridSpan w:val="3"/>
            <w:vMerge/>
            <w:tcBorders>
              <w:top w:val="nil"/>
              <w:left w:val="single" w:sz="24" w:space="0" w:color="FFFFFF"/>
            </w:tcBorders>
          </w:tcPr>
          <w:p w14:paraId="4DCCE61B" w14:textId="77777777" w:rsidR="00A073B7" w:rsidRDefault="00A073B7">
            <w:pPr>
              <w:rPr>
                <w:sz w:val="2"/>
                <w:szCs w:val="2"/>
              </w:rPr>
            </w:pPr>
          </w:p>
        </w:tc>
      </w:tr>
      <w:tr w:rsidR="00A073B7" w14:paraId="6532CD7E" w14:textId="77777777">
        <w:trPr>
          <w:trHeight w:val="307"/>
        </w:trPr>
        <w:tc>
          <w:tcPr>
            <w:tcW w:w="5682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D9D9D9"/>
          </w:tcPr>
          <w:p w14:paraId="69570911" w14:textId="77777777" w:rsidR="00A073B7" w:rsidRDefault="00EB2DA9">
            <w:pPr>
              <w:pStyle w:val="TableParagraph"/>
              <w:spacing w:line="136" w:lineRule="exact"/>
              <w:ind w:left="61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OUTRAS</w:t>
            </w:r>
            <w:r>
              <w:rPr>
                <w:rFonts w:asci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RECEITAS</w:t>
            </w:r>
            <w:r>
              <w:rPr>
                <w:rFonts w:asci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OPERACIONAIS</w:t>
            </w:r>
            <w:r>
              <w:rPr>
                <w:rFonts w:asci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E</w:t>
            </w:r>
            <w:r>
              <w:rPr>
                <w:rFonts w:ascii="Verdana"/>
                <w:b/>
                <w:spacing w:val="11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PRINCIPAIS</w:t>
            </w:r>
            <w:r>
              <w:rPr>
                <w:rFonts w:asci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DESPESAS</w:t>
            </w:r>
          </w:p>
          <w:p w14:paraId="4B03C8C3" w14:textId="77777777" w:rsidR="00A073B7" w:rsidRDefault="00EB2DA9">
            <w:pPr>
              <w:pStyle w:val="TableParagraph"/>
              <w:spacing w:line="152" w:lineRule="exact"/>
              <w:ind w:left="61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OPERACIONAIS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6B39B6C8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2025FD9C" w14:textId="77777777" w:rsidR="00A073B7" w:rsidRDefault="00EB2DA9">
            <w:pPr>
              <w:pStyle w:val="TableParagraph"/>
              <w:spacing w:before="73"/>
              <w:ind w:right="-44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(14.109)</w:t>
            </w:r>
          </w:p>
        </w:tc>
        <w:tc>
          <w:tcPr>
            <w:tcW w:w="12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6C7F1353" w14:textId="77777777" w:rsidR="00A073B7" w:rsidRDefault="00EB2DA9">
            <w:pPr>
              <w:pStyle w:val="TableParagraph"/>
              <w:spacing w:before="73"/>
              <w:ind w:right="-58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(22.210)</w:t>
            </w:r>
          </w:p>
        </w:tc>
        <w:tc>
          <w:tcPr>
            <w:tcW w:w="1349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62154632" w14:textId="77777777" w:rsidR="00A073B7" w:rsidRDefault="00EB2DA9">
            <w:pPr>
              <w:pStyle w:val="TableParagraph"/>
              <w:spacing w:before="73"/>
              <w:ind w:right="-72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(44.183)</w:t>
            </w:r>
          </w:p>
        </w:tc>
      </w:tr>
      <w:tr w:rsidR="00A073B7" w14:paraId="74662292" w14:textId="77777777">
        <w:trPr>
          <w:trHeight w:val="333"/>
        </w:trPr>
        <w:tc>
          <w:tcPr>
            <w:tcW w:w="5682" w:type="dxa"/>
            <w:tcBorders>
              <w:right w:val="single" w:sz="24" w:space="0" w:color="FFFFFF"/>
            </w:tcBorders>
          </w:tcPr>
          <w:p w14:paraId="6902591A" w14:textId="77777777" w:rsidR="00A073B7" w:rsidRDefault="00EB2DA9">
            <w:pPr>
              <w:pStyle w:val="TableParagraph"/>
              <w:spacing w:before="85"/>
              <w:ind w:left="195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Receitas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prestação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-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serviços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tarifas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bancárias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1A211DBA" w14:textId="77777777" w:rsidR="00A073B7" w:rsidRDefault="00EB2DA9">
            <w:pPr>
              <w:pStyle w:val="TableParagraph"/>
              <w:spacing w:before="85"/>
              <w:ind w:left="427" w:right="370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13a</w:t>
            </w:r>
          </w:p>
        </w:tc>
        <w:tc>
          <w:tcPr>
            <w:tcW w:w="1242" w:type="dxa"/>
            <w:tcBorders>
              <w:left w:val="single" w:sz="24" w:space="0" w:color="FFFFFF"/>
              <w:right w:val="single" w:sz="24" w:space="0" w:color="FFFFFF"/>
            </w:tcBorders>
          </w:tcPr>
          <w:p w14:paraId="037E35E6" w14:textId="77777777" w:rsidR="00A073B7" w:rsidRDefault="00EB2DA9">
            <w:pPr>
              <w:pStyle w:val="TableParagraph"/>
              <w:spacing w:before="85"/>
              <w:ind w:right="10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38.316</w:t>
            </w:r>
          </w:p>
        </w:tc>
        <w:tc>
          <w:tcPr>
            <w:tcW w:w="2580" w:type="dxa"/>
            <w:gridSpan w:val="2"/>
            <w:tcBorders>
              <w:left w:val="single" w:sz="24" w:space="0" w:color="FFFFFF"/>
            </w:tcBorders>
          </w:tcPr>
          <w:p w14:paraId="1BE67D6B" w14:textId="77777777" w:rsidR="00A073B7" w:rsidRDefault="00EB2DA9">
            <w:pPr>
              <w:pStyle w:val="TableParagraph"/>
              <w:tabs>
                <w:tab w:val="left" w:pos="2076"/>
              </w:tabs>
              <w:spacing w:before="85"/>
              <w:ind w:left="715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68.496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sz w:val="13"/>
              </w:rPr>
              <w:t>38.455</w:t>
            </w:r>
          </w:p>
        </w:tc>
      </w:tr>
      <w:tr w:rsidR="00A073B7" w14:paraId="18030F98" w14:textId="77777777">
        <w:trPr>
          <w:trHeight w:val="211"/>
        </w:trPr>
        <w:tc>
          <w:tcPr>
            <w:tcW w:w="5682" w:type="dxa"/>
            <w:tcBorders>
              <w:right w:val="single" w:sz="24" w:space="0" w:color="FFFFFF"/>
            </w:tcBorders>
            <w:shd w:val="clear" w:color="auto" w:fill="D9D9D9"/>
          </w:tcPr>
          <w:p w14:paraId="0D493DCB" w14:textId="77777777" w:rsidR="00A073B7" w:rsidRDefault="00EB2DA9">
            <w:pPr>
              <w:pStyle w:val="TableParagraph"/>
              <w:spacing w:before="25"/>
              <w:ind w:left="195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Despesas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de</w:t>
            </w:r>
            <w:r>
              <w:rPr>
                <w:rFonts w:ascii="Verdana"/>
                <w:spacing w:val="3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pessoal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DD446DF" w14:textId="77777777" w:rsidR="00A073B7" w:rsidRDefault="00EB2DA9">
            <w:pPr>
              <w:pStyle w:val="TableParagraph"/>
              <w:spacing w:before="25"/>
              <w:ind w:left="425" w:right="370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13b</w:t>
            </w:r>
          </w:p>
        </w:tc>
        <w:tc>
          <w:tcPr>
            <w:tcW w:w="124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63AFC6B4" w14:textId="77777777" w:rsidR="00A073B7" w:rsidRDefault="00EB2DA9">
            <w:pPr>
              <w:pStyle w:val="TableParagraph"/>
              <w:spacing w:before="25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(25.300)</w:t>
            </w:r>
          </w:p>
        </w:tc>
        <w:tc>
          <w:tcPr>
            <w:tcW w:w="12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6966E498" w14:textId="77777777" w:rsidR="00A073B7" w:rsidRDefault="00EB2DA9">
            <w:pPr>
              <w:pStyle w:val="TableParagraph"/>
              <w:spacing w:before="25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(49.022)</w:t>
            </w:r>
          </w:p>
        </w:tc>
        <w:tc>
          <w:tcPr>
            <w:tcW w:w="1349" w:type="dxa"/>
            <w:tcBorders>
              <w:left w:val="single" w:sz="24" w:space="0" w:color="FFFFFF"/>
            </w:tcBorders>
            <w:shd w:val="clear" w:color="auto" w:fill="D9D9D9"/>
          </w:tcPr>
          <w:p w14:paraId="2B5C8911" w14:textId="77777777" w:rsidR="00A073B7" w:rsidRDefault="00EB2DA9">
            <w:pPr>
              <w:pStyle w:val="TableParagraph"/>
              <w:spacing w:before="25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(45.881)</w:t>
            </w:r>
          </w:p>
        </w:tc>
      </w:tr>
      <w:tr w:rsidR="00A073B7" w14:paraId="287EC31B" w14:textId="77777777">
        <w:trPr>
          <w:trHeight w:val="333"/>
        </w:trPr>
        <w:tc>
          <w:tcPr>
            <w:tcW w:w="5682" w:type="dxa"/>
            <w:tcBorders>
              <w:right w:val="single" w:sz="24" w:space="0" w:color="FFFFFF"/>
            </w:tcBorders>
          </w:tcPr>
          <w:p w14:paraId="4879F975" w14:textId="77777777" w:rsidR="00A073B7" w:rsidRDefault="00EB2DA9">
            <w:pPr>
              <w:pStyle w:val="TableParagraph"/>
              <w:spacing w:before="85"/>
              <w:ind w:left="195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Outras</w:t>
            </w:r>
            <w:r>
              <w:rPr>
                <w:rFonts w:ascii="Verdana"/>
                <w:spacing w:val="6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despesas</w:t>
            </w:r>
            <w:r>
              <w:rPr>
                <w:rFonts w:ascii="Verdana"/>
                <w:spacing w:val="6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administrativas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0A63E309" w14:textId="77777777" w:rsidR="00A073B7" w:rsidRDefault="00EB2DA9">
            <w:pPr>
              <w:pStyle w:val="TableParagraph"/>
              <w:spacing w:before="85"/>
              <w:ind w:left="427" w:right="370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13c</w:t>
            </w:r>
          </w:p>
        </w:tc>
        <w:tc>
          <w:tcPr>
            <w:tcW w:w="1242" w:type="dxa"/>
            <w:tcBorders>
              <w:left w:val="single" w:sz="24" w:space="0" w:color="FFFFFF"/>
              <w:right w:val="single" w:sz="24" w:space="0" w:color="FFFFFF"/>
            </w:tcBorders>
          </w:tcPr>
          <w:p w14:paraId="35098877" w14:textId="77777777" w:rsidR="00A073B7" w:rsidRDefault="00EB2DA9">
            <w:pPr>
              <w:pStyle w:val="TableParagraph"/>
              <w:spacing w:before="85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(17.276)</w:t>
            </w:r>
          </w:p>
        </w:tc>
        <w:tc>
          <w:tcPr>
            <w:tcW w:w="1231" w:type="dxa"/>
            <w:tcBorders>
              <w:left w:val="single" w:sz="24" w:space="0" w:color="FFFFFF"/>
              <w:right w:val="single" w:sz="24" w:space="0" w:color="FFFFFF"/>
            </w:tcBorders>
          </w:tcPr>
          <w:p w14:paraId="49C51FE9" w14:textId="77777777" w:rsidR="00A073B7" w:rsidRDefault="00EB2DA9">
            <w:pPr>
              <w:pStyle w:val="TableParagraph"/>
              <w:spacing w:before="85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(34.843)</w:t>
            </w:r>
          </w:p>
        </w:tc>
        <w:tc>
          <w:tcPr>
            <w:tcW w:w="1349" w:type="dxa"/>
            <w:tcBorders>
              <w:left w:val="single" w:sz="24" w:space="0" w:color="FFFFFF"/>
            </w:tcBorders>
          </w:tcPr>
          <w:p w14:paraId="2A660FF4" w14:textId="77777777" w:rsidR="00A073B7" w:rsidRDefault="00EB2DA9">
            <w:pPr>
              <w:pStyle w:val="TableParagraph"/>
              <w:spacing w:before="85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(36.132)</w:t>
            </w:r>
          </w:p>
        </w:tc>
      </w:tr>
      <w:tr w:rsidR="00A073B7" w14:paraId="0C8962E4" w14:textId="77777777">
        <w:trPr>
          <w:trHeight w:val="213"/>
        </w:trPr>
        <w:tc>
          <w:tcPr>
            <w:tcW w:w="5682" w:type="dxa"/>
            <w:tcBorders>
              <w:right w:val="single" w:sz="24" w:space="0" w:color="FFFFFF"/>
            </w:tcBorders>
            <w:shd w:val="clear" w:color="auto" w:fill="D9D9D9"/>
          </w:tcPr>
          <w:p w14:paraId="220FB6E1" w14:textId="77777777" w:rsidR="00A073B7" w:rsidRDefault="00EB2DA9">
            <w:pPr>
              <w:pStyle w:val="TableParagraph"/>
              <w:spacing w:before="25"/>
              <w:ind w:left="195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Despesas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tributárias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FE7A7EF" w14:textId="77777777" w:rsidR="00A073B7" w:rsidRDefault="00EB2DA9">
            <w:pPr>
              <w:pStyle w:val="TableParagraph"/>
              <w:spacing w:before="25"/>
              <w:ind w:left="425" w:right="370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13d</w:t>
            </w:r>
          </w:p>
        </w:tc>
        <w:tc>
          <w:tcPr>
            <w:tcW w:w="124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05225FA2" w14:textId="77777777" w:rsidR="00A073B7" w:rsidRDefault="00EB2DA9">
            <w:pPr>
              <w:pStyle w:val="TableParagraph"/>
              <w:spacing w:before="25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(12.757)</w:t>
            </w:r>
          </w:p>
        </w:tc>
        <w:tc>
          <w:tcPr>
            <w:tcW w:w="12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12BB7B3B" w14:textId="77777777" w:rsidR="00A073B7" w:rsidRDefault="00EB2DA9">
            <w:pPr>
              <w:pStyle w:val="TableParagraph"/>
              <w:spacing w:before="25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(23.449)</w:t>
            </w:r>
          </w:p>
        </w:tc>
        <w:tc>
          <w:tcPr>
            <w:tcW w:w="1349" w:type="dxa"/>
            <w:tcBorders>
              <w:left w:val="single" w:sz="24" w:space="0" w:color="FFFFFF"/>
            </w:tcBorders>
            <w:shd w:val="clear" w:color="auto" w:fill="D9D9D9"/>
          </w:tcPr>
          <w:p w14:paraId="3D7354CF" w14:textId="77777777" w:rsidR="00A073B7" w:rsidRDefault="00EB2DA9">
            <w:pPr>
              <w:pStyle w:val="TableParagraph"/>
              <w:spacing w:before="25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(13.996)</w:t>
            </w:r>
          </w:p>
        </w:tc>
      </w:tr>
      <w:tr w:rsidR="00A073B7" w14:paraId="491DFDF7" w14:textId="77777777">
        <w:trPr>
          <w:trHeight w:val="333"/>
        </w:trPr>
        <w:tc>
          <w:tcPr>
            <w:tcW w:w="5682" w:type="dxa"/>
            <w:tcBorders>
              <w:right w:val="single" w:sz="24" w:space="0" w:color="FFFFFF"/>
            </w:tcBorders>
          </w:tcPr>
          <w:p w14:paraId="0DA38891" w14:textId="77777777" w:rsidR="00A073B7" w:rsidRDefault="00EB2DA9">
            <w:pPr>
              <w:pStyle w:val="TableParagraph"/>
              <w:spacing w:before="85"/>
              <w:ind w:left="195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Outras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receitas</w:t>
            </w:r>
            <w:r>
              <w:rPr>
                <w:rFonts w:ascii="Verdana"/>
                <w:spacing w:val="3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operacionais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55BADDF1" w14:textId="77777777" w:rsidR="00A073B7" w:rsidRDefault="00EB2DA9">
            <w:pPr>
              <w:pStyle w:val="TableParagraph"/>
              <w:spacing w:before="85"/>
              <w:ind w:left="426" w:right="370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13e</w:t>
            </w:r>
          </w:p>
        </w:tc>
        <w:tc>
          <w:tcPr>
            <w:tcW w:w="3822" w:type="dxa"/>
            <w:gridSpan w:val="3"/>
            <w:vMerge w:val="restart"/>
            <w:tcBorders>
              <w:left w:val="single" w:sz="24" w:space="0" w:color="FFFFFF"/>
            </w:tcBorders>
          </w:tcPr>
          <w:p w14:paraId="7CE15A63" w14:textId="77777777" w:rsidR="00A073B7" w:rsidRDefault="00EB2DA9">
            <w:pPr>
              <w:pStyle w:val="TableParagraph"/>
              <w:tabs>
                <w:tab w:val="left" w:pos="1154"/>
                <w:tab w:val="left" w:pos="2515"/>
              </w:tabs>
              <w:spacing w:before="85"/>
              <w:ind w:right="13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3.031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sz w:val="13"/>
              </w:rPr>
              <w:t>16.791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sz w:val="13"/>
              </w:rPr>
              <w:t>13.856</w:t>
            </w:r>
          </w:p>
          <w:p w14:paraId="6C55811F" w14:textId="77777777" w:rsidR="00A073B7" w:rsidRDefault="00EB2DA9">
            <w:pPr>
              <w:pStyle w:val="TableParagraph"/>
              <w:tabs>
                <w:tab w:val="left" w:pos="1243"/>
                <w:tab w:val="left" w:pos="2603"/>
              </w:tabs>
              <w:spacing w:before="116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(123)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sz w:val="13"/>
              </w:rPr>
              <w:t>(183)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sz w:val="13"/>
              </w:rPr>
              <w:t>(485)</w:t>
            </w:r>
          </w:p>
          <w:p w14:paraId="27477787" w14:textId="77777777" w:rsidR="00A073B7" w:rsidRDefault="00A073B7">
            <w:pPr>
              <w:pStyle w:val="TableParagraph"/>
              <w:jc w:val="left"/>
              <w:rPr>
                <w:rFonts w:ascii="Arial"/>
                <w:i/>
                <w:sz w:val="16"/>
              </w:rPr>
            </w:pPr>
          </w:p>
          <w:p w14:paraId="7BC133DB" w14:textId="77777777" w:rsidR="00A073B7" w:rsidRDefault="00A073B7">
            <w:pPr>
              <w:pStyle w:val="TableParagraph"/>
              <w:spacing w:before="7"/>
              <w:jc w:val="left"/>
              <w:rPr>
                <w:rFonts w:ascii="Arial"/>
                <w:i/>
                <w:sz w:val="17"/>
              </w:rPr>
            </w:pPr>
          </w:p>
          <w:p w14:paraId="3DEF5324" w14:textId="77777777" w:rsidR="00A073B7" w:rsidRDefault="00EB2DA9">
            <w:pPr>
              <w:pStyle w:val="TableParagraph"/>
              <w:tabs>
                <w:tab w:val="left" w:pos="1180"/>
                <w:tab w:val="left" w:pos="2464"/>
              </w:tabs>
              <w:ind w:right="-44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200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b/>
                <w:sz w:val="13"/>
              </w:rPr>
              <w:t>(68)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b/>
                <w:sz w:val="13"/>
              </w:rPr>
              <w:t>(288)</w:t>
            </w:r>
          </w:p>
          <w:p w14:paraId="21556C37" w14:textId="77777777" w:rsidR="00A073B7" w:rsidRDefault="00EB2DA9">
            <w:pPr>
              <w:pStyle w:val="TableParagraph"/>
              <w:tabs>
                <w:tab w:val="left" w:pos="1245"/>
                <w:tab w:val="left" w:pos="2498"/>
              </w:tabs>
              <w:spacing w:before="116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381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sz w:val="13"/>
              </w:rPr>
              <w:t>148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sz w:val="13"/>
              </w:rPr>
              <w:t>(271)</w:t>
            </w:r>
          </w:p>
          <w:p w14:paraId="65252F2D" w14:textId="77777777" w:rsidR="00A073B7" w:rsidRDefault="00EB2DA9">
            <w:pPr>
              <w:pStyle w:val="TableParagraph"/>
              <w:tabs>
                <w:tab w:val="left" w:pos="1243"/>
                <w:tab w:val="left" w:pos="2687"/>
              </w:tabs>
              <w:spacing w:before="115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(181)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sz w:val="13"/>
              </w:rPr>
              <w:t>(216)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sz w:val="13"/>
              </w:rPr>
              <w:t>(17)</w:t>
            </w:r>
          </w:p>
          <w:p w14:paraId="5E8FD033" w14:textId="77777777" w:rsidR="00A073B7" w:rsidRDefault="00A073B7">
            <w:pPr>
              <w:pStyle w:val="TableParagraph"/>
              <w:jc w:val="left"/>
              <w:rPr>
                <w:rFonts w:ascii="Arial"/>
                <w:i/>
                <w:sz w:val="16"/>
              </w:rPr>
            </w:pPr>
          </w:p>
          <w:p w14:paraId="4E332239" w14:textId="77777777" w:rsidR="00A073B7" w:rsidRDefault="00A073B7">
            <w:pPr>
              <w:pStyle w:val="TableParagraph"/>
              <w:spacing w:before="7"/>
              <w:jc w:val="left"/>
              <w:rPr>
                <w:rFonts w:ascii="Arial"/>
                <w:i/>
                <w:sz w:val="17"/>
              </w:rPr>
            </w:pPr>
          </w:p>
          <w:p w14:paraId="1AB4BB8D" w14:textId="77777777" w:rsidR="00A073B7" w:rsidRDefault="00EB2DA9">
            <w:pPr>
              <w:pStyle w:val="TableParagraph"/>
              <w:tabs>
                <w:tab w:val="left" w:pos="1243"/>
                <w:tab w:val="left" w:pos="2603"/>
              </w:tabs>
              <w:spacing w:before="1"/>
              <w:ind w:right="-44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151.689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b/>
                <w:sz w:val="13"/>
              </w:rPr>
              <w:t>281.921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b/>
                <w:sz w:val="13"/>
              </w:rPr>
              <w:t>150.157</w:t>
            </w:r>
          </w:p>
          <w:p w14:paraId="228BD7B5" w14:textId="77777777" w:rsidR="00A073B7" w:rsidRDefault="00A073B7">
            <w:pPr>
              <w:pStyle w:val="TableParagraph"/>
              <w:jc w:val="left"/>
              <w:rPr>
                <w:rFonts w:ascii="Arial"/>
                <w:i/>
                <w:sz w:val="16"/>
              </w:rPr>
            </w:pPr>
          </w:p>
          <w:p w14:paraId="69DEF92B" w14:textId="77777777" w:rsidR="00A073B7" w:rsidRDefault="00A073B7">
            <w:pPr>
              <w:pStyle w:val="TableParagraph"/>
              <w:spacing w:before="9"/>
              <w:jc w:val="left"/>
              <w:rPr>
                <w:rFonts w:ascii="Arial"/>
                <w:i/>
                <w:sz w:val="17"/>
              </w:rPr>
            </w:pPr>
          </w:p>
          <w:p w14:paraId="2A09CC3A" w14:textId="77777777" w:rsidR="00A073B7" w:rsidRDefault="00EB2DA9">
            <w:pPr>
              <w:pStyle w:val="TableParagraph"/>
              <w:tabs>
                <w:tab w:val="left" w:pos="1243"/>
                <w:tab w:val="left" w:pos="2464"/>
              </w:tabs>
              <w:ind w:right="-44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627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b/>
                <w:sz w:val="13"/>
              </w:rPr>
              <w:t>636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b/>
                <w:sz w:val="13"/>
              </w:rPr>
              <w:t>(772)</w:t>
            </w:r>
          </w:p>
          <w:p w14:paraId="54EC8C3C" w14:textId="77777777" w:rsidR="00A073B7" w:rsidRDefault="00A073B7">
            <w:pPr>
              <w:pStyle w:val="TableParagraph"/>
              <w:jc w:val="left"/>
              <w:rPr>
                <w:rFonts w:ascii="Arial"/>
                <w:i/>
                <w:sz w:val="16"/>
              </w:rPr>
            </w:pPr>
          </w:p>
          <w:p w14:paraId="11CCB85C" w14:textId="77777777" w:rsidR="00A073B7" w:rsidRDefault="00A073B7">
            <w:pPr>
              <w:pStyle w:val="TableParagraph"/>
              <w:spacing w:before="7"/>
              <w:jc w:val="left"/>
              <w:rPr>
                <w:rFonts w:ascii="Arial"/>
                <w:i/>
                <w:sz w:val="17"/>
              </w:rPr>
            </w:pPr>
          </w:p>
          <w:p w14:paraId="75C95DBC" w14:textId="77777777" w:rsidR="00A073B7" w:rsidRDefault="00EB2DA9">
            <w:pPr>
              <w:pStyle w:val="TableParagraph"/>
              <w:tabs>
                <w:tab w:val="left" w:pos="1243"/>
                <w:tab w:val="left" w:pos="2603"/>
              </w:tabs>
              <w:spacing w:before="1"/>
              <w:ind w:right="-44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152.316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b/>
                <w:sz w:val="13"/>
              </w:rPr>
              <w:t>282.557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b/>
                <w:sz w:val="13"/>
              </w:rPr>
              <w:t>149.385</w:t>
            </w:r>
          </w:p>
        </w:tc>
      </w:tr>
      <w:tr w:rsidR="00A073B7" w14:paraId="3C8F4CE5" w14:textId="77777777">
        <w:trPr>
          <w:trHeight w:val="211"/>
        </w:trPr>
        <w:tc>
          <w:tcPr>
            <w:tcW w:w="5682" w:type="dxa"/>
            <w:tcBorders>
              <w:right w:val="single" w:sz="24" w:space="0" w:color="FFFFFF"/>
            </w:tcBorders>
            <w:shd w:val="clear" w:color="auto" w:fill="D9D9D9"/>
          </w:tcPr>
          <w:p w14:paraId="1EA4D28F" w14:textId="77777777" w:rsidR="00A073B7" w:rsidRDefault="00EB2DA9">
            <w:pPr>
              <w:pStyle w:val="TableParagraph"/>
              <w:spacing w:before="25"/>
              <w:ind w:left="195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Outras</w:t>
            </w:r>
            <w:r>
              <w:rPr>
                <w:rFonts w:ascii="Verdana"/>
                <w:spacing w:val="3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despesas</w:t>
            </w:r>
            <w:r>
              <w:rPr>
                <w:rFonts w:ascii="Verdana"/>
                <w:spacing w:val="4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operacionais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42E8C0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22" w:type="dxa"/>
            <w:gridSpan w:val="3"/>
            <w:vMerge/>
            <w:tcBorders>
              <w:top w:val="nil"/>
              <w:left w:val="single" w:sz="24" w:space="0" w:color="FFFFFF"/>
            </w:tcBorders>
          </w:tcPr>
          <w:p w14:paraId="78BE6E02" w14:textId="77777777" w:rsidR="00A073B7" w:rsidRDefault="00A073B7">
            <w:pPr>
              <w:rPr>
                <w:sz w:val="2"/>
                <w:szCs w:val="2"/>
              </w:rPr>
            </w:pPr>
          </w:p>
        </w:tc>
      </w:tr>
      <w:tr w:rsidR="00A073B7" w14:paraId="4B879914" w14:textId="77777777">
        <w:trPr>
          <w:trHeight w:val="333"/>
        </w:trPr>
        <w:tc>
          <w:tcPr>
            <w:tcW w:w="5682" w:type="dxa"/>
            <w:tcBorders>
              <w:right w:val="single" w:sz="24" w:space="0" w:color="FFFFFF"/>
            </w:tcBorders>
          </w:tcPr>
          <w:p w14:paraId="6085C4EE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06E0D33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22" w:type="dxa"/>
            <w:gridSpan w:val="3"/>
            <w:vMerge/>
            <w:tcBorders>
              <w:top w:val="nil"/>
              <w:left w:val="single" w:sz="24" w:space="0" w:color="FFFFFF"/>
            </w:tcBorders>
          </w:tcPr>
          <w:p w14:paraId="7A132537" w14:textId="77777777" w:rsidR="00A073B7" w:rsidRDefault="00A073B7">
            <w:pPr>
              <w:rPr>
                <w:sz w:val="2"/>
                <w:szCs w:val="2"/>
              </w:rPr>
            </w:pPr>
          </w:p>
        </w:tc>
      </w:tr>
      <w:tr w:rsidR="00A073B7" w14:paraId="239E0F38" w14:textId="77777777">
        <w:trPr>
          <w:trHeight w:val="213"/>
        </w:trPr>
        <w:tc>
          <w:tcPr>
            <w:tcW w:w="5682" w:type="dxa"/>
            <w:tcBorders>
              <w:right w:val="single" w:sz="24" w:space="0" w:color="FFFFFF"/>
            </w:tcBorders>
            <w:shd w:val="clear" w:color="auto" w:fill="D9D9D9"/>
          </w:tcPr>
          <w:p w14:paraId="2C0875E6" w14:textId="77777777" w:rsidR="00A073B7" w:rsidRDefault="00EB2DA9">
            <w:pPr>
              <w:pStyle w:val="TableParagraph"/>
              <w:spacing w:before="25"/>
              <w:ind w:left="61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DESPESAS</w:t>
            </w:r>
            <w:r>
              <w:rPr>
                <w:rFonts w:ascii="Verdana" w:hAns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PROVISÕES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B9FC60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22" w:type="dxa"/>
            <w:gridSpan w:val="3"/>
            <w:vMerge/>
            <w:tcBorders>
              <w:top w:val="nil"/>
              <w:left w:val="single" w:sz="24" w:space="0" w:color="FFFFFF"/>
            </w:tcBorders>
          </w:tcPr>
          <w:p w14:paraId="1B7CF3B4" w14:textId="77777777" w:rsidR="00A073B7" w:rsidRDefault="00A073B7">
            <w:pPr>
              <w:rPr>
                <w:sz w:val="2"/>
                <w:szCs w:val="2"/>
              </w:rPr>
            </w:pPr>
          </w:p>
        </w:tc>
      </w:tr>
      <w:tr w:rsidR="00A073B7" w14:paraId="6F79E1A0" w14:textId="77777777">
        <w:trPr>
          <w:trHeight w:val="333"/>
        </w:trPr>
        <w:tc>
          <w:tcPr>
            <w:tcW w:w="5682" w:type="dxa"/>
            <w:tcBorders>
              <w:right w:val="single" w:sz="24" w:space="0" w:color="FFFFFF"/>
            </w:tcBorders>
          </w:tcPr>
          <w:p w14:paraId="01BA8E1F" w14:textId="77777777" w:rsidR="00A073B7" w:rsidRDefault="00EB2DA9">
            <w:pPr>
              <w:pStyle w:val="TableParagraph"/>
              <w:spacing w:before="85"/>
              <w:ind w:left="195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Trabalhista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6CEAE64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22" w:type="dxa"/>
            <w:gridSpan w:val="3"/>
            <w:vMerge/>
            <w:tcBorders>
              <w:top w:val="nil"/>
              <w:left w:val="single" w:sz="24" w:space="0" w:color="FFFFFF"/>
            </w:tcBorders>
          </w:tcPr>
          <w:p w14:paraId="0A90C8F4" w14:textId="77777777" w:rsidR="00A073B7" w:rsidRDefault="00A073B7">
            <w:pPr>
              <w:rPr>
                <w:sz w:val="2"/>
                <w:szCs w:val="2"/>
              </w:rPr>
            </w:pPr>
          </w:p>
        </w:tc>
      </w:tr>
      <w:tr w:rsidR="00A073B7" w14:paraId="50353150" w14:textId="77777777">
        <w:trPr>
          <w:trHeight w:val="211"/>
        </w:trPr>
        <w:tc>
          <w:tcPr>
            <w:tcW w:w="5682" w:type="dxa"/>
            <w:tcBorders>
              <w:right w:val="single" w:sz="24" w:space="0" w:color="FFFFFF"/>
            </w:tcBorders>
            <w:shd w:val="clear" w:color="auto" w:fill="D9D9D9"/>
          </w:tcPr>
          <w:p w14:paraId="31D19EAD" w14:textId="77777777" w:rsidR="00A073B7" w:rsidRDefault="00EB2DA9">
            <w:pPr>
              <w:pStyle w:val="TableParagraph"/>
              <w:spacing w:before="25"/>
              <w:ind w:left="195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Outras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1C12DE3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22" w:type="dxa"/>
            <w:gridSpan w:val="3"/>
            <w:vMerge/>
            <w:tcBorders>
              <w:top w:val="nil"/>
              <w:left w:val="single" w:sz="24" w:space="0" w:color="FFFFFF"/>
            </w:tcBorders>
          </w:tcPr>
          <w:p w14:paraId="7B0A2B89" w14:textId="77777777" w:rsidR="00A073B7" w:rsidRDefault="00A073B7">
            <w:pPr>
              <w:rPr>
                <w:sz w:val="2"/>
                <w:szCs w:val="2"/>
              </w:rPr>
            </w:pPr>
          </w:p>
        </w:tc>
      </w:tr>
      <w:tr w:rsidR="00A073B7" w14:paraId="4807B82F" w14:textId="77777777">
        <w:trPr>
          <w:trHeight w:val="333"/>
        </w:trPr>
        <w:tc>
          <w:tcPr>
            <w:tcW w:w="5682" w:type="dxa"/>
            <w:tcBorders>
              <w:right w:val="single" w:sz="24" w:space="0" w:color="FFFFFF"/>
            </w:tcBorders>
          </w:tcPr>
          <w:p w14:paraId="23B19E5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7014F028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22" w:type="dxa"/>
            <w:gridSpan w:val="3"/>
            <w:vMerge/>
            <w:tcBorders>
              <w:top w:val="nil"/>
              <w:left w:val="single" w:sz="24" w:space="0" w:color="FFFFFF"/>
            </w:tcBorders>
          </w:tcPr>
          <w:p w14:paraId="6E4E2C55" w14:textId="77777777" w:rsidR="00A073B7" w:rsidRDefault="00A073B7">
            <w:pPr>
              <w:rPr>
                <w:sz w:val="2"/>
                <w:szCs w:val="2"/>
              </w:rPr>
            </w:pPr>
          </w:p>
        </w:tc>
      </w:tr>
      <w:tr w:rsidR="00A073B7" w14:paraId="6301D36E" w14:textId="77777777">
        <w:trPr>
          <w:trHeight w:val="213"/>
        </w:trPr>
        <w:tc>
          <w:tcPr>
            <w:tcW w:w="5682" w:type="dxa"/>
            <w:tcBorders>
              <w:right w:val="single" w:sz="24" w:space="0" w:color="FFFFFF"/>
            </w:tcBorders>
            <w:shd w:val="clear" w:color="auto" w:fill="D9D9D9"/>
          </w:tcPr>
          <w:p w14:paraId="6B31ADED" w14:textId="77777777" w:rsidR="00A073B7" w:rsidRDefault="00EB2DA9">
            <w:pPr>
              <w:pStyle w:val="TableParagraph"/>
              <w:spacing w:before="25"/>
              <w:ind w:left="61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RESULTADO</w:t>
            </w:r>
            <w:r>
              <w:rPr>
                <w:rFonts w:ascii="Verdana"/>
                <w:b/>
                <w:spacing w:val="4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OPERACIONAL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6BEA488B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22" w:type="dxa"/>
            <w:gridSpan w:val="3"/>
            <w:vMerge/>
            <w:tcBorders>
              <w:top w:val="nil"/>
              <w:left w:val="single" w:sz="24" w:space="0" w:color="FFFFFF"/>
            </w:tcBorders>
          </w:tcPr>
          <w:p w14:paraId="15EDE89F" w14:textId="77777777" w:rsidR="00A073B7" w:rsidRDefault="00A073B7">
            <w:pPr>
              <w:rPr>
                <w:sz w:val="2"/>
                <w:szCs w:val="2"/>
              </w:rPr>
            </w:pPr>
          </w:p>
        </w:tc>
      </w:tr>
      <w:tr w:rsidR="00A073B7" w14:paraId="607F2729" w14:textId="77777777">
        <w:trPr>
          <w:trHeight w:val="333"/>
        </w:trPr>
        <w:tc>
          <w:tcPr>
            <w:tcW w:w="5682" w:type="dxa"/>
            <w:tcBorders>
              <w:right w:val="single" w:sz="24" w:space="0" w:color="FFFFFF"/>
            </w:tcBorders>
          </w:tcPr>
          <w:p w14:paraId="5819219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572A76A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22" w:type="dxa"/>
            <w:gridSpan w:val="3"/>
            <w:vMerge/>
            <w:tcBorders>
              <w:top w:val="nil"/>
              <w:left w:val="single" w:sz="24" w:space="0" w:color="FFFFFF"/>
            </w:tcBorders>
          </w:tcPr>
          <w:p w14:paraId="13167B26" w14:textId="77777777" w:rsidR="00A073B7" w:rsidRDefault="00A073B7">
            <w:pPr>
              <w:rPr>
                <w:sz w:val="2"/>
                <w:szCs w:val="2"/>
              </w:rPr>
            </w:pPr>
          </w:p>
        </w:tc>
      </w:tr>
      <w:tr w:rsidR="00A073B7" w14:paraId="7C90D677" w14:textId="77777777">
        <w:trPr>
          <w:trHeight w:val="211"/>
        </w:trPr>
        <w:tc>
          <w:tcPr>
            <w:tcW w:w="5682" w:type="dxa"/>
            <w:tcBorders>
              <w:right w:val="single" w:sz="24" w:space="0" w:color="FFFFFF"/>
            </w:tcBorders>
            <w:shd w:val="clear" w:color="auto" w:fill="D9D9D9"/>
          </w:tcPr>
          <w:p w14:paraId="090E3F3E" w14:textId="77777777" w:rsidR="00A073B7" w:rsidRDefault="00EB2DA9">
            <w:pPr>
              <w:pStyle w:val="TableParagraph"/>
              <w:spacing w:before="25"/>
              <w:ind w:left="61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RESULTADO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NÃO</w:t>
            </w:r>
            <w:r>
              <w:rPr>
                <w:rFonts w:ascii="Verdana" w:hAnsi="Verdana"/>
                <w:b/>
                <w:spacing w:val="11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OPERACIONAL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029CDDDB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22" w:type="dxa"/>
            <w:gridSpan w:val="3"/>
            <w:vMerge/>
            <w:tcBorders>
              <w:top w:val="nil"/>
              <w:left w:val="single" w:sz="24" w:space="0" w:color="FFFFFF"/>
            </w:tcBorders>
          </w:tcPr>
          <w:p w14:paraId="56F7D41A" w14:textId="77777777" w:rsidR="00A073B7" w:rsidRDefault="00A073B7">
            <w:pPr>
              <w:rPr>
                <w:sz w:val="2"/>
                <w:szCs w:val="2"/>
              </w:rPr>
            </w:pPr>
          </w:p>
        </w:tc>
      </w:tr>
      <w:tr w:rsidR="00A073B7" w14:paraId="7A5812E5" w14:textId="77777777">
        <w:trPr>
          <w:trHeight w:val="333"/>
        </w:trPr>
        <w:tc>
          <w:tcPr>
            <w:tcW w:w="5682" w:type="dxa"/>
            <w:tcBorders>
              <w:right w:val="single" w:sz="24" w:space="0" w:color="FFFFFF"/>
            </w:tcBorders>
          </w:tcPr>
          <w:p w14:paraId="5B808F16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6DFE2292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22" w:type="dxa"/>
            <w:gridSpan w:val="3"/>
            <w:vMerge/>
            <w:tcBorders>
              <w:top w:val="nil"/>
              <w:left w:val="single" w:sz="24" w:space="0" w:color="FFFFFF"/>
            </w:tcBorders>
          </w:tcPr>
          <w:p w14:paraId="4981243D" w14:textId="77777777" w:rsidR="00A073B7" w:rsidRDefault="00A073B7">
            <w:pPr>
              <w:rPr>
                <w:sz w:val="2"/>
                <w:szCs w:val="2"/>
              </w:rPr>
            </w:pPr>
          </w:p>
        </w:tc>
      </w:tr>
      <w:tr w:rsidR="00A073B7" w14:paraId="5D8FECE8" w14:textId="77777777">
        <w:trPr>
          <w:trHeight w:val="213"/>
        </w:trPr>
        <w:tc>
          <w:tcPr>
            <w:tcW w:w="5682" w:type="dxa"/>
            <w:tcBorders>
              <w:right w:val="single" w:sz="24" w:space="0" w:color="FFFFFF"/>
            </w:tcBorders>
            <w:shd w:val="clear" w:color="auto" w:fill="D9D9D9"/>
          </w:tcPr>
          <w:p w14:paraId="1FD9DA1F" w14:textId="77777777" w:rsidR="00A073B7" w:rsidRDefault="00EB2DA9">
            <w:pPr>
              <w:pStyle w:val="TableParagraph"/>
              <w:spacing w:before="25"/>
              <w:ind w:left="61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RESULTADO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ANTES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DA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TRIBUTAÇÃO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S/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LUCRO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PARTICIPAÇÕES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0391A5B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22" w:type="dxa"/>
            <w:gridSpan w:val="3"/>
            <w:vMerge/>
            <w:tcBorders>
              <w:top w:val="nil"/>
              <w:left w:val="single" w:sz="24" w:space="0" w:color="FFFFFF"/>
            </w:tcBorders>
          </w:tcPr>
          <w:p w14:paraId="058F17C7" w14:textId="77777777" w:rsidR="00A073B7" w:rsidRDefault="00A073B7">
            <w:pPr>
              <w:rPr>
                <w:sz w:val="2"/>
                <w:szCs w:val="2"/>
              </w:rPr>
            </w:pPr>
          </w:p>
        </w:tc>
      </w:tr>
      <w:tr w:rsidR="00A073B7" w14:paraId="0B253C2E" w14:textId="77777777">
        <w:trPr>
          <w:trHeight w:val="333"/>
        </w:trPr>
        <w:tc>
          <w:tcPr>
            <w:tcW w:w="5682" w:type="dxa"/>
            <w:tcBorders>
              <w:right w:val="single" w:sz="24" w:space="0" w:color="FFFFFF"/>
            </w:tcBorders>
          </w:tcPr>
          <w:p w14:paraId="75806249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59477AD6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22" w:type="dxa"/>
            <w:gridSpan w:val="3"/>
            <w:vMerge/>
            <w:tcBorders>
              <w:top w:val="nil"/>
              <w:left w:val="single" w:sz="24" w:space="0" w:color="FFFFFF"/>
            </w:tcBorders>
          </w:tcPr>
          <w:p w14:paraId="2640485F" w14:textId="77777777" w:rsidR="00A073B7" w:rsidRDefault="00A073B7">
            <w:pPr>
              <w:rPr>
                <w:sz w:val="2"/>
                <w:szCs w:val="2"/>
              </w:rPr>
            </w:pPr>
          </w:p>
        </w:tc>
      </w:tr>
      <w:tr w:rsidR="00A073B7" w14:paraId="1037320B" w14:textId="77777777">
        <w:trPr>
          <w:trHeight w:val="211"/>
        </w:trPr>
        <w:tc>
          <w:tcPr>
            <w:tcW w:w="5682" w:type="dxa"/>
            <w:tcBorders>
              <w:right w:val="single" w:sz="24" w:space="0" w:color="FFFFFF"/>
            </w:tcBorders>
            <w:shd w:val="clear" w:color="auto" w:fill="D9D9D9"/>
          </w:tcPr>
          <w:p w14:paraId="2E82781E" w14:textId="77777777" w:rsidR="00A073B7" w:rsidRDefault="00EB2DA9">
            <w:pPr>
              <w:pStyle w:val="TableParagraph"/>
              <w:spacing w:before="25"/>
              <w:ind w:left="61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IMPOSTO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RENDA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</w:t>
            </w:r>
            <w:r>
              <w:rPr>
                <w:rFonts w:ascii="Verdana" w:hAnsi="Verdana"/>
                <w:b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CONTRIBUIÇÃO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SOCIAL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E46F4B5" w14:textId="77777777" w:rsidR="00A073B7" w:rsidRDefault="00EB2DA9">
            <w:pPr>
              <w:pStyle w:val="TableParagraph"/>
              <w:spacing w:before="25"/>
              <w:ind w:left="427" w:right="370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14</w:t>
            </w:r>
          </w:p>
        </w:tc>
        <w:tc>
          <w:tcPr>
            <w:tcW w:w="3822" w:type="dxa"/>
            <w:gridSpan w:val="3"/>
            <w:vMerge w:val="restart"/>
            <w:tcBorders>
              <w:left w:val="single" w:sz="24" w:space="0" w:color="FFFFFF"/>
            </w:tcBorders>
          </w:tcPr>
          <w:p w14:paraId="6326AD7A" w14:textId="77777777" w:rsidR="00A073B7" w:rsidRDefault="00EB2DA9">
            <w:pPr>
              <w:pStyle w:val="TableParagraph"/>
              <w:tabs>
                <w:tab w:val="left" w:pos="1808"/>
                <w:tab w:val="left" w:pos="3181"/>
              </w:tabs>
              <w:spacing w:before="25"/>
              <w:ind w:left="565" w:right="-44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(40.635)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b/>
                <w:sz w:val="13"/>
              </w:rPr>
              <w:t>(75.587)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b/>
                <w:spacing w:val="-1"/>
                <w:sz w:val="13"/>
              </w:rPr>
              <w:t>(43.888)</w:t>
            </w:r>
          </w:p>
          <w:p w14:paraId="5DDA0679" w14:textId="77777777" w:rsidR="00A073B7" w:rsidRDefault="00EB2DA9">
            <w:pPr>
              <w:pStyle w:val="TableParagraph"/>
              <w:tabs>
                <w:tab w:val="left" w:pos="1794"/>
                <w:tab w:val="left" w:pos="3253"/>
              </w:tabs>
              <w:spacing w:before="113"/>
              <w:ind w:left="637" w:right="-44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(71.012)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sz w:val="13"/>
              </w:rPr>
              <w:t>(117.712)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sz w:val="13"/>
              </w:rPr>
              <w:t>(56.556)</w:t>
            </w:r>
          </w:p>
        </w:tc>
      </w:tr>
      <w:tr w:rsidR="00A073B7" w14:paraId="27CB0CD6" w14:textId="77777777">
        <w:trPr>
          <w:trHeight w:val="333"/>
        </w:trPr>
        <w:tc>
          <w:tcPr>
            <w:tcW w:w="5682" w:type="dxa"/>
            <w:tcBorders>
              <w:right w:val="single" w:sz="24" w:space="0" w:color="FFFFFF"/>
            </w:tcBorders>
          </w:tcPr>
          <w:p w14:paraId="30877A8E" w14:textId="77777777" w:rsidR="00A073B7" w:rsidRDefault="00EB2DA9">
            <w:pPr>
              <w:pStyle w:val="TableParagraph"/>
              <w:spacing w:before="85"/>
              <w:ind w:left="152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Imposto</w:t>
            </w:r>
            <w:r>
              <w:rPr>
                <w:rFonts w:ascii="Verdana"/>
                <w:spacing w:val="-1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de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renda</w:t>
            </w:r>
            <w:r>
              <w:rPr>
                <w:rFonts w:ascii="Verdana"/>
                <w:spacing w:val="1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e</w:t>
            </w:r>
            <w:r>
              <w:rPr>
                <w:rFonts w:ascii="Verdana"/>
                <w:spacing w:val="-1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CSLL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corrente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58757A0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22" w:type="dxa"/>
            <w:gridSpan w:val="3"/>
            <w:vMerge/>
            <w:tcBorders>
              <w:top w:val="nil"/>
              <w:left w:val="single" w:sz="24" w:space="0" w:color="FFFFFF"/>
            </w:tcBorders>
          </w:tcPr>
          <w:p w14:paraId="2DD6E2E4" w14:textId="77777777" w:rsidR="00A073B7" w:rsidRDefault="00A073B7">
            <w:pPr>
              <w:rPr>
                <w:sz w:val="2"/>
                <w:szCs w:val="2"/>
              </w:rPr>
            </w:pPr>
          </w:p>
        </w:tc>
      </w:tr>
      <w:tr w:rsidR="00A073B7" w14:paraId="5D20522F" w14:textId="77777777">
        <w:trPr>
          <w:trHeight w:val="261"/>
        </w:trPr>
        <w:tc>
          <w:tcPr>
            <w:tcW w:w="5682" w:type="dxa"/>
            <w:tcBorders>
              <w:right w:val="single" w:sz="24" w:space="0" w:color="FFFFFF"/>
            </w:tcBorders>
            <w:shd w:val="clear" w:color="auto" w:fill="D9D9D9"/>
          </w:tcPr>
          <w:p w14:paraId="33B83693" w14:textId="77777777" w:rsidR="00A073B7" w:rsidRDefault="00EB2DA9">
            <w:pPr>
              <w:pStyle w:val="TableParagraph"/>
              <w:spacing w:before="49"/>
              <w:ind w:left="152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Imposto de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renda</w:t>
            </w:r>
            <w:r>
              <w:rPr>
                <w:rFonts w:ascii="Verdana"/>
                <w:spacing w:val="-1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e</w:t>
            </w:r>
            <w:r>
              <w:rPr>
                <w:rFonts w:ascii="Verdana"/>
                <w:spacing w:val="3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CSLL diferido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D126E29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0718DCAF" w14:textId="77777777" w:rsidR="00A073B7" w:rsidRDefault="00EB2DA9">
            <w:pPr>
              <w:pStyle w:val="TableParagraph"/>
              <w:spacing w:before="4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30.377</w:t>
            </w:r>
          </w:p>
        </w:tc>
        <w:tc>
          <w:tcPr>
            <w:tcW w:w="12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FD6EB7B" w14:textId="77777777" w:rsidR="00A073B7" w:rsidRDefault="00EB2DA9">
            <w:pPr>
              <w:pStyle w:val="TableParagraph"/>
              <w:spacing w:before="49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42.125</w:t>
            </w:r>
          </w:p>
        </w:tc>
        <w:tc>
          <w:tcPr>
            <w:tcW w:w="1349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314B994" w14:textId="77777777" w:rsidR="00A073B7" w:rsidRDefault="00EB2DA9">
            <w:pPr>
              <w:pStyle w:val="TableParagraph"/>
              <w:spacing w:before="49"/>
              <w:ind w:right="-72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12.668</w:t>
            </w:r>
          </w:p>
        </w:tc>
      </w:tr>
      <w:tr w:rsidR="00A073B7" w14:paraId="6D161003" w14:textId="77777777">
        <w:trPr>
          <w:trHeight w:val="333"/>
        </w:trPr>
        <w:tc>
          <w:tcPr>
            <w:tcW w:w="5682" w:type="dxa"/>
            <w:tcBorders>
              <w:right w:val="single" w:sz="24" w:space="0" w:color="FFFFFF"/>
            </w:tcBorders>
          </w:tcPr>
          <w:p w14:paraId="3BFDB2B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0EBEB216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22" w:type="dxa"/>
            <w:gridSpan w:val="3"/>
            <w:vMerge w:val="restart"/>
            <w:tcBorders>
              <w:left w:val="single" w:sz="24" w:space="0" w:color="FFFFFF"/>
            </w:tcBorders>
          </w:tcPr>
          <w:p w14:paraId="44C2BD06" w14:textId="77777777" w:rsidR="00A073B7" w:rsidRDefault="00A073B7">
            <w:pPr>
              <w:pStyle w:val="TableParagraph"/>
              <w:jc w:val="left"/>
              <w:rPr>
                <w:rFonts w:ascii="Arial"/>
                <w:i/>
                <w:sz w:val="16"/>
              </w:rPr>
            </w:pPr>
          </w:p>
          <w:p w14:paraId="7DDA7082" w14:textId="77777777" w:rsidR="00A073B7" w:rsidRDefault="00A073B7">
            <w:pPr>
              <w:pStyle w:val="TableParagraph"/>
              <w:spacing w:before="2"/>
              <w:jc w:val="left"/>
              <w:rPr>
                <w:rFonts w:ascii="Arial"/>
                <w:i/>
                <w:sz w:val="15"/>
              </w:rPr>
            </w:pPr>
          </w:p>
          <w:p w14:paraId="401B298E" w14:textId="77777777" w:rsidR="00A073B7" w:rsidRDefault="00EB2DA9">
            <w:pPr>
              <w:pStyle w:val="TableParagraph"/>
              <w:tabs>
                <w:tab w:val="left" w:pos="1911"/>
                <w:tab w:val="left" w:pos="3272"/>
              </w:tabs>
              <w:ind w:left="668" w:right="-44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(2.726)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b/>
                <w:sz w:val="13"/>
              </w:rPr>
              <w:t>(4.288)</w:t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Verdana"/>
                <w:b/>
                <w:spacing w:val="-1"/>
                <w:sz w:val="13"/>
              </w:rPr>
              <w:t>(3.976)</w:t>
            </w:r>
          </w:p>
        </w:tc>
      </w:tr>
      <w:tr w:rsidR="00A073B7" w14:paraId="74FE02B3" w14:textId="77777777">
        <w:trPr>
          <w:trHeight w:val="211"/>
        </w:trPr>
        <w:tc>
          <w:tcPr>
            <w:tcW w:w="5682" w:type="dxa"/>
            <w:tcBorders>
              <w:right w:val="single" w:sz="24" w:space="0" w:color="FFFFFF"/>
            </w:tcBorders>
            <w:shd w:val="clear" w:color="auto" w:fill="D9D9D9"/>
          </w:tcPr>
          <w:p w14:paraId="027144B8" w14:textId="77777777" w:rsidR="00A073B7" w:rsidRDefault="00EB2DA9">
            <w:pPr>
              <w:pStyle w:val="TableParagraph"/>
              <w:spacing w:before="25"/>
              <w:ind w:left="61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PARTICIPAÇÃO</w:t>
            </w:r>
            <w:r>
              <w:rPr>
                <w:rFonts w:ascii="Verdana" w:hAns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NO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LUCRO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E66039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22" w:type="dxa"/>
            <w:gridSpan w:val="3"/>
            <w:vMerge/>
            <w:tcBorders>
              <w:top w:val="nil"/>
              <w:left w:val="single" w:sz="24" w:space="0" w:color="FFFFFF"/>
            </w:tcBorders>
          </w:tcPr>
          <w:p w14:paraId="3AA55D6D" w14:textId="77777777" w:rsidR="00A073B7" w:rsidRDefault="00A073B7">
            <w:pPr>
              <w:rPr>
                <w:sz w:val="2"/>
                <w:szCs w:val="2"/>
              </w:rPr>
            </w:pPr>
          </w:p>
        </w:tc>
      </w:tr>
      <w:tr w:rsidR="00A073B7" w14:paraId="12FADD95" w14:textId="77777777">
        <w:trPr>
          <w:trHeight w:val="333"/>
        </w:trPr>
        <w:tc>
          <w:tcPr>
            <w:tcW w:w="5682" w:type="dxa"/>
            <w:tcBorders>
              <w:right w:val="single" w:sz="24" w:space="0" w:color="FFFFFF"/>
            </w:tcBorders>
          </w:tcPr>
          <w:p w14:paraId="4FBA80A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40E5F7E8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22" w:type="dxa"/>
            <w:gridSpan w:val="3"/>
            <w:vMerge/>
            <w:tcBorders>
              <w:top w:val="nil"/>
              <w:left w:val="single" w:sz="24" w:space="0" w:color="FFFFFF"/>
            </w:tcBorders>
          </w:tcPr>
          <w:p w14:paraId="51646170" w14:textId="77777777" w:rsidR="00A073B7" w:rsidRDefault="00A073B7">
            <w:pPr>
              <w:rPr>
                <w:sz w:val="2"/>
                <w:szCs w:val="2"/>
              </w:rPr>
            </w:pPr>
          </w:p>
        </w:tc>
      </w:tr>
      <w:tr w:rsidR="00A073B7" w14:paraId="10FAE84A" w14:textId="77777777">
        <w:trPr>
          <w:trHeight w:val="213"/>
        </w:trPr>
        <w:tc>
          <w:tcPr>
            <w:tcW w:w="5682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7F7F7F"/>
          </w:tcPr>
          <w:p w14:paraId="3D135314" w14:textId="77777777" w:rsidR="00A073B7" w:rsidRDefault="00EB2DA9">
            <w:pPr>
              <w:pStyle w:val="TableParagraph"/>
              <w:spacing w:before="25"/>
              <w:ind w:left="61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sz w:val="13"/>
              </w:rPr>
              <w:t>RESULTADO</w:t>
            </w:r>
            <w:r>
              <w:rPr>
                <w:rFonts w:ascii="Verdana" w:hAnsi="Verdana"/>
                <w:b/>
                <w:color w:val="FFFFFF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LÍQUIDO</w:t>
            </w:r>
          </w:p>
        </w:tc>
        <w:tc>
          <w:tcPr>
            <w:tcW w:w="1243" w:type="dxa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F7F7F"/>
          </w:tcPr>
          <w:p w14:paraId="2966F7B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F7F7F"/>
          </w:tcPr>
          <w:p w14:paraId="6E39EBF6" w14:textId="77777777" w:rsidR="00A073B7" w:rsidRDefault="00EB2DA9">
            <w:pPr>
              <w:pStyle w:val="TableParagraph"/>
              <w:spacing w:before="25"/>
              <w:ind w:right="-58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108.955</w:t>
            </w:r>
          </w:p>
        </w:tc>
        <w:tc>
          <w:tcPr>
            <w:tcW w:w="1231" w:type="dxa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F7F7F"/>
          </w:tcPr>
          <w:p w14:paraId="3F1E3D52" w14:textId="77777777" w:rsidR="00A073B7" w:rsidRDefault="00EB2DA9">
            <w:pPr>
              <w:pStyle w:val="TableParagraph"/>
              <w:spacing w:before="25"/>
              <w:ind w:right="-58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202.682</w:t>
            </w:r>
          </w:p>
        </w:tc>
        <w:tc>
          <w:tcPr>
            <w:tcW w:w="1349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7F7F7F"/>
          </w:tcPr>
          <w:p w14:paraId="06233D7F" w14:textId="77777777" w:rsidR="00A073B7" w:rsidRDefault="00EB2DA9">
            <w:pPr>
              <w:pStyle w:val="TableParagraph"/>
              <w:spacing w:before="25"/>
              <w:ind w:right="-44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101.521</w:t>
            </w:r>
          </w:p>
        </w:tc>
      </w:tr>
      <w:tr w:rsidR="00A073B7" w14:paraId="1E9CB326" w14:textId="77777777">
        <w:trPr>
          <w:trHeight w:val="213"/>
        </w:trPr>
        <w:tc>
          <w:tcPr>
            <w:tcW w:w="5682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F7F7F"/>
          </w:tcPr>
          <w:p w14:paraId="04AE0660" w14:textId="77777777" w:rsidR="00A073B7" w:rsidRDefault="00EB2DA9">
            <w:pPr>
              <w:pStyle w:val="TableParagraph"/>
              <w:spacing w:before="25"/>
              <w:ind w:left="197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sz w:val="13"/>
              </w:rPr>
              <w:t>N.º</w:t>
            </w:r>
            <w:r>
              <w:rPr>
                <w:rFonts w:ascii="Verdana" w:hAnsi="Verdana"/>
                <w:b/>
                <w:color w:val="FFFFFF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DE</w:t>
            </w:r>
            <w:r>
              <w:rPr>
                <w:rFonts w:ascii="Verdana" w:hAnsi="Verdana"/>
                <w:b/>
                <w:color w:val="FFFFFF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AÇÕES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F7F7F"/>
          </w:tcPr>
          <w:p w14:paraId="233739CA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F7F7F"/>
          </w:tcPr>
          <w:p w14:paraId="18B0B49B" w14:textId="77777777" w:rsidR="00A073B7" w:rsidRDefault="00EB2DA9">
            <w:pPr>
              <w:pStyle w:val="TableParagraph"/>
              <w:spacing w:before="25"/>
              <w:ind w:right="-58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2.728.177.414</w:t>
            </w:r>
          </w:p>
        </w:tc>
        <w:tc>
          <w:tcPr>
            <w:tcW w:w="123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F7F7F"/>
          </w:tcPr>
          <w:p w14:paraId="4E0D56F4" w14:textId="77777777" w:rsidR="00A073B7" w:rsidRDefault="00EB2DA9">
            <w:pPr>
              <w:pStyle w:val="TableParagraph"/>
              <w:spacing w:before="25"/>
              <w:ind w:right="-58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2.728.177.414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7F7F7F"/>
          </w:tcPr>
          <w:p w14:paraId="70CDB4C4" w14:textId="77777777" w:rsidR="00A073B7" w:rsidRDefault="00EB2DA9">
            <w:pPr>
              <w:pStyle w:val="TableParagraph"/>
              <w:spacing w:before="25"/>
              <w:ind w:right="-44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1.902.204.132</w:t>
            </w:r>
          </w:p>
        </w:tc>
      </w:tr>
      <w:tr w:rsidR="00A073B7" w14:paraId="1E034C25" w14:textId="77777777">
        <w:trPr>
          <w:trHeight w:val="211"/>
        </w:trPr>
        <w:tc>
          <w:tcPr>
            <w:tcW w:w="5682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7F7F7F"/>
          </w:tcPr>
          <w:p w14:paraId="7C917AAA" w14:textId="77777777" w:rsidR="00A073B7" w:rsidRDefault="00EB2DA9">
            <w:pPr>
              <w:pStyle w:val="TableParagraph"/>
              <w:spacing w:before="25"/>
              <w:ind w:left="61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sz w:val="13"/>
              </w:rPr>
              <w:t>RESULTADO</w:t>
            </w:r>
            <w:r>
              <w:rPr>
                <w:rFonts w:ascii="Verdana" w:hAnsi="Verdana"/>
                <w:b/>
                <w:color w:val="FFFFFF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LÍQUIDO</w:t>
            </w:r>
            <w:r>
              <w:rPr>
                <w:rFonts w:ascii="Verdana" w:hAnsi="Verdana"/>
                <w:b/>
                <w:color w:val="FFFFFF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POR</w:t>
            </w:r>
            <w:r>
              <w:rPr>
                <w:rFonts w:ascii="Verdana" w:hAnsi="Verdana"/>
                <w:b/>
                <w:color w:val="FFFFFF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AÇÃO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  <w:shd w:val="clear" w:color="auto" w:fill="7F7F7F"/>
          </w:tcPr>
          <w:p w14:paraId="741BBEFF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  <w:shd w:val="clear" w:color="auto" w:fill="7F7F7F"/>
          </w:tcPr>
          <w:p w14:paraId="677B248F" w14:textId="77777777" w:rsidR="00A073B7" w:rsidRDefault="00EB2DA9">
            <w:pPr>
              <w:pStyle w:val="TableParagraph"/>
              <w:spacing w:before="25"/>
              <w:ind w:right="-58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0,03994</w:t>
            </w:r>
          </w:p>
        </w:tc>
        <w:tc>
          <w:tcPr>
            <w:tcW w:w="1231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  <w:shd w:val="clear" w:color="auto" w:fill="7F7F7F"/>
          </w:tcPr>
          <w:p w14:paraId="7A367FC0" w14:textId="77777777" w:rsidR="00A073B7" w:rsidRDefault="00EB2DA9">
            <w:pPr>
              <w:pStyle w:val="TableParagraph"/>
              <w:spacing w:before="25"/>
              <w:ind w:right="-58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0,07429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7F7F7F"/>
          </w:tcPr>
          <w:p w14:paraId="17CFE7FB" w14:textId="77777777" w:rsidR="00A073B7" w:rsidRDefault="00EB2DA9">
            <w:pPr>
              <w:pStyle w:val="TableParagraph"/>
              <w:spacing w:before="25"/>
              <w:ind w:right="-44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0,05337</w:t>
            </w:r>
          </w:p>
        </w:tc>
      </w:tr>
    </w:tbl>
    <w:p w14:paraId="7F8CF79C" w14:textId="386A6056" w:rsidR="00A073B7" w:rsidRDefault="00117D71">
      <w:pPr>
        <w:spacing w:before="59"/>
        <w:ind w:left="274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108928" behindDoc="1" locked="0" layoutInCell="1" allowOverlap="1" wp14:anchorId="62C29AEE" wp14:editId="189C1F53">
                <wp:simplePos x="0" y="0"/>
                <wp:positionH relativeFrom="page">
                  <wp:posOffset>4786630</wp:posOffset>
                </wp:positionH>
                <wp:positionV relativeFrom="paragraph">
                  <wp:posOffset>-3285490</wp:posOffset>
                </wp:positionV>
                <wp:extent cx="2441575" cy="481965"/>
                <wp:effectExtent l="0" t="0" r="0" b="0"/>
                <wp:wrapNone/>
                <wp:docPr id="325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1575" cy="481965"/>
                          <a:chOff x="7538" y="-5174"/>
                          <a:chExt cx="3845" cy="759"/>
                        </a:xfrm>
                      </wpg:grpSpPr>
                      <wps:wsp>
                        <wps:cNvPr id="326" name="AutoShape 246"/>
                        <wps:cNvSpPr>
                          <a:spLocks/>
                        </wps:cNvSpPr>
                        <wps:spPr bwMode="auto">
                          <a:xfrm>
                            <a:off x="7538" y="-5175"/>
                            <a:ext cx="3788" cy="214"/>
                          </a:xfrm>
                          <a:custGeom>
                            <a:avLst/>
                            <a:gdLst>
                              <a:gd name="T0" fmla="+- 0 8722 7538"/>
                              <a:gd name="T1" fmla="*/ T0 w 3788"/>
                              <a:gd name="T2" fmla="+- 0 -5174 -5174"/>
                              <a:gd name="T3" fmla="*/ -5174 h 214"/>
                              <a:gd name="T4" fmla="+- 0 7538 7538"/>
                              <a:gd name="T5" fmla="*/ T4 w 3788"/>
                              <a:gd name="T6" fmla="+- 0 -5174 -5174"/>
                              <a:gd name="T7" fmla="*/ -5174 h 214"/>
                              <a:gd name="T8" fmla="+- 0 7538 7538"/>
                              <a:gd name="T9" fmla="*/ T8 w 3788"/>
                              <a:gd name="T10" fmla="+- 0 -4961 -5174"/>
                              <a:gd name="T11" fmla="*/ -4961 h 214"/>
                              <a:gd name="T12" fmla="+- 0 8722 7538"/>
                              <a:gd name="T13" fmla="*/ T12 w 3788"/>
                              <a:gd name="T14" fmla="+- 0 -4961 -5174"/>
                              <a:gd name="T15" fmla="*/ -4961 h 214"/>
                              <a:gd name="T16" fmla="+- 0 8722 7538"/>
                              <a:gd name="T17" fmla="*/ T16 w 3788"/>
                              <a:gd name="T18" fmla="+- 0 -5174 -5174"/>
                              <a:gd name="T19" fmla="*/ -5174 h 214"/>
                              <a:gd name="T20" fmla="+- 0 9965 7538"/>
                              <a:gd name="T21" fmla="*/ T20 w 3788"/>
                              <a:gd name="T22" fmla="+- 0 -5174 -5174"/>
                              <a:gd name="T23" fmla="*/ -5174 h 214"/>
                              <a:gd name="T24" fmla="+- 0 8782 7538"/>
                              <a:gd name="T25" fmla="*/ T24 w 3788"/>
                              <a:gd name="T26" fmla="+- 0 -5174 -5174"/>
                              <a:gd name="T27" fmla="*/ -5174 h 214"/>
                              <a:gd name="T28" fmla="+- 0 8782 7538"/>
                              <a:gd name="T29" fmla="*/ T28 w 3788"/>
                              <a:gd name="T30" fmla="+- 0 -4961 -5174"/>
                              <a:gd name="T31" fmla="*/ -4961 h 214"/>
                              <a:gd name="T32" fmla="+- 0 9965 7538"/>
                              <a:gd name="T33" fmla="*/ T32 w 3788"/>
                              <a:gd name="T34" fmla="+- 0 -4961 -5174"/>
                              <a:gd name="T35" fmla="*/ -4961 h 214"/>
                              <a:gd name="T36" fmla="+- 0 9965 7538"/>
                              <a:gd name="T37" fmla="*/ T36 w 3788"/>
                              <a:gd name="T38" fmla="+- 0 -5174 -5174"/>
                              <a:gd name="T39" fmla="*/ -5174 h 214"/>
                              <a:gd name="T40" fmla="+- 0 11326 7538"/>
                              <a:gd name="T41" fmla="*/ T40 w 3788"/>
                              <a:gd name="T42" fmla="+- 0 -5174 -5174"/>
                              <a:gd name="T43" fmla="*/ -5174 h 214"/>
                              <a:gd name="T44" fmla="+- 0 10025 7538"/>
                              <a:gd name="T45" fmla="*/ T44 w 3788"/>
                              <a:gd name="T46" fmla="+- 0 -5174 -5174"/>
                              <a:gd name="T47" fmla="*/ -5174 h 214"/>
                              <a:gd name="T48" fmla="+- 0 10025 7538"/>
                              <a:gd name="T49" fmla="*/ T48 w 3788"/>
                              <a:gd name="T50" fmla="+- 0 -4961 -5174"/>
                              <a:gd name="T51" fmla="*/ -4961 h 214"/>
                              <a:gd name="T52" fmla="+- 0 11326 7538"/>
                              <a:gd name="T53" fmla="*/ T52 w 3788"/>
                              <a:gd name="T54" fmla="+- 0 -4961 -5174"/>
                              <a:gd name="T55" fmla="*/ -4961 h 214"/>
                              <a:gd name="T56" fmla="+- 0 11326 7538"/>
                              <a:gd name="T57" fmla="*/ T56 w 3788"/>
                              <a:gd name="T58" fmla="+- 0 -5174 -5174"/>
                              <a:gd name="T59" fmla="*/ -5174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88" h="214">
                                <a:moveTo>
                                  <a:pt x="1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"/>
                                </a:lnTo>
                                <a:lnTo>
                                  <a:pt x="1184" y="213"/>
                                </a:lnTo>
                                <a:lnTo>
                                  <a:pt x="1184" y="0"/>
                                </a:lnTo>
                                <a:close/>
                                <a:moveTo>
                                  <a:pt x="2427" y="0"/>
                                </a:moveTo>
                                <a:lnTo>
                                  <a:pt x="1244" y="0"/>
                                </a:lnTo>
                                <a:lnTo>
                                  <a:pt x="1244" y="213"/>
                                </a:lnTo>
                                <a:lnTo>
                                  <a:pt x="2427" y="213"/>
                                </a:lnTo>
                                <a:lnTo>
                                  <a:pt x="2427" y="0"/>
                                </a:lnTo>
                                <a:close/>
                                <a:moveTo>
                                  <a:pt x="3788" y="0"/>
                                </a:moveTo>
                                <a:lnTo>
                                  <a:pt x="2487" y="0"/>
                                </a:lnTo>
                                <a:lnTo>
                                  <a:pt x="2487" y="213"/>
                                </a:lnTo>
                                <a:lnTo>
                                  <a:pt x="3788" y="213"/>
                                </a:lnTo>
                                <a:lnTo>
                                  <a:pt x="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245"/>
                        <wps:cNvSpPr>
                          <a:spLocks/>
                        </wps:cNvSpPr>
                        <wps:spPr bwMode="auto">
                          <a:xfrm>
                            <a:off x="8719" y="-5175"/>
                            <a:ext cx="2664" cy="488"/>
                          </a:xfrm>
                          <a:custGeom>
                            <a:avLst/>
                            <a:gdLst>
                              <a:gd name="T0" fmla="+- 0 8779 8719"/>
                              <a:gd name="T1" fmla="*/ T0 w 2664"/>
                              <a:gd name="T2" fmla="+- 0 -5174 -5174"/>
                              <a:gd name="T3" fmla="*/ -5174 h 488"/>
                              <a:gd name="T4" fmla="+- 0 8719 8719"/>
                              <a:gd name="T5" fmla="*/ T4 w 2664"/>
                              <a:gd name="T6" fmla="+- 0 -5174 -5174"/>
                              <a:gd name="T7" fmla="*/ -5174 h 488"/>
                              <a:gd name="T8" fmla="+- 0 8719 8719"/>
                              <a:gd name="T9" fmla="*/ T8 w 2664"/>
                              <a:gd name="T10" fmla="+- 0 -4961 -5174"/>
                              <a:gd name="T11" fmla="*/ -4961 h 488"/>
                              <a:gd name="T12" fmla="+- 0 8779 8719"/>
                              <a:gd name="T13" fmla="*/ T12 w 2664"/>
                              <a:gd name="T14" fmla="+- 0 -4961 -5174"/>
                              <a:gd name="T15" fmla="*/ -4961 h 488"/>
                              <a:gd name="T16" fmla="+- 0 8779 8719"/>
                              <a:gd name="T17" fmla="*/ T16 w 2664"/>
                              <a:gd name="T18" fmla="+- 0 -5174 -5174"/>
                              <a:gd name="T19" fmla="*/ -5174 h 488"/>
                              <a:gd name="T20" fmla="+- 0 11383 8719"/>
                              <a:gd name="T21" fmla="*/ T20 w 2664"/>
                              <a:gd name="T22" fmla="+- 0 -4901 -5174"/>
                              <a:gd name="T23" fmla="*/ -4901 h 488"/>
                              <a:gd name="T24" fmla="+- 0 11323 8719"/>
                              <a:gd name="T25" fmla="*/ T24 w 2664"/>
                              <a:gd name="T26" fmla="+- 0 -4901 -5174"/>
                              <a:gd name="T27" fmla="*/ -4901 h 488"/>
                              <a:gd name="T28" fmla="+- 0 11323 8719"/>
                              <a:gd name="T29" fmla="*/ T28 w 2664"/>
                              <a:gd name="T30" fmla="+- 0 -4687 -5174"/>
                              <a:gd name="T31" fmla="*/ -4687 h 488"/>
                              <a:gd name="T32" fmla="+- 0 11383 8719"/>
                              <a:gd name="T33" fmla="*/ T32 w 2664"/>
                              <a:gd name="T34" fmla="+- 0 -4687 -5174"/>
                              <a:gd name="T35" fmla="*/ -4687 h 488"/>
                              <a:gd name="T36" fmla="+- 0 11383 8719"/>
                              <a:gd name="T37" fmla="*/ T36 w 2664"/>
                              <a:gd name="T38" fmla="+- 0 -4901 -5174"/>
                              <a:gd name="T39" fmla="*/ -4901 h 488"/>
                              <a:gd name="T40" fmla="+- 0 11383 8719"/>
                              <a:gd name="T41" fmla="*/ T40 w 2664"/>
                              <a:gd name="T42" fmla="+- 0 -5174 -5174"/>
                              <a:gd name="T43" fmla="*/ -5174 h 488"/>
                              <a:gd name="T44" fmla="+- 0 11323 8719"/>
                              <a:gd name="T45" fmla="*/ T44 w 2664"/>
                              <a:gd name="T46" fmla="+- 0 -5174 -5174"/>
                              <a:gd name="T47" fmla="*/ -5174 h 488"/>
                              <a:gd name="T48" fmla="+- 0 11323 8719"/>
                              <a:gd name="T49" fmla="*/ T48 w 2664"/>
                              <a:gd name="T50" fmla="+- 0 -4961 -5174"/>
                              <a:gd name="T51" fmla="*/ -4961 h 488"/>
                              <a:gd name="T52" fmla="+- 0 11383 8719"/>
                              <a:gd name="T53" fmla="*/ T52 w 2664"/>
                              <a:gd name="T54" fmla="+- 0 -4961 -5174"/>
                              <a:gd name="T55" fmla="*/ -4961 h 488"/>
                              <a:gd name="T56" fmla="+- 0 11383 8719"/>
                              <a:gd name="T57" fmla="*/ T56 w 2664"/>
                              <a:gd name="T58" fmla="+- 0 -5174 -5174"/>
                              <a:gd name="T59" fmla="*/ -5174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64" h="488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"/>
                                </a:lnTo>
                                <a:lnTo>
                                  <a:pt x="60" y="21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2664" y="273"/>
                                </a:moveTo>
                                <a:lnTo>
                                  <a:pt x="2604" y="273"/>
                                </a:lnTo>
                                <a:lnTo>
                                  <a:pt x="2604" y="487"/>
                                </a:lnTo>
                                <a:lnTo>
                                  <a:pt x="2664" y="487"/>
                                </a:lnTo>
                                <a:lnTo>
                                  <a:pt x="2664" y="273"/>
                                </a:lnTo>
                                <a:close/>
                                <a:moveTo>
                                  <a:pt x="2664" y="0"/>
                                </a:moveTo>
                                <a:lnTo>
                                  <a:pt x="2604" y="0"/>
                                </a:lnTo>
                                <a:lnTo>
                                  <a:pt x="2604" y="213"/>
                                </a:lnTo>
                                <a:lnTo>
                                  <a:pt x="2664" y="213"/>
                                </a:lnTo>
                                <a:lnTo>
                                  <a:pt x="2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244"/>
                        <wps:cNvSpPr>
                          <a:spLocks/>
                        </wps:cNvSpPr>
                        <wps:spPr bwMode="auto">
                          <a:xfrm>
                            <a:off x="7538" y="-4628"/>
                            <a:ext cx="3788" cy="212"/>
                          </a:xfrm>
                          <a:custGeom>
                            <a:avLst/>
                            <a:gdLst>
                              <a:gd name="T0" fmla="+- 0 8722 7538"/>
                              <a:gd name="T1" fmla="*/ T0 w 3788"/>
                              <a:gd name="T2" fmla="+- 0 -4627 -4627"/>
                              <a:gd name="T3" fmla="*/ -4627 h 212"/>
                              <a:gd name="T4" fmla="+- 0 7538 7538"/>
                              <a:gd name="T5" fmla="*/ T4 w 3788"/>
                              <a:gd name="T6" fmla="+- 0 -4627 -4627"/>
                              <a:gd name="T7" fmla="*/ -4627 h 212"/>
                              <a:gd name="T8" fmla="+- 0 7538 7538"/>
                              <a:gd name="T9" fmla="*/ T8 w 3788"/>
                              <a:gd name="T10" fmla="+- 0 -4416 -4627"/>
                              <a:gd name="T11" fmla="*/ -4416 h 212"/>
                              <a:gd name="T12" fmla="+- 0 8722 7538"/>
                              <a:gd name="T13" fmla="*/ T12 w 3788"/>
                              <a:gd name="T14" fmla="+- 0 -4416 -4627"/>
                              <a:gd name="T15" fmla="*/ -4416 h 212"/>
                              <a:gd name="T16" fmla="+- 0 8722 7538"/>
                              <a:gd name="T17" fmla="*/ T16 w 3788"/>
                              <a:gd name="T18" fmla="+- 0 -4627 -4627"/>
                              <a:gd name="T19" fmla="*/ -4627 h 212"/>
                              <a:gd name="T20" fmla="+- 0 9965 7538"/>
                              <a:gd name="T21" fmla="*/ T20 w 3788"/>
                              <a:gd name="T22" fmla="+- 0 -4627 -4627"/>
                              <a:gd name="T23" fmla="*/ -4627 h 212"/>
                              <a:gd name="T24" fmla="+- 0 8782 7538"/>
                              <a:gd name="T25" fmla="*/ T24 w 3788"/>
                              <a:gd name="T26" fmla="+- 0 -4627 -4627"/>
                              <a:gd name="T27" fmla="*/ -4627 h 212"/>
                              <a:gd name="T28" fmla="+- 0 8782 7538"/>
                              <a:gd name="T29" fmla="*/ T28 w 3788"/>
                              <a:gd name="T30" fmla="+- 0 -4416 -4627"/>
                              <a:gd name="T31" fmla="*/ -4416 h 212"/>
                              <a:gd name="T32" fmla="+- 0 9965 7538"/>
                              <a:gd name="T33" fmla="*/ T32 w 3788"/>
                              <a:gd name="T34" fmla="+- 0 -4416 -4627"/>
                              <a:gd name="T35" fmla="*/ -4416 h 212"/>
                              <a:gd name="T36" fmla="+- 0 9965 7538"/>
                              <a:gd name="T37" fmla="*/ T36 w 3788"/>
                              <a:gd name="T38" fmla="+- 0 -4627 -4627"/>
                              <a:gd name="T39" fmla="*/ -4627 h 212"/>
                              <a:gd name="T40" fmla="+- 0 11326 7538"/>
                              <a:gd name="T41" fmla="*/ T40 w 3788"/>
                              <a:gd name="T42" fmla="+- 0 -4627 -4627"/>
                              <a:gd name="T43" fmla="*/ -4627 h 212"/>
                              <a:gd name="T44" fmla="+- 0 10025 7538"/>
                              <a:gd name="T45" fmla="*/ T44 w 3788"/>
                              <a:gd name="T46" fmla="+- 0 -4627 -4627"/>
                              <a:gd name="T47" fmla="*/ -4627 h 212"/>
                              <a:gd name="T48" fmla="+- 0 10025 7538"/>
                              <a:gd name="T49" fmla="*/ T48 w 3788"/>
                              <a:gd name="T50" fmla="+- 0 -4416 -4627"/>
                              <a:gd name="T51" fmla="*/ -4416 h 212"/>
                              <a:gd name="T52" fmla="+- 0 11326 7538"/>
                              <a:gd name="T53" fmla="*/ T52 w 3788"/>
                              <a:gd name="T54" fmla="+- 0 -4416 -4627"/>
                              <a:gd name="T55" fmla="*/ -4416 h 212"/>
                              <a:gd name="T56" fmla="+- 0 11326 7538"/>
                              <a:gd name="T57" fmla="*/ T56 w 3788"/>
                              <a:gd name="T58" fmla="+- 0 -4627 -4627"/>
                              <a:gd name="T59" fmla="*/ -462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88" h="212">
                                <a:moveTo>
                                  <a:pt x="1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lnTo>
                                  <a:pt x="1184" y="211"/>
                                </a:lnTo>
                                <a:lnTo>
                                  <a:pt x="1184" y="0"/>
                                </a:lnTo>
                                <a:close/>
                                <a:moveTo>
                                  <a:pt x="2427" y="0"/>
                                </a:moveTo>
                                <a:lnTo>
                                  <a:pt x="1244" y="0"/>
                                </a:lnTo>
                                <a:lnTo>
                                  <a:pt x="1244" y="211"/>
                                </a:lnTo>
                                <a:lnTo>
                                  <a:pt x="2427" y="211"/>
                                </a:lnTo>
                                <a:lnTo>
                                  <a:pt x="2427" y="0"/>
                                </a:lnTo>
                                <a:close/>
                                <a:moveTo>
                                  <a:pt x="3788" y="0"/>
                                </a:moveTo>
                                <a:lnTo>
                                  <a:pt x="2487" y="0"/>
                                </a:lnTo>
                                <a:lnTo>
                                  <a:pt x="2487" y="211"/>
                                </a:lnTo>
                                <a:lnTo>
                                  <a:pt x="3788" y="211"/>
                                </a:lnTo>
                                <a:lnTo>
                                  <a:pt x="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AutoShape 243"/>
                        <wps:cNvSpPr>
                          <a:spLocks/>
                        </wps:cNvSpPr>
                        <wps:spPr bwMode="auto">
                          <a:xfrm>
                            <a:off x="8719" y="-4628"/>
                            <a:ext cx="2664" cy="212"/>
                          </a:xfrm>
                          <a:custGeom>
                            <a:avLst/>
                            <a:gdLst>
                              <a:gd name="T0" fmla="+- 0 8779 8719"/>
                              <a:gd name="T1" fmla="*/ T0 w 2664"/>
                              <a:gd name="T2" fmla="+- 0 -4627 -4627"/>
                              <a:gd name="T3" fmla="*/ -4627 h 212"/>
                              <a:gd name="T4" fmla="+- 0 8719 8719"/>
                              <a:gd name="T5" fmla="*/ T4 w 2664"/>
                              <a:gd name="T6" fmla="+- 0 -4627 -4627"/>
                              <a:gd name="T7" fmla="*/ -4627 h 212"/>
                              <a:gd name="T8" fmla="+- 0 8719 8719"/>
                              <a:gd name="T9" fmla="*/ T8 w 2664"/>
                              <a:gd name="T10" fmla="+- 0 -4416 -4627"/>
                              <a:gd name="T11" fmla="*/ -4416 h 212"/>
                              <a:gd name="T12" fmla="+- 0 8779 8719"/>
                              <a:gd name="T13" fmla="*/ T12 w 2664"/>
                              <a:gd name="T14" fmla="+- 0 -4416 -4627"/>
                              <a:gd name="T15" fmla="*/ -4416 h 212"/>
                              <a:gd name="T16" fmla="+- 0 8779 8719"/>
                              <a:gd name="T17" fmla="*/ T16 w 2664"/>
                              <a:gd name="T18" fmla="+- 0 -4627 -4627"/>
                              <a:gd name="T19" fmla="*/ -4627 h 212"/>
                              <a:gd name="T20" fmla="+- 0 10022 8719"/>
                              <a:gd name="T21" fmla="*/ T20 w 2664"/>
                              <a:gd name="T22" fmla="+- 0 -4627 -4627"/>
                              <a:gd name="T23" fmla="*/ -4627 h 212"/>
                              <a:gd name="T24" fmla="+- 0 9962 8719"/>
                              <a:gd name="T25" fmla="*/ T24 w 2664"/>
                              <a:gd name="T26" fmla="+- 0 -4627 -4627"/>
                              <a:gd name="T27" fmla="*/ -4627 h 212"/>
                              <a:gd name="T28" fmla="+- 0 9962 8719"/>
                              <a:gd name="T29" fmla="*/ T28 w 2664"/>
                              <a:gd name="T30" fmla="+- 0 -4416 -4627"/>
                              <a:gd name="T31" fmla="*/ -4416 h 212"/>
                              <a:gd name="T32" fmla="+- 0 10022 8719"/>
                              <a:gd name="T33" fmla="*/ T32 w 2664"/>
                              <a:gd name="T34" fmla="+- 0 -4416 -4627"/>
                              <a:gd name="T35" fmla="*/ -4416 h 212"/>
                              <a:gd name="T36" fmla="+- 0 10022 8719"/>
                              <a:gd name="T37" fmla="*/ T36 w 2664"/>
                              <a:gd name="T38" fmla="+- 0 -4627 -4627"/>
                              <a:gd name="T39" fmla="*/ -4627 h 212"/>
                              <a:gd name="T40" fmla="+- 0 11383 8719"/>
                              <a:gd name="T41" fmla="*/ T40 w 2664"/>
                              <a:gd name="T42" fmla="+- 0 -4627 -4627"/>
                              <a:gd name="T43" fmla="*/ -4627 h 212"/>
                              <a:gd name="T44" fmla="+- 0 11323 8719"/>
                              <a:gd name="T45" fmla="*/ T44 w 2664"/>
                              <a:gd name="T46" fmla="+- 0 -4627 -4627"/>
                              <a:gd name="T47" fmla="*/ -4627 h 212"/>
                              <a:gd name="T48" fmla="+- 0 11323 8719"/>
                              <a:gd name="T49" fmla="*/ T48 w 2664"/>
                              <a:gd name="T50" fmla="+- 0 -4416 -4627"/>
                              <a:gd name="T51" fmla="*/ -4416 h 212"/>
                              <a:gd name="T52" fmla="+- 0 11383 8719"/>
                              <a:gd name="T53" fmla="*/ T52 w 2664"/>
                              <a:gd name="T54" fmla="+- 0 -4416 -4627"/>
                              <a:gd name="T55" fmla="*/ -4416 h 212"/>
                              <a:gd name="T56" fmla="+- 0 11383 8719"/>
                              <a:gd name="T57" fmla="*/ T56 w 2664"/>
                              <a:gd name="T58" fmla="+- 0 -4627 -4627"/>
                              <a:gd name="T59" fmla="*/ -462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64" h="2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lnTo>
                                  <a:pt x="60" y="211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303" y="0"/>
                                </a:moveTo>
                                <a:lnTo>
                                  <a:pt x="1243" y="0"/>
                                </a:lnTo>
                                <a:lnTo>
                                  <a:pt x="1243" y="211"/>
                                </a:lnTo>
                                <a:lnTo>
                                  <a:pt x="1303" y="211"/>
                                </a:lnTo>
                                <a:lnTo>
                                  <a:pt x="1303" y="0"/>
                                </a:lnTo>
                                <a:close/>
                                <a:moveTo>
                                  <a:pt x="2664" y="0"/>
                                </a:moveTo>
                                <a:lnTo>
                                  <a:pt x="2604" y="0"/>
                                </a:lnTo>
                                <a:lnTo>
                                  <a:pt x="2604" y="211"/>
                                </a:lnTo>
                                <a:lnTo>
                                  <a:pt x="2664" y="211"/>
                                </a:lnTo>
                                <a:lnTo>
                                  <a:pt x="2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BB588" id="Group 242" o:spid="_x0000_s1026" style="position:absolute;margin-left:376.9pt;margin-top:-258.7pt;width:192.25pt;height:37.95pt;z-index:-21207552;mso-position-horizontal-relative:page" coordorigin="7538,-5174" coordsize="3845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">
                <v:shape id="AutoShape 246" o:spid="_x0000_s1027" style="position:absolute;left:7538;top:-5175;width:3788;height:214;visibility:visible;mso-wrap-style:square;v-text-anchor:top" coordsize="378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" path="m1184,l,,,213r1184,l1184,xm2427,l1244,r,213l2427,213,2427,xm3788,l2487,r,213l3788,213,3788,xe" fillcolor="#d9d9d9" stroked="f">
                  <v:path arrowok="t" o:connecttype="custom" o:connectlocs="1184,-5174;0,-5174;0,-4961;1184,-4961;1184,-5174;2427,-5174;1244,-5174;1244,-4961;2427,-4961;2427,-5174;3788,-5174;2487,-5174;2487,-4961;3788,-4961;3788,-5174" o:connectangles="0,0,0,0,0,0,0,0,0,0,0,0,0,0,0"/>
                </v:shape>
                <v:shape id="AutoShape 245" o:spid="_x0000_s1028" style="position:absolute;left:8719;top:-5175;width:2664;height:488;visibility:visible;mso-wrap-style:square;v-text-anchor:top" coordsize="266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" path="m60,l,,,213r60,l60,xm2664,273r-60,l2604,487r60,l2664,273xm2664,r-60,l2604,213r60,l2664,xe" stroked="f">
                  <v:path arrowok="t" o:connecttype="custom" o:connectlocs="60,-5174;0,-5174;0,-4961;60,-4961;60,-5174;2664,-4901;2604,-4901;2604,-4687;2664,-4687;2664,-4901;2664,-5174;2604,-5174;2604,-4961;2664,-4961;2664,-5174" o:connectangles="0,0,0,0,0,0,0,0,0,0,0,0,0,0,0"/>
                </v:shape>
                <v:shape id="AutoShape 244" o:spid="_x0000_s1029" style="position:absolute;left:7538;top:-4628;width:3788;height:212;visibility:visible;mso-wrap-style:square;v-text-anchor:top" coordsize="378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" path="m1184,l,,,211r1184,l1184,xm2427,l1244,r,211l2427,211,2427,xm3788,l2487,r,211l3788,211,3788,xe" fillcolor="#d9d9d9" stroked="f">
                  <v:path arrowok="t" o:connecttype="custom" o:connectlocs="1184,-4627;0,-4627;0,-4416;1184,-4416;1184,-4627;2427,-4627;1244,-4627;1244,-4416;2427,-4416;2427,-4627;3788,-4627;2487,-4627;2487,-4416;3788,-4416;3788,-4627" o:connectangles="0,0,0,0,0,0,0,0,0,0,0,0,0,0,0"/>
                </v:shape>
                <v:shape id="AutoShape 243" o:spid="_x0000_s1030" style="position:absolute;left:8719;top:-4628;width:2664;height:212;visibility:visible;mso-wrap-style:square;v-text-anchor:top" coordsize="266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" path="m60,l,,,211r60,l60,xm1303,r-60,l1243,211r60,l1303,xm2664,r-60,l2604,211r60,l2664,xe" stroked="f">
                  <v:path arrowok="t" o:connecttype="custom" o:connectlocs="60,-4627;0,-4627;0,-4416;60,-4416;60,-4627;1303,-4627;1243,-4627;1243,-4416;1303,-4416;1303,-4627;2664,-4627;2604,-4627;2604,-4416;2664,-4416;2664,-4627" o:connectangles="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2109440" behindDoc="1" locked="0" layoutInCell="1" allowOverlap="1" wp14:anchorId="5EBE7985" wp14:editId="7CFB0734">
                <wp:simplePos x="0" y="0"/>
                <wp:positionH relativeFrom="page">
                  <wp:posOffset>4786630</wp:posOffset>
                </wp:positionH>
                <wp:positionV relativeFrom="paragraph">
                  <wp:posOffset>-2592070</wp:posOffset>
                </wp:positionV>
                <wp:extent cx="2441575" cy="135890"/>
                <wp:effectExtent l="0" t="0" r="0" b="0"/>
                <wp:wrapNone/>
                <wp:docPr id="322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1575" cy="135890"/>
                          <a:chOff x="7538" y="-4082"/>
                          <a:chExt cx="3845" cy="214"/>
                        </a:xfrm>
                      </wpg:grpSpPr>
                      <wps:wsp>
                        <wps:cNvPr id="323" name="AutoShape 241"/>
                        <wps:cNvSpPr>
                          <a:spLocks/>
                        </wps:cNvSpPr>
                        <wps:spPr bwMode="auto">
                          <a:xfrm>
                            <a:off x="7538" y="-4083"/>
                            <a:ext cx="3788" cy="214"/>
                          </a:xfrm>
                          <a:custGeom>
                            <a:avLst/>
                            <a:gdLst>
                              <a:gd name="T0" fmla="+- 0 8722 7538"/>
                              <a:gd name="T1" fmla="*/ T0 w 3788"/>
                              <a:gd name="T2" fmla="+- 0 -4082 -4082"/>
                              <a:gd name="T3" fmla="*/ -4082 h 214"/>
                              <a:gd name="T4" fmla="+- 0 7538 7538"/>
                              <a:gd name="T5" fmla="*/ T4 w 3788"/>
                              <a:gd name="T6" fmla="+- 0 -4082 -4082"/>
                              <a:gd name="T7" fmla="*/ -4082 h 214"/>
                              <a:gd name="T8" fmla="+- 0 7538 7538"/>
                              <a:gd name="T9" fmla="*/ T8 w 3788"/>
                              <a:gd name="T10" fmla="+- 0 -3869 -4082"/>
                              <a:gd name="T11" fmla="*/ -3869 h 214"/>
                              <a:gd name="T12" fmla="+- 0 8722 7538"/>
                              <a:gd name="T13" fmla="*/ T12 w 3788"/>
                              <a:gd name="T14" fmla="+- 0 -3869 -4082"/>
                              <a:gd name="T15" fmla="*/ -3869 h 214"/>
                              <a:gd name="T16" fmla="+- 0 8722 7538"/>
                              <a:gd name="T17" fmla="*/ T16 w 3788"/>
                              <a:gd name="T18" fmla="+- 0 -4082 -4082"/>
                              <a:gd name="T19" fmla="*/ -4082 h 214"/>
                              <a:gd name="T20" fmla="+- 0 9965 7538"/>
                              <a:gd name="T21" fmla="*/ T20 w 3788"/>
                              <a:gd name="T22" fmla="+- 0 -4082 -4082"/>
                              <a:gd name="T23" fmla="*/ -4082 h 214"/>
                              <a:gd name="T24" fmla="+- 0 8782 7538"/>
                              <a:gd name="T25" fmla="*/ T24 w 3788"/>
                              <a:gd name="T26" fmla="+- 0 -4082 -4082"/>
                              <a:gd name="T27" fmla="*/ -4082 h 214"/>
                              <a:gd name="T28" fmla="+- 0 8782 7538"/>
                              <a:gd name="T29" fmla="*/ T28 w 3788"/>
                              <a:gd name="T30" fmla="+- 0 -3869 -4082"/>
                              <a:gd name="T31" fmla="*/ -3869 h 214"/>
                              <a:gd name="T32" fmla="+- 0 9965 7538"/>
                              <a:gd name="T33" fmla="*/ T32 w 3788"/>
                              <a:gd name="T34" fmla="+- 0 -3869 -4082"/>
                              <a:gd name="T35" fmla="*/ -3869 h 214"/>
                              <a:gd name="T36" fmla="+- 0 9965 7538"/>
                              <a:gd name="T37" fmla="*/ T36 w 3788"/>
                              <a:gd name="T38" fmla="+- 0 -4082 -4082"/>
                              <a:gd name="T39" fmla="*/ -4082 h 214"/>
                              <a:gd name="T40" fmla="+- 0 11326 7538"/>
                              <a:gd name="T41" fmla="*/ T40 w 3788"/>
                              <a:gd name="T42" fmla="+- 0 -4082 -4082"/>
                              <a:gd name="T43" fmla="*/ -4082 h 214"/>
                              <a:gd name="T44" fmla="+- 0 10025 7538"/>
                              <a:gd name="T45" fmla="*/ T44 w 3788"/>
                              <a:gd name="T46" fmla="+- 0 -4082 -4082"/>
                              <a:gd name="T47" fmla="*/ -4082 h 214"/>
                              <a:gd name="T48" fmla="+- 0 10025 7538"/>
                              <a:gd name="T49" fmla="*/ T48 w 3788"/>
                              <a:gd name="T50" fmla="+- 0 -3869 -4082"/>
                              <a:gd name="T51" fmla="*/ -3869 h 214"/>
                              <a:gd name="T52" fmla="+- 0 11326 7538"/>
                              <a:gd name="T53" fmla="*/ T52 w 3788"/>
                              <a:gd name="T54" fmla="+- 0 -3869 -4082"/>
                              <a:gd name="T55" fmla="*/ -3869 h 214"/>
                              <a:gd name="T56" fmla="+- 0 11326 7538"/>
                              <a:gd name="T57" fmla="*/ T56 w 3788"/>
                              <a:gd name="T58" fmla="+- 0 -4082 -4082"/>
                              <a:gd name="T59" fmla="*/ -4082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88" h="214">
                                <a:moveTo>
                                  <a:pt x="1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"/>
                                </a:lnTo>
                                <a:lnTo>
                                  <a:pt x="1184" y="213"/>
                                </a:lnTo>
                                <a:lnTo>
                                  <a:pt x="1184" y="0"/>
                                </a:lnTo>
                                <a:close/>
                                <a:moveTo>
                                  <a:pt x="2427" y="0"/>
                                </a:moveTo>
                                <a:lnTo>
                                  <a:pt x="1244" y="0"/>
                                </a:lnTo>
                                <a:lnTo>
                                  <a:pt x="1244" y="213"/>
                                </a:lnTo>
                                <a:lnTo>
                                  <a:pt x="2427" y="213"/>
                                </a:lnTo>
                                <a:lnTo>
                                  <a:pt x="2427" y="0"/>
                                </a:lnTo>
                                <a:close/>
                                <a:moveTo>
                                  <a:pt x="3788" y="0"/>
                                </a:moveTo>
                                <a:lnTo>
                                  <a:pt x="2487" y="0"/>
                                </a:lnTo>
                                <a:lnTo>
                                  <a:pt x="2487" y="213"/>
                                </a:lnTo>
                                <a:lnTo>
                                  <a:pt x="3788" y="213"/>
                                </a:lnTo>
                                <a:lnTo>
                                  <a:pt x="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240"/>
                        <wps:cNvSpPr>
                          <a:spLocks/>
                        </wps:cNvSpPr>
                        <wps:spPr bwMode="auto">
                          <a:xfrm>
                            <a:off x="8719" y="-4083"/>
                            <a:ext cx="2664" cy="214"/>
                          </a:xfrm>
                          <a:custGeom>
                            <a:avLst/>
                            <a:gdLst>
                              <a:gd name="T0" fmla="+- 0 8779 8719"/>
                              <a:gd name="T1" fmla="*/ T0 w 2664"/>
                              <a:gd name="T2" fmla="+- 0 -4082 -4082"/>
                              <a:gd name="T3" fmla="*/ -4082 h 214"/>
                              <a:gd name="T4" fmla="+- 0 8719 8719"/>
                              <a:gd name="T5" fmla="*/ T4 w 2664"/>
                              <a:gd name="T6" fmla="+- 0 -4082 -4082"/>
                              <a:gd name="T7" fmla="*/ -4082 h 214"/>
                              <a:gd name="T8" fmla="+- 0 8719 8719"/>
                              <a:gd name="T9" fmla="*/ T8 w 2664"/>
                              <a:gd name="T10" fmla="+- 0 -3869 -4082"/>
                              <a:gd name="T11" fmla="*/ -3869 h 214"/>
                              <a:gd name="T12" fmla="+- 0 8779 8719"/>
                              <a:gd name="T13" fmla="*/ T12 w 2664"/>
                              <a:gd name="T14" fmla="+- 0 -3869 -4082"/>
                              <a:gd name="T15" fmla="*/ -3869 h 214"/>
                              <a:gd name="T16" fmla="+- 0 8779 8719"/>
                              <a:gd name="T17" fmla="*/ T16 w 2664"/>
                              <a:gd name="T18" fmla="+- 0 -4082 -4082"/>
                              <a:gd name="T19" fmla="*/ -4082 h 214"/>
                              <a:gd name="T20" fmla="+- 0 10022 8719"/>
                              <a:gd name="T21" fmla="*/ T20 w 2664"/>
                              <a:gd name="T22" fmla="+- 0 -4082 -4082"/>
                              <a:gd name="T23" fmla="*/ -4082 h 214"/>
                              <a:gd name="T24" fmla="+- 0 9962 8719"/>
                              <a:gd name="T25" fmla="*/ T24 w 2664"/>
                              <a:gd name="T26" fmla="+- 0 -4082 -4082"/>
                              <a:gd name="T27" fmla="*/ -4082 h 214"/>
                              <a:gd name="T28" fmla="+- 0 9962 8719"/>
                              <a:gd name="T29" fmla="*/ T28 w 2664"/>
                              <a:gd name="T30" fmla="+- 0 -3869 -4082"/>
                              <a:gd name="T31" fmla="*/ -3869 h 214"/>
                              <a:gd name="T32" fmla="+- 0 10022 8719"/>
                              <a:gd name="T33" fmla="*/ T32 w 2664"/>
                              <a:gd name="T34" fmla="+- 0 -3869 -4082"/>
                              <a:gd name="T35" fmla="*/ -3869 h 214"/>
                              <a:gd name="T36" fmla="+- 0 10022 8719"/>
                              <a:gd name="T37" fmla="*/ T36 w 2664"/>
                              <a:gd name="T38" fmla="+- 0 -4082 -4082"/>
                              <a:gd name="T39" fmla="*/ -4082 h 214"/>
                              <a:gd name="T40" fmla="+- 0 11383 8719"/>
                              <a:gd name="T41" fmla="*/ T40 w 2664"/>
                              <a:gd name="T42" fmla="+- 0 -4082 -4082"/>
                              <a:gd name="T43" fmla="*/ -4082 h 214"/>
                              <a:gd name="T44" fmla="+- 0 11323 8719"/>
                              <a:gd name="T45" fmla="*/ T44 w 2664"/>
                              <a:gd name="T46" fmla="+- 0 -4082 -4082"/>
                              <a:gd name="T47" fmla="*/ -4082 h 214"/>
                              <a:gd name="T48" fmla="+- 0 11323 8719"/>
                              <a:gd name="T49" fmla="*/ T48 w 2664"/>
                              <a:gd name="T50" fmla="+- 0 -3869 -4082"/>
                              <a:gd name="T51" fmla="*/ -3869 h 214"/>
                              <a:gd name="T52" fmla="+- 0 11383 8719"/>
                              <a:gd name="T53" fmla="*/ T52 w 2664"/>
                              <a:gd name="T54" fmla="+- 0 -3869 -4082"/>
                              <a:gd name="T55" fmla="*/ -3869 h 214"/>
                              <a:gd name="T56" fmla="+- 0 11383 8719"/>
                              <a:gd name="T57" fmla="*/ T56 w 2664"/>
                              <a:gd name="T58" fmla="+- 0 -4082 -4082"/>
                              <a:gd name="T59" fmla="*/ -4082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64" h="214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"/>
                                </a:lnTo>
                                <a:lnTo>
                                  <a:pt x="60" y="21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303" y="0"/>
                                </a:moveTo>
                                <a:lnTo>
                                  <a:pt x="1243" y="0"/>
                                </a:lnTo>
                                <a:lnTo>
                                  <a:pt x="1243" y="213"/>
                                </a:lnTo>
                                <a:lnTo>
                                  <a:pt x="1303" y="213"/>
                                </a:lnTo>
                                <a:lnTo>
                                  <a:pt x="1303" y="0"/>
                                </a:lnTo>
                                <a:close/>
                                <a:moveTo>
                                  <a:pt x="2664" y="0"/>
                                </a:moveTo>
                                <a:lnTo>
                                  <a:pt x="2604" y="0"/>
                                </a:lnTo>
                                <a:lnTo>
                                  <a:pt x="2604" y="213"/>
                                </a:lnTo>
                                <a:lnTo>
                                  <a:pt x="2664" y="213"/>
                                </a:lnTo>
                                <a:lnTo>
                                  <a:pt x="2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8257A" id="Group 239" o:spid="_x0000_s1026" style="position:absolute;margin-left:376.9pt;margin-top:-204.1pt;width:192.25pt;height:10.7pt;z-index:-21207040;mso-position-horizontal-relative:page" coordorigin="7538,-4082" coordsize="3845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">
                <v:shape id="AutoShape 241" o:spid="_x0000_s1027" style="position:absolute;left:7538;top:-4083;width:3788;height:214;visibility:visible;mso-wrap-style:square;v-text-anchor:top" coordsize="378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" path="m1184,l,,,213r1184,l1184,xm2427,l1244,r,213l2427,213,2427,xm3788,l2487,r,213l3788,213,3788,xe" fillcolor="#d9d9d9" stroked="f">
                  <v:path arrowok="t" o:connecttype="custom" o:connectlocs="1184,-4082;0,-4082;0,-3869;1184,-3869;1184,-4082;2427,-4082;1244,-4082;1244,-3869;2427,-3869;2427,-4082;3788,-4082;2487,-4082;2487,-3869;3788,-3869;3788,-4082" o:connectangles="0,0,0,0,0,0,0,0,0,0,0,0,0,0,0"/>
                </v:shape>
                <v:shape id="AutoShape 240" o:spid="_x0000_s1028" style="position:absolute;left:8719;top:-4083;width:2664;height:214;visibility:visible;mso-wrap-style:square;v-text-anchor:top" coordsize="266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" path="m60,l,,,213r60,l60,xm1303,r-60,l1243,213r60,l1303,xm2664,r-60,l2604,213r60,l2664,xe" stroked="f">
                  <v:path arrowok="t" o:connecttype="custom" o:connectlocs="60,-4082;0,-4082;0,-3869;60,-3869;60,-4082;1303,-4082;1243,-4082;1243,-3869;1303,-3869;1303,-4082;2664,-4082;2604,-4082;2604,-3869;2664,-3869;2664,-4082" o:connectangles="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2109952" behindDoc="1" locked="0" layoutInCell="1" allowOverlap="1" wp14:anchorId="4C48D415" wp14:editId="2914FCDA">
                <wp:simplePos x="0" y="0"/>
                <wp:positionH relativeFrom="page">
                  <wp:posOffset>4786630</wp:posOffset>
                </wp:positionH>
                <wp:positionV relativeFrom="paragraph">
                  <wp:posOffset>-2244725</wp:posOffset>
                </wp:positionV>
                <wp:extent cx="2441575" cy="134620"/>
                <wp:effectExtent l="0" t="0" r="0" b="0"/>
                <wp:wrapNone/>
                <wp:docPr id="319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1575" cy="134620"/>
                          <a:chOff x="7538" y="-3535"/>
                          <a:chExt cx="3845" cy="212"/>
                        </a:xfrm>
                      </wpg:grpSpPr>
                      <wps:wsp>
                        <wps:cNvPr id="320" name="AutoShape 238"/>
                        <wps:cNvSpPr>
                          <a:spLocks/>
                        </wps:cNvSpPr>
                        <wps:spPr bwMode="auto">
                          <a:xfrm>
                            <a:off x="7538" y="-3536"/>
                            <a:ext cx="3788" cy="212"/>
                          </a:xfrm>
                          <a:custGeom>
                            <a:avLst/>
                            <a:gdLst>
                              <a:gd name="T0" fmla="+- 0 8722 7538"/>
                              <a:gd name="T1" fmla="*/ T0 w 3788"/>
                              <a:gd name="T2" fmla="+- 0 -3535 -3535"/>
                              <a:gd name="T3" fmla="*/ -3535 h 212"/>
                              <a:gd name="T4" fmla="+- 0 7538 7538"/>
                              <a:gd name="T5" fmla="*/ T4 w 3788"/>
                              <a:gd name="T6" fmla="+- 0 -3535 -3535"/>
                              <a:gd name="T7" fmla="*/ -3535 h 212"/>
                              <a:gd name="T8" fmla="+- 0 7538 7538"/>
                              <a:gd name="T9" fmla="*/ T8 w 3788"/>
                              <a:gd name="T10" fmla="+- 0 -3324 -3535"/>
                              <a:gd name="T11" fmla="*/ -3324 h 212"/>
                              <a:gd name="T12" fmla="+- 0 8722 7538"/>
                              <a:gd name="T13" fmla="*/ T12 w 3788"/>
                              <a:gd name="T14" fmla="+- 0 -3324 -3535"/>
                              <a:gd name="T15" fmla="*/ -3324 h 212"/>
                              <a:gd name="T16" fmla="+- 0 8722 7538"/>
                              <a:gd name="T17" fmla="*/ T16 w 3788"/>
                              <a:gd name="T18" fmla="+- 0 -3535 -3535"/>
                              <a:gd name="T19" fmla="*/ -3535 h 212"/>
                              <a:gd name="T20" fmla="+- 0 9965 7538"/>
                              <a:gd name="T21" fmla="*/ T20 w 3788"/>
                              <a:gd name="T22" fmla="+- 0 -3535 -3535"/>
                              <a:gd name="T23" fmla="*/ -3535 h 212"/>
                              <a:gd name="T24" fmla="+- 0 8782 7538"/>
                              <a:gd name="T25" fmla="*/ T24 w 3788"/>
                              <a:gd name="T26" fmla="+- 0 -3535 -3535"/>
                              <a:gd name="T27" fmla="*/ -3535 h 212"/>
                              <a:gd name="T28" fmla="+- 0 8782 7538"/>
                              <a:gd name="T29" fmla="*/ T28 w 3788"/>
                              <a:gd name="T30" fmla="+- 0 -3324 -3535"/>
                              <a:gd name="T31" fmla="*/ -3324 h 212"/>
                              <a:gd name="T32" fmla="+- 0 9965 7538"/>
                              <a:gd name="T33" fmla="*/ T32 w 3788"/>
                              <a:gd name="T34" fmla="+- 0 -3324 -3535"/>
                              <a:gd name="T35" fmla="*/ -3324 h 212"/>
                              <a:gd name="T36" fmla="+- 0 9965 7538"/>
                              <a:gd name="T37" fmla="*/ T36 w 3788"/>
                              <a:gd name="T38" fmla="+- 0 -3535 -3535"/>
                              <a:gd name="T39" fmla="*/ -3535 h 212"/>
                              <a:gd name="T40" fmla="+- 0 11326 7538"/>
                              <a:gd name="T41" fmla="*/ T40 w 3788"/>
                              <a:gd name="T42" fmla="+- 0 -3535 -3535"/>
                              <a:gd name="T43" fmla="*/ -3535 h 212"/>
                              <a:gd name="T44" fmla="+- 0 10025 7538"/>
                              <a:gd name="T45" fmla="*/ T44 w 3788"/>
                              <a:gd name="T46" fmla="+- 0 -3535 -3535"/>
                              <a:gd name="T47" fmla="*/ -3535 h 212"/>
                              <a:gd name="T48" fmla="+- 0 10025 7538"/>
                              <a:gd name="T49" fmla="*/ T48 w 3788"/>
                              <a:gd name="T50" fmla="+- 0 -3324 -3535"/>
                              <a:gd name="T51" fmla="*/ -3324 h 212"/>
                              <a:gd name="T52" fmla="+- 0 11326 7538"/>
                              <a:gd name="T53" fmla="*/ T52 w 3788"/>
                              <a:gd name="T54" fmla="+- 0 -3324 -3535"/>
                              <a:gd name="T55" fmla="*/ -3324 h 212"/>
                              <a:gd name="T56" fmla="+- 0 11326 7538"/>
                              <a:gd name="T57" fmla="*/ T56 w 3788"/>
                              <a:gd name="T58" fmla="+- 0 -3535 -3535"/>
                              <a:gd name="T59" fmla="*/ -3535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88" h="212">
                                <a:moveTo>
                                  <a:pt x="1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lnTo>
                                  <a:pt x="1184" y="211"/>
                                </a:lnTo>
                                <a:lnTo>
                                  <a:pt x="1184" y="0"/>
                                </a:lnTo>
                                <a:close/>
                                <a:moveTo>
                                  <a:pt x="2427" y="0"/>
                                </a:moveTo>
                                <a:lnTo>
                                  <a:pt x="1244" y="0"/>
                                </a:lnTo>
                                <a:lnTo>
                                  <a:pt x="1244" y="211"/>
                                </a:lnTo>
                                <a:lnTo>
                                  <a:pt x="2427" y="211"/>
                                </a:lnTo>
                                <a:lnTo>
                                  <a:pt x="2427" y="0"/>
                                </a:lnTo>
                                <a:close/>
                                <a:moveTo>
                                  <a:pt x="3788" y="0"/>
                                </a:moveTo>
                                <a:lnTo>
                                  <a:pt x="2487" y="0"/>
                                </a:lnTo>
                                <a:lnTo>
                                  <a:pt x="2487" y="211"/>
                                </a:lnTo>
                                <a:lnTo>
                                  <a:pt x="3788" y="211"/>
                                </a:lnTo>
                                <a:lnTo>
                                  <a:pt x="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AutoShape 237"/>
                        <wps:cNvSpPr>
                          <a:spLocks/>
                        </wps:cNvSpPr>
                        <wps:spPr bwMode="auto">
                          <a:xfrm>
                            <a:off x="8719" y="-3536"/>
                            <a:ext cx="2664" cy="212"/>
                          </a:xfrm>
                          <a:custGeom>
                            <a:avLst/>
                            <a:gdLst>
                              <a:gd name="T0" fmla="+- 0 8779 8719"/>
                              <a:gd name="T1" fmla="*/ T0 w 2664"/>
                              <a:gd name="T2" fmla="+- 0 -3535 -3535"/>
                              <a:gd name="T3" fmla="*/ -3535 h 212"/>
                              <a:gd name="T4" fmla="+- 0 8719 8719"/>
                              <a:gd name="T5" fmla="*/ T4 w 2664"/>
                              <a:gd name="T6" fmla="+- 0 -3535 -3535"/>
                              <a:gd name="T7" fmla="*/ -3535 h 212"/>
                              <a:gd name="T8" fmla="+- 0 8719 8719"/>
                              <a:gd name="T9" fmla="*/ T8 w 2664"/>
                              <a:gd name="T10" fmla="+- 0 -3324 -3535"/>
                              <a:gd name="T11" fmla="*/ -3324 h 212"/>
                              <a:gd name="T12" fmla="+- 0 8779 8719"/>
                              <a:gd name="T13" fmla="*/ T12 w 2664"/>
                              <a:gd name="T14" fmla="+- 0 -3324 -3535"/>
                              <a:gd name="T15" fmla="*/ -3324 h 212"/>
                              <a:gd name="T16" fmla="+- 0 8779 8719"/>
                              <a:gd name="T17" fmla="*/ T16 w 2664"/>
                              <a:gd name="T18" fmla="+- 0 -3535 -3535"/>
                              <a:gd name="T19" fmla="*/ -3535 h 212"/>
                              <a:gd name="T20" fmla="+- 0 10022 8719"/>
                              <a:gd name="T21" fmla="*/ T20 w 2664"/>
                              <a:gd name="T22" fmla="+- 0 -3535 -3535"/>
                              <a:gd name="T23" fmla="*/ -3535 h 212"/>
                              <a:gd name="T24" fmla="+- 0 9962 8719"/>
                              <a:gd name="T25" fmla="*/ T24 w 2664"/>
                              <a:gd name="T26" fmla="+- 0 -3535 -3535"/>
                              <a:gd name="T27" fmla="*/ -3535 h 212"/>
                              <a:gd name="T28" fmla="+- 0 9962 8719"/>
                              <a:gd name="T29" fmla="*/ T28 w 2664"/>
                              <a:gd name="T30" fmla="+- 0 -3324 -3535"/>
                              <a:gd name="T31" fmla="*/ -3324 h 212"/>
                              <a:gd name="T32" fmla="+- 0 10022 8719"/>
                              <a:gd name="T33" fmla="*/ T32 w 2664"/>
                              <a:gd name="T34" fmla="+- 0 -3324 -3535"/>
                              <a:gd name="T35" fmla="*/ -3324 h 212"/>
                              <a:gd name="T36" fmla="+- 0 10022 8719"/>
                              <a:gd name="T37" fmla="*/ T36 w 2664"/>
                              <a:gd name="T38" fmla="+- 0 -3535 -3535"/>
                              <a:gd name="T39" fmla="*/ -3535 h 212"/>
                              <a:gd name="T40" fmla="+- 0 11383 8719"/>
                              <a:gd name="T41" fmla="*/ T40 w 2664"/>
                              <a:gd name="T42" fmla="+- 0 -3535 -3535"/>
                              <a:gd name="T43" fmla="*/ -3535 h 212"/>
                              <a:gd name="T44" fmla="+- 0 11323 8719"/>
                              <a:gd name="T45" fmla="*/ T44 w 2664"/>
                              <a:gd name="T46" fmla="+- 0 -3535 -3535"/>
                              <a:gd name="T47" fmla="*/ -3535 h 212"/>
                              <a:gd name="T48" fmla="+- 0 11323 8719"/>
                              <a:gd name="T49" fmla="*/ T48 w 2664"/>
                              <a:gd name="T50" fmla="+- 0 -3324 -3535"/>
                              <a:gd name="T51" fmla="*/ -3324 h 212"/>
                              <a:gd name="T52" fmla="+- 0 11383 8719"/>
                              <a:gd name="T53" fmla="*/ T52 w 2664"/>
                              <a:gd name="T54" fmla="+- 0 -3324 -3535"/>
                              <a:gd name="T55" fmla="*/ -3324 h 212"/>
                              <a:gd name="T56" fmla="+- 0 11383 8719"/>
                              <a:gd name="T57" fmla="*/ T56 w 2664"/>
                              <a:gd name="T58" fmla="+- 0 -3535 -3535"/>
                              <a:gd name="T59" fmla="*/ -3535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64" h="2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lnTo>
                                  <a:pt x="60" y="211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303" y="0"/>
                                </a:moveTo>
                                <a:lnTo>
                                  <a:pt x="1243" y="0"/>
                                </a:lnTo>
                                <a:lnTo>
                                  <a:pt x="1243" y="211"/>
                                </a:lnTo>
                                <a:lnTo>
                                  <a:pt x="1303" y="211"/>
                                </a:lnTo>
                                <a:lnTo>
                                  <a:pt x="1303" y="0"/>
                                </a:lnTo>
                                <a:close/>
                                <a:moveTo>
                                  <a:pt x="2664" y="0"/>
                                </a:moveTo>
                                <a:lnTo>
                                  <a:pt x="2604" y="0"/>
                                </a:lnTo>
                                <a:lnTo>
                                  <a:pt x="2604" y="211"/>
                                </a:lnTo>
                                <a:lnTo>
                                  <a:pt x="2664" y="211"/>
                                </a:lnTo>
                                <a:lnTo>
                                  <a:pt x="2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26CD1" id="Group 236" o:spid="_x0000_s1026" style="position:absolute;margin-left:376.9pt;margin-top:-176.75pt;width:192.25pt;height:10.6pt;z-index:-21206528;mso-position-horizontal-relative:page" coordorigin="7538,-3535" coordsize="3845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">
                <v:shape id="AutoShape 238" o:spid="_x0000_s1027" style="position:absolute;left:7538;top:-3536;width:3788;height:212;visibility:visible;mso-wrap-style:square;v-text-anchor:top" coordsize="378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" path="m1184,l,,,211r1184,l1184,xm2427,l1244,r,211l2427,211,2427,xm3788,l2487,r,211l3788,211,3788,xe" fillcolor="#d9d9d9" stroked="f">
                  <v:path arrowok="t" o:connecttype="custom" o:connectlocs="1184,-3535;0,-3535;0,-3324;1184,-3324;1184,-3535;2427,-3535;1244,-3535;1244,-3324;2427,-3324;2427,-3535;3788,-3535;2487,-3535;2487,-3324;3788,-3324;3788,-3535" o:connectangles="0,0,0,0,0,0,0,0,0,0,0,0,0,0,0"/>
                </v:shape>
                <v:shape id="AutoShape 237" o:spid="_x0000_s1028" style="position:absolute;left:8719;top:-3536;width:2664;height:212;visibility:visible;mso-wrap-style:square;v-text-anchor:top" coordsize="266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" path="m60,l,,,211r60,l60,xm1303,r-60,l1243,211r60,l1303,xm2664,r-60,l2604,211r60,l2664,xe" stroked="f">
                  <v:path arrowok="t" o:connecttype="custom" o:connectlocs="60,-3535;0,-3535;0,-3324;60,-3324;60,-3535;1303,-3535;1243,-3535;1243,-3324;1303,-3324;1303,-3535;2664,-3535;2604,-3535;2604,-3324;2664,-3324;2664,-3535" o:connectangles="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2110464" behindDoc="1" locked="0" layoutInCell="1" allowOverlap="1" wp14:anchorId="20FD11A2" wp14:editId="2337CCA2">
                <wp:simplePos x="0" y="0"/>
                <wp:positionH relativeFrom="page">
                  <wp:posOffset>4786630</wp:posOffset>
                </wp:positionH>
                <wp:positionV relativeFrom="paragraph">
                  <wp:posOffset>-1898650</wp:posOffset>
                </wp:positionV>
                <wp:extent cx="2441575" cy="135890"/>
                <wp:effectExtent l="0" t="0" r="0" b="0"/>
                <wp:wrapNone/>
                <wp:docPr id="316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1575" cy="135890"/>
                          <a:chOff x="7538" y="-2990"/>
                          <a:chExt cx="3845" cy="214"/>
                        </a:xfrm>
                      </wpg:grpSpPr>
                      <wps:wsp>
                        <wps:cNvPr id="317" name="AutoShape 235"/>
                        <wps:cNvSpPr>
                          <a:spLocks/>
                        </wps:cNvSpPr>
                        <wps:spPr bwMode="auto">
                          <a:xfrm>
                            <a:off x="7538" y="-2991"/>
                            <a:ext cx="3788" cy="214"/>
                          </a:xfrm>
                          <a:custGeom>
                            <a:avLst/>
                            <a:gdLst>
                              <a:gd name="T0" fmla="+- 0 8722 7538"/>
                              <a:gd name="T1" fmla="*/ T0 w 3788"/>
                              <a:gd name="T2" fmla="+- 0 -2990 -2990"/>
                              <a:gd name="T3" fmla="*/ -2990 h 214"/>
                              <a:gd name="T4" fmla="+- 0 7538 7538"/>
                              <a:gd name="T5" fmla="*/ T4 w 3788"/>
                              <a:gd name="T6" fmla="+- 0 -2990 -2990"/>
                              <a:gd name="T7" fmla="*/ -2990 h 214"/>
                              <a:gd name="T8" fmla="+- 0 7538 7538"/>
                              <a:gd name="T9" fmla="*/ T8 w 3788"/>
                              <a:gd name="T10" fmla="+- 0 -2777 -2990"/>
                              <a:gd name="T11" fmla="*/ -2777 h 214"/>
                              <a:gd name="T12" fmla="+- 0 8722 7538"/>
                              <a:gd name="T13" fmla="*/ T12 w 3788"/>
                              <a:gd name="T14" fmla="+- 0 -2777 -2990"/>
                              <a:gd name="T15" fmla="*/ -2777 h 214"/>
                              <a:gd name="T16" fmla="+- 0 8722 7538"/>
                              <a:gd name="T17" fmla="*/ T16 w 3788"/>
                              <a:gd name="T18" fmla="+- 0 -2990 -2990"/>
                              <a:gd name="T19" fmla="*/ -2990 h 214"/>
                              <a:gd name="T20" fmla="+- 0 9965 7538"/>
                              <a:gd name="T21" fmla="*/ T20 w 3788"/>
                              <a:gd name="T22" fmla="+- 0 -2990 -2990"/>
                              <a:gd name="T23" fmla="*/ -2990 h 214"/>
                              <a:gd name="T24" fmla="+- 0 8782 7538"/>
                              <a:gd name="T25" fmla="*/ T24 w 3788"/>
                              <a:gd name="T26" fmla="+- 0 -2990 -2990"/>
                              <a:gd name="T27" fmla="*/ -2990 h 214"/>
                              <a:gd name="T28" fmla="+- 0 8782 7538"/>
                              <a:gd name="T29" fmla="*/ T28 w 3788"/>
                              <a:gd name="T30" fmla="+- 0 -2777 -2990"/>
                              <a:gd name="T31" fmla="*/ -2777 h 214"/>
                              <a:gd name="T32" fmla="+- 0 9965 7538"/>
                              <a:gd name="T33" fmla="*/ T32 w 3788"/>
                              <a:gd name="T34" fmla="+- 0 -2777 -2990"/>
                              <a:gd name="T35" fmla="*/ -2777 h 214"/>
                              <a:gd name="T36" fmla="+- 0 9965 7538"/>
                              <a:gd name="T37" fmla="*/ T36 w 3788"/>
                              <a:gd name="T38" fmla="+- 0 -2990 -2990"/>
                              <a:gd name="T39" fmla="*/ -2990 h 214"/>
                              <a:gd name="T40" fmla="+- 0 11326 7538"/>
                              <a:gd name="T41" fmla="*/ T40 w 3788"/>
                              <a:gd name="T42" fmla="+- 0 -2990 -2990"/>
                              <a:gd name="T43" fmla="*/ -2990 h 214"/>
                              <a:gd name="T44" fmla="+- 0 10025 7538"/>
                              <a:gd name="T45" fmla="*/ T44 w 3788"/>
                              <a:gd name="T46" fmla="+- 0 -2990 -2990"/>
                              <a:gd name="T47" fmla="*/ -2990 h 214"/>
                              <a:gd name="T48" fmla="+- 0 10025 7538"/>
                              <a:gd name="T49" fmla="*/ T48 w 3788"/>
                              <a:gd name="T50" fmla="+- 0 -2777 -2990"/>
                              <a:gd name="T51" fmla="*/ -2777 h 214"/>
                              <a:gd name="T52" fmla="+- 0 11326 7538"/>
                              <a:gd name="T53" fmla="*/ T52 w 3788"/>
                              <a:gd name="T54" fmla="+- 0 -2777 -2990"/>
                              <a:gd name="T55" fmla="*/ -2777 h 214"/>
                              <a:gd name="T56" fmla="+- 0 11326 7538"/>
                              <a:gd name="T57" fmla="*/ T56 w 3788"/>
                              <a:gd name="T58" fmla="+- 0 -2990 -2990"/>
                              <a:gd name="T59" fmla="*/ -2990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88" h="214">
                                <a:moveTo>
                                  <a:pt x="1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"/>
                                </a:lnTo>
                                <a:lnTo>
                                  <a:pt x="1184" y="213"/>
                                </a:lnTo>
                                <a:lnTo>
                                  <a:pt x="1184" y="0"/>
                                </a:lnTo>
                                <a:close/>
                                <a:moveTo>
                                  <a:pt x="2427" y="0"/>
                                </a:moveTo>
                                <a:lnTo>
                                  <a:pt x="1244" y="0"/>
                                </a:lnTo>
                                <a:lnTo>
                                  <a:pt x="1244" y="213"/>
                                </a:lnTo>
                                <a:lnTo>
                                  <a:pt x="2427" y="213"/>
                                </a:lnTo>
                                <a:lnTo>
                                  <a:pt x="2427" y="0"/>
                                </a:lnTo>
                                <a:close/>
                                <a:moveTo>
                                  <a:pt x="3788" y="0"/>
                                </a:moveTo>
                                <a:lnTo>
                                  <a:pt x="2487" y="0"/>
                                </a:lnTo>
                                <a:lnTo>
                                  <a:pt x="2487" y="213"/>
                                </a:lnTo>
                                <a:lnTo>
                                  <a:pt x="3788" y="213"/>
                                </a:lnTo>
                                <a:lnTo>
                                  <a:pt x="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234"/>
                        <wps:cNvSpPr>
                          <a:spLocks/>
                        </wps:cNvSpPr>
                        <wps:spPr bwMode="auto">
                          <a:xfrm>
                            <a:off x="8719" y="-2991"/>
                            <a:ext cx="2664" cy="214"/>
                          </a:xfrm>
                          <a:custGeom>
                            <a:avLst/>
                            <a:gdLst>
                              <a:gd name="T0" fmla="+- 0 8779 8719"/>
                              <a:gd name="T1" fmla="*/ T0 w 2664"/>
                              <a:gd name="T2" fmla="+- 0 -2990 -2990"/>
                              <a:gd name="T3" fmla="*/ -2990 h 214"/>
                              <a:gd name="T4" fmla="+- 0 8719 8719"/>
                              <a:gd name="T5" fmla="*/ T4 w 2664"/>
                              <a:gd name="T6" fmla="+- 0 -2990 -2990"/>
                              <a:gd name="T7" fmla="*/ -2990 h 214"/>
                              <a:gd name="T8" fmla="+- 0 8719 8719"/>
                              <a:gd name="T9" fmla="*/ T8 w 2664"/>
                              <a:gd name="T10" fmla="+- 0 -2777 -2990"/>
                              <a:gd name="T11" fmla="*/ -2777 h 214"/>
                              <a:gd name="T12" fmla="+- 0 8779 8719"/>
                              <a:gd name="T13" fmla="*/ T12 w 2664"/>
                              <a:gd name="T14" fmla="+- 0 -2777 -2990"/>
                              <a:gd name="T15" fmla="*/ -2777 h 214"/>
                              <a:gd name="T16" fmla="+- 0 8779 8719"/>
                              <a:gd name="T17" fmla="*/ T16 w 2664"/>
                              <a:gd name="T18" fmla="+- 0 -2990 -2990"/>
                              <a:gd name="T19" fmla="*/ -2990 h 214"/>
                              <a:gd name="T20" fmla="+- 0 10022 8719"/>
                              <a:gd name="T21" fmla="*/ T20 w 2664"/>
                              <a:gd name="T22" fmla="+- 0 -2990 -2990"/>
                              <a:gd name="T23" fmla="*/ -2990 h 214"/>
                              <a:gd name="T24" fmla="+- 0 9962 8719"/>
                              <a:gd name="T25" fmla="*/ T24 w 2664"/>
                              <a:gd name="T26" fmla="+- 0 -2990 -2990"/>
                              <a:gd name="T27" fmla="*/ -2990 h 214"/>
                              <a:gd name="T28" fmla="+- 0 9962 8719"/>
                              <a:gd name="T29" fmla="*/ T28 w 2664"/>
                              <a:gd name="T30" fmla="+- 0 -2777 -2990"/>
                              <a:gd name="T31" fmla="*/ -2777 h 214"/>
                              <a:gd name="T32" fmla="+- 0 10022 8719"/>
                              <a:gd name="T33" fmla="*/ T32 w 2664"/>
                              <a:gd name="T34" fmla="+- 0 -2777 -2990"/>
                              <a:gd name="T35" fmla="*/ -2777 h 214"/>
                              <a:gd name="T36" fmla="+- 0 10022 8719"/>
                              <a:gd name="T37" fmla="*/ T36 w 2664"/>
                              <a:gd name="T38" fmla="+- 0 -2990 -2990"/>
                              <a:gd name="T39" fmla="*/ -2990 h 214"/>
                              <a:gd name="T40" fmla="+- 0 11383 8719"/>
                              <a:gd name="T41" fmla="*/ T40 w 2664"/>
                              <a:gd name="T42" fmla="+- 0 -2990 -2990"/>
                              <a:gd name="T43" fmla="*/ -2990 h 214"/>
                              <a:gd name="T44" fmla="+- 0 11323 8719"/>
                              <a:gd name="T45" fmla="*/ T44 w 2664"/>
                              <a:gd name="T46" fmla="+- 0 -2990 -2990"/>
                              <a:gd name="T47" fmla="*/ -2990 h 214"/>
                              <a:gd name="T48" fmla="+- 0 11323 8719"/>
                              <a:gd name="T49" fmla="*/ T48 w 2664"/>
                              <a:gd name="T50" fmla="+- 0 -2777 -2990"/>
                              <a:gd name="T51" fmla="*/ -2777 h 214"/>
                              <a:gd name="T52" fmla="+- 0 11383 8719"/>
                              <a:gd name="T53" fmla="*/ T52 w 2664"/>
                              <a:gd name="T54" fmla="+- 0 -2777 -2990"/>
                              <a:gd name="T55" fmla="*/ -2777 h 214"/>
                              <a:gd name="T56" fmla="+- 0 11383 8719"/>
                              <a:gd name="T57" fmla="*/ T56 w 2664"/>
                              <a:gd name="T58" fmla="+- 0 -2990 -2990"/>
                              <a:gd name="T59" fmla="*/ -2990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64" h="214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"/>
                                </a:lnTo>
                                <a:lnTo>
                                  <a:pt x="60" y="21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303" y="0"/>
                                </a:moveTo>
                                <a:lnTo>
                                  <a:pt x="1243" y="0"/>
                                </a:lnTo>
                                <a:lnTo>
                                  <a:pt x="1243" y="213"/>
                                </a:lnTo>
                                <a:lnTo>
                                  <a:pt x="1303" y="213"/>
                                </a:lnTo>
                                <a:lnTo>
                                  <a:pt x="1303" y="0"/>
                                </a:lnTo>
                                <a:close/>
                                <a:moveTo>
                                  <a:pt x="2664" y="0"/>
                                </a:moveTo>
                                <a:lnTo>
                                  <a:pt x="2604" y="0"/>
                                </a:lnTo>
                                <a:lnTo>
                                  <a:pt x="2604" y="213"/>
                                </a:lnTo>
                                <a:lnTo>
                                  <a:pt x="2664" y="213"/>
                                </a:lnTo>
                                <a:lnTo>
                                  <a:pt x="2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A906B" id="Group 233" o:spid="_x0000_s1026" style="position:absolute;margin-left:376.9pt;margin-top:-149.5pt;width:192.25pt;height:10.7pt;z-index:-21206016;mso-position-horizontal-relative:page" coordorigin="7538,-2990" coordsize="3845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">
                <v:shape id="AutoShape 235" o:spid="_x0000_s1027" style="position:absolute;left:7538;top:-2991;width:3788;height:214;visibility:visible;mso-wrap-style:square;v-text-anchor:top" coordsize="378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" path="m1184,l,,,213r1184,l1184,xm2427,l1244,r,213l2427,213,2427,xm3788,l2487,r,213l3788,213,3788,xe" fillcolor="#d9d9d9" stroked="f">
                  <v:path arrowok="t" o:connecttype="custom" o:connectlocs="1184,-2990;0,-2990;0,-2777;1184,-2777;1184,-2990;2427,-2990;1244,-2990;1244,-2777;2427,-2777;2427,-2990;3788,-2990;2487,-2990;2487,-2777;3788,-2777;3788,-2990" o:connectangles="0,0,0,0,0,0,0,0,0,0,0,0,0,0,0"/>
                </v:shape>
                <v:shape id="AutoShape 234" o:spid="_x0000_s1028" style="position:absolute;left:8719;top:-2991;width:2664;height:214;visibility:visible;mso-wrap-style:square;v-text-anchor:top" coordsize="266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" path="m60,l,,,213r60,l60,xm1303,r-60,l1243,213r60,l1303,xm2664,r-60,l2604,213r60,l2664,xe" stroked="f">
                  <v:path arrowok="t" o:connecttype="custom" o:connectlocs="60,-2990;0,-2990;0,-2777;60,-2777;60,-2990;1303,-2990;1243,-2990;1243,-2777;1303,-2777;1303,-2990;2664,-2990;2604,-2990;2604,-2777;2664,-2777;2664,-299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110976" behindDoc="1" locked="0" layoutInCell="1" allowOverlap="1" wp14:anchorId="279A2BD3" wp14:editId="06A44BDD">
                <wp:simplePos x="0" y="0"/>
                <wp:positionH relativeFrom="page">
                  <wp:posOffset>4786630</wp:posOffset>
                </wp:positionH>
                <wp:positionV relativeFrom="paragraph">
                  <wp:posOffset>-1551305</wp:posOffset>
                </wp:positionV>
                <wp:extent cx="2405380" cy="134620"/>
                <wp:effectExtent l="0" t="0" r="0" b="0"/>
                <wp:wrapNone/>
                <wp:docPr id="315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5380" cy="134620"/>
                        </a:xfrm>
                        <a:custGeom>
                          <a:avLst/>
                          <a:gdLst>
                            <a:gd name="T0" fmla="+- 0 11326 7538"/>
                            <a:gd name="T1" fmla="*/ T0 w 3788"/>
                            <a:gd name="T2" fmla="+- 0 -2443 -2443"/>
                            <a:gd name="T3" fmla="*/ -2443 h 212"/>
                            <a:gd name="T4" fmla="+- 0 9994 7538"/>
                            <a:gd name="T5" fmla="*/ T4 w 3788"/>
                            <a:gd name="T6" fmla="+- 0 -2443 -2443"/>
                            <a:gd name="T7" fmla="*/ -2443 h 212"/>
                            <a:gd name="T8" fmla="+- 0 8750 7538"/>
                            <a:gd name="T9" fmla="*/ T8 w 3788"/>
                            <a:gd name="T10" fmla="+- 0 -2443 -2443"/>
                            <a:gd name="T11" fmla="*/ -2443 h 212"/>
                            <a:gd name="T12" fmla="+- 0 7538 7538"/>
                            <a:gd name="T13" fmla="*/ T12 w 3788"/>
                            <a:gd name="T14" fmla="+- 0 -2443 -2443"/>
                            <a:gd name="T15" fmla="*/ -2443 h 212"/>
                            <a:gd name="T16" fmla="+- 0 7538 7538"/>
                            <a:gd name="T17" fmla="*/ T16 w 3788"/>
                            <a:gd name="T18" fmla="+- 0 -2232 -2443"/>
                            <a:gd name="T19" fmla="*/ -2232 h 212"/>
                            <a:gd name="T20" fmla="+- 0 8750 7538"/>
                            <a:gd name="T21" fmla="*/ T20 w 3788"/>
                            <a:gd name="T22" fmla="+- 0 -2232 -2443"/>
                            <a:gd name="T23" fmla="*/ -2232 h 212"/>
                            <a:gd name="T24" fmla="+- 0 9994 7538"/>
                            <a:gd name="T25" fmla="*/ T24 w 3788"/>
                            <a:gd name="T26" fmla="+- 0 -2232 -2443"/>
                            <a:gd name="T27" fmla="*/ -2232 h 212"/>
                            <a:gd name="T28" fmla="+- 0 11326 7538"/>
                            <a:gd name="T29" fmla="*/ T28 w 3788"/>
                            <a:gd name="T30" fmla="+- 0 -2232 -2443"/>
                            <a:gd name="T31" fmla="*/ -2232 h 212"/>
                            <a:gd name="T32" fmla="+- 0 11326 7538"/>
                            <a:gd name="T33" fmla="*/ T32 w 3788"/>
                            <a:gd name="T34" fmla="+- 0 -2443 -2443"/>
                            <a:gd name="T35" fmla="*/ -2443 h 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788" h="212">
                              <a:moveTo>
                                <a:pt x="3788" y="0"/>
                              </a:moveTo>
                              <a:lnTo>
                                <a:pt x="2456" y="0"/>
                              </a:lnTo>
                              <a:lnTo>
                                <a:pt x="1212" y="0"/>
                              </a:lnTo>
                              <a:lnTo>
                                <a:pt x="0" y="0"/>
                              </a:lnTo>
                              <a:lnTo>
                                <a:pt x="0" y="211"/>
                              </a:lnTo>
                              <a:lnTo>
                                <a:pt x="1212" y="211"/>
                              </a:lnTo>
                              <a:lnTo>
                                <a:pt x="2456" y="211"/>
                              </a:lnTo>
                              <a:lnTo>
                                <a:pt x="3788" y="211"/>
                              </a:lnTo>
                              <a:lnTo>
                                <a:pt x="3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16B78" id="Freeform 232" o:spid="_x0000_s1026" style="position:absolute;margin-left:376.9pt;margin-top:-122.15pt;width:189.4pt;height:10.6pt;z-index:-21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8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" path="m3788,l2456,,1212,,,,,211r1212,l2456,211r1332,l3788,xe" fillcolor="#d9d9d9" stroked="f">
                <v:path arrowok="t" o:connecttype="custom" o:connectlocs="2405380,-1551305;1559560,-1551305;769620,-1551305;0,-1551305;0,-1417320;769620,-1417320;1559560,-1417320;2405380,-1417320;2405380,-155130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111488" behindDoc="1" locked="0" layoutInCell="1" allowOverlap="1" wp14:anchorId="60900B6D" wp14:editId="1C1B5DE4">
                <wp:simplePos x="0" y="0"/>
                <wp:positionH relativeFrom="page">
                  <wp:posOffset>6365875</wp:posOffset>
                </wp:positionH>
                <wp:positionV relativeFrom="paragraph">
                  <wp:posOffset>-1205230</wp:posOffset>
                </wp:positionV>
                <wp:extent cx="826135" cy="166370"/>
                <wp:effectExtent l="0" t="0" r="0" b="0"/>
                <wp:wrapNone/>
                <wp:docPr id="314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135" cy="1663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3A8BE" id="Rectangle 231" o:spid="_x0000_s1026" style="position:absolute;margin-left:501.25pt;margin-top:-94.9pt;width:65.05pt;height:13.1pt;z-index:-212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" fillcolor="#d9d9d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2112000" behindDoc="1" locked="0" layoutInCell="1" allowOverlap="1" wp14:anchorId="11134345" wp14:editId="5B46FAAF">
                <wp:simplePos x="0" y="0"/>
                <wp:positionH relativeFrom="page">
                  <wp:posOffset>4786630</wp:posOffset>
                </wp:positionH>
                <wp:positionV relativeFrom="paragraph">
                  <wp:posOffset>-827405</wp:posOffset>
                </wp:positionV>
                <wp:extent cx="2441575" cy="134620"/>
                <wp:effectExtent l="0" t="0" r="0" b="0"/>
                <wp:wrapNone/>
                <wp:docPr id="311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1575" cy="134620"/>
                          <a:chOff x="7538" y="-1303"/>
                          <a:chExt cx="3845" cy="212"/>
                        </a:xfrm>
                      </wpg:grpSpPr>
                      <wps:wsp>
                        <wps:cNvPr id="312" name="AutoShape 230"/>
                        <wps:cNvSpPr>
                          <a:spLocks/>
                        </wps:cNvSpPr>
                        <wps:spPr bwMode="auto">
                          <a:xfrm>
                            <a:off x="7538" y="-1304"/>
                            <a:ext cx="3788" cy="212"/>
                          </a:xfrm>
                          <a:custGeom>
                            <a:avLst/>
                            <a:gdLst>
                              <a:gd name="T0" fmla="+- 0 8722 7538"/>
                              <a:gd name="T1" fmla="*/ T0 w 3788"/>
                              <a:gd name="T2" fmla="+- 0 -1303 -1303"/>
                              <a:gd name="T3" fmla="*/ -1303 h 212"/>
                              <a:gd name="T4" fmla="+- 0 7538 7538"/>
                              <a:gd name="T5" fmla="*/ T4 w 3788"/>
                              <a:gd name="T6" fmla="+- 0 -1303 -1303"/>
                              <a:gd name="T7" fmla="*/ -1303 h 212"/>
                              <a:gd name="T8" fmla="+- 0 7538 7538"/>
                              <a:gd name="T9" fmla="*/ T8 w 3788"/>
                              <a:gd name="T10" fmla="+- 0 -1092 -1303"/>
                              <a:gd name="T11" fmla="*/ -1092 h 212"/>
                              <a:gd name="T12" fmla="+- 0 8722 7538"/>
                              <a:gd name="T13" fmla="*/ T12 w 3788"/>
                              <a:gd name="T14" fmla="+- 0 -1092 -1303"/>
                              <a:gd name="T15" fmla="*/ -1092 h 212"/>
                              <a:gd name="T16" fmla="+- 0 8722 7538"/>
                              <a:gd name="T17" fmla="*/ T16 w 3788"/>
                              <a:gd name="T18" fmla="+- 0 -1303 -1303"/>
                              <a:gd name="T19" fmla="*/ -1303 h 212"/>
                              <a:gd name="T20" fmla="+- 0 9965 7538"/>
                              <a:gd name="T21" fmla="*/ T20 w 3788"/>
                              <a:gd name="T22" fmla="+- 0 -1303 -1303"/>
                              <a:gd name="T23" fmla="*/ -1303 h 212"/>
                              <a:gd name="T24" fmla="+- 0 8782 7538"/>
                              <a:gd name="T25" fmla="*/ T24 w 3788"/>
                              <a:gd name="T26" fmla="+- 0 -1303 -1303"/>
                              <a:gd name="T27" fmla="*/ -1303 h 212"/>
                              <a:gd name="T28" fmla="+- 0 8782 7538"/>
                              <a:gd name="T29" fmla="*/ T28 w 3788"/>
                              <a:gd name="T30" fmla="+- 0 -1092 -1303"/>
                              <a:gd name="T31" fmla="*/ -1092 h 212"/>
                              <a:gd name="T32" fmla="+- 0 9965 7538"/>
                              <a:gd name="T33" fmla="*/ T32 w 3788"/>
                              <a:gd name="T34" fmla="+- 0 -1092 -1303"/>
                              <a:gd name="T35" fmla="*/ -1092 h 212"/>
                              <a:gd name="T36" fmla="+- 0 9965 7538"/>
                              <a:gd name="T37" fmla="*/ T36 w 3788"/>
                              <a:gd name="T38" fmla="+- 0 -1303 -1303"/>
                              <a:gd name="T39" fmla="*/ -1303 h 212"/>
                              <a:gd name="T40" fmla="+- 0 11326 7538"/>
                              <a:gd name="T41" fmla="*/ T40 w 3788"/>
                              <a:gd name="T42" fmla="+- 0 -1303 -1303"/>
                              <a:gd name="T43" fmla="*/ -1303 h 212"/>
                              <a:gd name="T44" fmla="+- 0 10025 7538"/>
                              <a:gd name="T45" fmla="*/ T44 w 3788"/>
                              <a:gd name="T46" fmla="+- 0 -1303 -1303"/>
                              <a:gd name="T47" fmla="*/ -1303 h 212"/>
                              <a:gd name="T48" fmla="+- 0 10025 7538"/>
                              <a:gd name="T49" fmla="*/ T48 w 3788"/>
                              <a:gd name="T50" fmla="+- 0 -1092 -1303"/>
                              <a:gd name="T51" fmla="*/ -1092 h 212"/>
                              <a:gd name="T52" fmla="+- 0 11326 7538"/>
                              <a:gd name="T53" fmla="*/ T52 w 3788"/>
                              <a:gd name="T54" fmla="+- 0 -1092 -1303"/>
                              <a:gd name="T55" fmla="*/ -1092 h 212"/>
                              <a:gd name="T56" fmla="+- 0 11326 7538"/>
                              <a:gd name="T57" fmla="*/ T56 w 3788"/>
                              <a:gd name="T58" fmla="+- 0 -1303 -1303"/>
                              <a:gd name="T59" fmla="*/ -1303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88" h="212">
                                <a:moveTo>
                                  <a:pt x="1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lnTo>
                                  <a:pt x="1184" y="211"/>
                                </a:lnTo>
                                <a:lnTo>
                                  <a:pt x="1184" y="0"/>
                                </a:lnTo>
                                <a:close/>
                                <a:moveTo>
                                  <a:pt x="2427" y="0"/>
                                </a:moveTo>
                                <a:lnTo>
                                  <a:pt x="1244" y="0"/>
                                </a:lnTo>
                                <a:lnTo>
                                  <a:pt x="1244" y="211"/>
                                </a:lnTo>
                                <a:lnTo>
                                  <a:pt x="2427" y="211"/>
                                </a:lnTo>
                                <a:lnTo>
                                  <a:pt x="2427" y="0"/>
                                </a:lnTo>
                                <a:close/>
                                <a:moveTo>
                                  <a:pt x="3788" y="0"/>
                                </a:moveTo>
                                <a:lnTo>
                                  <a:pt x="2487" y="0"/>
                                </a:lnTo>
                                <a:lnTo>
                                  <a:pt x="2487" y="211"/>
                                </a:lnTo>
                                <a:lnTo>
                                  <a:pt x="3788" y="211"/>
                                </a:lnTo>
                                <a:lnTo>
                                  <a:pt x="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229"/>
                        <wps:cNvSpPr>
                          <a:spLocks/>
                        </wps:cNvSpPr>
                        <wps:spPr bwMode="auto">
                          <a:xfrm>
                            <a:off x="8719" y="-1304"/>
                            <a:ext cx="2664" cy="212"/>
                          </a:xfrm>
                          <a:custGeom>
                            <a:avLst/>
                            <a:gdLst>
                              <a:gd name="T0" fmla="+- 0 8779 8719"/>
                              <a:gd name="T1" fmla="*/ T0 w 2664"/>
                              <a:gd name="T2" fmla="+- 0 -1303 -1303"/>
                              <a:gd name="T3" fmla="*/ -1303 h 212"/>
                              <a:gd name="T4" fmla="+- 0 8719 8719"/>
                              <a:gd name="T5" fmla="*/ T4 w 2664"/>
                              <a:gd name="T6" fmla="+- 0 -1303 -1303"/>
                              <a:gd name="T7" fmla="*/ -1303 h 212"/>
                              <a:gd name="T8" fmla="+- 0 8719 8719"/>
                              <a:gd name="T9" fmla="*/ T8 w 2664"/>
                              <a:gd name="T10" fmla="+- 0 -1092 -1303"/>
                              <a:gd name="T11" fmla="*/ -1092 h 212"/>
                              <a:gd name="T12" fmla="+- 0 8779 8719"/>
                              <a:gd name="T13" fmla="*/ T12 w 2664"/>
                              <a:gd name="T14" fmla="+- 0 -1092 -1303"/>
                              <a:gd name="T15" fmla="*/ -1092 h 212"/>
                              <a:gd name="T16" fmla="+- 0 8779 8719"/>
                              <a:gd name="T17" fmla="*/ T16 w 2664"/>
                              <a:gd name="T18" fmla="+- 0 -1303 -1303"/>
                              <a:gd name="T19" fmla="*/ -1303 h 212"/>
                              <a:gd name="T20" fmla="+- 0 10022 8719"/>
                              <a:gd name="T21" fmla="*/ T20 w 2664"/>
                              <a:gd name="T22" fmla="+- 0 -1303 -1303"/>
                              <a:gd name="T23" fmla="*/ -1303 h 212"/>
                              <a:gd name="T24" fmla="+- 0 9962 8719"/>
                              <a:gd name="T25" fmla="*/ T24 w 2664"/>
                              <a:gd name="T26" fmla="+- 0 -1303 -1303"/>
                              <a:gd name="T27" fmla="*/ -1303 h 212"/>
                              <a:gd name="T28" fmla="+- 0 9962 8719"/>
                              <a:gd name="T29" fmla="*/ T28 w 2664"/>
                              <a:gd name="T30" fmla="+- 0 -1092 -1303"/>
                              <a:gd name="T31" fmla="*/ -1092 h 212"/>
                              <a:gd name="T32" fmla="+- 0 10022 8719"/>
                              <a:gd name="T33" fmla="*/ T32 w 2664"/>
                              <a:gd name="T34" fmla="+- 0 -1092 -1303"/>
                              <a:gd name="T35" fmla="*/ -1092 h 212"/>
                              <a:gd name="T36" fmla="+- 0 10022 8719"/>
                              <a:gd name="T37" fmla="*/ T36 w 2664"/>
                              <a:gd name="T38" fmla="+- 0 -1303 -1303"/>
                              <a:gd name="T39" fmla="*/ -1303 h 212"/>
                              <a:gd name="T40" fmla="+- 0 11383 8719"/>
                              <a:gd name="T41" fmla="*/ T40 w 2664"/>
                              <a:gd name="T42" fmla="+- 0 -1303 -1303"/>
                              <a:gd name="T43" fmla="*/ -1303 h 212"/>
                              <a:gd name="T44" fmla="+- 0 11323 8719"/>
                              <a:gd name="T45" fmla="*/ T44 w 2664"/>
                              <a:gd name="T46" fmla="+- 0 -1303 -1303"/>
                              <a:gd name="T47" fmla="*/ -1303 h 212"/>
                              <a:gd name="T48" fmla="+- 0 11323 8719"/>
                              <a:gd name="T49" fmla="*/ T48 w 2664"/>
                              <a:gd name="T50" fmla="+- 0 -1092 -1303"/>
                              <a:gd name="T51" fmla="*/ -1092 h 212"/>
                              <a:gd name="T52" fmla="+- 0 11383 8719"/>
                              <a:gd name="T53" fmla="*/ T52 w 2664"/>
                              <a:gd name="T54" fmla="+- 0 -1092 -1303"/>
                              <a:gd name="T55" fmla="*/ -1092 h 212"/>
                              <a:gd name="T56" fmla="+- 0 11383 8719"/>
                              <a:gd name="T57" fmla="*/ T56 w 2664"/>
                              <a:gd name="T58" fmla="+- 0 -1303 -1303"/>
                              <a:gd name="T59" fmla="*/ -1303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64" h="2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lnTo>
                                  <a:pt x="60" y="211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303" y="0"/>
                                </a:moveTo>
                                <a:lnTo>
                                  <a:pt x="1243" y="0"/>
                                </a:lnTo>
                                <a:lnTo>
                                  <a:pt x="1243" y="211"/>
                                </a:lnTo>
                                <a:lnTo>
                                  <a:pt x="1303" y="211"/>
                                </a:lnTo>
                                <a:lnTo>
                                  <a:pt x="1303" y="0"/>
                                </a:lnTo>
                                <a:close/>
                                <a:moveTo>
                                  <a:pt x="2664" y="0"/>
                                </a:moveTo>
                                <a:lnTo>
                                  <a:pt x="2604" y="0"/>
                                </a:lnTo>
                                <a:lnTo>
                                  <a:pt x="2604" y="211"/>
                                </a:lnTo>
                                <a:lnTo>
                                  <a:pt x="2664" y="211"/>
                                </a:lnTo>
                                <a:lnTo>
                                  <a:pt x="2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E14C9" id="Group 228" o:spid="_x0000_s1026" style="position:absolute;margin-left:376.9pt;margin-top:-65.15pt;width:192.25pt;height:10.6pt;z-index:-21204480;mso-position-horizontal-relative:page" coordorigin="7538,-1303" coordsize="3845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">
                <v:shape id="AutoShape 230" o:spid="_x0000_s1027" style="position:absolute;left:7538;top:-1304;width:3788;height:212;visibility:visible;mso-wrap-style:square;v-text-anchor:top" coordsize="378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" path="m1184,l,,,211r1184,l1184,xm2427,l1244,r,211l2427,211,2427,xm3788,l2487,r,211l3788,211,3788,xe" fillcolor="#d9d9d9" stroked="f">
                  <v:path arrowok="t" o:connecttype="custom" o:connectlocs="1184,-1303;0,-1303;0,-1092;1184,-1092;1184,-1303;2427,-1303;1244,-1303;1244,-1092;2427,-1092;2427,-1303;3788,-1303;2487,-1303;2487,-1092;3788,-1092;3788,-1303" o:connectangles="0,0,0,0,0,0,0,0,0,0,0,0,0,0,0"/>
                </v:shape>
                <v:shape id="AutoShape 229" o:spid="_x0000_s1028" style="position:absolute;left:8719;top:-1304;width:2664;height:212;visibility:visible;mso-wrap-style:square;v-text-anchor:top" coordsize="266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" path="m60,l,,,211r60,l60,xm1303,r-60,l1243,211r60,l1303,xm2664,r-60,l2604,211r60,l2664,xe" stroked="f">
                  <v:path arrowok="t" o:connecttype="custom" o:connectlocs="60,-1303;0,-1303;0,-1092;60,-1092;60,-1303;1303,-1303;1243,-1303;1243,-1092;1303,-1092;1303,-1303;2664,-1303;2604,-1303;2604,-1092;2664,-1092;2664,-1303" o:connectangles="0,0,0,0,0,0,0,0,0,0,0,0,0,0,0"/>
                </v:shape>
                <w10:wrap anchorx="page"/>
              </v:group>
            </w:pict>
          </mc:Fallback>
        </mc:AlternateContent>
      </w:r>
      <w:r w:rsidR="00EB2DA9">
        <w:rPr>
          <w:spacing w:val="-1"/>
          <w:sz w:val="17"/>
        </w:rPr>
        <w:t>As</w:t>
      </w:r>
      <w:r w:rsidR="00EB2DA9">
        <w:rPr>
          <w:spacing w:val="-10"/>
          <w:sz w:val="17"/>
        </w:rPr>
        <w:t xml:space="preserve"> </w:t>
      </w:r>
      <w:r w:rsidR="00EB2DA9">
        <w:rPr>
          <w:spacing w:val="-1"/>
          <w:sz w:val="17"/>
        </w:rPr>
        <w:t>notas</w:t>
      </w:r>
      <w:r w:rsidR="00EB2DA9">
        <w:rPr>
          <w:spacing w:val="-10"/>
          <w:sz w:val="17"/>
        </w:rPr>
        <w:t xml:space="preserve"> </w:t>
      </w:r>
      <w:r w:rsidR="00EB2DA9">
        <w:rPr>
          <w:spacing w:val="-1"/>
          <w:sz w:val="17"/>
        </w:rPr>
        <w:t>explicativas</w:t>
      </w:r>
      <w:r w:rsidR="00EB2DA9">
        <w:rPr>
          <w:spacing w:val="-9"/>
          <w:sz w:val="17"/>
        </w:rPr>
        <w:t xml:space="preserve"> </w:t>
      </w:r>
      <w:r w:rsidR="00EB2DA9">
        <w:rPr>
          <w:sz w:val="17"/>
        </w:rPr>
        <w:t>são</w:t>
      </w:r>
      <w:r w:rsidR="00EB2DA9">
        <w:rPr>
          <w:spacing w:val="-12"/>
          <w:sz w:val="17"/>
        </w:rPr>
        <w:t xml:space="preserve"> </w:t>
      </w:r>
      <w:r w:rsidR="00EB2DA9">
        <w:rPr>
          <w:sz w:val="17"/>
        </w:rPr>
        <w:t>parte</w:t>
      </w:r>
      <w:r w:rsidR="00EB2DA9">
        <w:rPr>
          <w:spacing w:val="-9"/>
          <w:sz w:val="17"/>
        </w:rPr>
        <w:t xml:space="preserve"> </w:t>
      </w:r>
      <w:r w:rsidR="00EB2DA9">
        <w:rPr>
          <w:sz w:val="17"/>
        </w:rPr>
        <w:t>integrante</w:t>
      </w:r>
      <w:r w:rsidR="00EB2DA9">
        <w:rPr>
          <w:spacing w:val="-12"/>
          <w:sz w:val="17"/>
        </w:rPr>
        <w:t xml:space="preserve"> </w:t>
      </w:r>
      <w:r w:rsidR="00EB2DA9">
        <w:rPr>
          <w:sz w:val="17"/>
        </w:rPr>
        <w:t>das</w:t>
      </w:r>
      <w:r w:rsidR="00EB2DA9">
        <w:rPr>
          <w:spacing w:val="-11"/>
          <w:sz w:val="17"/>
        </w:rPr>
        <w:t xml:space="preserve"> </w:t>
      </w:r>
      <w:r w:rsidR="00EB2DA9">
        <w:rPr>
          <w:sz w:val="17"/>
        </w:rPr>
        <w:t>demonstrações</w:t>
      </w:r>
      <w:r w:rsidR="00EB2DA9">
        <w:rPr>
          <w:spacing w:val="-10"/>
          <w:sz w:val="17"/>
        </w:rPr>
        <w:t xml:space="preserve"> </w:t>
      </w:r>
      <w:r w:rsidR="00EB2DA9">
        <w:rPr>
          <w:sz w:val="17"/>
        </w:rPr>
        <w:t>financeiras.</w:t>
      </w:r>
    </w:p>
    <w:p w14:paraId="5E042982" w14:textId="77777777" w:rsidR="00A073B7" w:rsidRDefault="00A073B7">
      <w:pPr>
        <w:rPr>
          <w:sz w:val="17"/>
        </w:rPr>
        <w:sectPr w:rsidR="00A073B7">
          <w:headerReference w:type="default" r:id="rId121"/>
          <w:footerReference w:type="default" r:id="rId122"/>
          <w:pgSz w:w="11900" w:h="16840"/>
          <w:pgMar w:top="1360" w:right="220" w:bottom="800" w:left="340" w:header="596" w:footer="609" w:gutter="0"/>
          <w:pgNumType w:start="25"/>
          <w:cols w:space="720"/>
        </w:sectPr>
      </w:pPr>
    </w:p>
    <w:p w14:paraId="60B95A95" w14:textId="77777777" w:rsidR="00A073B7" w:rsidRDefault="00EB2DA9">
      <w:pPr>
        <w:spacing w:before="80" w:after="17"/>
        <w:ind w:left="267"/>
        <w:rPr>
          <w:rFonts w:ascii="Arial"/>
          <w:i/>
          <w:sz w:val="17"/>
        </w:rPr>
      </w:pPr>
      <w:r>
        <w:rPr>
          <w:rFonts w:ascii="Arial"/>
          <w:i/>
          <w:spacing w:val="-1"/>
          <w:sz w:val="17"/>
        </w:rPr>
        <w:lastRenderedPageBreak/>
        <w:t>(Em</w:t>
      </w:r>
      <w:r>
        <w:rPr>
          <w:rFonts w:ascii="Arial"/>
          <w:i/>
          <w:spacing w:val="-12"/>
          <w:sz w:val="17"/>
        </w:rPr>
        <w:t xml:space="preserve"> </w:t>
      </w:r>
      <w:r>
        <w:rPr>
          <w:rFonts w:ascii="Arial"/>
          <w:i/>
          <w:spacing w:val="-1"/>
          <w:sz w:val="17"/>
        </w:rPr>
        <w:t>milhares</w:t>
      </w:r>
      <w:r>
        <w:rPr>
          <w:rFonts w:ascii="Arial"/>
          <w:i/>
          <w:spacing w:val="-9"/>
          <w:sz w:val="17"/>
        </w:rPr>
        <w:t xml:space="preserve"> </w:t>
      </w:r>
      <w:r>
        <w:rPr>
          <w:rFonts w:ascii="Arial"/>
          <w:i/>
          <w:sz w:val="17"/>
        </w:rPr>
        <w:t>de</w:t>
      </w:r>
      <w:r>
        <w:rPr>
          <w:rFonts w:ascii="Arial"/>
          <w:i/>
          <w:spacing w:val="-5"/>
          <w:sz w:val="17"/>
        </w:rPr>
        <w:t xml:space="preserve"> </w:t>
      </w:r>
      <w:r>
        <w:rPr>
          <w:rFonts w:ascii="Arial"/>
          <w:i/>
          <w:sz w:val="17"/>
        </w:rPr>
        <w:t>Reais)</w:t>
      </w:r>
    </w:p>
    <w:tbl>
      <w:tblPr>
        <w:tblStyle w:val="TableNormal"/>
        <w:tblW w:w="0" w:type="auto"/>
        <w:tblInd w:w="260" w:type="dxa"/>
        <w:tblLayout w:type="fixed"/>
        <w:tblLook w:val="01E0" w:firstRow="1" w:lastRow="1" w:firstColumn="1" w:lastColumn="1" w:noHBand="0" w:noVBand="0"/>
      </w:tblPr>
      <w:tblGrid>
        <w:gridCol w:w="5095"/>
        <w:gridCol w:w="3166"/>
        <w:gridCol w:w="1229"/>
        <w:gridCol w:w="1140"/>
      </w:tblGrid>
      <w:tr w:rsidR="00A073B7" w14:paraId="3D36ABB9" w14:textId="77777777">
        <w:trPr>
          <w:trHeight w:val="227"/>
        </w:trPr>
        <w:tc>
          <w:tcPr>
            <w:tcW w:w="8261" w:type="dxa"/>
            <w:gridSpan w:val="2"/>
            <w:shd w:val="clear" w:color="auto" w:fill="7F7F7F"/>
          </w:tcPr>
          <w:p w14:paraId="41D4F7B8" w14:textId="77777777" w:rsidR="00A073B7" w:rsidRDefault="00EB2DA9">
            <w:pPr>
              <w:pStyle w:val="TableParagraph"/>
              <w:spacing w:before="32"/>
              <w:ind w:right="208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sz w:val="13"/>
              </w:rPr>
              <w:t>2º</w:t>
            </w:r>
            <w:r>
              <w:rPr>
                <w:rFonts w:ascii="Verdana" w:hAnsi="Verdana"/>
                <w:b/>
                <w:color w:val="FFFFFF"/>
                <w:spacing w:val="-9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Sem/2022</w:t>
            </w:r>
          </w:p>
        </w:tc>
        <w:tc>
          <w:tcPr>
            <w:tcW w:w="1229" w:type="dxa"/>
            <w:shd w:val="clear" w:color="auto" w:fill="7F7F7F"/>
          </w:tcPr>
          <w:p w14:paraId="223035C5" w14:textId="77777777" w:rsidR="00A073B7" w:rsidRDefault="00EB2DA9">
            <w:pPr>
              <w:pStyle w:val="TableParagraph"/>
              <w:spacing w:before="32"/>
              <w:ind w:left="114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31.12.2022</w:t>
            </w:r>
          </w:p>
        </w:tc>
        <w:tc>
          <w:tcPr>
            <w:tcW w:w="1140" w:type="dxa"/>
            <w:shd w:val="clear" w:color="auto" w:fill="7F7F7F"/>
          </w:tcPr>
          <w:p w14:paraId="2E8B9DEF" w14:textId="77777777" w:rsidR="00A073B7" w:rsidRDefault="00EB2DA9">
            <w:pPr>
              <w:pStyle w:val="TableParagraph"/>
              <w:spacing w:before="32"/>
              <w:ind w:left="114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31.12.2021</w:t>
            </w:r>
          </w:p>
        </w:tc>
      </w:tr>
      <w:tr w:rsidR="00A073B7" w14:paraId="706EB723" w14:textId="77777777">
        <w:trPr>
          <w:trHeight w:val="273"/>
        </w:trPr>
        <w:tc>
          <w:tcPr>
            <w:tcW w:w="5095" w:type="dxa"/>
            <w:shd w:val="clear" w:color="auto" w:fill="D9D9D9"/>
          </w:tcPr>
          <w:p w14:paraId="7566A023" w14:textId="77777777" w:rsidR="00A073B7" w:rsidRDefault="00EB2DA9">
            <w:pPr>
              <w:pStyle w:val="TableParagraph"/>
              <w:spacing w:before="54"/>
              <w:ind w:left="23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Lucro</w:t>
            </w:r>
            <w:r>
              <w:rPr>
                <w:rFonts w:ascii="Verdana" w:hAnsi="Verdana"/>
                <w:b/>
                <w:spacing w:val="-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Líquido</w:t>
            </w:r>
            <w:r>
              <w:rPr>
                <w:rFonts w:ascii="Verdana" w:hAnsi="Verdana"/>
                <w:b/>
                <w:spacing w:val="-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do</w:t>
            </w:r>
            <w:r>
              <w:rPr>
                <w:rFonts w:ascii="Verdana" w:hAnsi="Verdana"/>
                <w:b/>
                <w:spacing w:val="-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período</w:t>
            </w:r>
            <w:r>
              <w:rPr>
                <w:rFonts w:ascii="Verdana" w:hAnsi="Verdana"/>
                <w:b/>
                <w:spacing w:val="-4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/</w:t>
            </w:r>
            <w:r>
              <w:rPr>
                <w:rFonts w:ascii="Verdana" w:hAnsi="Verdana"/>
                <w:b/>
                <w:spacing w:val="-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exercício</w:t>
            </w:r>
          </w:p>
        </w:tc>
        <w:tc>
          <w:tcPr>
            <w:tcW w:w="3166" w:type="dxa"/>
            <w:shd w:val="clear" w:color="auto" w:fill="D9D9D9"/>
          </w:tcPr>
          <w:p w14:paraId="7D1A46F0" w14:textId="77777777" w:rsidR="00A073B7" w:rsidRDefault="00EB2DA9">
            <w:pPr>
              <w:pStyle w:val="TableParagraph"/>
              <w:spacing w:before="54"/>
              <w:ind w:right="112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108.955</w:t>
            </w:r>
          </w:p>
        </w:tc>
        <w:tc>
          <w:tcPr>
            <w:tcW w:w="1229" w:type="dxa"/>
            <w:shd w:val="clear" w:color="auto" w:fill="D9D9D9"/>
          </w:tcPr>
          <w:p w14:paraId="74205880" w14:textId="77777777" w:rsidR="00A073B7" w:rsidRDefault="00EB2DA9">
            <w:pPr>
              <w:pStyle w:val="TableParagraph"/>
              <w:spacing w:before="54"/>
              <w:ind w:left="513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202.682</w:t>
            </w:r>
          </w:p>
        </w:tc>
        <w:tc>
          <w:tcPr>
            <w:tcW w:w="1140" w:type="dxa"/>
            <w:shd w:val="clear" w:color="auto" w:fill="D9D9D9"/>
          </w:tcPr>
          <w:p w14:paraId="17F01552" w14:textId="77777777" w:rsidR="00A073B7" w:rsidRDefault="00EB2DA9">
            <w:pPr>
              <w:pStyle w:val="TableParagraph"/>
              <w:spacing w:before="54"/>
              <w:ind w:left="515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101.521</w:t>
            </w:r>
          </w:p>
        </w:tc>
      </w:tr>
    </w:tbl>
    <w:p w14:paraId="6274BD70" w14:textId="77777777" w:rsidR="00A073B7" w:rsidRDefault="00A073B7">
      <w:pPr>
        <w:pStyle w:val="Corpodetexto"/>
        <w:spacing w:before="1" w:after="1"/>
        <w:rPr>
          <w:rFonts w:ascii="Arial"/>
          <w:i/>
          <w:sz w:val="23"/>
        </w:rPr>
      </w:pPr>
    </w:p>
    <w:tbl>
      <w:tblPr>
        <w:tblStyle w:val="TableNormal"/>
        <w:tblW w:w="0" w:type="auto"/>
        <w:tblInd w:w="260" w:type="dxa"/>
        <w:tblLayout w:type="fixed"/>
        <w:tblLook w:val="01E0" w:firstRow="1" w:lastRow="1" w:firstColumn="1" w:lastColumn="1" w:noHBand="0" w:noVBand="0"/>
      </w:tblPr>
      <w:tblGrid>
        <w:gridCol w:w="6519"/>
        <w:gridCol w:w="1912"/>
        <w:gridCol w:w="1227"/>
        <w:gridCol w:w="970"/>
      </w:tblGrid>
      <w:tr w:rsidR="00A073B7" w14:paraId="1CB69EE8" w14:textId="77777777">
        <w:trPr>
          <w:trHeight w:val="273"/>
        </w:trPr>
        <w:tc>
          <w:tcPr>
            <w:tcW w:w="6519" w:type="dxa"/>
            <w:shd w:val="clear" w:color="auto" w:fill="D9D9D9"/>
          </w:tcPr>
          <w:p w14:paraId="3394581E" w14:textId="77777777" w:rsidR="00A073B7" w:rsidRDefault="00EB2DA9">
            <w:pPr>
              <w:pStyle w:val="TableParagraph"/>
              <w:spacing w:before="54"/>
              <w:ind w:left="23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Outros</w:t>
            </w:r>
            <w:r>
              <w:rPr>
                <w:rFonts w:ascii="Verdana"/>
                <w:b/>
                <w:spacing w:val="-11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Resultados</w:t>
            </w:r>
            <w:r>
              <w:rPr>
                <w:rFonts w:ascii="Verdana"/>
                <w:b/>
                <w:spacing w:val="-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abrangentes</w:t>
            </w:r>
          </w:p>
        </w:tc>
        <w:tc>
          <w:tcPr>
            <w:tcW w:w="1912" w:type="dxa"/>
            <w:shd w:val="clear" w:color="auto" w:fill="D9D9D9"/>
          </w:tcPr>
          <w:p w14:paraId="5D0535FD" w14:textId="77777777" w:rsidR="00A073B7" w:rsidRDefault="00EB2DA9">
            <w:pPr>
              <w:pStyle w:val="TableParagraph"/>
              <w:spacing w:before="54"/>
              <w:ind w:right="284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97"/>
                <w:sz w:val="13"/>
              </w:rPr>
              <w:t>-</w:t>
            </w:r>
          </w:p>
        </w:tc>
        <w:tc>
          <w:tcPr>
            <w:tcW w:w="1227" w:type="dxa"/>
            <w:shd w:val="clear" w:color="auto" w:fill="D9D9D9"/>
          </w:tcPr>
          <w:p w14:paraId="2BF50281" w14:textId="77777777" w:rsidR="00A073B7" w:rsidRDefault="00EB2DA9">
            <w:pPr>
              <w:pStyle w:val="TableParagraph"/>
              <w:spacing w:before="54"/>
              <w:ind w:right="283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97"/>
                <w:sz w:val="13"/>
              </w:rPr>
              <w:t>-</w:t>
            </w:r>
          </w:p>
        </w:tc>
        <w:tc>
          <w:tcPr>
            <w:tcW w:w="970" w:type="dxa"/>
            <w:shd w:val="clear" w:color="auto" w:fill="D9D9D9"/>
          </w:tcPr>
          <w:p w14:paraId="716DCF4D" w14:textId="77777777" w:rsidR="00A073B7" w:rsidRDefault="00EB2DA9">
            <w:pPr>
              <w:pStyle w:val="TableParagraph"/>
              <w:spacing w:before="54"/>
              <w:ind w:right="26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97"/>
                <w:sz w:val="13"/>
              </w:rPr>
              <w:t>-</w:t>
            </w:r>
          </w:p>
        </w:tc>
      </w:tr>
      <w:tr w:rsidR="00A073B7" w14:paraId="6C4B64D4" w14:textId="77777777">
        <w:trPr>
          <w:trHeight w:val="268"/>
        </w:trPr>
        <w:tc>
          <w:tcPr>
            <w:tcW w:w="6519" w:type="dxa"/>
          </w:tcPr>
          <w:p w14:paraId="24FAED58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12" w:type="dxa"/>
          </w:tcPr>
          <w:p w14:paraId="49701240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 w14:paraId="6B78ED73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70" w:type="dxa"/>
          </w:tcPr>
          <w:p w14:paraId="193A4A91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A073B7" w14:paraId="64524F6F" w14:textId="77777777">
        <w:trPr>
          <w:trHeight w:val="273"/>
        </w:trPr>
        <w:tc>
          <w:tcPr>
            <w:tcW w:w="6519" w:type="dxa"/>
            <w:shd w:val="clear" w:color="auto" w:fill="7F7F7F"/>
          </w:tcPr>
          <w:p w14:paraId="23681626" w14:textId="77777777" w:rsidR="00A073B7" w:rsidRDefault="00EB2DA9">
            <w:pPr>
              <w:pStyle w:val="TableParagraph"/>
              <w:spacing w:before="54"/>
              <w:ind w:left="23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sz w:val="13"/>
              </w:rPr>
              <w:t>Resultado</w:t>
            </w:r>
            <w:r>
              <w:rPr>
                <w:rFonts w:ascii="Verdana" w:hAnsi="Verdana"/>
                <w:b/>
                <w:color w:val="FFFFFF"/>
                <w:spacing w:val="-10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Abrangente</w:t>
            </w:r>
            <w:r>
              <w:rPr>
                <w:rFonts w:ascii="Verdana" w:hAnsi="Verdana"/>
                <w:b/>
                <w:color w:val="FFFFFF"/>
                <w:spacing w:val="-7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do</w:t>
            </w:r>
            <w:r>
              <w:rPr>
                <w:rFonts w:ascii="Verdana" w:hAnsi="Verdana"/>
                <w:b/>
                <w:color w:val="FFFFFF"/>
                <w:spacing w:val="-7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período</w:t>
            </w:r>
            <w:r>
              <w:rPr>
                <w:rFonts w:ascii="Verdana" w:hAnsi="Verdana"/>
                <w:b/>
                <w:color w:val="FFFFFF"/>
                <w:spacing w:val="-5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/</w:t>
            </w:r>
            <w:r>
              <w:rPr>
                <w:rFonts w:ascii="Verdana" w:hAnsi="Verdana"/>
                <w:b/>
                <w:color w:val="FFFFFF"/>
                <w:spacing w:val="-10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exercício</w:t>
            </w:r>
          </w:p>
        </w:tc>
        <w:tc>
          <w:tcPr>
            <w:tcW w:w="1912" w:type="dxa"/>
            <w:shd w:val="clear" w:color="auto" w:fill="7F7F7F"/>
          </w:tcPr>
          <w:p w14:paraId="6B267077" w14:textId="77777777" w:rsidR="00A073B7" w:rsidRDefault="00EB2DA9">
            <w:pPr>
              <w:pStyle w:val="TableParagraph"/>
              <w:spacing w:before="54"/>
              <w:ind w:right="337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108.955</w:t>
            </w:r>
          </w:p>
        </w:tc>
        <w:tc>
          <w:tcPr>
            <w:tcW w:w="1227" w:type="dxa"/>
            <w:shd w:val="clear" w:color="auto" w:fill="7F7F7F"/>
          </w:tcPr>
          <w:p w14:paraId="3CB57C11" w14:textId="77777777" w:rsidR="00A073B7" w:rsidRDefault="00EB2DA9">
            <w:pPr>
              <w:pStyle w:val="TableParagraph"/>
              <w:spacing w:before="54"/>
              <w:ind w:left="288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202.682</w:t>
            </w:r>
          </w:p>
        </w:tc>
        <w:tc>
          <w:tcPr>
            <w:tcW w:w="970" w:type="dxa"/>
            <w:shd w:val="clear" w:color="auto" w:fill="7F7F7F"/>
          </w:tcPr>
          <w:p w14:paraId="19657550" w14:textId="77777777" w:rsidR="00A073B7" w:rsidRDefault="00EB2DA9">
            <w:pPr>
              <w:pStyle w:val="TableParagraph"/>
              <w:spacing w:before="54"/>
              <w:ind w:right="7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101.521</w:t>
            </w:r>
          </w:p>
        </w:tc>
      </w:tr>
      <w:tr w:rsidR="00A073B7" w14:paraId="27037196" w14:textId="77777777">
        <w:trPr>
          <w:trHeight w:val="231"/>
        </w:trPr>
        <w:tc>
          <w:tcPr>
            <w:tcW w:w="6519" w:type="dxa"/>
          </w:tcPr>
          <w:p w14:paraId="44BE3934" w14:textId="77777777" w:rsidR="00A073B7" w:rsidRDefault="00EB2DA9">
            <w:pPr>
              <w:pStyle w:val="TableParagraph"/>
              <w:spacing w:before="35" w:line="177" w:lineRule="exact"/>
              <w:ind w:left="23"/>
              <w:jc w:val="left"/>
              <w:rPr>
                <w:sz w:val="17"/>
              </w:rPr>
            </w:pPr>
            <w:r>
              <w:rPr>
                <w:spacing w:val="-1"/>
                <w:sz w:val="17"/>
              </w:rPr>
              <w:t>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notas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explicativas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parte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integrante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das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demonstrações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financeiras.</w:t>
            </w:r>
          </w:p>
        </w:tc>
        <w:tc>
          <w:tcPr>
            <w:tcW w:w="1912" w:type="dxa"/>
          </w:tcPr>
          <w:p w14:paraId="50A55E99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 w14:paraId="732B0432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70" w:type="dxa"/>
          </w:tcPr>
          <w:p w14:paraId="544CF29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4A293C17" w14:textId="77777777" w:rsidR="00A073B7" w:rsidRDefault="00A073B7">
      <w:pPr>
        <w:rPr>
          <w:rFonts w:ascii="Times New Roman"/>
          <w:sz w:val="16"/>
        </w:rPr>
        <w:sectPr w:rsidR="00A073B7">
          <w:headerReference w:type="default" r:id="rId123"/>
          <w:footerReference w:type="default" r:id="rId124"/>
          <w:pgSz w:w="11900" w:h="16840"/>
          <w:pgMar w:top="1360" w:right="220" w:bottom="800" w:left="340" w:header="594" w:footer="609" w:gutter="0"/>
          <w:cols w:space="720"/>
        </w:sectPr>
      </w:pPr>
    </w:p>
    <w:p w14:paraId="2AF32BD4" w14:textId="77777777" w:rsidR="00A073B7" w:rsidRDefault="00EB2DA9">
      <w:pPr>
        <w:spacing w:before="75" w:line="285" w:lineRule="auto"/>
        <w:ind w:left="271" w:right="4332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lastRenderedPageBreak/>
        <w:t>Desenvolve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SP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-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z w:val="17"/>
        </w:rPr>
        <w:t>Agência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Fomento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Estado</w:t>
      </w:r>
      <w:r>
        <w:rPr>
          <w:rFonts w:ascii="Arial" w:hAnsi="Arial"/>
          <w:b/>
          <w:spacing w:val="10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São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Paulo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S.A.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Demonstração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das mutações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do patrimônio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líquido</w:t>
      </w:r>
    </w:p>
    <w:p w14:paraId="4DE525F4" w14:textId="77777777" w:rsidR="00A073B7" w:rsidRDefault="00EB2DA9">
      <w:pPr>
        <w:spacing w:line="170" w:lineRule="exact"/>
        <w:ind w:left="267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Semestre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findo em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31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dezembro de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2022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e exercícios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findos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em</w:t>
      </w:r>
      <w:r>
        <w:rPr>
          <w:rFonts w:ascii="Arial" w:hAnsi="Arial"/>
          <w:b/>
          <w:spacing w:val="3"/>
          <w:sz w:val="16"/>
        </w:rPr>
        <w:t xml:space="preserve"> </w:t>
      </w:r>
      <w:r>
        <w:rPr>
          <w:rFonts w:ascii="Arial" w:hAnsi="Arial"/>
          <w:b/>
          <w:sz w:val="16"/>
        </w:rPr>
        <w:t>31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dezembro de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2022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e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2021</w:t>
      </w:r>
    </w:p>
    <w:p w14:paraId="6AEDD57C" w14:textId="77777777" w:rsidR="00A073B7" w:rsidRDefault="00EB2DA9">
      <w:pPr>
        <w:spacing w:before="26"/>
        <w:ind w:left="267"/>
        <w:rPr>
          <w:rFonts w:ascii="Arial"/>
          <w:i/>
          <w:sz w:val="14"/>
        </w:rPr>
      </w:pPr>
      <w:r>
        <w:rPr>
          <w:rFonts w:ascii="Arial"/>
          <w:i/>
          <w:spacing w:val="-2"/>
          <w:w w:val="105"/>
          <w:sz w:val="14"/>
        </w:rPr>
        <w:t>(Em</w:t>
      </w:r>
      <w:r>
        <w:rPr>
          <w:rFonts w:ascii="Arial"/>
          <w:i/>
          <w:spacing w:val="-10"/>
          <w:w w:val="105"/>
          <w:sz w:val="14"/>
        </w:rPr>
        <w:t xml:space="preserve"> </w:t>
      </w:r>
      <w:r>
        <w:rPr>
          <w:rFonts w:ascii="Arial"/>
          <w:i/>
          <w:spacing w:val="-2"/>
          <w:w w:val="105"/>
          <w:sz w:val="14"/>
        </w:rPr>
        <w:t>milhares</w:t>
      </w:r>
      <w:r>
        <w:rPr>
          <w:rFonts w:ascii="Arial"/>
          <w:i/>
          <w:spacing w:val="-3"/>
          <w:w w:val="105"/>
          <w:sz w:val="14"/>
        </w:rPr>
        <w:t xml:space="preserve"> </w:t>
      </w:r>
      <w:r>
        <w:rPr>
          <w:rFonts w:ascii="Arial"/>
          <w:i/>
          <w:spacing w:val="-1"/>
          <w:w w:val="105"/>
          <w:sz w:val="14"/>
        </w:rPr>
        <w:t>de</w:t>
      </w:r>
      <w:r>
        <w:rPr>
          <w:rFonts w:ascii="Arial"/>
          <w:i/>
          <w:spacing w:val="-9"/>
          <w:w w:val="105"/>
          <w:sz w:val="14"/>
        </w:rPr>
        <w:t xml:space="preserve"> </w:t>
      </w:r>
      <w:r>
        <w:rPr>
          <w:rFonts w:ascii="Arial"/>
          <w:i/>
          <w:spacing w:val="-1"/>
          <w:w w:val="105"/>
          <w:sz w:val="14"/>
        </w:rPr>
        <w:t>Reais)</w:t>
      </w:r>
    </w:p>
    <w:p w14:paraId="4123D9B4" w14:textId="77777777" w:rsidR="00A073B7" w:rsidRDefault="00A073B7">
      <w:pPr>
        <w:pStyle w:val="Corpodetexto"/>
        <w:rPr>
          <w:rFonts w:ascii="Arial"/>
          <w:i/>
        </w:rPr>
      </w:pPr>
    </w:p>
    <w:p w14:paraId="17639859" w14:textId="77777777" w:rsidR="00A073B7" w:rsidRDefault="00A073B7">
      <w:pPr>
        <w:pStyle w:val="Corpodetexto"/>
        <w:rPr>
          <w:rFonts w:ascii="Arial"/>
          <w:i/>
        </w:rPr>
      </w:pPr>
    </w:p>
    <w:p w14:paraId="62D84C85" w14:textId="77777777" w:rsidR="00A073B7" w:rsidRDefault="00A073B7">
      <w:pPr>
        <w:pStyle w:val="Corpodetexto"/>
        <w:rPr>
          <w:rFonts w:ascii="Arial"/>
          <w:i/>
        </w:rPr>
      </w:pPr>
    </w:p>
    <w:p w14:paraId="1EFC8161" w14:textId="77777777" w:rsidR="00A073B7" w:rsidRDefault="00A073B7">
      <w:pPr>
        <w:pStyle w:val="Corpodetexto"/>
        <w:rPr>
          <w:rFonts w:ascii="Arial"/>
          <w:i/>
        </w:rPr>
      </w:pPr>
    </w:p>
    <w:p w14:paraId="57FC31C4" w14:textId="77777777" w:rsidR="00A073B7" w:rsidRDefault="00A073B7">
      <w:pPr>
        <w:pStyle w:val="Corpodetexto"/>
        <w:spacing w:before="10"/>
        <w:rPr>
          <w:rFonts w:ascii="Arial"/>
          <w:i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512"/>
        <w:gridCol w:w="1087"/>
        <w:gridCol w:w="1087"/>
        <w:gridCol w:w="1087"/>
        <w:gridCol w:w="1087"/>
        <w:gridCol w:w="1087"/>
        <w:gridCol w:w="1082"/>
      </w:tblGrid>
      <w:tr w:rsidR="00A073B7" w14:paraId="7D713C12" w14:textId="77777777">
        <w:trPr>
          <w:trHeight w:val="289"/>
        </w:trPr>
        <w:tc>
          <w:tcPr>
            <w:tcW w:w="4512" w:type="dxa"/>
            <w:tcBorders>
              <w:bottom w:val="single" w:sz="6" w:space="0" w:color="000000"/>
              <w:right w:val="single" w:sz="12" w:space="0" w:color="FFFFFF"/>
            </w:tcBorders>
            <w:shd w:val="clear" w:color="auto" w:fill="747070"/>
          </w:tcPr>
          <w:p w14:paraId="010E09A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left w:val="single" w:sz="12" w:space="0" w:color="FFFFFF"/>
              <w:bottom w:val="single" w:sz="6" w:space="0" w:color="000000"/>
              <w:right w:val="single" w:sz="12" w:space="0" w:color="FFFFFF"/>
            </w:tcBorders>
            <w:shd w:val="clear" w:color="auto" w:fill="747070"/>
          </w:tcPr>
          <w:p w14:paraId="12949F77" w14:textId="77777777" w:rsidR="00A073B7" w:rsidRDefault="00EB2DA9">
            <w:pPr>
              <w:pStyle w:val="TableParagraph"/>
              <w:spacing w:before="5"/>
              <w:ind w:left="319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Capital</w:t>
            </w:r>
          </w:p>
          <w:p w14:paraId="6AB64543" w14:textId="77777777" w:rsidR="00A073B7" w:rsidRDefault="00EB2DA9">
            <w:pPr>
              <w:pStyle w:val="TableParagraph"/>
              <w:spacing w:before="18" w:line="113" w:lineRule="exact"/>
              <w:ind w:left="242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realizado</w:t>
            </w:r>
          </w:p>
        </w:tc>
        <w:tc>
          <w:tcPr>
            <w:tcW w:w="1087" w:type="dxa"/>
            <w:tcBorders>
              <w:left w:val="single" w:sz="12" w:space="0" w:color="FFFFFF"/>
              <w:bottom w:val="single" w:sz="6" w:space="0" w:color="000000"/>
              <w:right w:val="single" w:sz="12" w:space="0" w:color="FFFFFF"/>
            </w:tcBorders>
            <w:shd w:val="clear" w:color="auto" w:fill="747070"/>
          </w:tcPr>
          <w:p w14:paraId="6D8C070C" w14:textId="77777777" w:rsidR="00A073B7" w:rsidRDefault="00EB2DA9">
            <w:pPr>
              <w:pStyle w:val="TableParagraph"/>
              <w:spacing w:before="5"/>
              <w:ind w:left="125" w:right="103"/>
              <w:jc w:val="center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Aumento</w:t>
            </w:r>
            <w:r>
              <w:rPr>
                <w:rFonts w:ascii="Verdana"/>
                <w:b/>
                <w:color w:val="FFFFFF"/>
                <w:spacing w:val="6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w w:val="105"/>
                <w:sz w:val="11"/>
              </w:rPr>
              <w:t>de</w:t>
            </w:r>
          </w:p>
          <w:p w14:paraId="2FF74881" w14:textId="77777777" w:rsidR="00A073B7" w:rsidRDefault="00EB2DA9">
            <w:pPr>
              <w:pStyle w:val="TableParagraph"/>
              <w:spacing w:before="18" w:line="113" w:lineRule="exact"/>
              <w:ind w:left="125" w:right="91"/>
              <w:jc w:val="center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Capital</w:t>
            </w:r>
          </w:p>
        </w:tc>
        <w:tc>
          <w:tcPr>
            <w:tcW w:w="2174" w:type="dxa"/>
            <w:gridSpan w:val="2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3CA53B21" w14:textId="77777777" w:rsidR="00A073B7" w:rsidRDefault="00EB2DA9">
            <w:pPr>
              <w:pStyle w:val="TableParagraph"/>
              <w:spacing w:before="5"/>
              <w:ind w:left="126" w:right="1190"/>
              <w:jc w:val="center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Reservas de</w:t>
            </w:r>
          </w:p>
          <w:p w14:paraId="29DA38A8" w14:textId="77777777" w:rsidR="00A073B7" w:rsidRDefault="00EB2DA9">
            <w:pPr>
              <w:pStyle w:val="TableParagraph"/>
              <w:spacing w:before="18" w:line="113" w:lineRule="exact"/>
              <w:ind w:left="126" w:right="1182"/>
              <w:jc w:val="center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lucros</w:t>
            </w:r>
          </w:p>
        </w:tc>
        <w:tc>
          <w:tcPr>
            <w:tcW w:w="1087" w:type="dxa"/>
            <w:tcBorders>
              <w:left w:val="single" w:sz="12" w:space="0" w:color="FFFFFF"/>
              <w:bottom w:val="single" w:sz="6" w:space="0" w:color="000000"/>
              <w:right w:val="single" w:sz="12" w:space="0" w:color="FFFFFF"/>
            </w:tcBorders>
            <w:shd w:val="clear" w:color="auto" w:fill="747070"/>
          </w:tcPr>
          <w:p w14:paraId="33BC4C70" w14:textId="77777777" w:rsidR="00A073B7" w:rsidRDefault="00EB2DA9">
            <w:pPr>
              <w:pStyle w:val="TableParagraph"/>
              <w:spacing w:before="5"/>
              <w:ind w:left="125" w:right="103"/>
              <w:jc w:val="center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Lucros</w:t>
            </w:r>
          </w:p>
          <w:p w14:paraId="59CD427F" w14:textId="77777777" w:rsidR="00A073B7" w:rsidRDefault="00EB2DA9">
            <w:pPr>
              <w:pStyle w:val="TableParagraph"/>
              <w:spacing w:before="18" w:line="113" w:lineRule="exact"/>
              <w:ind w:left="123" w:right="103"/>
              <w:jc w:val="center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acumulados</w:t>
            </w:r>
          </w:p>
        </w:tc>
        <w:tc>
          <w:tcPr>
            <w:tcW w:w="1082" w:type="dxa"/>
            <w:tcBorders>
              <w:left w:val="single" w:sz="12" w:space="0" w:color="FFFFFF"/>
              <w:bottom w:val="single" w:sz="6" w:space="0" w:color="000000"/>
              <w:right w:val="single" w:sz="8" w:space="0" w:color="0000D0"/>
            </w:tcBorders>
            <w:shd w:val="clear" w:color="auto" w:fill="747070"/>
          </w:tcPr>
          <w:p w14:paraId="327CEBDD" w14:textId="77777777" w:rsidR="00A073B7" w:rsidRDefault="00EB2DA9">
            <w:pPr>
              <w:pStyle w:val="TableParagraph"/>
              <w:spacing w:before="82"/>
              <w:ind w:left="370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Total</w:t>
            </w:r>
          </w:p>
        </w:tc>
      </w:tr>
      <w:tr w:rsidR="00A073B7" w14:paraId="024EC88A" w14:textId="77777777">
        <w:trPr>
          <w:trHeight w:val="290"/>
        </w:trPr>
        <w:tc>
          <w:tcPr>
            <w:tcW w:w="4512" w:type="dxa"/>
            <w:tcBorders>
              <w:top w:val="single" w:sz="6" w:space="0" w:color="000000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7C1A86FB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6" w:space="0" w:color="000000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20B9428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6" w:space="0" w:color="000000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7E3AB5F8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6" w:space="0" w:color="000000"/>
              <w:right w:val="single" w:sz="12" w:space="0" w:color="FFFFFF"/>
            </w:tcBorders>
            <w:shd w:val="clear" w:color="auto" w:fill="747070"/>
          </w:tcPr>
          <w:p w14:paraId="2D63E561" w14:textId="77777777" w:rsidR="00A073B7" w:rsidRDefault="00EB2DA9">
            <w:pPr>
              <w:pStyle w:val="TableParagraph"/>
              <w:spacing w:before="81"/>
              <w:ind w:left="360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Legal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6" w:space="0" w:color="000000"/>
              <w:right w:val="single" w:sz="12" w:space="0" w:color="FFFFFF"/>
            </w:tcBorders>
            <w:shd w:val="clear" w:color="auto" w:fill="747070"/>
          </w:tcPr>
          <w:p w14:paraId="6C637E7F" w14:textId="77777777" w:rsidR="00A073B7" w:rsidRDefault="00EB2DA9">
            <w:pPr>
              <w:pStyle w:val="TableParagraph"/>
              <w:spacing w:before="4"/>
              <w:ind w:left="123" w:right="103"/>
              <w:jc w:val="center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Especial</w:t>
            </w:r>
            <w:r>
              <w:rPr>
                <w:rFonts w:ascii="Verdana"/>
                <w:b/>
                <w:color w:val="FFFFFF"/>
                <w:spacing w:val="-5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w w:val="105"/>
                <w:sz w:val="11"/>
              </w:rPr>
              <w:t>de</w:t>
            </w:r>
          </w:p>
          <w:p w14:paraId="3FF8BA2F" w14:textId="77777777" w:rsidR="00A073B7" w:rsidRDefault="00EB2DA9">
            <w:pPr>
              <w:pStyle w:val="TableParagraph"/>
              <w:spacing w:before="20" w:line="113" w:lineRule="exact"/>
              <w:ind w:left="125" w:right="102"/>
              <w:jc w:val="center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lucro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440B743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747070"/>
          </w:tcPr>
          <w:p w14:paraId="06764557" w14:textId="77777777" w:rsidR="00A073B7" w:rsidRDefault="00EB2DA9">
            <w:pPr>
              <w:pStyle w:val="TableParagraph"/>
              <w:spacing w:before="40"/>
              <w:ind w:left="336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w w:val="105"/>
                <w:sz w:val="18"/>
              </w:rPr>
              <w:t>Total</w:t>
            </w:r>
          </w:p>
        </w:tc>
      </w:tr>
      <w:tr w:rsidR="00A073B7" w14:paraId="5790E6DE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237016DF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E2A407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55F79202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6" w:space="0" w:color="000000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5A937D6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6" w:space="0" w:color="000000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7CFCFCE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A63DB1E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D9D9D9"/>
          </w:tcPr>
          <w:p w14:paraId="03D9DA1B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49CE2503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6CF5C12A" w14:textId="77777777" w:rsidR="00A073B7" w:rsidRDefault="00EB2DA9">
            <w:pPr>
              <w:pStyle w:val="TableParagraph"/>
              <w:spacing w:before="29"/>
              <w:ind w:left="24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Saldos</w:t>
            </w:r>
            <w:r>
              <w:rPr>
                <w:rFonts w:ascii="Verdana"/>
                <w:b/>
                <w:spacing w:val="9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w w:val="105"/>
                <w:sz w:val="11"/>
              </w:rPr>
              <w:t>em</w:t>
            </w:r>
            <w:r>
              <w:rPr>
                <w:rFonts w:ascii="Verdana"/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w w:val="105"/>
                <w:sz w:val="11"/>
              </w:rPr>
              <w:t>01/07/2022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2B006564" w14:textId="77777777" w:rsidR="00A073B7" w:rsidRDefault="00EB2DA9">
            <w:pPr>
              <w:pStyle w:val="TableParagraph"/>
              <w:spacing w:before="29"/>
              <w:ind w:right="3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2.156.476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493E6DFE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7B0E79BE" w14:textId="77777777" w:rsidR="00A073B7" w:rsidRDefault="00EB2DA9">
            <w:pPr>
              <w:pStyle w:val="TableParagraph"/>
              <w:spacing w:before="29"/>
              <w:ind w:right="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30.552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7561715F" w14:textId="77777777" w:rsidR="00A073B7" w:rsidRDefault="00EB2DA9">
            <w:pPr>
              <w:pStyle w:val="TableParagraph"/>
              <w:spacing w:before="29"/>
              <w:ind w:right="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115.957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36473363" w14:textId="77777777" w:rsidR="00A073B7" w:rsidRDefault="00EB2DA9">
            <w:pPr>
              <w:pStyle w:val="TableParagraph"/>
              <w:spacing w:before="29"/>
              <w:ind w:right="9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</w:tcPr>
          <w:p w14:paraId="648B29C4" w14:textId="77777777" w:rsidR="00A073B7" w:rsidRDefault="00EB2DA9">
            <w:pPr>
              <w:pStyle w:val="TableParagraph"/>
              <w:spacing w:before="29"/>
              <w:ind w:right="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2.302.985</w:t>
            </w:r>
          </w:p>
        </w:tc>
      </w:tr>
      <w:tr w:rsidR="00A073B7" w14:paraId="62976C9D" w14:textId="77777777">
        <w:trPr>
          <w:trHeight w:val="196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046EB1A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25A1BA58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48768CA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06FF8000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2DE277E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6F9DB5AF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D9D9D9"/>
          </w:tcPr>
          <w:p w14:paraId="104FDB29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48E8D07B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662EB021" w14:textId="77777777" w:rsidR="00A073B7" w:rsidRDefault="00EB2DA9">
            <w:pPr>
              <w:pStyle w:val="TableParagraph"/>
              <w:spacing w:before="30"/>
              <w:ind w:left="24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Aumento</w:t>
            </w:r>
            <w:r>
              <w:rPr>
                <w:rFonts w:ascii="Verdana"/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w w:val="105"/>
                <w:sz w:val="11"/>
              </w:rPr>
              <w:t>de</w:t>
            </w:r>
            <w:r>
              <w:rPr>
                <w:rFonts w:ascii="Verdana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w w:val="105"/>
                <w:sz w:val="11"/>
              </w:rPr>
              <w:t>Capital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2827CDD0" w14:textId="77777777" w:rsidR="00A073B7" w:rsidRDefault="00EB2DA9">
            <w:pPr>
              <w:pStyle w:val="TableParagraph"/>
              <w:spacing w:before="30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1A0F66A7" w14:textId="77777777" w:rsidR="00A073B7" w:rsidRDefault="00EB2DA9">
            <w:pPr>
              <w:pStyle w:val="TableParagraph"/>
              <w:spacing w:before="30"/>
              <w:ind w:right="3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1.000.000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5BE1D016" w14:textId="77777777" w:rsidR="00A073B7" w:rsidRDefault="00EB2DA9">
            <w:pPr>
              <w:pStyle w:val="TableParagraph"/>
              <w:spacing w:before="30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00F8B769" w14:textId="77777777" w:rsidR="00A073B7" w:rsidRDefault="00EB2DA9">
            <w:pPr>
              <w:pStyle w:val="TableParagraph"/>
              <w:spacing w:before="30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60A0DB55" w14:textId="77777777" w:rsidR="00A073B7" w:rsidRDefault="00EB2DA9">
            <w:pPr>
              <w:pStyle w:val="TableParagraph"/>
              <w:spacing w:before="30"/>
              <w:ind w:right="9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</w:tcPr>
          <w:p w14:paraId="160B41D2" w14:textId="77777777" w:rsidR="00A073B7" w:rsidRDefault="00EB2DA9">
            <w:pPr>
              <w:pStyle w:val="TableParagraph"/>
              <w:spacing w:before="30"/>
              <w:ind w:right="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1.000.000</w:t>
            </w:r>
          </w:p>
        </w:tc>
      </w:tr>
      <w:tr w:rsidR="00A073B7" w14:paraId="0DFBB43D" w14:textId="77777777">
        <w:trPr>
          <w:trHeight w:val="196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2692EB8E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6D637D80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CD28C51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545DB9CB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2AAD8DB2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5F219D2F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D9D9D9"/>
          </w:tcPr>
          <w:p w14:paraId="279804C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1089E0B8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0C3E4442" w14:textId="77777777" w:rsidR="00A073B7" w:rsidRDefault="00EB2DA9">
            <w:pPr>
              <w:pStyle w:val="TableParagraph"/>
              <w:spacing w:before="29"/>
              <w:ind w:left="24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w w:val="105"/>
                <w:sz w:val="11"/>
              </w:rPr>
              <w:t>Lucro</w:t>
            </w:r>
            <w:r>
              <w:rPr>
                <w:rFonts w:ascii="Verdana" w:hAnsi="Verdana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líquido do</w:t>
            </w:r>
            <w:r>
              <w:rPr>
                <w:rFonts w:ascii="Verdana" w:hAnsi="Verdana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semestre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4BCD3F04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1BF74848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789CC519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31425335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587EED4C" w14:textId="77777777" w:rsidR="00A073B7" w:rsidRDefault="00EB2DA9">
            <w:pPr>
              <w:pStyle w:val="TableParagraph"/>
              <w:spacing w:before="29"/>
              <w:ind w:right="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108.955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</w:tcPr>
          <w:p w14:paraId="18625CAC" w14:textId="77777777" w:rsidR="00A073B7" w:rsidRDefault="00EB2DA9">
            <w:pPr>
              <w:pStyle w:val="TableParagraph"/>
              <w:spacing w:before="29"/>
              <w:ind w:right="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108.955</w:t>
            </w:r>
          </w:p>
        </w:tc>
      </w:tr>
      <w:tr w:rsidR="00A073B7" w14:paraId="41EB1E4A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47EA918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5A29C4AD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0F6AFB3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63422B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6924364B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2D43D27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D9D9D9"/>
          </w:tcPr>
          <w:p w14:paraId="1DEDABF8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40630040" w14:textId="77777777">
        <w:trPr>
          <w:trHeight w:val="196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73F5C483" w14:textId="77777777" w:rsidR="00A073B7" w:rsidRDefault="00EB2DA9">
            <w:pPr>
              <w:pStyle w:val="TableParagraph"/>
              <w:spacing w:before="29"/>
              <w:ind w:left="24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w w:val="105"/>
                <w:sz w:val="11"/>
              </w:rPr>
              <w:t>Destinações: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3680C84E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059135C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2EC8B3D0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64A705F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769C683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</w:tcPr>
          <w:p w14:paraId="6956C22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1050E7C1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10D65ED" w14:textId="77777777" w:rsidR="00A073B7" w:rsidRDefault="00EB2DA9">
            <w:pPr>
              <w:pStyle w:val="TableParagraph"/>
              <w:spacing w:before="30"/>
              <w:ind w:left="108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Reservas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6A0C044B" w14:textId="77777777" w:rsidR="00A073B7" w:rsidRDefault="00EB2DA9">
            <w:pPr>
              <w:pStyle w:val="TableParagraph"/>
              <w:spacing w:before="30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6A0DB139" w14:textId="77777777" w:rsidR="00A073B7" w:rsidRDefault="00EB2DA9">
            <w:pPr>
              <w:pStyle w:val="TableParagraph"/>
              <w:spacing w:before="30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2A54BAD7" w14:textId="77777777" w:rsidR="00A073B7" w:rsidRDefault="00EB2DA9">
            <w:pPr>
              <w:pStyle w:val="TableParagraph"/>
              <w:spacing w:before="30"/>
              <w:ind w:right="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5.448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0F908980" w14:textId="77777777" w:rsidR="00A073B7" w:rsidRDefault="00EB2DA9">
            <w:pPr>
              <w:pStyle w:val="TableParagraph"/>
              <w:spacing w:before="30"/>
              <w:ind w:right="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44.645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6F79A3D" w14:textId="77777777" w:rsidR="00A073B7" w:rsidRDefault="00EB2DA9">
            <w:pPr>
              <w:pStyle w:val="TableParagraph"/>
              <w:spacing w:before="30"/>
              <w:ind w:right="1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(50.093)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D9D9D9"/>
          </w:tcPr>
          <w:p w14:paraId="53E4EC7A" w14:textId="77777777" w:rsidR="00A073B7" w:rsidRDefault="00EB2DA9">
            <w:pPr>
              <w:pStyle w:val="TableParagraph"/>
              <w:spacing w:before="30"/>
              <w:ind w:right="9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</w:tr>
      <w:tr w:rsidR="00A073B7" w14:paraId="7AC74086" w14:textId="77777777">
        <w:trPr>
          <w:trHeight w:val="196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0AD78C04" w14:textId="77777777" w:rsidR="00A073B7" w:rsidRDefault="00EB2DA9">
            <w:pPr>
              <w:pStyle w:val="TableParagraph"/>
              <w:spacing w:before="30"/>
              <w:ind w:left="108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w w:val="105"/>
                <w:sz w:val="11"/>
              </w:rPr>
              <w:t>Dividendo</w:t>
            </w:r>
            <w:r>
              <w:rPr>
                <w:rFonts w:ascii="Verdana" w:hAnsi="Verdana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mínimo</w:t>
            </w:r>
            <w:r>
              <w:rPr>
                <w:rFonts w:ascii="Verdana" w:hAnsi="Verdana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obrigatório</w:t>
            </w:r>
            <w:r>
              <w:rPr>
                <w:rFonts w:ascii="Verdana" w:hAnsi="Verdana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-</w:t>
            </w:r>
            <w:r>
              <w:rPr>
                <w:rFonts w:ascii="Verdana" w:hAnsi="Verdana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JCP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0A233213" w14:textId="77777777" w:rsidR="00A073B7" w:rsidRDefault="00EB2DA9">
            <w:pPr>
              <w:pStyle w:val="TableParagraph"/>
              <w:spacing w:before="30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0344B45C" w14:textId="77777777" w:rsidR="00A073B7" w:rsidRDefault="00EB2DA9">
            <w:pPr>
              <w:pStyle w:val="TableParagraph"/>
              <w:spacing w:before="30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7DC7DC66" w14:textId="77777777" w:rsidR="00A073B7" w:rsidRDefault="00EB2DA9">
            <w:pPr>
              <w:pStyle w:val="TableParagraph"/>
              <w:spacing w:before="30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775F30FC" w14:textId="77777777" w:rsidR="00A073B7" w:rsidRDefault="00EB2DA9">
            <w:pPr>
              <w:pStyle w:val="TableParagraph"/>
              <w:spacing w:before="30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19E7351A" w14:textId="77777777" w:rsidR="00A073B7" w:rsidRDefault="00EB2DA9">
            <w:pPr>
              <w:pStyle w:val="TableParagraph"/>
              <w:spacing w:before="30"/>
              <w:ind w:right="1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(25.877)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</w:tcPr>
          <w:p w14:paraId="55ECDC2B" w14:textId="77777777" w:rsidR="00A073B7" w:rsidRDefault="00EB2DA9">
            <w:pPr>
              <w:pStyle w:val="TableParagraph"/>
              <w:spacing w:before="30"/>
              <w:ind w:right="1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(25.877)</w:t>
            </w:r>
          </w:p>
        </w:tc>
      </w:tr>
      <w:tr w:rsidR="00A073B7" w14:paraId="4D239354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49034BE4" w14:textId="77777777" w:rsidR="00A073B7" w:rsidRDefault="00EB2DA9">
            <w:pPr>
              <w:pStyle w:val="TableParagraph"/>
              <w:spacing w:before="29"/>
              <w:ind w:left="108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w w:val="105"/>
                <w:sz w:val="11"/>
              </w:rPr>
              <w:t>Juros</w:t>
            </w:r>
            <w:r>
              <w:rPr>
                <w:rFonts w:ascii="Verdana" w:hAnsi="Verdana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sobre</w:t>
            </w:r>
            <w:r>
              <w:rPr>
                <w:rFonts w:ascii="Verdana" w:hAnsi="Verdana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o</w:t>
            </w:r>
            <w:r>
              <w:rPr>
                <w:rFonts w:ascii="Verdana" w:hAnsi="Verdana"/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capital</w:t>
            </w:r>
            <w:r>
              <w:rPr>
                <w:rFonts w:ascii="Verdana" w:hAnsi="Verdana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próprio</w:t>
            </w:r>
            <w:r>
              <w:rPr>
                <w:rFonts w:ascii="Verdana" w:hAnsi="Verdana"/>
                <w:b/>
                <w:spacing w:val="1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adicionais</w:t>
            </w:r>
            <w:r>
              <w:rPr>
                <w:rFonts w:ascii="Verdana" w:hAnsi="Verdana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propostos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E83435F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2CBC4950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4E554593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85AE521" w14:textId="77777777" w:rsidR="00A073B7" w:rsidRDefault="00EB2DA9">
            <w:pPr>
              <w:pStyle w:val="TableParagraph"/>
              <w:spacing w:before="29"/>
              <w:ind w:right="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32.985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214FCD5" w14:textId="77777777" w:rsidR="00A073B7" w:rsidRDefault="00EB2DA9">
            <w:pPr>
              <w:pStyle w:val="TableParagraph"/>
              <w:spacing w:before="29"/>
              <w:ind w:right="1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(32.985)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D9D9D9"/>
          </w:tcPr>
          <w:p w14:paraId="4A3422B0" w14:textId="77777777" w:rsidR="00A073B7" w:rsidRDefault="00EB2DA9">
            <w:pPr>
              <w:pStyle w:val="TableParagraph"/>
              <w:spacing w:before="29"/>
              <w:ind w:right="9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</w:tr>
      <w:tr w:rsidR="00A073B7" w14:paraId="5D1C39CA" w14:textId="77777777">
        <w:trPr>
          <w:trHeight w:val="190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68D7CBBD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8" w:space="0" w:color="FFFFFF"/>
              <w:right w:val="single" w:sz="12" w:space="0" w:color="FFFFFF"/>
            </w:tcBorders>
          </w:tcPr>
          <w:p w14:paraId="39B003C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8" w:space="0" w:color="FFFFFF"/>
              <w:right w:val="single" w:sz="12" w:space="0" w:color="FFFFFF"/>
            </w:tcBorders>
          </w:tcPr>
          <w:p w14:paraId="308DB546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8" w:space="0" w:color="FFFFFF"/>
              <w:right w:val="single" w:sz="12" w:space="0" w:color="FFFFFF"/>
            </w:tcBorders>
          </w:tcPr>
          <w:p w14:paraId="476FF8F3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2DAE56C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1444A5C1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</w:tcPr>
          <w:p w14:paraId="2897A831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16092CF8" w14:textId="77777777">
        <w:trPr>
          <w:trHeight w:val="189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1EE1D9FE" w14:textId="77777777" w:rsidR="00A073B7" w:rsidRDefault="00EB2DA9">
            <w:pPr>
              <w:pStyle w:val="TableParagraph"/>
              <w:spacing w:before="21"/>
              <w:ind w:left="24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Saldos</w:t>
            </w:r>
            <w:r>
              <w:rPr>
                <w:rFonts w:ascii="Verdana"/>
                <w:b/>
                <w:color w:val="FFFFFF"/>
                <w:spacing w:val="9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w w:val="105"/>
                <w:sz w:val="11"/>
              </w:rPr>
              <w:t>em</w:t>
            </w:r>
            <w:r>
              <w:rPr>
                <w:rFonts w:ascii="Verdana"/>
                <w:b/>
                <w:color w:val="FFFFFF"/>
                <w:spacing w:val="5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w w:val="105"/>
                <w:sz w:val="11"/>
              </w:rPr>
              <w:t>31/12/2022</w:t>
            </w:r>
          </w:p>
        </w:tc>
        <w:tc>
          <w:tcPr>
            <w:tcW w:w="1087" w:type="dxa"/>
            <w:tcBorders>
              <w:top w:val="single" w:sz="18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5974B66B" w14:textId="044B58EA" w:rsidR="00A073B7" w:rsidRDefault="00117D71">
            <w:pPr>
              <w:pStyle w:val="TableParagraph"/>
              <w:spacing w:line="26" w:lineRule="exact"/>
              <w:ind w:left="-5"/>
              <w:jc w:val="left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B086C69" wp14:editId="21819C06">
                      <wp:extent cx="27940" cy="17145"/>
                      <wp:effectExtent l="7620" t="8255" r="2540" b="3175"/>
                      <wp:docPr id="305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40" cy="17145"/>
                                <a:chOff x="0" y="0"/>
                                <a:chExt cx="44" cy="27"/>
                              </a:xfrm>
                            </wpg:grpSpPr>
                            <wps:wsp>
                              <wps:cNvPr id="306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4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Line 2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7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6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Line 2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7"/>
                                  <a:ext cx="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7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"/>
                                  <a:ext cx="27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F29CA3" id="Group 222" o:spid="_x0000_s1026" style="width:2.2pt;height:1.35pt;mso-position-horizontal-relative:char;mso-position-vertical-relative:line" coordsize="4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">
                      <v:rect id="Rectangle 227" o:spid="_x0000_s1027" style="position:absolute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" fillcolor="#007f00" stroked="f"/>
                      <v:line id="Line 226" o:spid="_x0000_s1028" style="position:absolute;visibility:visible;mso-wrap-style:square" from="0,7" to="3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" strokecolor="#007f00" strokeweight=".12pt"/>
                      <v:rect id="Rectangle 225" o:spid="_x0000_s1029" style="position:absolute;top:9;width:36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" fillcolor="#007f00" stroked="f"/>
                      <v:line id="Line 224" o:spid="_x0000_s1030" style="position:absolute;visibility:visible;mso-wrap-style:square" from="0,17" to="24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" strokecolor="#007f00" strokeweight=".12pt"/>
                      <v:rect id="Rectangle 223" o:spid="_x0000_s1031" style="position:absolute;top:16;width:2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" fillcolor="#007f00" stroked="f"/>
                      <w10:anchorlock/>
                    </v:group>
                  </w:pict>
                </mc:Fallback>
              </mc:AlternateContent>
            </w:r>
          </w:p>
          <w:p w14:paraId="6D871C35" w14:textId="77777777" w:rsidR="00A073B7" w:rsidRDefault="00EB2DA9">
            <w:pPr>
              <w:pStyle w:val="TableParagraph"/>
              <w:ind w:right="3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2.156.476</w:t>
            </w:r>
          </w:p>
        </w:tc>
        <w:tc>
          <w:tcPr>
            <w:tcW w:w="1087" w:type="dxa"/>
            <w:tcBorders>
              <w:top w:val="single" w:sz="18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73520853" w14:textId="1A672C49" w:rsidR="00A073B7" w:rsidRDefault="00117D71">
            <w:pPr>
              <w:pStyle w:val="TableParagraph"/>
              <w:spacing w:line="33" w:lineRule="exact"/>
              <w:ind w:left="-5"/>
              <w:jc w:val="left"/>
              <w:rPr>
                <w:rFonts w:ascii="Arial"/>
                <w:sz w:val="3"/>
              </w:rPr>
            </w:pPr>
            <w:r>
              <w:rPr>
                <w:rFonts w:ascii="Arial"/>
                <w:noProof/>
                <w:sz w:val="3"/>
              </w:rPr>
              <mc:AlternateContent>
                <mc:Choice Requires="wpg">
                  <w:drawing>
                    <wp:inline distT="0" distB="0" distL="0" distR="0" wp14:anchorId="4303BC28" wp14:editId="3BDFF92E">
                      <wp:extent cx="32385" cy="21590"/>
                      <wp:effectExtent l="12065" t="8255" r="3175" b="0"/>
                      <wp:docPr id="297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85" cy="21590"/>
                                <a:chOff x="0" y="0"/>
                                <a:chExt cx="51" cy="34"/>
                              </a:xfrm>
                            </wpg:grpSpPr>
                            <wps:wsp>
                              <wps:cNvPr id="298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Line 2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7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"/>
                                  <a:ext cx="44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Line 2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4"/>
                                  <a:ext cx="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7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"/>
                                  <a:ext cx="34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Line 2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4"/>
                                  <a:ext cx="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7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"/>
                                  <a:ext cx="27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7ACF3F" id="Group 214" o:spid="_x0000_s1026" style="width:2.55pt;height:1.7pt;mso-position-horizontal-relative:char;mso-position-vertical-relative:line" coordsize="51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">
                      <v:rect id="Rectangle 221" o:spid="_x0000_s1027" style="position:absolute;width:5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" fillcolor="#007f00" stroked="f"/>
                      <v:line id="Line 220" o:spid="_x0000_s1028" style="position:absolute;visibility:visible;mso-wrap-style:square" from="0,7" to="4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" strokecolor="#007f00" strokeweight=".12pt"/>
                      <v:rect id="Rectangle 219" o:spid="_x0000_s1029" style="position:absolute;top:7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" fillcolor="#007f00" stroked="f"/>
                      <v:line id="Line 218" o:spid="_x0000_s1030" style="position:absolute;visibility:visible;mso-wrap-style:square" from="0,14" to="34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" strokecolor="#007f00" strokeweight=".12pt"/>
                      <v:rect id="Rectangle 217" o:spid="_x0000_s1031" style="position:absolute;top:16;width:3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" fillcolor="#007f00" stroked="f"/>
                      <v:line id="Line 216" o:spid="_x0000_s1032" style="position:absolute;visibility:visible;mso-wrap-style:square" from="0,24" to="24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" strokecolor="#007f00" strokeweight=".12pt"/>
                      <v:rect id="Rectangle 215" o:spid="_x0000_s1033" style="position:absolute;top:24;width:2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" fillcolor="#007f00" stroked="f"/>
                      <w10:anchorlock/>
                    </v:group>
                  </w:pict>
                </mc:Fallback>
              </mc:AlternateContent>
            </w:r>
          </w:p>
          <w:p w14:paraId="2D1647B9" w14:textId="77777777" w:rsidR="00A073B7" w:rsidRDefault="00EB2DA9">
            <w:pPr>
              <w:pStyle w:val="TableParagraph"/>
              <w:ind w:right="3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1.000.000</w:t>
            </w:r>
          </w:p>
        </w:tc>
        <w:tc>
          <w:tcPr>
            <w:tcW w:w="1087" w:type="dxa"/>
            <w:tcBorders>
              <w:top w:val="single" w:sz="18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4ACA4984" w14:textId="77777777" w:rsidR="00A073B7" w:rsidRDefault="00A073B7">
            <w:pPr>
              <w:pStyle w:val="TableParagraph"/>
              <w:spacing w:before="1"/>
              <w:jc w:val="left"/>
              <w:rPr>
                <w:rFonts w:ascii="Arial"/>
                <w:i/>
                <w:sz w:val="2"/>
              </w:rPr>
            </w:pPr>
          </w:p>
          <w:p w14:paraId="4D732777" w14:textId="3D4A1E7F" w:rsidR="00A073B7" w:rsidRDefault="00117D71">
            <w:pPr>
              <w:pStyle w:val="TableParagraph"/>
              <w:spacing w:line="20" w:lineRule="exact"/>
              <w:ind w:left="-4"/>
              <w:jc w:val="left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16A9A6C" wp14:editId="23F3066C">
                      <wp:extent cx="21590" cy="10795"/>
                      <wp:effectExtent l="6985" t="3810" r="0" b="4445"/>
                      <wp:docPr id="293" name="Grou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" cy="10795"/>
                                <a:chOff x="0" y="0"/>
                                <a:chExt cx="34" cy="17"/>
                              </a:xfrm>
                            </wpg:grpSpPr>
                            <wps:wsp>
                              <wps:cNvPr id="294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4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Line 2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7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"/>
                                  <a:ext cx="27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0F9975" id="Group 210" o:spid="_x0000_s1026" style="width:1.7pt;height:.85pt;mso-position-horizontal-relative:char;mso-position-vertical-relative:line" coordsize="3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">
                      <v:rect id="Rectangle 213" o:spid="_x0000_s1027" style="position:absolute;width:3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" fillcolor="#007f00" stroked="f"/>
                      <v:line id="Line 212" o:spid="_x0000_s1028" style="position:absolute;visibility:visible;mso-wrap-style:square" from="0,7" to="2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" strokecolor="#007f00" strokeweight=".12pt"/>
                      <v:rect id="Rectangle 211" o:spid="_x0000_s1029" style="position:absolute;top:7;width:2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" fillcolor="#007f00" stroked="f"/>
                      <w10:anchorlock/>
                    </v:group>
                  </w:pict>
                </mc:Fallback>
              </mc:AlternateContent>
            </w:r>
          </w:p>
          <w:p w14:paraId="55BDEA41" w14:textId="77777777" w:rsidR="00A073B7" w:rsidRDefault="00EB2DA9">
            <w:pPr>
              <w:pStyle w:val="TableParagraph"/>
              <w:ind w:right="3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36.000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71D09A46" w14:textId="77777777" w:rsidR="00A073B7" w:rsidRDefault="00EB2DA9">
            <w:pPr>
              <w:pStyle w:val="TableParagraph"/>
              <w:spacing w:before="21"/>
              <w:ind w:right="3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193.587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6ABB6763" w14:textId="77777777" w:rsidR="00A073B7" w:rsidRDefault="00EB2DA9">
            <w:pPr>
              <w:pStyle w:val="TableParagraph"/>
              <w:spacing w:before="21"/>
              <w:ind w:right="6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7"/>
                <w:sz w:val="11"/>
              </w:rPr>
              <w:t>-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747070"/>
          </w:tcPr>
          <w:p w14:paraId="327A39D3" w14:textId="77777777" w:rsidR="00A073B7" w:rsidRDefault="00EB2DA9">
            <w:pPr>
              <w:pStyle w:val="TableParagraph"/>
              <w:spacing w:before="21"/>
              <w:ind w:right="2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3.386.063</w:t>
            </w:r>
          </w:p>
        </w:tc>
      </w:tr>
      <w:tr w:rsidR="00A073B7" w14:paraId="0142EDF9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790EED59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4CB46592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3FA95DCB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5F8000B9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4CA89A1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7B2C38DF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747070"/>
          </w:tcPr>
          <w:p w14:paraId="6A8EBF0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1B8BFC35" w14:textId="77777777">
        <w:trPr>
          <w:trHeight w:val="195"/>
        </w:trPr>
        <w:tc>
          <w:tcPr>
            <w:tcW w:w="4512" w:type="dxa"/>
            <w:tcBorders>
              <w:top w:val="single" w:sz="12" w:space="0" w:color="FFFFFF"/>
              <w:bottom w:val="single" w:sz="6" w:space="0" w:color="000000"/>
              <w:right w:val="single" w:sz="12" w:space="0" w:color="FFFFFF"/>
            </w:tcBorders>
            <w:shd w:val="clear" w:color="auto" w:fill="747070"/>
          </w:tcPr>
          <w:p w14:paraId="7FB0240C" w14:textId="77777777" w:rsidR="00A073B7" w:rsidRDefault="00EB2DA9">
            <w:pPr>
              <w:pStyle w:val="TableParagraph"/>
              <w:spacing w:before="30"/>
              <w:ind w:left="24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color w:val="FFFFFF"/>
                <w:w w:val="105"/>
                <w:sz w:val="11"/>
              </w:rPr>
              <w:t>Mutações</w:t>
            </w:r>
            <w:r>
              <w:rPr>
                <w:rFonts w:ascii="Verdana" w:hAnsi="Verdana"/>
                <w:b/>
                <w:color w:val="FFFFFF"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w w:val="105"/>
                <w:sz w:val="11"/>
              </w:rPr>
              <w:t>do</w:t>
            </w:r>
            <w:r>
              <w:rPr>
                <w:rFonts w:ascii="Verdana" w:hAnsi="Verdana"/>
                <w:b/>
                <w:color w:val="FFFFFF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w w:val="105"/>
                <w:sz w:val="11"/>
              </w:rPr>
              <w:t>período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6" w:space="0" w:color="000000"/>
              <w:right w:val="single" w:sz="12" w:space="0" w:color="FFFFFF"/>
            </w:tcBorders>
            <w:shd w:val="clear" w:color="auto" w:fill="747070"/>
          </w:tcPr>
          <w:p w14:paraId="2363E237" w14:textId="77777777" w:rsidR="00A073B7" w:rsidRDefault="00EB2DA9">
            <w:pPr>
              <w:pStyle w:val="TableParagraph"/>
              <w:spacing w:before="30"/>
              <w:ind w:right="4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6" w:space="0" w:color="000000"/>
              <w:right w:val="single" w:sz="12" w:space="0" w:color="FFFFFF"/>
            </w:tcBorders>
            <w:shd w:val="clear" w:color="auto" w:fill="747070"/>
          </w:tcPr>
          <w:p w14:paraId="49EA0EC1" w14:textId="77777777" w:rsidR="00A073B7" w:rsidRDefault="00EB2DA9">
            <w:pPr>
              <w:pStyle w:val="TableParagraph"/>
              <w:spacing w:before="30"/>
              <w:ind w:right="3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1.000.000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6" w:space="0" w:color="000000"/>
              <w:right w:val="single" w:sz="12" w:space="0" w:color="FFFFFF"/>
            </w:tcBorders>
            <w:shd w:val="clear" w:color="auto" w:fill="747070"/>
          </w:tcPr>
          <w:p w14:paraId="3344D37D" w14:textId="77777777" w:rsidR="00A073B7" w:rsidRDefault="00EB2DA9">
            <w:pPr>
              <w:pStyle w:val="TableParagraph"/>
              <w:spacing w:before="30"/>
              <w:ind w:right="3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5.448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6" w:space="0" w:color="000000"/>
              <w:right w:val="single" w:sz="12" w:space="0" w:color="FFFFFF"/>
            </w:tcBorders>
            <w:shd w:val="clear" w:color="auto" w:fill="747070"/>
          </w:tcPr>
          <w:p w14:paraId="72721FEC" w14:textId="77777777" w:rsidR="00A073B7" w:rsidRDefault="00EB2DA9">
            <w:pPr>
              <w:pStyle w:val="TableParagraph"/>
              <w:spacing w:before="30"/>
              <w:ind w:right="3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77.630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6" w:space="0" w:color="000000"/>
              <w:right w:val="single" w:sz="12" w:space="0" w:color="FFFFFF"/>
            </w:tcBorders>
            <w:shd w:val="clear" w:color="auto" w:fill="747070"/>
          </w:tcPr>
          <w:p w14:paraId="1F3FA5CF" w14:textId="77777777" w:rsidR="00A073B7" w:rsidRDefault="00EB2DA9">
            <w:pPr>
              <w:pStyle w:val="TableParagraph"/>
              <w:spacing w:before="30"/>
              <w:ind w:right="6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7"/>
                <w:sz w:val="11"/>
              </w:rPr>
              <w:t>-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6" w:space="0" w:color="000000"/>
              <w:right w:val="single" w:sz="8" w:space="0" w:color="0000D0"/>
            </w:tcBorders>
            <w:shd w:val="clear" w:color="auto" w:fill="747070"/>
          </w:tcPr>
          <w:p w14:paraId="67C8C073" w14:textId="77777777" w:rsidR="00A073B7" w:rsidRDefault="00EB2DA9">
            <w:pPr>
              <w:pStyle w:val="TableParagraph"/>
              <w:spacing w:before="30"/>
              <w:ind w:right="2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1.083.078</w:t>
            </w:r>
          </w:p>
        </w:tc>
      </w:tr>
      <w:tr w:rsidR="00A073B7" w14:paraId="1A8DE513" w14:textId="77777777">
        <w:trPr>
          <w:trHeight w:val="197"/>
        </w:trPr>
        <w:tc>
          <w:tcPr>
            <w:tcW w:w="4512" w:type="dxa"/>
            <w:tcBorders>
              <w:top w:val="single" w:sz="6" w:space="0" w:color="000000"/>
              <w:bottom w:val="single" w:sz="12" w:space="0" w:color="FFFFFF"/>
              <w:right w:val="single" w:sz="12" w:space="0" w:color="FFFFFF"/>
            </w:tcBorders>
          </w:tcPr>
          <w:p w14:paraId="64573D7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6" w:space="0" w:color="000000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01DDF1A0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6" w:space="0" w:color="000000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3A8B301D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6" w:space="0" w:color="000000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08C189BB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6" w:space="0" w:color="000000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03CD701A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6" w:space="0" w:color="000000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7B524C8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12" w:space="0" w:color="FFFFFF"/>
              <w:bottom w:val="single" w:sz="12" w:space="0" w:color="FFFFFF"/>
              <w:right w:val="single" w:sz="8" w:space="0" w:color="0000D0"/>
            </w:tcBorders>
          </w:tcPr>
          <w:p w14:paraId="1F4E5133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1715B387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5099D1AF" w14:textId="77777777" w:rsidR="00A073B7" w:rsidRDefault="00EB2DA9">
            <w:pPr>
              <w:pStyle w:val="TableParagraph"/>
              <w:spacing w:before="29"/>
              <w:ind w:left="24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Saldos</w:t>
            </w:r>
            <w:r>
              <w:rPr>
                <w:rFonts w:ascii="Verdana"/>
                <w:b/>
                <w:spacing w:val="9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w w:val="105"/>
                <w:sz w:val="11"/>
              </w:rPr>
              <w:t>em</w:t>
            </w:r>
            <w:r>
              <w:rPr>
                <w:rFonts w:ascii="Verdana"/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w w:val="105"/>
                <w:sz w:val="11"/>
              </w:rPr>
              <w:t>01/01/2022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80E00DD" w14:textId="77777777" w:rsidR="00A073B7" w:rsidRDefault="00EB2DA9">
            <w:pPr>
              <w:pStyle w:val="TableParagraph"/>
              <w:spacing w:before="29"/>
              <w:ind w:right="3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2.156.476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0C43F368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25DD9D72" w14:textId="77777777" w:rsidR="00A073B7" w:rsidRDefault="00EB2DA9">
            <w:pPr>
              <w:pStyle w:val="TableParagraph"/>
              <w:spacing w:before="29"/>
              <w:ind w:right="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25.866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41EDEEE3" w14:textId="77777777" w:rsidR="00A073B7" w:rsidRDefault="00EB2DA9">
            <w:pPr>
              <w:pStyle w:val="TableParagraph"/>
              <w:spacing w:before="29"/>
              <w:ind w:right="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121.510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5FF25773" w14:textId="77777777" w:rsidR="00A073B7" w:rsidRDefault="00EB2DA9">
            <w:pPr>
              <w:pStyle w:val="TableParagraph"/>
              <w:spacing w:before="29"/>
              <w:ind w:right="9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D9D9D9"/>
          </w:tcPr>
          <w:p w14:paraId="6F11C093" w14:textId="77777777" w:rsidR="00A073B7" w:rsidRDefault="00EB2DA9">
            <w:pPr>
              <w:pStyle w:val="TableParagraph"/>
              <w:spacing w:before="29"/>
              <w:ind w:right="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2.303.852</w:t>
            </w:r>
          </w:p>
        </w:tc>
      </w:tr>
      <w:tr w:rsidR="00A073B7" w14:paraId="46DFEFC0" w14:textId="77777777">
        <w:trPr>
          <w:trHeight w:val="196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3694F9B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0C3CB9C0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10AEAD2E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18367A8E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7D085FF1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45558FE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</w:tcPr>
          <w:p w14:paraId="7E7E1B08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71944CFB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7FD7DAE" w14:textId="77777777" w:rsidR="00A073B7" w:rsidRDefault="00EB2DA9">
            <w:pPr>
              <w:pStyle w:val="TableParagraph"/>
              <w:spacing w:before="30"/>
              <w:ind w:left="24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Aumento</w:t>
            </w:r>
            <w:r>
              <w:rPr>
                <w:rFonts w:ascii="Verdana"/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w w:val="105"/>
                <w:sz w:val="11"/>
              </w:rPr>
              <w:t>de</w:t>
            </w:r>
            <w:r>
              <w:rPr>
                <w:rFonts w:ascii="Verdana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w w:val="105"/>
                <w:sz w:val="11"/>
              </w:rPr>
              <w:t>Capital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72CB4962" w14:textId="77777777" w:rsidR="00A073B7" w:rsidRDefault="00EB2DA9">
            <w:pPr>
              <w:pStyle w:val="TableParagraph"/>
              <w:spacing w:before="30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7BCB383F" w14:textId="77777777" w:rsidR="00A073B7" w:rsidRDefault="00EB2DA9">
            <w:pPr>
              <w:pStyle w:val="TableParagraph"/>
              <w:spacing w:before="30"/>
              <w:ind w:right="3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1.000.000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E39CEA2" w14:textId="77777777" w:rsidR="00A073B7" w:rsidRDefault="00EB2DA9">
            <w:pPr>
              <w:pStyle w:val="TableParagraph"/>
              <w:spacing w:before="30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4AB8FF88" w14:textId="77777777" w:rsidR="00A073B7" w:rsidRDefault="00EB2DA9">
            <w:pPr>
              <w:pStyle w:val="TableParagraph"/>
              <w:spacing w:before="30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62FE6B7" w14:textId="77777777" w:rsidR="00A073B7" w:rsidRDefault="00EB2DA9">
            <w:pPr>
              <w:pStyle w:val="TableParagraph"/>
              <w:spacing w:before="30"/>
              <w:ind w:right="9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D9D9D9"/>
          </w:tcPr>
          <w:p w14:paraId="66B2B9F1" w14:textId="77777777" w:rsidR="00A073B7" w:rsidRDefault="00EB2DA9">
            <w:pPr>
              <w:pStyle w:val="TableParagraph"/>
              <w:spacing w:before="30"/>
              <w:ind w:right="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1.000.000</w:t>
            </w:r>
          </w:p>
        </w:tc>
      </w:tr>
      <w:tr w:rsidR="00A073B7" w14:paraId="4D652965" w14:textId="77777777">
        <w:trPr>
          <w:trHeight w:val="196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615A31BE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5C3329E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31DB61A1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483D27BE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6D2A7E16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1233F892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</w:tcPr>
          <w:p w14:paraId="6ED3C623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12371BCC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CF1EB1F" w14:textId="77777777" w:rsidR="00A073B7" w:rsidRDefault="00EB2DA9">
            <w:pPr>
              <w:pStyle w:val="TableParagraph"/>
              <w:spacing w:before="31"/>
              <w:ind w:left="24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w w:val="105"/>
                <w:sz w:val="11"/>
              </w:rPr>
              <w:t>Juros sobre o</w:t>
            </w:r>
            <w:r>
              <w:rPr>
                <w:rFonts w:ascii="Verdana" w:hAnsi="Verdana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capital</w:t>
            </w:r>
            <w:r>
              <w:rPr>
                <w:rFonts w:ascii="Verdana" w:hAnsi="Verdana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próprio</w:t>
            </w:r>
            <w:r>
              <w:rPr>
                <w:rFonts w:ascii="Verdana" w:hAnsi="Verdana"/>
                <w:b/>
                <w:spacing w:val="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exercício</w:t>
            </w:r>
            <w:r>
              <w:rPr>
                <w:rFonts w:ascii="Verdana" w:hAnsi="Verdana"/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anterior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27D5DF87" w14:textId="77777777" w:rsidR="00A073B7" w:rsidRDefault="00EB2DA9">
            <w:pPr>
              <w:pStyle w:val="TableParagraph"/>
              <w:spacing w:before="31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52ECFAA9" w14:textId="77777777" w:rsidR="00A073B7" w:rsidRDefault="00EB2DA9">
            <w:pPr>
              <w:pStyle w:val="TableParagraph"/>
              <w:spacing w:before="31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6858FD35" w14:textId="77777777" w:rsidR="00A073B7" w:rsidRDefault="00EB2DA9">
            <w:pPr>
              <w:pStyle w:val="TableParagraph"/>
              <w:spacing w:before="31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8F6D5F6" w14:textId="77777777" w:rsidR="00A073B7" w:rsidRDefault="00EB2DA9">
            <w:pPr>
              <w:pStyle w:val="TableParagraph"/>
              <w:spacing w:before="31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(72.334)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707B13EF" w14:textId="77777777" w:rsidR="00A073B7" w:rsidRDefault="00EB2DA9">
            <w:pPr>
              <w:pStyle w:val="TableParagraph"/>
              <w:spacing w:before="31"/>
              <w:ind w:right="9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D9D9D9"/>
          </w:tcPr>
          <w:p w14:paraId="3CB8A24C" w14:textId="77777777" w:rsidR="00A073B7" w:rsidRDefault="00EB2DA9">
            <w:pPr>
              <w:pStyle w:val="TableParagraph"/>
              <w:spacing w:before="31"/>
              <w:ind w:right="1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(72.334)</w:t>
            </w:r>
          </w:p>
        </w:tc>
      </w:tr>
      <w:tr w:rsidR="00A073B7" w14:paraId="77809C2B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673220F2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0926DAD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32A5B49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1A0E83FD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39EA470B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6BB44B6F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</w:tcPr>
          <w:p w14:paraId="7EBEC460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2FF981B9" w14:textId="77777777">
        <w:trPr>
          <w:trHeight w:val="196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BF42339" w14:textId="77777777" w:rsidR="00A073B7" w:rsidRDefault="00EB2DA9">
            <w:pPr>
              <w:pStyle w:val="TableParagraph"/>
              <w:spacing w:before="29"/>
              <w:ind w:left="24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w w:val="105"/>
                <w:sz w:val="11"/>
              </w:rPr>
              <w:t>Lucro</w:t>
            </w:r>
            <w:r>
              <w:rPr>
                <w:rFonts w:ascii="Verdana" w:hAnsi="Verdana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líquido do</w:t>
            </w:r>
            <w:r>
              <w:rPr>
                <w:rFonts w:ascii="Verdana" w:hAnsi="Verdana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exercício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7FF7F016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65C2668A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6DE4A15C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770F2F78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C9D01E9" w14:textId="77777777" w:rsidR="00A073B7" w:rsidRDefault="00EB2DA9">
            <w:pPr>
              <w:pStyle w:val="TableParagraph"/>
              <w:spacing w:before="29"/>
              <w:ind w:right="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202.682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D9D9D9"/>
          </w:tcPr>
          <w:p w14:paraId="4E5F101A" w14:textId="77777777" w:rsidR="00A073B7" w:rsidRDefault="00EB2DA9">
            <w:pPr>
              <w:pStyle w:val="TableParagraph"/>
              <w:spacing w:before="29"/>
              <w:ind w:right="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202.682</w:t>
            </w:r>
          </w:p>
        </w:tc>
      </w:tr>
      <w:tr w:rsidR="00A073B7" w14:paraId="1F2EA056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11F26C9A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1C3D13F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6E345B53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69A06281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48EFE9A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36E43A29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</w:tcPr>
          <w:p w14:paraId="6C98061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3B76B4F7" w14:textId="77777777">
        <w:trPr>
          <w:trHeight w:val="196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5AC9C002" w14:textId="77777777" w:rsidR="00A073B7" w:rsidRDefault="00EB2DA9">
            <w:pPr>
              <w:pStyle w:val="TableParagraph"/>
              <w:spacing w:before="30"/>
              <w:ind w:left="24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w w:val="105"/>
                <w:sz w:val="11"/>
              </w:rPr>
              <w:t>Destinações: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08D7F27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5F7E25C9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057C665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06ED4AD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06E1A5C0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D9D9D9"/>
          </w:tcPr>
          <w:p w14:paraId="19A0735F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1EA76112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54093D13" w14:textId="77777777" w:rsidR="00A073B7" w:rsidRDefault="00EB2DA9">
            <w:pPr>
              <w:pStyle w:val="TableParagraph"/>
              <w:spacing w:before="31"/>
              <w:ind w:left="108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Reservas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0178D779" w14:textId="77777777" w:rsidR="00A073B7" w:rsidRDefault="00EB2DA9">
            <w:pPr>
              <w:pStyle w:val="TableParagraph"/>
              <w:spacing w:before="31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13EF0112" w14:textId="77777777" w:rsidR="00A073B7" w:rsidRDefault="00EB2DA9">
            <w:pPr>
              <w:pStyle w:val="TableParagraph"/>
              <w:spacing w:before="31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5308C749" w14:textId="77777777" w:rsidR="00A073B7" w:rsidRDefault="00EB2DA9">
            <w:pPr>
              <w:pStyle w:val="TableParagraph"/>
              <w:spacing w:before="31"/>
              <w:ind w:right="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10.134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12D22642" w14:textId="77777777" w:rsidR="00A073B7" w:rsidRDefault="00EB2DA9">
            <w:pPr>
              <w:pStyle w:val="TableParagraph"/>
              <w:spacing w:before="31"/>
              <w:ind w:right="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82.263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23126EF8" w14:textId="77777777" w:rsidR="00A073B7" w:rsidRDefault="00EB2DA9">
            <w:pPr>
              <w:pStyle w:val="TableParagraph"/>
              <w:spacing w:before="31"/>
              <w:ind w:right="1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(92.397)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</w:tcPr>
          <w:p w14:paraId="1537F464" w14:textId="77777777" w:rsidR="00A073B7" w:rsidRDefault="00EB2DA9">
            <w:pPr>
              <w:pStyle w:val="TableParagraph"/>
              <w:spacing w:before="31"/>
              <w:ind w:right="9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</w:tr>
      <w:tr w:rsidR="00A073B7" w14:paraId="50DAEAEF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643A09F" w14:textId="77777777" w:rsidR="00A073B7" w:rsidRDefault="00EB2DA9">
            <w:pPr>
              <w:pStyle w:val="TableParagraph"/>
              <w:spacing w:before="29"/>
              <w:ind w:left="108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w w:val="105"/>
                <w:sz w:val="11"/>
              </w:rPr>
              <w:t>Dividendo</w:t>
            </w:r>
            <w:r>
              <w:rPr>
                <w:rFonts w:ascii="Verdana" w:hAnsi="Verdana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mínimo</w:t>
            </w:r>
            <w:r>
              <w:rPr>
                <w:rFonts w:ascii="Verdana" w:hAnsi="Verdana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obrigatório</w:t>
            </w:r>
            <w:r>
              <w:rPr>
                <w:rFonts w:ascii="Verdana" w:hAnsi="Verdana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-</w:t>
            </w:r>
            <w:r>
              <w:rPr>
                <w:rFonts w:ascii="Verdana" w:hAnsi="Verdana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JCP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B75A644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2B784284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F9C8431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72881527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69A072B3" w14:textId="77777777" w:rsidR="00A073B7" w:rsidRDefault="00EB2DA9">
            <w:pPr>
              <w:pStyle w:val="TableParagraph"/>
              <w:spacing w:before="29"/>
              <w:ind w:right="1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(48.137)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D9D9D9"/>
          </w:tcPr>
          <w:p w14:paraId="4B5D2ED8" w14:textId="77777777" w:rsidR="00A073B7" w:rsidRDefault="00EB2DA9">
            <w:pPr>
              <w:pStyle w:val="TableParagraph"/>
              <w:spacing w:before="29"/>
              <w:ind w:right="1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(48.137)</w:t>
            </w:r>
          </w:p>
        </w:tc>
      </w:tr>
      <w:tr w:rsidR="00A073B7" w14:paraId="2988879D" w14:textId="77777777">
        <w:trPr>
          <w:trHeight w:val="196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7973C430" w14:textId="77777777" w:rsidR="00A073B7" w:rsidRDefault="00EB2DA9">
            <w:pPr>
              <w:pStyle w:val="TableParagraph"/>
              <w:spacing w:before="29"/>
              <w:ind w:right="226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w w:val="105"/>
                <w:sz w:val="11"/>
              </w:rPr>
              <w:t>Juros</w:t>
            </w:r>
            <w:r>
              <w:rPr>
                <w:rFonts w:ascii="Verdana" w:hAnsi="Verdana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sobre</w:t>
            </w:r>
            <w:r>
              <w:rPr>
                <w:rFonts w:ascii="Verdana" w:hAnsi="Verdana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o</w:t>
            </w:r>
            <w:r>
              <w:rPr>
                <w:rFonts w:ascii="Verdana" w:hAnsi="Verdana"/>
                <w:b/>
                <w:spacing w:val="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capital</w:t>
            </w:r>
            <w:r>
              <w:rPr>
                <w:rFonts w:ascii="Verdana" w:hAnsi="Verdana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próprio</w:t>
            </w:r>
            <w:r>
              <w:rPr>
                <w:rFonts w:ascii="Verdana" w:hAnsi="Verdana"/>
                <w:b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-</w:t>
            </w:r>
            <w:r>
              <w:rPr>
                <w:rFonts w:ascii="Verdana" w:hAnsi="Verdana"/>
                <w:b/>
                <w:spacing w:val="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Dividendos</w:t>
            </w:r>
            <w:r>
              <w:rPr>
                <w:rFonts w:ascii="Verdana" w:hAnsi="Verdana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adicionais</w:t>
            </w:r>
            <w:r>
              <w:rPr>
                <w:rFonts w:ascii="Verdana" w:hAnsi="Verdana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propostos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693A5ED2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7F548204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680CCA96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4DC4D580" w14:textId="77777777" w:rsidR="00A073B7" w:rsidRDefault="00EB2DA9">
            <w:pPr>
              <w:pStyle w:val="TableParagraph"/>
              <w:spacing w:before="29"/>
              <w:ind w:right="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62.148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133F76C1" w14:textId="77777777" w:rsidR="00A073B7" w:rsidRDefault="00EB2DA9">
            <w:pPr>
              <w:pStyle w:val="TableParagraph"/>
              <w:spacing w:before="29"/>
              <w:ind w:right="1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(62.148)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</w:tcPr>
          <w:p w14:paraId="04BB8922" w14:textId="77777777" w:rsidR="00A073B7" w:rsidRDefault="00EB2DA9">
            <w:pPr>
              <w:pStyle w:val="TableParagraph"/>
              <w:spacing w:before="29"/>
              <w:ind w:right="9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</w:tr>
      <w:tr w:rsidR="00A073B7" w14:paraId="2FA28DAC" w14:textId="77777777">
        <w:trPr>
          <w:trHeight w:val="190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75C7569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7B51E6C6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8" w:space="0" w:color="FFFFFF"/>
              <w:right w:val="single" w:sz="12" w:space="0" w:color="FFFFFF"/>
            </w:tcBorders>
            <w:shd w:val="clear" w:color="auto" w:fill="D9D9D9"/>
          </w:tcPr>
          <w:p w14:paraId="100F26F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8" w:space="0" w:color="FFFFFF"/>
              <w:right w:val="single" w:sz="12" w:space="0" w:color="FFFFFF"/>
            </w:tcBorders>
            <w:shd w:val="clear" w:color="auto" w:fill="D9D9D9"/>
          </w:tcPr>
          <w:p w14:paraId="30561D3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72AB476D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2FE0243F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D9D9D9"/>
          </w:tcPr>
          <w:p w14:paraId="44DB644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56ABB3C9" w14:textId="77777777">
        <w:trPr>
          <w:trHeight w:val="189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0A21DAD3" w14:textId="77777777" w:rsidR="00A073B7" w:rsidRDefault="00EB2DA9">
            <w:pPr>
              <w:pStyle w:val="TableParagraph"/>
              <w:spacing w:before="23"/>
              <w:ind w:left="24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Saldos</w:t>
            </w:r>
            <w:r>
              <w:rPr>
                <w:rFonts w:ascii="Verdana"/>
                <w:b/>
                <w:color w:val="FFFFFF"/>
                <w:spacing w:val="9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w w:val="105"/>
                <w:sz w:val="11"/>
              </w:rPr>
              <w:t>em</w:t>
            </w:r>
            <w:r>
              <w:rPr>
                <w:rFonts w:ascii="Verdana"/>
                <w:b/>
                <w:color w:val="FFFFFF"/>
                <w:spacing w:val="5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w w:val="105"/>
                <w:sz w:val="11"/>
              </w:rPr>
              <w:t>31/12/2022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4FD4943D" w14:textId="77777777" w:rsidR="00A073B7" w:rsidRDefault="00EB2DA9">
            <w:pPr>
              <w:pStyle w:val="TableParagraph"/>
              <w:spacing w:before="23"/>
              <w:ind w:right="3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2.156.476</w:t>
            </w:r>
          </w:p>
        </w:tc>
        <w:tc>
          <w:tcPr>
            <w:tcW w:w="1087" w:type="dxa"/>
            <w:tcBorders>
              <w:top w:val="single" w:sz="18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2947BBDB" w14:textId="02021FCA" w:rsidR="00A073B7" w:rsidRDefault="00117D71">
            <w:pPr>
              <w:pStyle w:val="TableParagraph"/>
              <w:spacing w:line="24" w:lineRule="exact"/>
              <w:ind w:left="-5"/>
              <w:jc w:val="left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D760116" wp14:editId="7278091A">
                      <wp:extent cx="27940" cy="15240"/>
                      <wp:effectExtent l="12065" t="6350" r="7620" b="6985"/>
                      <wp:docPr id="287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40" cy="15240"/>
                                <a:chOff x="0" y="0"/>
                                <a:chExt cx="44" cy="24"/>
                              </a:xfrm>
                            </wpg:grpSpPr>
                            <wps:wsp>
                              <wps:cNvPr id="288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4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Line 2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7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"/>
                                  <a:ext cx="34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Line 2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4"/>
                                  <a:ext cx="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7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"/>
                                  <a:ext cx="27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78FAC9" id="Group 204" o:spid="_x0000_s1026" style="width:2.2pt;height:1.2pt;mso-position-horizontal-relative:char;mso-position-vertical-relative:line" coordsize="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">
                      <v:rect id="Rectangle 209" o:spid="_x0000_s1027" style="position:absolute;width:4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" fillcolor="#007f00" stroked="f"/>
                      <v:line id="Line 208" o:spid="_x0000_s1028" style="position:absolute;visibility:visible;mso-wrap-style:square" from="0,7" to="3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" strokecolor="#007f00" strokeweight=".12pt"/>
                      <v:rect id="Rectangle 207" o:spid="_x0000_s1029" style="position:absolute;top:7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" fillcolor="#007f00" stroked="f"/>
                      <v:line id="Line 206" o:spid="_x0000_s1030" style="position:absolute;visibility:visible;mso-wrap-style:square" from="0,14" to="24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" strokecolor="#007f00" strokeweight=".12pt"/>
                      <v:rect id="Rectangle 205" o:spid="_x0000_s1031" style="position:absolute;top:16;width:2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" fillcolor="#007f00" stroked="f"/>
                      <w10:anchorlock/>
                    </v:group>
                  </w:pict>
                </mc:Fallback>
              </mc:AlternateContent>
            </w:r>
          </w:p>
          <w:p w14:paraId="3FFE9647" w14:textId="77777777" w:rsidR="00A073B7" w:rsidRDefault="00EB2DA9">
            <w:pPr>
              <w:pStyle w:val="TableParagraph"/>
              <w:ind w:right="3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1.000.000</w:t>
            </w:r>
          </w:p>
        </w:tc>
        <w:tc>
          <w:tcPr>
            <w:tcW w:w="1087" w:type="dxa"/>
            <w:tcBorders>
              <w:top w:val="single" w:sz="18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24D7F3D7" w14:textId="121DD840" w:rsidR="00A073B7" w:rsidRDefault="00117D71">
            <w:pPr>
              <w:pStyle w:val="TableParagraph"/>
              <w:spacing w:line="35" w:lineRule="exact"/>
              <w:ind w:left="-4"/>
              <w:jc w:val="left"/>
              <w:rPr>
                <w:rFonts w:ascii="Arial"/>
                <w:sz w:val="3"/>
              </w:rPr>
            </w:pPr>
            <w:r>
              <w:rPr>
                <w:rFonts w:ascii="Arial"/>
                <w:noProof/>
                <w:sz w:val="3"/>
              </w:rPr>
              <mc:AlternateContent>
                <mc:Choice Requires="wpg">
                  <w:drawing>
                    <wp:inline distT="0" distB="0" distL="0" distR="0" wp14:anchorId="14705C9D" wp14:editId="2DC24D57">
                      <wp:extent cx="32385" cy="22225"/>
                      <wp:effectExtent l="6985" t="6350" r="8255" b="0"/>
                      <wp:docPr id="278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85" cy="22225"/>
                                <a:chOff x="0" y="0"/>
                                <a:chExt cx="51" cy="35"/>
                              </a:xfrm>
                            </wpg:grpSpPr>
                            <wps:wsp>
                              <wps:cNvPr id="279" name="Line 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"/>
                                  <a:ext cx="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7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"/>
                                  <a:ext cx="51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Line 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7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"/>
                                  <a:ext cx="44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Line 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"/>
                                  <a:ext cx="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7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"/>
                                  <a:ext cx="34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Line 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5"/>
                                  <a:ext cx="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7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7"/>
                                  <a:ext cx="27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B6B59E" id="Group 195" o:spid="_x0000_s1026" style="width:2.55pt;height:1.75pt;mso-position-horizontal-relative:char;mso-position-vertical-relative:line" coordsize="51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">
                      <v:line id="Line 203" o:spid="_x0000_s1027" style="position:absolute;visibility:visible;mso-wrap-style:square" from="0,1" to="50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" strokecolor="#007f00" strokeweight=".12pt"/>
                      <v:rect id="Rectangle 202" o:spid="_x0000_s1028" style="position:absolute;top:1;width:5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" fillcolor="#007f00" stroked="f"/>
                      <v:line id="Line 201" o:spid="_x0000_s1029" style="position:absolute;visibility:visible;mso-wrap-style:square" from="0,8" to="4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" strokecolor="#007f00" strokeweight=".12pt"/>
                      <v:rect id="Rectangle 200" o:spid="_x0000_s1030" style="position:absolute;top:10;width:4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" fillcolor="#007f00" stroked="f"/>
                      <v:line id="Line 199" o:spid="_x0000_s1031" style="position:absolute;visibility:visible;mso-wrap-style:square" from="0,18" to="34,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" strokecolor="#007f00" strokeweight=".12pt"/>
                      <v:rect id="Rectangle 198" o:spid="_x0000_s1032" style="position:absolute;top:18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" fillcolor="#007f00" stroked="f"/>
                      <v:line id="Line 197" o:spid="_x0000_s1033" style="position:absolute;visibility:visible;mso-wrap-style:square" from="0,25" to="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" strokecolor="#007f00" strokeweight=".12pt"/>
                      <v:rect id="Rectangle 196" o:spid="_x0000_s1034" style="position:absolute;top:27;width:2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" fillcolor="#007f00" stroked="f"/>
                      <w10:anchorlock/>
                    </v:group>
                  </w:pict>
                </mc:Fallback>
              </mc:AlternateContent>
            </w:r>
          </w:p>
          <w:p w14:paraId="0BB254FA" w14:textId="77777777" w:rsidR="00A073B7" w:rsidRDefault="00EB2DA9">
            <w:pPr>
              <w:pStyle w:val="TableParagraph"/>
              <w:ind w:right="3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36.000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5372B470" w14:textId="77777777" w:rsidR="00A073B7" w:rsidRDefault="00EB2DA9">
            <w:pPr>
              <w:pStyle w:val="TableParagraph"/>
              <w:spacing w:before="23"/>
              <w:ind w:right="3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193.587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728120AC" w14:textId="77777777" w:rsidR="00A073B7" w:rsidRDefault="00EB2DA9">
            <w:pPr>
              <w:pStyle w:val="TableParagraph"/>
              <w:spacing w:before="23"/>
              <w:ind w:right="6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7"/>
                <w:sz w:val="11"/>
              </w:rPr>
              <w:t>-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7F7F7F"/>
          </w:tcPr>
          <w:p w14:paraId="5ECF6D94" w14:textId="77777777" w:rsidR="00A073B7" w:rsidRDefault="00EB2DA9">
            <w:pPr>
              <w:pStyle w:val="TableParagraph"/>
              <w:spacing w:before="23"/>
              <w:ind w:right="2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3.386.063</w:t>
            </w:r>
          </w:p>
        </w:tc>
      </w:tr>
      <w:tr w:rsidR="00A073B7" w14:paraId="13D32DEF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141D0AE0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3936F99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0D11AA8A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79C828B3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0ECE608E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1E5ACF13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7F7F7F"/>
          </w:tcPr>
          <w:p w14:paraId="1CC6DB2E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0F3FB36B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2795E279" w14:textId="77777777" w:rsidR="00A073B7" w:rsidRDefault="00EB2DA9">
            <w:pPr>
              <w:pStyle w:val="TableParagraph"/>
              <w:spacing w:before="29"/>
              <w:ind w:left="24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color w:val="FFFFFF"/>
                <w:w w:val="105"/>
                <w:sz w:val="11"/>
              </w:rPr>
              <w:t>Mutações</w:t>
            </w:r>
            <w:r>
              <w:rPr>
                <w:rFonts w:ascii="Verdana" w:hAnsi="Verdana"/>
                <w:b/>
                <w:color w:val="FFFFFF"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w w:val="105"/>
                <w:sz w:val="11"/>
              </w:rPr>
              <w:t>do</w:t>
            </w:r>
            <w:r>
              <w:rPr>
                <w:rFonts w:ascii="Verdana" w:hAnsi="Verdana"/>
                <w:b/>
                <w:color w:val="FFFFFF"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w w:val="105"/>
                <w:sz w:val="11"/>
              </w:rPr>
              <w:t>período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3C1DFBB9" w14:textId="77777777" w:rsidR="00A073B7" w:rsidRDefault="00EB2DA9">
            <w:pPr>
              <w:pStyle w:val="TableParagraph"/>
              <w:spacing w:before="29"/>
              <w:ind w:right="4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654EB1C9" w14:textId="77777777" w:rsidR="00A073B7" w:rsidRDefault="00EB2DA9">
            <w:pPr>
              <w:pStyle w:val="TableParagraph"/>
              <w:spacing w:before="29"/>
              <w:ind w:right="3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1.000.000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17075419" w14:textId="77777777" w:rsidR="00A073B7" w:rsidRDefault="00EB2DA9">
            <w:pPr>
              <w:pStyle w:val="TableParagraph"/>
              <w:spacing w:before="29"/>
              <w:ind w:right="3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10.134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0F320206" w14:textId="77777777" w:rsidR="00A073B7" w:rsidRDefault="00EB2DA9">
            <w:pPr>
              <w:pStyle w:val="TableParagraph"/>
              <w:spacing w:before="29"/>
              <w:ind w:right="3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72.077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0C8469D6" w14:textId="77777777" w:rsidR="00A073B7" w:rsidRDefault="00EB2DA9">
            <w:pPr>
              <w:pStyle w:val="TableParagraph"/>
              <w:spacing w:before="29"/>
              <w:ind w:right="6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7"/>
                <w:sz w:val="11"/>
              </w:rPr>
              <w:t>-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7F7F7F"/>
          </w:tcPr>
          <w:p w14:paraId="4EDCFF6C" w14:textId="77777777" w:rsidR="00A073B7" w:rsidRDefault="00EB2DA9">
            <w:pPr>
              <w:pStyle w:val="TableParagraph"/>
              <w:spacing w:before="29"/>
              <w:ind w:right="2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1.082.211</w:t>
            </w:r>
          </w:p>
        </w:tc>
      </w:tr>
      <w:tr w:rsidR="00A073B7" w14:paraId="3170FC90" w14:textId="77777777">
        <w:trPr>
          <w:trHeight w:val="196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9D2D9E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48FE381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5BBA23D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0EFDE160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CBBD36D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0CAAD53E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D9D9D9"/>
          </w:tcPr>
          <w:p w14:paraId="10C35A6F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278BFEAD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5695E88B" w14:textId="77777777" w:rsidR="00A073B7" w:rsidRDefault="00EB2DA9">
            <w:pPr>
              <w:pStyle w:val="TableParagraph"/>
              <w:spacing w:before="30"/>
              <w:ind w:left="24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Saldos</w:t>
            </w:r>
            <w:r>
              <w:rPr>
                <w:rFonts w:ascii="Verdana"/>
                <w:b/>
                <w:spacing w:val="9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w w:val="105"/>
                <w:sz w:val="11"/>
              </w:rPr>
              <w:t>em</w:t>
            </w:r>
            <w:r>
              <w:rPr>
                <w:rFonts w:ascii="Verdana"/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w w:val="105"/>
                <w:sz w:val="11"/>
              </w:rPr>
              <w:t>01/01/2021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5006FA3B" w14:textId="77777777" w:rsidR="00A073B7" w:rsidRDefault="00EB2DA9">
            <w:pPr>
              <w:pStyle w:val="TableParagraph"/>
              <w:spacing w:before="30"/>
              <w:ind w:right="3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1.041.977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36BA8C31" w14:textId="77777777" w:rsidR="00A073B7" w:rsidRDefault="00EB2DA9">
            <w:pPr>
              <w:pStyle w:val="TableParagraph"/>
              <w:spacing w:before="30"/>
              <w:ind w:right="3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12.925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2DA0F6B7" w14:textId="77777777" w:rsidR="00A073B7" w:rsidRDefault="00EB2DA9">
            <w:pPr>
              <w:pStyle w:val="TableParagraph"/>
              <w:spacing w:before="30"/>
              <w:ind w:right="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20.790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132585D4" w14:textId="77777777" w:rsidR="00A073B7" w:rsidRDefault="00EB2DA9">
            <w:pPr>
              <w:pStyle w:val="TableParagraph"/>
              <w:spacing w:before="30"/>
              <w:ind w:right="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84.077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218BC419" w14:textId="77777777" w:rsidR="00A073B7" w:rsidRDefault="00EB2DA9">
            <w:pPr>
              <w:pStyle w:val="TableParagraph"/>
              <w:spacing w:before="30"/>
              <w:ind w:right="9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</w:tcPr>
          <w:p w14:paraId="09EEC1C3" w14:textId="77777777" w:rsidR="00A073B7" w:rsidRDefault="00EB2DA9">
            <w:pPr>
              <w:pStyle w:val="TableParagraph"/>
              <w:spacing w:before="30"/>
              <w:ind w:right="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1.159.769</w:t>
            </w:r>
          </w:p>
        </w:tc>
      </w:tr>
      <w:tr w:rsidR="00A073B7" w14:paraId="7D9A8138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40B60C76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2308EE00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289F356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7ED00A6D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0E2CF448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6DA42B38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D9D9D9"/>
          </w:tcPr>
          <w:p w14:paraId="4E1B04F8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27A1A8F9" w14:textId="77777777">
        <w:trPr>
          <w:trHeight w:val="196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2B5C4D76" w14:textId="77777777" w:rsidR="00A073B7" w:rsidRDefault="00EB2DA9">
            <w:pPr>
              <w:pStyle w:val="TableParagraph"/>
              <w:spacing w:before="30"/>
              <w:ind w:left="24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Aumento</w:t>
            </w:r>
            <w:r>
              <w:rPr>
                <w:rFonts w:ascii="Verdana"/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w w:val="105"/>
                <w:sz w:val="11"/>
              </w:rPr>
              <w:t>de</w:t>
            </w:r>
            <w:r>
              <w:rPr>
                <w:rFonts w:ascii="Verdana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w w:val="105"/>
                <w:sz w:val="11"/>
              </w:rPr>
              <w:t>Capital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0F14751F" w14:textId="77777777" w:rsidR="00A073B7" w:rsidRDefault="00EB2DA9">
            <w:pPr>
              <w:pStyle w:val="TableParagraph"/>
              <w:spacing w:before="30"/>
              <w:ind w:right="3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1.114.499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1EDDE428" w14:textId="77777777" w:rsidR="00A073B7" w:rsidRDefault="00EB2DA9">
            <w:pPr>
              <w:pStyle w:val="TableParagraph"/>
              <w:spacing w:before="30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(12.925)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4186875B" w14:textId="77777777" w:rsidR="00A073B7" w:rsidRDefault="00EB2DA9">
            <w:pPr>
              <w:pStyle w:val="TableParagraph"/>
              <w:spacing w:before="30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61038A12" w14:textId="77777777" w:rsidR="00A073B7" w:rsidRDefault="00EB2DA9">
            <w:pPr>
              <w:pStyle w:val="TableParagraph"/>
              <w:spacing w:before="30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(32.574)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5FD4B079" w14:textId="77777777" w:rsidR="00A073B7" w:rsidRDefault="00EB2DA9">
            <w:pPr>
              <w:pStyle w:val="TableParagraph"/>
              <w:spacing w:before="30"/>
              <w:ind w:right="9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</w:tcPr>
          <w:p w14:paraId="7D830D49" w14:textId="77777777" w:rsidR="00A073B7" w:rsidRDefault="00EB2DA9">
            <w:pPr>
              <w:pStyle w:val="TableParagraph"/>
              <w:spacing w:before="30"/>
              <w:ind w:right="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1.069.000</w:t>
            </w:r>
          </w:p>
        </w:tc>
      </w:tr>
      <w:tr w:rsidR="00A073B7" w14:paraId="01AA4CCC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7FDC313E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D5A2118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45B45C1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33D343F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4E0A2B9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7736ACA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D9D9D9"/>
          </w:tcPr>
          <w:p w14:paraId="078B2F82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30C15335" w14:textId="77777777">
        <w:trPr>
          <w:trHeight w:val="196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7D50D4EB" w14:textId="77777777" w:rsidR="00A073B7" w:rsidRDefault="00EB2DA9">
            <w:pPr>
              <w:pStyle w:val="TableParagraph"/>
              <w:spacing w:before="29"/>
              <w:ind w:left="24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w w:val="105"/>
                <w:sz w:val="11"/>
              </w:rPr>
              <w:t>Juros sobre o</w:t>
            </w:r>
            <w:r>
              <w:rPr>
                <w:rFonts w:ascii="Verdana" w:hAnsi="Verdana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capital</w:t>
            </w:r>
            <w:r>
              <w:rPr>
                <w:rFonts w:ascii="Verdana" w:hAnsi="Verdana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próprio</w:t>
            </w:r>
            <w:r>
              <w:rPr>
                <w:rFonts w:ascii="Verdana" w:hAnsi="Verdana"/>
                <w:b/>
                <w:spacing w:val="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exercício</w:t>
            </w:r>
            <w:r>
              <w:rPr>
                <w:rFonts w:ascii="Verdana" w:hAnsi="Verdana"/>
                <w:b/>
                <w:spacing w:val="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anterior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21053F06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614F8DBD" w14:textId="77777777" w:rsidR="00A073B7" w:rsidRDefault="00EB2DA9">
            <w:pPr>
              <w:pStyle w:val="TableParagraph"/>
              <w:spacing w:before="29"/>
              <w:ind w:right="4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43FD6D38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6C53C3D9" w14:textId="77777777" w:rsidR="00A073B7" w:rsidRDefault="00EB2DA9">
            <w:pPr>
              <w:pStyle w:val="TableParagraph"/>
              <w:spacing w:before="29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(2.327)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648D591C" w14:textId="77777777" w:rsidR="00A073B7" w:rsidRDefault="00EB2DA9">
            <w:pPr>
              <w:pStyle w:val="TableParagraph"/>
              <w:spacing w:before="29"/>
              <w:ind w:right="9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</w:tcPr>
          <w:p w14:paraId="1DA07BFD" w14:textId="77777777" w:rsidR="00A073B7" w:rsidRDefault="00EB2DA9">
            <w:pPr>
              <w:pStyle w:val="TableParagraph"/>
              <w:spacing w:before="29"/>
              <w:ind w:right="1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(2.327)</w:t>
            </w:r>
          </w:p>
        </w:tc>
      </w:tr>
      <w:tr w:rsidR="00A073B7" w14:paraId="6B20DDA8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03A1D7DF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72E341A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35A93FD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4EC0F2E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F0F090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ED9A5D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D9D9D9"/>
          </w:tcPr>
          <w:p w14:paraId="3EBCC6B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22390B8C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66E45B2F" w14:textId="77777777" w:rsidR="00A073B7" w:rsidRDefault="00EB2DA9">
            <w:pPr>
              <w:pStyle w:val="TableParagraph"/>
              <w:spacing w:before="30"/>
              <w:ind w:left="24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w w:val="105"/>
                <w:sz w:val="11"/>
              </w:rPr>
              <w:t>Lucro</w:t>
            </w:r>
            <w:r>
              <w:rPr>
                <w:rFonts w:ascii="Verdana" w:hAnsi="Verdana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líquido do</w:t>
            </w:r>
            <w:r>
              <w:rPr>
                <w:rFonts w:ascii="Verdana" w:hAnsi="Verdana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exercício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618AFC4E" w14:textId="77777777" w:rsidR="00A073B7" w:rsidRDefault="00EB2DA9">
            <w:pPr>
              <w:pStyle w:val="TableParagraph"/>
              <w:spacing w:before="30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2BFE1B32" w14:textId="77777777" w:rsidR="00A073B7" w:rsidRDefault="00EB2DA9">
            <w:pPr>
              <w:pStyle w:val="TableParagraph"/>
              <w:spacing w:before="30"/>
              <w:ind w:right="4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4E66255B" w14:textId="77777777" w:rsidR="00A073B7" w:rsidRDefault="00EB2DA9">
            <w:pPr>
              <w:pStyle w:val="TableParagraph"/>
              <w:spacing w:before="30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3FB3E5E1" w14:textId="77777777" w:rsidR="00A073B7" w:rsidRDefault="00EB2DA9">
            <w:pPr>
              <w:pStyle w:val="TableParagraph"/>
              <w:spacing w:before="30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7386D010" w14:textId="77777777" w:rsidR="00A073B7" w:rsidRDefault="00EB2DA9">
            <w:pPr>
              <w:pStyle w:val="TableParagraph"/>
              <w:spacing w:before="30"/>
              <w:ind w:right="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101.521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</w:tcPr>
          <w:p w14:paraId="15E8E229" w14:textId="77777777" w:rsidR="00A073B7" w:rsidRDefault="00EB2DA9">
            <w:pPr>
              <w:pStyle w:val="TableParagraph"/>
              <w:spacing w:before="30"/>
              <w:ind w:right="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101.521</w:t>
            </w:r>
          </w:p>
        </w:tc>
      </w:tr>
      <w:tr w:rsidR="00A073B7" w14:paraId="37C28951" w14:textId="77777777">
        <w:trPr>
          <w:trHeight w:val="196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017CCCB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2BC6F7BA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0B1A739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0D11EBE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419527AB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21F95A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D9D9D9"/>
          </w:tcPr>
          <w:p w14:paraId="60BC6D86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22ACD939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3D1AC7E3" w14:textId="77777777" w:rsidR="00A073B7" w:rsidRDefault="00EB2DA9">
            <w:pPr>
              <w:pStyle w:val="TableParagraph"/>
              <w:spacing w:before="29"/>
              <w:ind w:left="24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w w:val="105"/>
                <w:sz w:val="11"/>
              </w:rPr>
              <w:t>Destinações: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477312AD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24A04E11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34DFA623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02F55CE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19F957F2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</w:tcPr>
          <w:p w14:paraId="0DAF8C7A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09EA13C6" w14:textId="77777777">
        <w:trPr>
          <w:trHeight w:val="196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5C161C53" w14:textId="77777777" w:rsidR="00A073B7" w:rsidRDefault="00EB2DA9">
            <w:pPr>
              <w:pStyle w:val="TableParagraph"/>
              <w:spacing w:before="29"/>
              <w:ind w:left="108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Reservas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574973F8" w14:textId="77777777" w:rsidR="00A073B7" w:rsidRDefault="00EB2DA9">
            <w:pPr>
              <w:pStyle w:val="TableParagraph"/>
              <w:spacing w:before="29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7F2C670" w14:textId="77777777" w:rsidR="00A073B7" w:rsidRDefault="00EB2DA9">
            <w:pPr>
              <w:pStyle w:val="TableParagraph"/>
              <w:spacing w:before="29"/>
              <w:ind w:right="4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77B38C41" w14:textId="77777777" w:rsidR="00A073B7" w:rsidRDefault="00EB2DA9">
            <w:pPr>
              <w:pStyle w:val="TableParagraph"/>
              <w:spacing w:before="29"/>
              <w:ind w:right="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5.076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E188416" w14:textId="77777777" w:rsidR="00A073B7" w:rsidRDefault="00EB2DA9">
            <w:pPr>
              <w:pStyle w:val="TableParagraph"/>
              <w:spacing w:before="29"/>
              <w:ind w:right="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41.021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4D901E2D" w14:textId="77777777" w:rsidR="00A073B7" w:rsidRDefault="00EB2DA9">
            <w:pPr>
              <w:pStyle w:val="TableParagraph"/>
              <w:spacing w:before="29"/>
              <w:ind w:right="1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(46.097)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D9D9D9"/>
          </w:tcPr>
          <w:p w14:paraId="2CE28A8D" w14:textId="77777777" w:rsidR="00A073B7" w:rsidRDefault="00EB2DA9">
            <w:pPr>
              <w:pStyle w:val="TableParagraph"/>
              <w:spacing w:before="29"/>
              <w:ind w:right="9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</w:tr>
      <w:tr w:rsidR="00A073B7" w14:paraId="38C37F77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74055085" w14:textId="77777777" w:rsidR="00A073B7" w:rsidRDefault="00EB2DA9">
            <w:pPr>
              <w:pStyle w:val="TableParagraph"/>
              <w:spacing w:before="30"/>
              <w:ind w:left="108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w w:val="105"/>
                <w:sz w:val="11"/>
              </w:rPr>
              <w:t>Dividendo</w:t>
            </w:r>
            <w:r>
              <w:rPr>
                <w:rFonts w:ascii="Verdana" w:hAnsi="Verdana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mínimo</w:t>
            </w:r>
            <w:r>
              <w:rPr>
                <w:rFonts w:ascii="Verdana" w:hAnsi="Verdana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obrigatório</w:t>
            </w:r>
            <w:r>
              <w:rPr>
                <w:rFonts w:ascii="Verdana" w:hAnsi="Verdana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-</w:t>
            </w:r>
            <w:r>
              <w:rPr>
                <w:rFonts w:ascii="Verdana" w:hAnsi="Verdana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JCP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0AEEE3FF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09AD73D9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5E4206E0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260E9E50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19DC1BDC" w14:textId="77777777" w:rsidR="00A073B7" w:rsidRDefault="00EB2DA9">
            <w:pPr>
              <w:pStyle w:val="TableParagraph"/>
              <w:spacing w:before="30"/>
              <w:ind w:right="1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(24.111)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</w:tcPr>
          <w:p w14:paraId="2C2594A0" w14:textId="77777777" w:rsidR="00A073B7" w:rsidRDefault="00EB2DA9">
            <w:pPr>
              <w:pStyle w:val="TableParagraph"/>
              <w:spacing w:before="30"/>
              <w:ind w:right="1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(24.111)</w:t>
            </w:r>
          </w:p>
        </w:tc>
      </w:tr>
      <w:tr w:rsidR="00A073B7" w14:paraId="487B36E0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EFDBAB1" w14:textId="77777777" w:rsidR="00A073B7" w:rsidRDefault="00EB2DA9">
            <w:pPr>
              <w:pStyle w:val="TableParagraph"/>
              <w:spacing w:before="30"/>
              <w:ind w:right="226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w w:val="105"/>
                <w:sz w:val="11"/>
              </w:rPr>
              <w:t>Juros</w:t>
            </w:r>
            <w:r>
              <w:rPr>
                <w:rFonts w:ascii="Verdana" w:hAnsi="Verdana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sobre</w:t>
            </w:r>
            <w:r>
              <w:rPr>
                <w:rFonts w:ascii="Verdana" w:hAnsi="Verdana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o</w:t>
            </w:r>
            <w:r>
              <w:rPr>
                <w:rFonts w:ascii="Verdana" w:hAnsi="Verdana"/>
                <w:b/>
                <w:spacing w:val="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capital</w:t>
            </w:r>
            <w:r>
              <w:rPr>
                <w:rFonts w:ascii="Verdana" w:hAnsi="Verdana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próprio</w:t>
            </w:r>
            <w:r>
              <w:rPr>
                <w:rFonts w:ascii="Verdana" w:hAnsi="Verdana"/>
                <w:b/>
                <w:spacing w:val="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-</w:t>
            </w:r>
            <w:r>
              <w:rPr>
                <w:rFonts w:ascii="Verdana" w:hAnsi="Verdana"/>
                <w:b/>
                <w:spacing w:val="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Dividendos</w:t>
            </w:r>
            <w:r>
              <w:rPr>
                <w:rFonts w:ascii="Verdana" w:hAnsi="Verdana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adicionais</w:t>
            </w:r>
            <w:r>
              <w:rPr>
                <w:rFonts w:ascii="Verdana" w:hAnsi="Verdana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1"/>
              </w:rPr>
              <w:t>propostos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26EFF690" w14:textId="77777777" w:rsidR="00A073B7" w:rsidRDefault="00EB2DA9">
            <w:pPr>
              <w:pStyle w:val="TableParagraph"/>
              <w:spacing w:before="30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5ED2B91E" w14:textId="77777777" w:rsidR="00A073B7" w:rsidRDefault="00EB2DA9">
            <w:pPr>
              <w:pStyle w:val="TableParagraph"/>
              <w:spacing w:before="30"/>
              <w:ind w:right="4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5514A6B0" w14:textId="77777777" w:rsidR="00A073B7" w:rsidRDefault="00EB2DA9">
            <w:pPr>
              <w:pStyle w:val="TableParagraph"/>
              <w:spacing w:before="30"/>
              <w:ind w:right="7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44B9245" w14:textId="77777777" w:rsidR="00A073B7" w:rsidRDefault="00EB2DA9">
            <w:pPr>
              <w:pStyle w:val="TableParagraph"/>
              <w:spacing w:before="30"/>
              <w:ind w:right="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31.313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2371CDC" w14:textId="77777777" w:rsidR="00A073B7" w:rsidRDefault="00EB2DA9">
            <w:pPr>
              <w:pStyle w:val="TableParagraph"/>
              <w:spacing w:before="30"/>
              <w:ind w:right="1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(31.313)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D9D9D9"/>
          </w:tcPr>
          <w:p w14:paraId="075AFBD1" w14:textId="77777777" w:rsidR="00A073B7" w:rsidRDefault="00EB2DA9">
            <w:pPr>
              <w:pStyle w:val="TableParagraph"/>
              <w:spacing w:before="30"/>
              <w:ind w:right="9"/>
              <w:rPr>
                <w:rFonts w:ascii="Verdana"/>
                <w:sz w:val="11"/>
              </w:rPr>
            </w:pPr>
            <w:r>
              <w:rPr>
                <w:rFonts w:ascii="Verdana"/>
                <w:w w:val="107"/>
                <w:sz w:val="11"/>
              </w:rPr>
              <w:t>-</w:t>
            </w:r>
          </w:p>
        </w:tc>
      </w:tr>
      <w:tr w:rsidR="00A073B7" w14:paraId="4C864088" w14:textId="77777777">
        <w:trPr>
          <w:trHeight w:val="196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39F500D3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072D632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7341104D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221B4AF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0C17BC4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059E9B68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</w:tcPr>
          <w:p w14:paraId="30BC8D52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5DDDA988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55666EA8" w14:textId="77777777" w:rsidR="00A073B7" w:rsidRDefault="00EB2DA9">
            <w:pPr>
              <w:pStyle w:val="TableParagraph"/>
              <w:spacing w:before="29"/>
              <w:ind w:left="24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Saldos</w:t>
            </w:r>
            <w:r>
              <w:rPr>
                <w:rFonts w:ascii="Verdana"/>
                <w:b/>
                <w:color w:val="FFFFFF"/>
                <w:spacing w:val="9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w w:val="105"/>
                <w:sz w:val="11"/>
              </w:rPr>
              <w:t>em</w:t>
            </w:r>
            <w:r>
              <w:rPr>
                <w:rFonts w:ascii="Verdana"/>
                <w:b/>
                <w:color w:val="FFFFFF"/>
                <w:spacing w:val="5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w w:val="105"/>
                <w:sz w:val="11"/>
              </w:rPr>
              <w:t>31/12/2021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55B00749" w14:textId="77777777" w:rsidR="00A073B7" w:rsidRDefault="00EB2DA9">
            <w:pPr>
              <w:pStyle w:val="TableParagraph"/>
              <w:spacing w:before="29"/>
              <w:ind w:right="3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2.156.476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5D1456B5" w14:textId="77777777" w:rsidR="00A073B7" w:rsidRDefault="00EB2DA9">
            <w:pPr>
              <w:pStyle w:val="TableParagraph"/>
              <w:spacing w:before="29"/>
              <w:ind w:right="4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7"/>
                <w:sz w:val="11"/>
              </w:rPr>
              <w:t>-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704F39C3" w14:textId="77777777" w:rsidR="00A073B7" w:rsidRDefault="00EB2DA9">
            <w:pPr>
              <w:pStyle w:val="TableParagraph"/>
              <w:spacing w:before="29"/>
              <w:ind w:right="3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25.866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2A67F024" w14:textId="77777777" w:rsidR="00A073B7" w:rsidRDefault="00EB2DA9">
            <w:pPr>
              <w:pStyle w:val="TableParagraph"/>
              <w:spacing w:before="29"/>
              <w:ind w:right="3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121.510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70746A1E" w14:textId="77777777" w:rsidR="00A073B7" w:rsidRDefault="00EB2DA9">
            <w:pPr>
              <w:pStyle w:val="TableParagraph"/>
              <w:spacing w:before="29"/>
              <w:ind w:right="6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7"/>
                <w:sz w:val="11"/>
              </w:rPr>
              <w:t>-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7F7F7F"/>
          </w:tcPr>
          <w:p w14:paraId="3D180752" w14:textId="77777777" w:rsidR="00A073B7" w:rsidRDefault="00EB2DA9">
            <w:pPr>
              <w:pStyle w:val="TableParagraph"/>
              <w:spacing w:before="29"/>
              <w:ind w:right="2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2.303.852</w:t>
            </w:r>
          </w:p>
        </w:tc>
      </w:tr>
      <w:tr w:rsidR="00A073B7" w14:paraId="2FAC1F85" w14:textId="77777777">
        <w:trPr>
          <w:trHeight w:val="196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1BBDB0F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573A65B8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765D1EF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6D79720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6719167E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4880BB69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7F7F7F"/>
          </w:tcPr>
          <w:p w14:paraId="0DA28A9B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123E994F" w14:textId="77777777">
        <w:trPr>
          <w:trHeight w:val="197"/>
        </w:trPr>
        <w:tc>
          <w:tcPr>
            <w:tcW w:w="451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47070"/>
          </w:tcPr>
          <w:p w14:paraId="79420888" w14:textId="77777777" w:rsidR="00A073B7" w:rsidRDefault="00EB2DA9">
            <w:pPr>
              <w:pStyle w:val="TableParagraph"/>
              <w:spacing w:before="30"/>
              <w:ind w:left="24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color w:val="FFFFFF"/>
                <w:w w:val="105"/>
                <w:sz w:val="11"/>
              </w:rPr>
              <w:t>Mutações</w:t>
            </w:r>
            <w:r>
              <w:rPr>
                <w:rFonts w:ascii="Verdana" w:hAnsi="Verdana"/>
                <w:b/>
                <w:color w:val="FFFFFF"/>
                <w:spacing w:val="-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w w:val="105"/>
                <w:sz w:val="11"/>
              </w:rPr>
              <w:t>do</w:t>
            </w:r>
            <w:r>
              <w:rPr>
                <w:rFonts w:ascii="Verdana" w:hAnsi="Verdana"/>
                <w:b/>
                <w:color w:val="FFFFFF"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w w:val="105"/>
                <w:sz w:val="11"/>
              </w:rPr>
              <w:t>exercício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754E33BA" w14:textId="77777777" w:rsidR="00A073B7" w:rsidRDefault="00EB2DA9">
            <w:pPr>
              <w:pStyle w:val="TableParagraph"/>
              <w:spacing w:before="30"/>
              <w:ind w:right="3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1.114.499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54235D2E" w14:textId="77777777" w:rsidR="00A073B7" w:rsidRDefault="00EB2DA9">
            <w:pPr>
              <w:pStyle w:val="TableParagraph"/>
              <w:spacing w:before="30"/>
              <w:ind w:right="6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(12.925)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6BBA9C3A" w14:textId="77777777" w:rsidR="00A073B7" w:rsidRDefault="00EB2DA9">
            <w:pPr>
              <w:pStyle w:val="TableParagraph"/>
              <w:spacing w:before="30"/>
              <w:ind w:right="3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5.076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71085A33" w14:textId="77777777" w:rsidR="00A073B7" w:rsidRDefault="00EB2DA9">
            <w:pPr>
              <w:pStyle w:val="TableParagraph"/>
              <w:spacing w:before="30"/>
              <w:ind w:right="3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37.433</w:t>
            </w: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7F7F7F"/>
          </w:tcPr>
          <w:p w14:paraId="68793D8D" w14:textId="77777777" w:rsidR="00A073B7" w:rsidRDefault="00EB2DA9">
            <w:pPr>
              <w:pStyle w:val="TableParagraph"/>
              <w:spacing w:before="30"/>
              <w:ind w:right="6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7"/>
                <w:sz w:val="11"/>
              </w:rPr>
              <w:t>-</w:t>
            </w: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0000D0"/>
            </w:tcBorders>
            <w:shd w:val="clear" w:color="auto" w:fill="7F7F7F"/>
          </w:tcPr>
          <w:p w14:paraId="0E3B4123" w14:textId="77777777" w:rsidR="00A073B7" w:rsidRDefault="00EB2DA9">
            <w:pPr>
              <w:pStyle w:val="TableParagraph"/>
              <w:spacing w:before="30"/>
              <w:ind w:right="2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1.144.083</w:t>
            </w:r>
          </w:p>
        </w:tc>
      </w:tr>
      <w:tr w:rsidR="00A073B7" w14:paraId="20AD28E2" w14:textId="77777777">
        <w:trPr>
          <w:trHeight w:val="177"/>
        </w:trPr>
        <w:tc>
          <w:tcPr>
            <w:tcW w:w="5599" w:type="dxa"/>
            <w:gridSpan w:val="2"/>
            <w:tcBorders>
              <w:top w:val="single" w:sz="12" w:space="0" w:color="FFFFFF"/>
              <w:left w:val="single" w:sz="8" w:space="0" w:color="000000"/>
              <w:bottom w:val="single" w:sz="8" w:space="0" w:color="0000D0"/>
              <w:right w:val="single" w:sz="12" w:space="0" w:color="FFFFFF"/>
            </w:tcBorders>
          </w:tcPr>
          <w:p w14:paraId="068C2B04" w14:textId="77777777" w:rsidR="00A073B7" w:rsidRDefault="00EB2DA9">
            <w:pPr>
              <w:pStyle w:val="TableParagraph"/>
              <w:spacing w:before="19" w:line="138" w:lineRule="exact"/>
              <w:ind w:left="24"/>
              <w:jc w:val="left"/>
              <w:rPr>
                <w:sz w:val="15"/>
              </w:rPr>
            </w:pPr>
            <w:r>
              <w:rPr>
                <w:sz w:val="15"/>
              </w:rPr>
              <w:t>As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notas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explicativas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são parte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integrante das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demonstrações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financeiras.</w:t>
            </w:r>
          </w:p>
        </w:tc>
        <w:tc>
          <w:tcPr>
            <w:tcW w:w="2174" w:type="dxa"/>
            <w:gridSpan w:val="2"/>
            <w:tcBorders>
              <w:top w:val="single" w:sz="12" w:space="0" w:color="FFFFFF"/>
              <w:left w:val="single" w:sz="12" w:space="0" w:color="FFFFFF"/>
              <w:bottom w:val="single" w:sz="8" w:space="0" w:color="0000D0"/>
              <w:right w:val="single" w:sz="12" w:space="0" w:color="FFFFFF"/>
            </w:tcBorders>
          </w:tcPr>
          <w:p w14:paraId="4A5AFE96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8" w:space="0" w:color="0000D0"/>
              <w:right w:val="single" w:sz="12" w:space="0" w:color="FFFFFF"/>
            </w:tcBorders>
          </w:tcPr>
          <w:p w14:paraId="1FE59AEF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87" w:type="dxa"/>
            <w:tcBorders>
              <w:top w:val="single" w:sz="12" w:space="0" w:color="FFFFFF"/>
              <w:left w:val="single" w:sz="12" w:space="0" w:color="FFFFFF"/>
              <w:bottom w:val="single" w:sz="8" w:space="0" w:color="0000D0"/>
              <w:right w:val="single" w:sz="12" w:space="0" w:color="FFFFFF"/>
            </w:tcBorders>
          </w:tcPr>
          <w:p w14:paraId="46757F8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82" w:type="dxa"/>
            <w:tcBorders>
              <w:top w:val="single" w:sz="12" w:space="0" w:color="FFFFFF"/>
              <w:left w:val="single" w:sz="12" w:space="0" w:color="FFFFFF"/>
              <w:bottom w:val="single" w:sz="18" w:space="0" w:color="475CB1"/>
              <w:right w:val="single" w:sz="8" w:space="0" w:color="0000D0"/>
            </w:tcBorders>
          </w:tcPr>
          <w:p w14:paraId="24A9C9BD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</w:tbl>
    <w:p w14:paraId="2E063C0C" w14:textId="77777777" w:rsidR="00A073B7" w:rsidRDefault="00A073B7">
      <w:pPr>
        <w:rPr>
          <w:rFonts w:ascii="Times New Roman"/>
          <w:sz w:val="10"/>
        </w:rPr>
        <w:sectPr w:rsidR="00A073B7">
          <w:headerReference w:type="default" r:id="rId125"/>
          <w:footerReference w:type="default" r:id="rId126"/>
          <w:pgSz w:w="11900" w:h="16840"/>
          <w:pgMar w:top="500" w:right="220" w:bottom="800" w:left="340" w:header="0" w:footer="618" w:gutter="0"/>
          <w:cols w:space="720"/>
        </w:sectPr>
      </w:pPr>
    </w:p>
    <w:p w14:paraId="403A58F3" w14:textId="2C4CF759" w:rsidR="00A073B7" w:rsidRDefault="00117D71">
      <w:pPr>
        <w:spacing w:before="88" w:line="273" w:lineRule="auto"/>
        <w:ind w:left="271" w:right="4332"/>
        <w:rPr>
          <w:rFonts w:ascii="Arial" w:hAnsi="Arial"/>
          <w:b/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117632" behindDoc="1" locked="0" layoutInCell="1" allowOverlap="1" wp14:anchorId="7F87B90A" wp14:editId="17261DAB">
                <wp:simplePos x="0" y="0"/>
                <wp:positionH relativeFrom="page">
                  <wp:posOffset>7292340</wp:posOffset>
                </wp:positionH>
                <wp:positionV relativeFrom="page">
                  <wp:posOffset>3176270</wp:posOffset>
                </wp:positionV>
                <wp:extent cx="38100" cy="153670"/>
                <wp:effectExtent l="0" t="0" r="0" b="0"/>
                <wp:wrapNone/>
                <wp:docPr id="277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5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F1D72" id="Rectangle 194" o:spid="_x0000_s1026" style="position:absolute;margin-left:574.2pt;margin-top:250.1pt;width:3pt;height:12.1pt;z-index:-211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118144" behindDoc="1" locked="0" layoutInCell="1" allowOverlap="1" wp14:anchorId="14D2A4BA" wp14:editId="2F64877A">
                <wp:simplePos x="0" y="0"/>
                <wp:positionH relativeFrom="page">
                  <wp:posOffset>4846320</wp:posOffset>
                </wp:positionH>
                <wp:positionV relativeFrom="page">
                  <wp:posOffset>3750310</wp:posOffset>
                </wp:positionV>
                <wp:extent cx="758825" cy="153670"/>
                <wp:effectExtent l="0" t="0" r="0" b="0"/>
                <wp:wrapNone/>
                <wp:docPr id="276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25" cy="1536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C3E1A" id="Rectangle 193" o:spid="_x0000_s1026" style="position:absolute;margin-left:381.6pt;margin-top:295.3pt;width:59.75pt;height:12.1pt;z-index:-21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" fillcolor="#d9d9d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118656" behindDoc="1" locked="0" layoutInCell="1" allowOverlap="1" wp14:anchorId="70064337" wp14:editId="7AB9E14B">
                <wp:simplePos x="0" y="0"/>
                <wp:positionH relativeFrom="page">
                  <wp:posOffset>4846320</wp:posOffset>
                </wp:positionH>
                <wp:positionV relativeFrom="page">
                  <wp:posOffset>4134485</wp:posOffset>
                </wp:positionV>
                <wp:extent cx="758825" cy="153670"/>
                <wp:effectExtent l="0" t="0" r="0" b="0"/>
                <wp:wrapNone/>
                <wp:docPr id="275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25" cy="1536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AF15C" id="Rectangle 192" o:spid="_x0000_s1026" style="position:absolute;margin-left:381.6pt;margin-top:325.55pt;width:59.75pt;height:12.1pt;z-index:-211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" fillcolor="#d9d9d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119168" behindDoc="1" locked="0" layoutInCell="1" allowOverlap="1" wp14:anchorId="3B4D9868" wp14:editId="1A0F1D53">
                <wp:simplePos x="0" y="0"/>
                <wp:positionH relativeFrom="page">
                  <wp:posOffset>4846320</wp:posOffset>
                </wp:positionH>
                <wp:positionV relativeFrom="page">
                  <wp:posOffset>4518660</wp:posOffset>
                </wp:positionV>
                <wp:extent cx="758825" cy="153670"/>
                <wp:effectExtent l="0" t="0" r="0" b="0"/>
                <wp:wrapNone/>
                <wp:docPr id="274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25" cy="1536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C3DD3" id="Rectangle 191" o:spid="_x0000_s1026" style="position:absolute;margin-left:381.6pt;margin-top:355.8pt;width:59.75pt;height:12.1pt;z-index:-21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" fillcolor="#d9d9d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119680" behindDoc="1" locked="0" layoutInCell="1" allowOverlap="1" wp14:anchorId="2ADC9856" wp14:editId="54A54BC7">
                <wp:simplePos x="0" y="0"/>
                <wp:positionH relativeFrom="page">
                  <wp:posOffset>4846320</wp:posOffset>
                </wp:positionH>
                <wp:positionV relativeFrom="page">
                  <wp:posOffset>4900930</wp:posOffset>
                </wp:positionV>
                <wp:extent cx="758825" cy="153670"/>
                <wp:effectExtent l="0" t="0" r="0" b="0"/>
                <wp:wrapNone/>
                <wp:docPr id="273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25" cy="1536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AB868" id="Rectangle 190" o:spid="_x0000_s1026" style="position:absolute;margin-left:381.6pt;margin-top:385.9pt;width:59.75pt;height:12.1pt;z-index:-211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" fillcolor="#d9d9d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120192" behindDoc="1" locked="0" layoutInCell="1" allowOverlap="1" wp14:anchorId="6BCCEAD0" wp14:editId="6FEB3491">
                <wp:simplePos x="0" y="0"/>
                <wp:positionH relativeFrom="page">
                  <wp:posOffset>4846320</wp:posOffset>
                </wp:positionH>
                <wp:positionV relativeFrom="page">
                  <wp:posOffset>5285105</wp:posOffset>
                </wp:positionV>
                <wp:extent cx="758825" cy="153670"/>
                <wp:effectExtent l="0" t="0" r="0" b="0"/>
                <wp:wrapNone/>
                <wp:docPr id="272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25" cy="1536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94F4C" id="Rectangle 189" o:spid="_x0000_s1026" style="position:absolute;margin-left:381.6pt;margin-top:416.15pt;width:59.75pt;height:12.1pt;z-index:-21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" fillcolor="#d9d9d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2120704" behindDoc="1" locked="0" layoutInCell="1" allowOverlap="1" wp14:anchorId="2F592A05" wp14:editId="1B6DD9D6">
                <wp:simplePos x="0" y="0"/>
                <wp:positionH relativeFrom="page">
                  <wp:posOffset>4846320</wp:posOffset>
                </wp:positionH>
                <wp:positionV relativeFrom="page">
                  <wp:posOffset>5669280</wp:posOffset>
                </wp:positionV>
                <wp:extent cx="2484120" cy="154305"/>
                <wp:effectExtent l="0" t="0" r="0" b="0"/>
                <wp:wrapNone/>
                <wp:docPr id="269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154305"/>
                          <a:chOff x="7632" y="8928"/>
                          <a:chExt cx="3912" cy="243"/>
                        </a:xfrm>
                      </wpg:grpSpPr>
                      <wps:wsp>
                        <wps:cNvPr id="270" name="AutoShape 188"/>
                        <wps:cNvSpPr>
                          <a:spLocks/>
                        </wps:cNvSpPr>
                        <wps:spPr bwMode="auto">
                          <a:xfrm>
                            <a:off x="7632" y="8928"/>
                            <a:ext cx="3855" cy="243"/>
                          </a:xfrm>
                          <a:custGeom>
                            <a:avLst/>
                            <a:gdLst>
                              <a:gd name="T0" fmla="+- 0 8827 7632"/>
                              <a:gd name="T1" fmla="*/ T0 w 3855"/>
                              <a:gd name="T2" fmla="+- 0 8928 8928"/>
                              <a:gd name="T3" fmla="*/ 8928 h 243"/>
                              <a:gd name="T4" fmla="+- 0 7632 7632"/>
                              <a:gd name="T5" fmla="*/ T4 w 3855"/>
                              <a:gd name="T6" fmla="+- 0 8928 8928"/>
                              <a:gd name="T7" fmla="*/ 8928 h 243"/>
                              <a:gd name="T8" fmla="+- 0 7632 7632"/>
                              <a:gd name="T9" fmla="*/ T8 w 3855"/>
                              <a:gd name="T10" fmla="+- 0 9170 8928"/>
                              <a:gd name="T11" fmla="*/ 9170 h 243"/>
                              <a:gd name="T12" fmla="+- 0 8827 7632"/>
                              <a:gd name="T13" fmla="*/ T12 w 3855"/>
                              <a:gd name="T14" fmla="+- 0 9170 8928"/>
                              <a:gd name="T15" fmla="*/ 9170 h 243"/>
                              <a:gd name="T16" fmla="+- 0 8827 7632"/>
                              <a:gd name="T17" fmla="*/ T16 w 3855"/>
                              <a:gd name="T18" fmla="+- 0 8928 8928"/>
                              <a:gd name="T19" fmla="*/ 8928 h 243"/>
                              <a:gd name="T20" fmla="+- 0 10082 7632"/>
                              <a:gd name="T21" fmla="*/ T20 w 3855"/>
                              <a:gd name="T22" fmla="+- 0 8928 8928"/>
                              <a:gd name="T23" fmla="*/ 8928 h 243"/>
                              <a:gd name="T24" fmla="+- 0 8887 7632"/>
                              <a:gd name="T25" fmla="*/ T24 w 3855"/>
                              <a:gd name="T26" fmla="+- 0 8928 8928"/>
                              <a:gd name="T27" fmla="*/ 8928 h 243"/>
                              <a:gd name="T28" fmla="+- 0 8887 7632"/>
                              <a:gd name="T29" fmla="*/ T28 w 3855"/>
                              <a:gd name="T30" fmla="+- 0 9170 8928"/>
                              <a:gd name="T31" fmla="*/ 9170 h 243"/>
                              <a:gd name="T32" fmla="+- 0 10082 7632"/>
                              <a:gd name="T33" fmla="*/ T32 w 3855"/>
                              <a:gd name="T34" fmla="+- 0 9170 8928"/>
                              <a:gd name="T35" fmla="*/ 9170 h 243"/>
                              <a:gd name="T36" fmla="+- 0 10082 7632"/>
                              <a:gd name="T37" fmla="*/ T36 w 3855"/>
                              <a:gd name="T38" fmla="+- 0 8928 8928"/>
                              <a:gd name="T39" fmla="*/ 8928 h 243"/>
                              <a:gd name="T40" fmla="+- 0 11486 7632"/>
                              <a:gd name="T41" fmla="*/ T40 w 3855"/>
                              <a:gd name="T42" fmla="+- 0 8928 8928"/>
                              <a:gd name="T43" fmla="*/ 8928 h 243"/>
                              <a:gd name="T44" fmla="+- 0 10142 7632"/>
                              <a:gd name="T45" fmla="*/ T44 w 3855"/>
                              <a:gd name="T46" fmla="+- 0 8928 8928"/>
                              <a:gd name="T47" fmla="*/ 8928 h 243"/>
                              <a:gd name="T48" fmla="+- 0 10142 7632"/>
                              <a:gd name="T49" fmla="*/ T48 w 3855"/>
                              <a:gd name="T50" fmla="+- 0 9170 8928"/>
                              <a:gd name="T51" fmla="*/ 9170 h 243"/>
                              <a:gd name="T52" fmla="+- 0 11486 7632"/>
                              <a:gd name="T53" fmla="*/ T52 w 3855"/>
                              <a:gd name="T54" fmla="+- 0 9170 8928"/>
                              <a:gd name="T55" fmla="*/ 9170 h 243"/>
                              <a:gd name="T56" fmla="+- 0 11486 7632"/>
                              <a:gd name="T57" fmla="*/ T56 w 3855"/>
                              <a:gd name="T58" fmla="+- 0 8928 8928"/>
                              <a:gd name="T59" fmla="*/ 8928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855" h="243">
                                <a:moveTo>
                                  <a:pt x="1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1195" y="242"/>
                                </a:lnTo>
                                <a:lnTo>
                                  <a:pt x="1195" y="0"/>
                                </a:lnTo>
                                <a:close/>
                                <a:moveTo>
                                  <a:pt x="2450" y="0"/>
                                </a:moveTo>
                                <a:lnTo>
                                  <a:pt x="1255" y="0"/>
                                </a:lnTo>
                                <a:lnTo>
                                  <a:pt x="1255" y="242"/>
                                </a:lnTo>
                                <a:lnTo>
                                  <a:pt x="2450" y="242"/>
                                </a:lnTo>
                                <a:lnTo>
                                  <a:pt x="2450" y="0"/>
                                </a:lnTo>
                                <a:close/>
                                <a:moveTo>
                                  <a:pt x="3854" y="0"/>
                                </a:moveTo>
                                <a:lnTo>
                                  <a:pt x="2510" y="0"/>
                                </a:lnTo>
                                <a:lnTo>
                                  <a:pt x="2510" y="242"/>
                                </a:lnTo>
                                <a:lnTo>
                                  <a:pt x="3854" y="242"/>
                                </a:lnTo>
                                <a:lnTo>
                                  <a:pt x="3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187"/>
                        <wps:cNvSpPr>
                          <a:spLocks/>
                        </wps:cNvSpPr>
                        <wps:spPr bwMode="auto">
                          <a:xfrm>
                            <a:off x="8824" y="8928"/>
                            <a:ext cx="2720" cy="243"/>
                          </a:xfrm>
                          <a:custGeom>
                            <a:avLst/>
                            <a:gdLst>
                              <a:gd name="T0" fmla="+- 0 8885 8825"/>
                              <a:gd name="T1" fmla="*/ T0 w 2720"/>
                              <a:gd name="T2" fmla="+- 0 8928 8928"/>
                              <a:gd name="T3" fmla="*/ 8928 h 243"/>
                              <a:gd name="T4" fmla="+- 0 8825 8825"/>
                              <a:gd name="T5" fmla="*/ T4 w 2720"/>
                              <a:gd name="T6" fmla="+- 0 8928 8928"/>
                              <a:gd name="T7" fmla="*/ 8928 h 243"/>
                              <a:gd name="T8" fmla="+- 0 8825 8825"/>
                              <a:gd name="T9" fmla="*/ T8 w 2720"/>
                              <a:gd name="T10" fmla="+- 0 9170 8928"/>
                              <a:gd name="T11" fmla="*/ 9170 h 243"/>
                              <a:gd name="T12" fmla="+- 0 8885 8825"/>
                              <a:gd name="T13" fmla="*/ T12 w 2720"/>
                              <a:gd name="T14" fmla="+- 0 9170 8928"/>
                              <a:gd name="T15" fmla="*/ 9170 h 243"/>
                              <a:gd name="T16" fmla="+- 0 8885 8825"/>
                              <a:gd name="T17" fmla="*/ T16 w 2720"/>
                              <a:gd name="T18" fmla="+- 0 8928 8928"/>
                              <a:gd name="T19" fmla="*/ 8928 h 243"/>
                              <a:gd name="T20" fmla="+- 0 10140 8825"/>
                              <a:gd name="T21" fmla="*/ T20 w 2720"/>
                              <a:gd name="T22" fmla="+- 0 8928 8928"/>
                              <a:gd name="T23" fmla="*/ 8928 h 243"/>
                              <a:gd name="T24" fmla="+- 0 10080 8825"/>
                              <a:gd name="T25" fmla="*/ T24 w 2720"/>
                              <a:gd name="T26" fmla="+- 0 8928 8928"/>
                              <a:gd name="T27" fmla="*/ 8928 h 243"/>
                              <a:gd name="T28" fmla="+- 0 10080 8825"/>
                              <a:gd name="T29" fmla="*/ T28 w 2720"/>
                              <a:gd name="T30" fmla="+- 0 9170 8928"/>
                              <a:gd name="T31" fmla="*/ 9170 h 243"/>
                              <a:gd name="T32" fmla="+- 0 10140 8825"/>
                              <a:gd name="T33" fmla="*/ T32 w 2720"/>
                              <a:gd name="T34" fmla="+- 0 9170 8928"/>
                              <a:gd name="T35" fmla="*/ 9170 h 243"/>
                              <a:gd name="T36" fmla="+- 0 10140 8825"/>
                              <a:gd name="T37" fmla="*/ T36 w 2720"/>
                              <a:gd name="T38" fmla="+- 0 8928 8928"/>
                              <a:gd name="T39" fmla="*/ 8928 h 243"/>
                              <a:gd name="T40" fmla="+- 0 11544 8825"/>
                              <a:gd name="T41" fmla="*/ T40 w 2720"/>
                              <a:gd name="T42" fmla="+- 0 8928 8928"/>
                              <a:gd name="T43" fmla="*/ 8928 h 243"/>
                              <a:gd name="T44" fmla="+- 0 11484 8825"/>
                              <a:gd name="T45" fmla="*/ T44 w 2720"/>
                              <a:gd name="T46" fmla="+- 0 8928 8928"/>
                              <a:gd name="T47" fmla="*/ 8928 h 243"/>
                              <a:gd name="T48" fmla="+- 0 11484 8825"/>
                              <a:gd name="T49" fmla="*/ T48 w 2720"/>
                              <a:gd name="T50" fmla="+- 0 9170 8928"/>
                              <a:gd name="T51" fmla="*/ 9170 h 243"/>
                              <a:gd name="T52" fmla="+- 0 11544 8825"/>
                              <a:gd name="T53" fmla="*/ T52 w 2720"/>
                              <a:gd name="T54" fmla="+- 0 9170 8928"/>
                              <a:gd name="T55" fmla="*/ 9170 h 243"/>
                              <a:gd name="T56" fmla="+- 0 11544 8825"/>
                              <a:gd name="T57" fmla="*/ T56 w 2720"/>
                              <a:gd name="T58" fmla="+- 0 8928 8928"/>
                              <a:gd name="T59" fmla="*/ 8928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20" h="243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60" y="24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315" y="0"/>
                                </a:moveTo>
                                <a:lnTo>
                                  <a:pt x="1255" y="0"/>
                                </a:lnTo>
                                <a:lnTo>
                                  <a:pt x="1255" y="242"/>
                                </a:lnTo>
                                <a:lnTo>
                                  <a:pt x="1315" y="242"/>
                                </a:lnTo>
                                <a:lnTo>
                                  <a:pt x="1315" y="0"/>
                                </a:lnTo>
                                <a:close/>
                                <a:moveTo>
                                  <a:pt x="271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2"/>
                                </a:lnTo>
                                <a:lnTo>
                                  <a:pt x="2719" y="242"/>
                                </a:lnTo>
                                <a:lnTo>
                                  <a:pt x="2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419E1" id="Group 186" o:spid="_x0000_s1026" style="position:absolute;margin-left:381.6pt;margin-top:446.4pt;width:195.6pt;height:12.15pt;z-index:-21195776;mso-position-horizontal-relative:page;mso-position-vertical-relative:page" coordorigin="7632,8928" coordsize="3912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">
                <v:shape id="AutoShape 188" o:spid="_x0000_s1027" style="position:absolute;left:7632;top:8928;width:3855;height:243;visibility:visible;mso-wrap-style:square;v-text-anchor:top" coordsize="385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" path="m1195,l,,,242r1195,l1195,xm2450,l1255,r,242l2450,242,2450,xm3854,l2510,r,242l3854,242,3854,xe" fillcolor="#d9d9d9" stroked="f">
                  <v:path arrowok="t" o:connecttype="custom" o:connectlocs="1195,8928;0,8928;0,9170;1195,9170;1195,8928;2450,8928;1255,8928;1255,9170;2450,9170;2450,8928;3854,8928;2510,8928;2510,9170;3854,9170;3854,8928" o:connectangles="0,0,0,0,0,0,0,0,0,0,0,0,0,0,0"/>
                </v:shape>
                <v:shape id="AutoShape 187" o:spid="_x0000_s1028" style="position:absolute;left:8824;top:8928;width:2720;height:243;visibility:visible;mso-wrap-style:square;v-text-anchor:top" coordsize="272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" path="m60,l,,,242r60,l60,xm1315,r-60,l1255,242r60,l1315,xm2719,r-60,l2659,242r60,l2719,xe" stroked="f">
                  <v:path arrowok="t" o:connecttype="custom" o:connectlocs="60,8928;0,8928;0,9170;60,9170;60,8928;1315,8928;1255,8928;1255,9170;1315,9170;1315,8928;2719,8928;2659,8928;2659,9170;2719,9170;2719,8928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121216" behindDoc="1" locked="0" layoutInCell="1" allowOverlap="1" wp14:anchorId="0AADD06B" wp14:editId="204D341E">
                <wp:simplePos x="0" y="0"/>
                <wp:positionH relativeFrom="page">
                  <wp:posOffset>4846320</wp:posOffset>
                </wp:positionH>
                <wp:positionV relativeFrom="page">
                  <wp:posOffset>6435725</wp:posOffset>
                </wp:positionV>
                <wp:extent cx="758825" cy="153670"/>
                <wp:effectExtent l="0" t="0" r="0" b="0"/>
                <wp:wrapNone/>
                <wp:docPr id="268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25" cy="1536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FD480" id="Rectangle 185" o:spid="_x0000_s1026" style="position:absolute;margin-left:381.6pt;margin-top:506.75pt;width:59.75pt;height:12.1pt;z-index:-21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" fillcolor="#d9d9d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2121728" behindDoc="1" locked="0" layoutInCell="1" allowOverlap="1" wp14:anchorId="4921611A" wp14:editId="40888AE9">
                <wp:simplePos x="0" y="0"/>
                <wp:positionH relativeFrom="page">
                  <wp:posOffset>4846320</wp:posOffset>
                </wp:positionH>
                <wp:positionV relativeFrom="page">
                  <wp:posOffset>6819900</wp:posOffset>
                </wp:positionV>
                <wp:extent cx="2484120" cy="154305"/>
                <wp:effectExtent l="0" t="0" r="0" b="0"/>
                <wp:wrapNone/>
                <wp:docPr id="265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154305"/>
                          <a:chOff x="7632" y="10740"/>
                          <a:chExt cx="3912" cy="243"/>
                        </a:xfrm>
                      </wpg:grpSpPr>
                      <wps:wsp>
                        <wps:cNvPr id="266" name="AutoShape 184"/>
                        <wps:cNvSpPr>
                          <a:spLocks/>
                        </wps:cNvSpPr>
                        <wps:spPr bwMode="auto">
                          <a:xfrm>
                            <a:off x="7632" y="10740"/>
                            <a:ext cx="3855" cy="243"/>
                          </a:xfrm>
                          <a:custGeom>
                            <a:avLst/>
                            <a:gdLst>
                              <a:gd name="T0" fmla="+- 0 8827 7632"/>
                              <a:gd name="T1" fmla="*/ T0 w 3855"/>
                              <a:gd name="T2" fmla="+- 0 10740 10740"/>
                              <a:gd name="T3" fmla="*/ 10740 h 243"/>
                              <a:gd name="T4" fmla="+- 0 7632 7632"/>
                              <a:gd name="T5" fmla="*/ T4 w 3855"/>
                              <a:gd name="T6" fmla="+- 0 10740 10740"/>
                              <a:gd name="T7" fmla="*/ 10740 h 243"/>
                              <a:gd name="T8" fmla="+- 0 7632 7632"/>
                              <a:gd name="T9" fmla="*/ T8 w 3855"/>
                              <a:gd name="T10" fmla="+- 0 10982 10740"/>
                              <a:gd name="T11" fmla="*/ 10982 h 243"/>
                              <a:gd name="T12" fmla="+- 0 8827 7632"/>
                              <a:gd name="T13" fmla="*/ T12 w 3855"/>
                              <a:gd name="T14" fmla="+- 0 10982 10740"/>
                              <a:gd name="T15" fmla="*/ 10982 h 243"/>
                              <a:gd name="T16" fmla="+- 0 8827 7632"/>
                              <a:gd name="T17" fmla="*/ T16 w 3855"/>
                              <a:gd name="T18" fmla="+- 0 10740 10740"/>
                              <a:gd name="T19" fmla="*/ 10740 h 243"/>
                              <a:gd name="T20" fmla="+- 0 10082 7632"/>
                              <a:gd name="T21" fmla="*/ T20 w 3855"/>
                              <a:gd name="T22" fmla="+- 0 10740 10740"/>
                              <a:gd name="T23" fmla="*/ 10740 h 243"/>
                              <a:gd name="T24" fmla="+- 0 8887 7632"/>
                              <a:gd name="T25" fmla="*/ T24 w 3855"/>
                              <a:gd name="T26" fmla="+- 0 10740 10740"/>
                              <a:gd name="T27" fmla="*/ 10740 h 243"/>
                              <a:gd name="T28" fmla="+- 0 8887 7632"/>
                              <a:gd name="T29" fmla="*/ T28 w 3855"/>
                              <a:gd name="T30" fmla="+- 0 10982 10740"/>
                              <a:gd name="T31" fmla="*/ 10982 h 243"/>
                              <a:gd name="T32" fmla="+- 0 10082 7632"/>
                              <a:gd name="T33" fmla="*/ T32 w 3855"/>
                              <a:gd name="T34" fmla="+- 0 10982 10740"/>
                              <a:gd name="T35" fmla="*/ 10982 h 243"/>
                              <a:gd name="T36" fmla="+- 0 10082 7632"/>
                              <a:gd name="T37" fmla="*/ T36 w 3855"/>
                              <a:gd name="T38" fmla="+- 0 10740 10740"/>
                              <a:gd name="T39" fmla="*/ 10740 h 243"/>
                              <a:gd name="T40" fmla="+- 0 11486 7632"/>
                              <a:gd name="T41" fmla="*/ T40 w 3855"/>
                              <a:gd name="T42" fmla="+- 0 10740 10740"/>
                              <a:gd name="T43" fmla="*/ 10740 h 243"/>
                              <a:gd name="T44" fmla="+- 0 10142 7632"/>
                              <a:gd name="T45" fmla="*/ T44 w 3855"/>
                              <a:gd name="T46" fmla="+- 0 10740 10740"/>
                              <a:gd name="T47" fmla="*/ 10740 h 243"/>
                              <a:gd name="T48" fmla="+- 0 10142 7632"/>
                              <a:gd name="T49" fmla="*/ T48 w 3855"/>
                              <a:gd name="T50" fmla="+- 0 10982 10740"/>
                              <a:gd name="T51" fmla="*/ 10982 h 243"/>
                              <a:gd name="T52" fmla="+- 0 11486 7632"/>
                              <a:gd name="T53" fmla="*/ T52 w 3855"/>
                              <a:gd name="T54" fmla="+- 0 10982 10740"/>
                              <a:gd name="T55" fmla="*/ 10982 h 243"/>
                              <a:gd name="T56" fmla="+- 0 11486 7632"/>
                              <a:gd name="T57" fmla="*/ T56 w 3855"/>
                              <a:gd name="T58" fmla="+- 0 10740 10740"/>
                              <a:gd name="T59" fmla="*/ 10740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855" h="243">
                                <a:moveTo>
                                  <a:pt x="1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1195" y="242"/>
                                </a:lnTo>
                                <a:lnTo>
                                  <a:pt x="1195" y="0"/>
                                </a:lnTo>
                                <a:close/>
                                <a:moveTo>
                                  <a:pt x="2450" y="0"/>
                                </a:moveTo>
                                <a:lnTo>
                                  <a:pt x="1255" y="0"/>
                                </a:lnTo>
                                <a:lnTo>
                                  <a:pt x="1255" y="242"/>
                                </a:lnTo>
                                <a:lnTo>
                                  <a:pt x="2450" y="242"/>
                                </a:lnTo>
                                <a:lnTo>
                                  <a:pt x="2450" y="0"/>
                                </a:lnTo>
                                <a:close/>
                                <a:moveTo>
                                  <a:pt x="3854" y="0"/>
                                </a:moveTo>
                                <a:lnTo>
                                  <a:pt x="2510" y="0"/>
                                </a:lnTo>
                                <a:lnTo>
                                  <a:pt x="2510" y="242"/>
                                </a:lnTo>
                                <a:lnTo>
                                  <a:pt x="3854" y="242"/>
                                </a:lnTo>
                                <a:lnTo>
                                  <a:pt x="3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AutoShape 183"/>
                        <wps:cNvSpPr>
                          <a:spLocks/>
                        </wps:cNvSpPr>
                        <wps:spPr bwMode="auto">
                          <a:xfrm>
                            <a:off x="8824" y="10740"/>
                            <a:ext cx="2720" cy="243"/>
                          </a:xfrm>
                          <a:custGeom>
                            <a:avLst/>
                            <a:gdLst>
                              <a:gd name="T0" fmla="+- 0 8885 8825"/>
                              <a:gd name="T1" fmla="*/ T0 w 2720"/>
                              <a:gd name="T2" fmla="+- 0 10740 10740"/>
                              <a:gd name="T3" fmla="*/ 10740 h 243"/>
                              <a:gd name="T4" fmla="+- 0 8825 8825"/>
                              <a:gd name="T5" fmla="*/ T4 w 2720"/>
                              <a:gd name="T6" fmla="+- 0 10740 10740"/>
                              <a:gd name="T7" fmla="*/ 10740 h 243"/>
                              <a:gd name="T8" fmla="+- 0 8825 8825"/>
                              <a:gd name="T9" fmla="*/ T8 w 2720"/>
                              <a:gd name="T10" fmla="+- 0 10982 10740"/>
                              <a:gd name="T11" fmla="*/ 10982 h 243"/>
                              <a:gd name="T12" fmla="+- 0 8885 8825"/>
                              <a:gd name="T13" fmla="*/ T12 w 2720"/>
                              <a:gd name="T14" fmla="+- 0 10982 10740"/>
                              <a:gd name="T15" fmla="*/ 10982 h 243"/>
                              <a:gd name="T16" fmla="+- 0 8885 8825"/>
                              <a:gd name="T17" fmla="*/ T16 w 2720"/>
                              <a:gd name="T18" fmla="+- 0 10740 10740"/>
                              <a:gd name="T19" fmla="*/ 10740 h 243"/>
                              <a:gd name="T20" fmla="+- 0 10140 8825"/>
                              <a:gd name="T21" fmla="*/ T20 w 2720"/>
                              <a:gd name="T22" fmla="+- 0 10740 10740"/>
                              <a:gd name="T23" fmla="*/ 10740 h 243"/>
                              <a:gd name="T24" fmla="+- 0 10080 8825"/>
                              <a:gd name="T25" fmla="*/ T24 w 2720"/>
                              <a:gd name="T26" fmla="+- 0 10740 10740"/>
                              <a:gd name="T27" fmla="*/ 10740 h 243"/>
                              <a:gd name="T28" fmla="+- 0 10080 8825"/>
                              <a:gd name="T29" fmla="*/ T28 w 2720"/>
                              <a:gd name="T30" fmla="+- 0 10982 10740"/>
                              <a:gd name="T31" fmla="*/ 10982 h 243"/>
                              <a:gd name="T32" fmla="+- 0 10140 8825"/>
                              <a:gd name="T33" fmla="*/ T32 w 2720"/>
                              <a:gd name="T34" fmla="+- 0 10982 10740"/>
                              <a:gd name="T35" fmla="*/ 10982 h 243"/>
                              <a:gd name="T36" fmla="+- 0 10140 8825"/>
                              <a:gd name="T37" fmla="*/ T36 w 2720"/>
                              <a:gd name="T38" fmla="+- 0 10740 10740"/>
                              <a:gd name="T39" fmla="*/ 10740 h 243"/>
                              <a:gd name="T40" fmla="+- 0 11544 8825"/>
                              <a:gd name="T41" fmla="*/ T40 w 2720"/>
                              <a:gd name="T42" fmla="+- 0 10740 10740"/>
                              <a:gd name="T43" fmla="*/ 10740 h 243"/>
                              <a:gd name="T44" fmla="+- 0 11484 8825"/>
                              <a:gd name="T45" fmla="*/ T44 w 2720"/>
                              <a:gd name="T46" fmla="+- 0 10740 10740"/>
                              <a:gd name="T47" fmla="*/ 10740 h 243"/>
                              <a:gd name="T48" fmla="+- 0 11484 8825"/>
                              <a:gd name="T49" fmla="*/ T48 w 2720"/>
                              <a:gd name="T50" fmla="+- 0 10982 10740"/>
                              <a:gd name="T51" fmla="*/ 10982 h 243"/>
                              <a:gd name="T52" fmla="+- 0 11544 8825"/>
                              <a:gd name="T53" fmla="*/ T52 w 2720"/>
                              <a:gd name="T54" fmla="+- 0 10982 10740"/>
                              <a:gd name="T55" fmla="*/ 10982 h 243"/>
                              <a:gd name="T56" fmla="+- 0 11544 8825"/>
                              <a:gd name="T57" fmla="*/ T56 w 2720"/>
                              <a:gd name="T58" fmla="+- 0 10740 10740"/>
                              <a:gd name="T59" fmla="*/ 10740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20" h="243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60" y="24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315" y="0"/>
                                </a:moveTo>
                                <a:lnTo>
                                  <a:pt x="1255" y="0"/>
                                </a:lnTo>
                                <a:lnTo>
                                  <a:pt x="1255" y="242"/>
                                </a:lnTo>
                                <a:lnTo>
                                  <a:pt x="1315" y="242"/>
                                </a:lnTo>
                                <a:lnTo>
                                  <a:pt x="1315" y="0"/>
                                </a:lnTo>
                                <a:close/>
                                <a:moveTo>
                                  <a:pt x="271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2"/>
                                </a:lnTo>
                                <a:lnTo>
                                  <a:pt x="2719" y="242"/>
                                </a:lnTo>
                                <a:lnTo>
                                  <a:pt x="2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DD32F" id="Group 182" o:spid="_x0000_s1026" style="position:absolute;margin-left:381.6pt;margin-top:537pt;width:195.6pt;height:12.15pt;z-index:-21194752;mso-position-horizontal-relative:page;mso-position-vertical-relative:page" coordorigin="7632,10740" coordsize="3912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">
                <v:shape id="AutoShape 184" o:spid="_x0000_s1027" style="position:absolute;left:7632;top:10740;width:3855;height:243;visibility:visible;mso-wrap-style:square;v-text-anchor:top" coordsize="385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" path="m1195,l,,,242r1195,l1195,xm2450,l1255,r,242l2450,242,2450,xm3854,l2510,r,242l3854,242,3854,xe" fillcolor="#d9d9d9" stroked="f">
                  <v:path arrowok="t" o:connecttype="custom" o:connectlocs="1195,10740;0,10740;0,10982;1195,10982;1195,10740;2450,10740;1255,10740;1255,10982;2450,10982;2450,10740;3854,10740;2510,10740;2510,10982;3854,10982;3854,10740" o:connectangles="0,0,0,0,0,0,0,0,0,0,0,0,0,0,0"/>
                </v:shape>
                <v:shape id="AutoShape 183" o:spid="_x0000_s1028" style="position:absolute;left:8824;top:10740;width:2720;height:243;visibility:visible;mso-wrap-style:square;v-text-anchor:top" coordsize="272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" path="m60,l,,,242r60,l60,xm1315,r-60,l1255,242r60,l1315,xm2719,r-60,l2659,242r60,l2719,xe" stroked="f">
                  <v:path arrowok="t" o:connecttype="custom" o:connectlocs="60,10740;0,10740;0,10982;60,10982;60,10740;1315,10740;1255,10740;1255,10982;1315,10982;1315,10740;2719,10740;2659,10740;2659,10982;2719,10982;2719,10740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122240" behindDoc="1" locked="0" layoutInCell="1" allowOverlap="1" wp14:anchorId="2097002F" wp14:editId="73152E85">
                <wp:simplePos x="0" y="0"/>
                <wp:positionH relativeFrom="page">
                  <wp:posOffset>4846320</wp:posOffset>
                </wp:positionH>
                <wp:positionV relativeFrom="page">
                  <wp:posOffset>7586345</wp:posOffset>
                </wp:positionV>
                <wp:extent cx="758825" cy="153670"/>
                <wp:effectExtent l="0" t="0" r="0" b="0"/>
                <wp:wrapNone/>
                <wp:docPr id="264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25" cy="1536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9BFD9" id="Rectangle 181" o:spid="_x0000_s1026" style="position:absolute;margin-left:381.6pt;margin-top:597.35pt;width:59.75pt;height:12.1pt;z-index:-21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" fillcolor="#d9d9d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122752" behindDoc="1" locked="0" layoutInCell="1" allowOverlap="1" wp14:anchorId="5BEEC777" wp14:editId="0F97D6D5">
                <wp:simplePos x="0" y="0"/>
                <wp:positionH relativeFrom="page">
                  <wp:posOffset>7292340</wp:posOffset>
                </wp:positionH>
                <wp:positionV relativeFrom="page">
                  <wp:posOffset>8162290</wp:posOffset>
                </wp:positionV>
                <wp:extent cx="38100" cy="152400"/>
                <wp:effectExtent l="0" t="0" r="0" b="0"/>
                <wp:wrapNone/>
                <wp:docPr id="263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1FAC5" id="Rectangle 180" o:spid="_x0000_s1026" style="position:absolute;margin-left:574.2pt;margin-top:642.7pt;width:3pt;height:12pt;z-index:-211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123264" behindDoc="1" locked="0" layoutInCell="1" allowOverlap="1" wp14:anchorId="72670981" wp14:editId="5AA7DD2E">
                <wp:simplePos x="0" y="0"/>
                <wp:positionH relativeFrom="page">
                  <wp:posOffset>7292340</wp:posOffset>
                </wp:positionH>
                <wp:positionV relativeFrom="page">
                  <wp:posOffset>8545195</wp:posOffset>
                </wp:positionV>
                <wp:extent cx="38100" cy="153670"/>
                <wp:effectExtent l="0" t="0" r="0" b="0"/>
                <wp:wrapNone/>
                <wp:docPr id="262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5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B62A2" id="Rectangle 179" o:spid="_x0000_s1026" style="position:absolute;margin-left:574.2pt;margin-top:672.85pt;width:3pt;height:12.1pt;z-index:-21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" stroked="f">
                <w10:wrap anchorx="page" anchory="page"/>
              </v:rect>
            </w:pict>
          </mc:Fallback>
        </mc:AlternateContent>
      </w:r>
      <w:r w:rsidR="00EB2DA9">
        <w:rPr>
          <w:rFonts w:ascii="Arial" w:hAnsi="Arial"/>
          <w:b/>
          <w:sz w:val="21"/>
        </w:rPr>
        <w:t>Desenvolve</w:t>
      </w:r>
      <w:r w:rsidR="00EB2DA9">
        <w:rPr>
          <w:rFonts w:ascii="Arial" w:hAnsi="Arial"/>
          <w:b/>
          <w:spacing w:val="-12"/>
          <w:sz w:val="21"/>
        </w:rPr>
        <w:t xml:space="preserve"> </w:t>
      </w:r>
      <w:r w:rsidR="00EB2DA9">
        <w:rPr>
          <w:rFonts w:ascii="Arial" w:hAnsi="Arial"/>
          <w:b/>
          <w:sz w:val="21"/>
        </w:rPr>
        <w:t>SP</w:t>
      </w:r>
      <w:r w:rsidR="00EB2DA9">
        <w:rPr>
          <w:rFonts w:ascii="Arial" w:hAnsi="Arial"/>
          <w:b/>
          <w:spacing w:val="-11"/>
          <w:sz w:val="21"/>
        </w:rPr>
        <w:t xml:space="preserve"> </w:t>
      </w:r>
      <w:r w:rsidR="00EB2DA9">
        <w:rPr>
          <w:rFonts w:ascii="Arial" w:hAnsi="Arial"/>
          <w:b/>
          <w:sz w:val="21"/>
        </w:rPr>
        <w:t>-</w:t>
      </w:r>
      <w:r w:rsidR="00EB2DA9">
        <w:rPr>
          <w:rFonts w:ascii="Arial" w:hAnsi="Arial"/>
          <w:b/>
          <w:spacing w:val="-13"/>
          <w:sz w:val="21"/>
        </w:rPr>
        <w:t xml:space="preserve"> </w:t>
      </w:r>
      <w:r w:rsidR="00EB2DA9">
        <w:rPr>
          <w:rFonts w:ascii="Arial" w:hAnsi="Arial"/>
          <w:b/>
          <w:sz w:val="21"/>
        </w:rPr>
        <w:t>Agência</w:t>
      </w:r>
      <w:r w:rsidR="00EB2DA9">
        <w:rPr>
          <w:rFonts w:ascii="Arial" w:hAnsi="Arial"/>
          <w:b/>
          <w:spacing w:val="-12"/>
          <w:sz w:val="21"/>
        </w:rPr>
        <w:t xml:space="preserve"> </w:t>
      </w:r>
      <w:r w:rsidR="00EB2DA9">
        <w:rPr>
          <w:rFonts w:ascii="Arial" w:hAnsi="Arial"/>
          <w:b/>
          <w:sz w:val="21"/>
        </w:rPr>
        <w:t>de</w:t>
      </w:r>
      <w:r w:rsidR="00EB2DA9">
        <w:rPr>
          <w:rFonts w:ascii="Arial" w:hAnsi="Arial"/>
          <w:b/>
          <w:spacing w:val="-12"/>
          <w:sz w:val="21"/>
        </w:rPr>
        <w:t xml:space="preserve"> </w:t>
      </w:r>
      <w:r w:rsidR="00EB2DA9">
        <w:rPr>
          <w:rFonts w:ascii="Arial" w:hAnsi="Arial"/>
          <w:b/>
          <w:sz w:val="21"/>
        </w:rPr>
        <w:t>Fomento</w:t>
      </w:r>
      <w:r w:rsidR="00EB2DA9">
        <w:rPr>
          <w:rFonts w:ascii="Arial" w:hAnsi="Arial"/>
          <w:b/>
          <w:spacing w:val="-11"/>
          <w:sz w:val="21"/>
        </w:rPr>
        <w:t xml:space="preserve"> </w:t>
      </w:r>
      <w:r w:rsidR="00EB2DA9">
        <w:rPr>
          <w:rFonts w:ascii="Arial" w:hAnsi="Arial"/>
          <w:b/>
          <w:sz w:val="21"/>
        </w:rPr>
        <w:t>do</w:t>
      </w:r>
      <w:r w:rsidR="00EB2DA9">
        <w:rPr>
          <w:rFonts w:ascii="Arial" w:hAnsi="Arial"/>
          <w:b/>
          <w:spacing w:val="-10"/>
          <w:sz w:val="21"/>
        </w:rPr>
        <w:t xml:space="preserve"> </w:t>
      </w:r>
      <w:r w:rsidR="00EB2DA9">
        <w:rPr>
          <w:rFonts w:ascii="Arial" w:hAnsi="Arial"/>
          <w:b/>
          <w:sz w:val="21"/>
        </w:rPr>
        <w:t>Estado</w:t>
      </w:r>
      <w:r w:rsidR="00EB2DA9">
        <w:rPr>
          <w:rFonts w:ascii="Arial" w:hAnsi="Arial"/>
          <w:b/>
          <w:spacing w:val="-14"/>
          <w:sz w:val="21"/>
        </w:rPr>
        <w:t xml:space="preserve"> </w:t>
      </w:r>
      <w:r w:rsidR="00EB2DA9">
        <w:rPr>
          <w:rFonts w:ascii="Arial" w:hAnsi="Arial"/>
          <w:b/>
          <w:sz w:val="21"/>
        </w:rPr>
        <w:t>de</w:t>
      </w:r>
      <w:r w:rsidR="00EB2DA9">
        <w:rPr>
          <w:rFonts w:ascii="Arial" w:hAnsi="Arial"/>
          <w:b/>
          <w:spacing w:val="-12"/>
          <w:sz w:val="21"/>
        </w:rPr>
        <w:t xml:space="preserve"> </w:t>
      </w:r>
      <w:r w:rsidR="00EB2DA9">
        <w:rPr>
          <w:rFonts w:ascii="Arial" w:hAnsi="Arial"/>
          <w:b/>
          <w:sz w:val="21"/>
        </w:rPr>
        <w:t>São</w:t>
      </w:r>
      <w:r w:rsidR="00EB2DA9">
        <w:rPr>
          <w:rFonts w:ascii="Arial" w:hAnsi="Arial"/>
          <w:b/>
          <w:spacing w:val="-11"/>
          <w:sz w:val="21"/>
        </w:rPr>
        <w:t xml:space="preserve"> </w:t>
      </w:r>
      <w:r w:rsidR="00EB2DA9">
        <w:rPr>
          <w:rFonts w:ascii="Arial" w:hAnsi="Arial"/>
          <w:b/>
          <w:sz w:val="21"/>
        </w:rPr>
        <w:t>Paulo</w:t>
      </w:r>
      <w:r w:rsidR="00EB2DA9">
        <w:rPr>
          <w:rFonts w:ascii="Arial" w:hAnsi="Arial"/>
          <w:b/>
          <w:spacing w:val="-11"/>
          <w:sz w:val="21"/>
        </w:rPr>
        <w:t xml:space="preserve"> </w:t>
      </w:r>
      <w:r w:rsidR="00EB2DA9">
        <w:rPr>
          <w:rFonts w:ascii="Arial" w:hAnsi="Arial"/>
          <w:b/>
          <w:sz w:val="21"/>
        </w:rPr>
        <w:t>S.A.</w:t>
      </w:r>
      <w:r w:rsidR="00EB2DA9">
        <w:rPr>
          <w:rFonts w:ascii="Arial" w:hAnsi="Arial"/>
          <w:b/>
          <w:spacing w:val="-55"/>
          <w:sz w:val="21"/>
        </w:rPr>
        <w:t xml:space="preserve"> </w:t>
      </w:r>
      <w:r w:rsidR="00EB2DA9">
        <w:rPr>
          <w:rFonts w:ascii="Arial" w:hAnsi="Arial"/>
          <w:b/>
          <w:sz w:val="21"/>
        </w:rPr>
        <w:t>Demonstração</w:t>
      </w:r>
      <w:r w:rsidR="00EB2DA9">
        <w:rPr>
          <w:rFonts w:ascii="Arial" w:hAnsi="Arial"/>
          <w:b/>
          <w:spacing w:val="-6"/>
          <w:sz w:val="21"/>
        </w:rPr>
        <w:t xml:space="preserve"> </w:t>
      </w:r>
      <w:r w:rsidR="00EB2DA9">
        <w:rPr>
          <w:rFonts w:ascii="Arial" w:hAnsi="Arial"/>
          <w:b/>
          <w:sz w:val="21"/>
        </w:rPr>
        <w:t>dos</w:t>
      </w:r>
      <w:r w:rsidR="00EB2DA9">
        <w:rPr>
          <w:rFonts w:ascii="Arial" w:hAnsi="Arial"/>
          <w:b/>
          <w:spacing w:val="-6"/>
          <w:sz w:val="21"/>
        </w:rPr>
        <w:t xml:space="preserve"> </w:t>
      </w:r>
      <w:r w:rsidR="00EB2DA9">
        <w:rPr>
          <w:rFonts w:ascii="Arial" w:hAnsi="Arial"/>
          <w:b/>
          <w:sz w:val="21"/>
        </w:rPr>
        <w:t>fluxos</w:t>
      </w:r>
      <w:r w:rsidR="00EB2DA9">
        <w:rPr>
          <w:rFonts w:ascii="Arial" w:hAnsi="Arial"/>
          <w:b/>
          <w:spacing w:val="-3"/>
          <w:sz w:val="21"/>
        </w:rPr>
        <w:t xml:space="preserve"> </w:t>
      </w:r>
      <w:r w:rsidR="00EB2DA9">
        <w:rPr>
          <w:rFonts w:ascii="Arial" w:hAnsi="Arial"/>
          <w:b/>
          <w:sz w:val="21"/>
        </w:rPr>
        <w:t>de</w:t>
      </w:r>
      <w:r w:rsidR="00EB2DA9">
        <w:rPr>
          <w:rFonts w:ascii="Arial" w:hAnsi="Arial"/>
          <w:b/>
          <w:spacing w:val="-6"/>
          <w:sz w:val="21"/>
        </w:rPr>
        <w:t xml:space="preserve"> </w:t>
      </w:r>
      <w:r w:rsidR="00EB2DA9">
        <w:rPr>
          <w:rFonts w:ascii="Arial" w:hAnsi="Arial"/>
          <w:b/>
          <w:sz w:val="21"/>
        </w:rPr>
        <w:t>caixa</w:t>
      </w:r>
      <w:r w:rsidR="00EB2DA9">
        <w:rPr>
          <w:rFonts w:ascii="Arial" w:hAnsi="Arial"/>
          <w:b/>
          <w:spacing w:val="-6"/>
          <w:sz w:val="21"/>
        </w:rPr>
        <w:t xml:space="preserve"> </w:t>
      </w:r>
      <w:r w:rsidR="00EB2DA9">
        <w:rPr>
          <w:rFonts w:ascii="Arial" w:hAnsi="Arial"/>
          <w:b/>
          <w:sz w:val="21"/>
        </w:rPr>
        <w:t>-</w:t>
      </w:r>
      <w:r w:rsidR="00EB2DA9">
        <w:rPr>
          <w:rFonts w:ascii="Arial" w:hAnsi="Arial"/>
          <w:b/>
          <w:spacing w:val="-5"/>
          <w:sz w:val="21"/>
        </w:rPr>
        <w:t xml:space="preserve"> </w:t>
      </w:r>
      <w:r w:rsidR="00EB2DA9">
        <w:rPr>
          <w:rFonts w:ascii="Arial" w:hAnsi="Arial"/>
          <w:b/>
          <w:sz w:val="21"/>
        </w:rPr>
        <w:t>Método</w:t>
      </w:r>
      <w:r w:rsidR="00EB2DA9">
        <w:rPr>
          <w:rFonts w:ascii="Arial" w:hAnsi="Arial"/>
          <w:b/>
          <w:spacing w:val="-5"/>
          <w:sz w:val="21"/>
        </w:rPr>
        <w:t xml:space="preserve"> </w:t>
      </w:r>
      <w:r w:rsidR="00EB2DA9">
        <w:rPr>
          <w:rFonts w:ascii="Arial" w:hAnsi="Arial"/>
          <w:b/>
          <w:sz w:val="21"/>
        </w:rPr>
        <w:t>indireto</w:t>
      </w:r>
    </w:p>
    <w:p w14:paraId="19732BC9" w14:textId="77777777" w:rsidR="00A073B7" w:rsidRDefault="00EB2DA9">
      <w:pPr>
        <w:spacing w:line="241" w:lineRule="exact"/>
        <w:ind w:left="271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Semestre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findo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em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31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de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z w:val="21"/>
        </w:rPr>
        <w:t>dezembro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de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2022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e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exercícios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findos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em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31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z w:val="21"/>
        </w:rPr>
        <w:t>de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dezembro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de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2022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e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2021</w:t>
      </w:r>
    </w:p>
    <w:p w14:paraId="726378C3" w14:textId="5E9FADB9" w:rsidR="00A073B7" w:rsidRDefault="00117D71">
      <w:pPr>
        <w:spacing w:before="72" w:after="25"/>
        <w:ind w:left="267"/>
        <w:rPr>
          <w:rFonts w:ascii="Arial"/>
          <w:i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115072" behindDoc="1" locked="0" layoutInCell="1" allowOverlap="1" wp14:anchorId="75E47B91" wp14:editId="5EF4564D">
                <wp:simplePos x="0" y="0"/>
                <wp:positionH relativeFrom="page">
                  <wp:posOffset>5643245</wp:posOffset>
                </wp:positionH>
                <wp:positionV relativeFrom="paragraph">
                  <wp:posOffset>197485</wp:posOffset>
                </wp:positionV>
                <wp:extent cx="1651000" cy="158750"/>
                <wp:effectExtent l="0" t="0" r="0" b="0"/>
                <wp:wrapNone/>
                <wp:docPr id="261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00" cy="158750"/>
                        </a:xfrm>
                        <a:custGeom>
                          <a:avLst/>
                          <a:gdLst>
                            <a:gd name="T0" fmla="+- 0 10082 8887"/>
                            <a:gd name="T1" fmla="*/ T0 w 2600"/>
                            <a:gd name="T2" fmla="+- 0 311 311"/>
                            <a:gd name="T3" fmla="*/ 311 h 250"/>
                            <a:gd name="T4" fmla="+- 0 8887 8887"/>
                            <a:gd name="T5" fmla="*/ T4 w 2600"/>
                            <a:gd name="T6" fmla="+- 0 311 311"/>
                            <a:gd name="T7" fmla="*/ 311 h 250"/>
                            <a:gd name="T8" fmla="+- 0 8887 8887"/>
                            <a:gd name="T9" fmla="*/ T8 w 2600"/>
                            <a:gd name="T10" fmla="+- 0 560 311"/>
                            <a:gd name="T11" fmla="*/ 560 h 250"/>
                            <a:gd name="T12" fmla="+- 0 10082 8887"/>
                            <a:gd name="T13" fmla="*/ T12 w 2600"/>
                            <a:gd name="T14" fmla="+- 0 560 311"/>
                            <a:gd name="T15" fmla="*/ 560 h 250"/>
                            <a:gd name="T16" fmla="+- 0 10082 8887"/>
                            <a:gd name="T17" fmla="*/ T16 w 2600"/>
                            <a:gd name="T18" fmla="+- 0 311 311"/>
                            <a:gd name="T19" fmla="*/ 311 h 250"/>
                            <a:gd name="T20" fmla="+- 0 11486 8887"/>
                            <a:gd name="T21" fmla="*/ T20 w 2600"/>
                            <a:gd name="T22" fmla="+- 0 311 311"/>
                            <a:gd name="T23" fmla="*/ 311 h 250"/>
                            <a:gd name="T24" fmla="+- 0 10142 8887"/>
                            <a:gd name="T25" fmla="*/ T24 w 2600"/>
                            <a:gd name="T26" fmla="+- 0 311 311"/>
                            <a:gd name="T27" fmla="*/ 311 h 250"/>
                            <a:gd name="T28" fmla="+- 0 10142 8887"/>
                            <a:gd name="T29" fmla="*/ T28 w 2600"/>
                            <a:gd name="T30" fmla="+- 0 560 311"/>
                            <a:gd name="T31" fmla="*/ 560 h 250"/>
                            <a:gd name="T32" fmla="+- 0 11486 8887"/>
                            <a:gd name="T33" fmla="*/ T32 w 2600"/>
                            <a:gd name="T34" fmla="+- 0 560 311"/>
                            <a:gd name="T35" fmla="*/ 560 h 250"/>
                            <a:gd name="T36" fmla="+- 0 11486 8887"/>
                            <a:gd name="T37" fmla="*/ T36 w 2600"/>
                            <a:gd name="T38" fmla="+- 0 311 311"/>
                            <a:gd name="T39" fmla="*/ 31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600" h="250">
                              <a:moveTo>
                                <a:pt x="1195" y="0"/>
                              </a:moveTo>
                              <a:lnTo>
                                <a:pt x="0" y="0"/>
                              </a:lnTo>
                              <a:lnTo>
                                <a:pt x="0" y="249"/>
                              </a:lnTo>
                              <a:lnTo>
                                <a:pt x="1195" y="249"/>
                              </a:lnTo>
                              <a:lnTo>
                                <a:pt x="1195" y="0"/>
                              </a:lnTo>
                              <a:close/>
                              <a:moveTo>
                                <a:pt x="2599" y="0"/>
                              </a:moveTo>
                              <a:lnTo>
                                <a:pt x="1255" y="0"/>
                              </a:lnTo>
                              <a:lnTo>
                                <a:pt x="1255" y="249"/>
                              </a:lnTo>
                              <a:lnTo>
                                <a:pt x="2599" y="249"/>
                              </a:lnTo>
                              <a:lnTo>
                                <a:pt x="25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6B78C" id="AutoShape 178" o:spid="_x0000_s1026" style="position:absolute;margin-left:444.35pt;margin-top:15.55pt;width:130pt;height:12.5pt;z-index:-21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0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" path="m1195,l,,,249r1195,l1195,xm2599,l1255,r,249l2599,249,2599,xe" fillcolor="#7f7f7f" stroked="f">
                <v:path arrowok="t" o:connecttype="custom" o:connectlocs="758825,197485;0,197485;0,355600;758825,355600;758825,197485;1650365,197485;796925,197485;796925,355600;1650365,355600;1650365,197485" o:connectangles="0,0,0,0,0,0,0,0,0,0"/>
                <w10:wrap anchorx="page"/>
              </v:shape>
            </w:pict>
          </mc:Fallback>
        </mc:AlternateContent>
      </w:r>
      <w:r w:rsidR="00EB2DA9">
        <w:rPr>
          <w:rFonts w:ascii="Arial"/>
          <w:i/>
          <w:sz w:val="17"/>
        </w:rPr>
        <w:t>(Em</w:t>
      </w:r>
      <w:r w:rsidR="00EB2DA9">
        <w:rPr>
          <w:rFonts w:ascii="Arial"/>
          <w:i/>
          <w:spacing w:val="-9"/>
          <w:sz w:val="17"/>
        </w:rPr>
        <w:t xml:space="preserve"> </w:t>
      </w:r>
      <w:r w:rsidR="00EB2DA9">
        <w:rPr>
          <w:rFonts w:ascii="Arial"/>
          <w:i/>
          <w:sz w:val="17"/>
        </w:rPr>
        <w:t>milhares</w:t>
      </w:r>
      <w:r w:rsidR="00EB2DA9">
        <w:rPr>
          <w:rFonts w:ascii="Arial"/>
          <w:i/>
          <w:spacing w:val="-3"/>
          <w:sz w:val="17"/>
        </w:rPr>
        <w:t xml:space="preserve"> </w:t>
      </w:r>
      <w:r w:rsidR="00EB2DA9">
        <w:rPr>
          <w:rFonts w:ascii="Arial"/>
          <w:i/>
          <w:sz w:val="17"/>
        </w:rPr>
        <w:t>de</w:t>
      </w:r>
      <w:r w:rsidR="00EB2DA9">
        <w:rPr>
          <w:rFonts w:ascii="Arial"/>
          <w:i/>
          <w:spacing w:val="-3"/>
          <w:sz w:val="17"/>
        </w:rPr>
        <w:t xml:space="preserve"> </w:t>
      </w:r>
      <w:r w:rsidR="00EB2DA9">
        <w:rPr>
          <w:rFonts w:ascii="Arial"/>
          <w:i/>
          <w:sz w:val="17"/>
        </w:rPr>
        <w:t>Reais)</w:t>
      </w:r>
    </w:p>
    <w:tbl>
      <w:tblPr>
        <w:tblStyle w:val="TableNormal"/>
        <w:tblW w:w="0" w:type="auto"/>
        <w:tblInd w:w="2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2"/>
        <w:gridCol w:w="1257"/>
        <w:gridCol w:w="1256"/>
        <w:gridCol w:w="1432"/>
      </w:tblGrid>
      <w:tr w:rsidR="00A073B7" w14:paraId="0E697699" w14:textId="77777777">
        <w:trPr>
          <w:trHeight w:val="248"/>
        </w:trPr>
        <w:tc>
          <w:tcPr>
            <w:tcW w:w="6982" w:type="dxa"/>
            <w:tcBorders>
              <w:right w:val="nil"/>
            </w:tcBorders>
            <w:shd w:val="clear" w:color="auto" w:fill="746F6F"/>
          </w:tcPr>
          <w:p w14:paraId="6D1CBA43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7" w:type="dxa"/>
            <w:tcBorders>
              <w:left w:val="nil"/>
              <w:bottom w:val="nil"/>
              <w:right w:val="single" w:sz="24" w:space="0" w:color="FFFFFF"/>
            </w:tcBorders>
            <w:shd w:val="clear" w:color="auto" w:fill="7F7F7F"/>
          </w:tcPr>
          <w:p w14:paraId="02228C10" w14:textId="77777777" w:rsidR="00A073B7" w:rsidRDefault="00EB2DA9">
            <w:pPr>
              <w:pStyle w:val="TableParagraph"/>
              <w:spacing w:before="56"/>
              <w:ind w:left="162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sz w:val="13"/>
              </w:rPr>
              <w:t>2º</w:t>
            </w:r>
            <w:r>
              <w:rPr>
                <w:rFonts w:ascii="Verdana" w:hAnsi="Verdana"/>
                <w:b/>
                <w:color w:val="FFFFFF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Sem/2022</w:t>
            </w:r>
          </w:p>
        </w:tc>
        <w:tc>
          <w:tcPr>
            <w:tcW w:w="1256" w:type="dxa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7F7F7F"/>
          </w:tcPr>
          <w:p w14:paraId="0263EEB3" w14:textId="77777777" w:rsidR="00A073B7" w:rsidRDefault="00EB2DA9">
            <w:pPr>
              <w:pStyle w:val="TableParagraph"/>
              <w:spacing w:before="56"/>
              <w:ind w:left="210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31.12.2022</w:t>
            </w:r>
          </w:p>
        </w:tc>
        <w:tc>
          <w:tcPr>
            <w:tcW w:w="1432" w:type="dxa"/>
            <w:tcBorders>
              <w:left w:val="single" w:sz="24" w:space="0" w:color="FFFFFF"/>
              <w:bottom w:val="nil"/>
              <w:right w:val="nil"/>
            </w:tcBorders>
            <w:shd w:val="clear" w:color="auto" w:fill="7F7F7F"/>
          </w:tcPr>
          <w:p w14:paraId="4EC8F4F0" w14:textId="77777777" w:rsidR="00A073B7" w:rsidRDefault="00EB2DA9">
            <w:pPr>
              <w:pStyle w:val="TableParagraph"/>
              <w:spacing w:before="56"/>
              <w:ind w:left="206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31.12.2021</w:t>
            </w:r>
          </w:p>
        </w:tc>
      </w:tr>
    </w:tbl>
    <w:p w14:paraId="7EF78E7D" w14:textId="5D577FF2" w:rsidR="00A073B7" w:rsidRDefault="00117D71">
      <w:pPr>
        <w:spacing w:before="85"/>
        <w:ind w:left="339"/>
        <w:rPr>
          <w:rFonts w:ascii="Verdana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115584" behindDoc="1" locked="0" layoutInCell="1" allowOverlap="1" wp14:anchorId="5965647B" wp14:editId="6E7D70A6">
                <wp:simplePos x="0" y="0"/>
                <wp:positionH relativeFrom="page">
                  <wp:posOffset>4846320</wp:posOffset>
                </wp:positionH>
                <wp:positionV relativeFrom="paragraph">
                  <wp:posOffset>217805</wp:posOffset>
                </wp:positionV>
                <wp:extent cx="2484120" cy="154305"/>
                <wp:effectExtent l="0" t="0" r="0" b="0"/>
                <wp:wrapNone/>
                <wp:docPr id="258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154305"/>
                          <a:chOff x="7632" y="343"/>
                          <a:chExt cx="3912" cy="243"/>
                        </a:xfrm>
                      </wpg:grpSpPr>
                      <wps:wsp>
                        <wps:cNvPr id="259" name="AutoShape 177"/>
                        <wps:cNvSpPr>
                          <a:spLocks/>
                        </wps:cNvSpPr>
                        <wps:spPr bwMode="auto">
                          <a:xfrm>
                            <a:off x="7632" y="342"/>
                            <a:ext cx="3855" cy="243"/>
                          </a:xfrm>
                          <a:custGeom>
                            <a:avLst/>
                            <a:gdLst>
                              <a:gd name="T0" fmla="+- 0 8827 7632"/>
                              <a:gd name="T1" fmla="*/ T0 w 3855"/>
                              <a:gd name="T2" fmla="+- 0 343 343"/>
                              <a:gd name="T3" fmla="*/ 343 h 243"/>
                              <a:gd name="T4" fmla="+- 0 7632 7632"/>
                              <a:gd name="T5" fmla="*/ T4 w 3855"/>
                              <a:gd name="T6" fmla="+- 0 343 343"/>
                              <a:gd name="T7" fmla="*/ 343 h 243"/>
                              <a:gd name="T8" fmla="+- 0 7632 7632"/>
                              <a:gd name="T9" fmla="*/ T8 w 3855"/>
                              <a:gd name="T10" fmla="+- 0 585 343"/>
                              <a:gd name="T11" fmla="*/ 585 h 243"/>
                              <a:gd name="T12" fmla="+- 0 8827 7632"/>
                              <a:gd name="T13" fmla="*/ T12 w 3855"/>
                              <a:gd name="T14" fmla="+- 0 585 343"/>
                              <a:gd name="T15" fmla="*/ 585 h 243"/>
                              <a:gd name="T16" fmla="+- 0 8827 7632"/>
                              <a:gd name="T17" fmla="*/ T16 w 3855"/>
                              <a:gd name="T18" fmla="+- 0 343 343"/>
                              <a:gd name="T19" fmla="*/ 343 h 243"/>
                              <a:gd name="T20" fmla="+- 0 10082 7632"/>
                              <a:gd name="T21" fmla="*/ T20 w 3855"/>
                              <a:gd name="T22" fmla="+- 0 343 343"/>
                              <a:gd name="T23" fmla="*/ 343 h 243"/>
                              <a:gd name="T24" fmla="+- 0 8887 7632"/>
                              <a:gd name="T25" fmla="*/ T24 w 3855"/>
                              <a:gd name="T26" fmla="+- 0 343 343"/>
                              <a:gd name="T27" fmla="*/ 343 h 243"/>
                              <a:gd name="T28" fmla="+- 0 8887 7632"/>
                              <a:gd name="T29" fmla="*/ T28 w 3855"/>
                              <a:gd name="T30" fmla="+- 0 585 343"/>
                              <a:gd name="T31" fmla="*/ 585 h 243"/>
                              <a:gd name="T32" fmla="+- 0 10082 7632"/>
                              <a:gd name="T33" fmla="*/ T32 w 3855"/>
                              <a:gd name="T34" fmla="+- 0 585 343"/>
                              <a:gd name="T35" fmla="*/ 585 h 243"/>
                              <a:gd name="T36" fmla="+- 0 10082 7632"/>
                              <a:gd name="T37" fmla="*/ T36 w 3855"/>
                              <a:gd name="T38" fmla="+- 0 343 343"/>
                              <a:gd name="T39" fmla="*/ 343 h 243"/>
                              <a:gd name="T40" fmla="+- 0 11486 7632"/>
                              <a:gd name="T41" fmla="*/ T40 w 3855"/>
                              <a:gd name="T42" fmla="+- 0 343 343"/>
                              <a:gd name="T43" fmla="*/ 343 h 243"/>
                              <a:gd name="T44" fmla="+- 0 10142 7632"/>
                              <a:gd name="T45" fmla="*/ T44 w 3855"/>
                              <a:gd name="T46" fmla="+- 0 343 343"/>
                              <a:gd name="T47" fmla="*/ 343 h 243"/>
                              <a:gd name="T48" fmla="+- 0 10142 7632"/>
                              <a:gd name="T49" fmla="*/ T48 w 3855"/>
                              <a:gd name="T50" fmla="+- 0 585 343"/>
                              <a:gd name="T51" fmla="*/ 585 h 243"/>
                              <a:gd name="T52" fmla="+- 0 11486 7632"/>
                              <a:gd name="T53" fmla="*/ T52 w 3855"/>
                              <a:gd name="T54" fmla="+- 0 585 343"/>
                              <a:gd name="T55" fmla="*/ 585 h 243"/>
                              <a:gd name="T56" fmla="+- 0 11486 7632"/>
                              <a:gd name="T57" fmla="*/ T56 w 3855"/>
                              <a:gd name="T58" fmla="+- 0 343 343"/>
                              <a:gd name="T59" fmla="*/ 343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855" h="243">
                                <a:moveTo>
                                  <a:pt x="1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1195" y="242"/>
                                </a:lnTo>
                                <a:lnTo>
                                  <a:pt x="1195" y="0"/>
                                </a:lnTo>
                                <a:close/>
                                <a:moveTo>
                                  <a:pt x="2450" y="0"/>
                                </a:moveTo>
                                <a:lnTo>
                                  <a:pt x="1255" y="0"/>
                                </a:lnTo>
                                <a:lnTo>
                                  <a:pt x="1255" y="242"/>
                                </a:lnTo>
                                <a:lnTo>
                                  <a:pt x="2450" y="242"/>
                                </a:lnTo>
                                <a:lnTo>
                                  <a:pt x="2450" y="0"/>
                                </a:lnTo>
                                <a:close/>
                                <a:moveTo>
                                  <a:pt x="3854" y="0"/>
                                </a:moveTo>
                                <a:lnTo>
                                  <a:pt x="2510" y="0"/>
                                </a:lnTo>
                                <a:lnTo>
                                  <a:pt x="2510" y="242"/>
                                </a:lnTo>
                                <a:lnTo>
                                  <a:pt x="3854" y="242"/>
                                </a:lnTo>
                                <a:lnTo>
                                  <a:pt x="3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176"/>
                        <wps:cNvSpPr>
                          <a:spLocks/>
                        </wps:cNvSpPr>
                        <wps:spPr bwMode="auto">
                          <a:xfrm>
                            <a:off x="8824" y="342"/>
                            <a:ext cx="2720" cy="243"/>
                          </a:xfrm>
                          <a:custGeom>
                            <a:avLst/>
                            <a:gdLst>
                              <a:gd name="T0" fmla="+- 0 8885 8825"/>
                              <a:gd name="T1" fmla="*/ T0 w 2720"/>
                              <a:gd name="T2" fmla="+- 0 343 343"/>
                              <a:gd name="T3" fmla="*/ 343 h 243"/>
                              <a:gd name="T4" fmla="+- 0 8825 8825"/>
                              <a:gd name="T5" fmla="*/ T4 w 2720"/>
                              <a:gd name="T6" fmla="+- 0 343 343"/>
                              <a:gd name="T7" fmla="*/ 343 h 243"/>
                              <a:gd name="T8" fmla="+- 0 8825 8825"/>
                              <a:gd name="T9" fmla="*/ T8 w 2720"/>
                              <a:gd name="T10" fmla="+- 0 585 343"/>
                              <a:gd name="T11" fmla="*/ 585 h 243"/>
                              <a:gd name="T12" fmla="+- 0 8885 8825"/>
                              <a:gd name="T13" fmla="*/ T12 w 2720"/>
                              <a:gd name="T14" fmla="+- 0 585 343"/>
                              <a:gd name="T15" fmla="*/ 585 h 243"/>
                              <a:gd name="T16" fmla="+- 0 8885 8825"/>
                              <a:gd name="T17" fmla="*/ T16 w 2720"/>
                              <a:gd name="T18" fmla="+- 0 343 343"/>
                              <a:gd name="T19" fmla="*/ 343 h 243"/>
                              <a:gd name="T20" fmla="+- 0 10140 8825"/>
                              <a:gd name="T21" fmla="*/ T20 w 2720"/>
                              <a:gd name="T22" fmla="+- 0 343 343"/>
                              <a:gd name="T23" fmla="*/ 343 h 243"/>
                              <a:gd name="T24" fmla="+- 0 10080 8825"/>
                              <a:gd name="T25" fmla="*/ T24 w 2720"/>
                              <a:gd name="T26" fmla="+- 0 343 343"/>
                              <a:gd name="T27" fmla="*/ 343 h 243"/>
                              <a:gd name="T28" fmla="+- 0 10080 8825"/>
                              <a:gd name="T29" fmla="*/ T28 w 2720"/>
                              <a:gd name="T30" fmla="+- 0 585 343"/>
                              <a:gd name="T31" fmla="*/ 585 h 243"/>
                              <a:gd name="T32" fmla="+- 0 10140 8825"/>
                              <a:gd name="T33" fmla="*/ T32 w 2720"/>
                              <a:gd name="T34" fmla="+- 0 585 343"/>
                              <a:gd name="T35" fmla="*/ 585 h 243"/>
                              <a:gd name="T36" fmla="+- 0 10140 8825"/>
                              <a:gd name="T37" fmla="*/ T36 w 2720"/>
                              <a:gd name="T38" fmla="+- 0 343 343"/>
                              <a:gd name="T39" fmla="*/ 343 h 243"/>
                              <a:gd name="T40" fmla="+- 0 11544 8825"/>
                              <a:gd name="T41" fmla="*/ T40 w 2720"/>
                              <a:gd name="T42" fmla="+- 0 343 343"/>
                              <a:gd name="T43" fmla="*/ 343 h 243"/>
                              <a:gd name="T44" fmla="+- 0 11484 8825"/>
                              <a:gd name="T45" fmla="*/ T44 w 2720"/>
                              <a:gd name="T46" fmla="+- 0 343 343"/>
                              <a:gd name="T47" fmla="*/ 343 h 243"/>
                              <a:gd name="T48" fmla="+- 0 11484 8825"/>
                              <a:gd name="T49" fmla="*/ T48 w 2720"/>
                              <a:gd name="T50" fmla="+- 0 585 343"/>
                              <a:gd name="T51" fmla="*/ 585 h 243"/>
                              <a:gd name="T52" fmla="+- 0 11544 8825"/>
                              <a:gd name="T53" fmla="*/ T52 w 2720"/>
                              <a:gd name="T54" fmla="+- 0 585 343"/>
                              <a:gd name="T55" fmla="*/ 585 h 243"/>
                              <a:gd name="T56" fmla="+- 0 11544 8825"/>
                              <a:gd name="T57" fmla="*/ T56 w 2720"/>
                              <a:gd name="T58" fmla="+- 0 343 343"/>
                              <a:gd name="T59" fmla="*/ 343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20" h="243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60" y="24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315" y="0"/>
                                </a:moveTo>
                                <a:lnTo>
                                  <a:pt x="1255" y="0"/>
                                </a:lnTo>
                                <a:lnTo>
                                  <a:pt x="1255" y="242"/>
                                </a:lnTo>
                                <a:lnTo>
                                  <a:pt x="1315" y="242"/>
                                </a:lnTo>
                                <a:lnTo>
                                  <a:pt x="1315" y="0"/>
                                </a:lnTo>
                                <a:close/>
                                <a:moveTo>
                                  <a:pt x="271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2"/>
                                </a:lnTo>
                                <a:lnTo>
                                  <a:pt x="2719" y="242"/>
                                </a:lnTo>
                                <a:lnTo>
                                  <a:pt x="2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BE2CC" id="Group 175" o:spid="_x0000_s1026" style="position:absolute;margin-left:381.6pt;margin-top:17.15pt;width:195.6pt;height:12.15pt;z-index:-21200896;mso-position-horizontal-relative:page" coordorigin="7632,343" coordsize="3912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">
                <v:shape id="AutoShape 177" o:spid="_x0000_s1027" style="position:absolute;left:7632;top:342;width:3855;height:243;visibility:visible;mso-wrap-style:square;v-text-anchor:top" coordsize="385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" path="m1195,l,,,242r1195,l1195,xm2450,l1255,r,242l2450,242,2450,xm3854,l2510,r,242l3854,242,3854,xe" fillcolor="#d9d9d9" stroked="f">
                  <v:path arrowok="t" o:connecttype="custom" o:connectlocs="1195,343;0,343;0,585;1195,585;1195,343;2450,343;1255,343;1255,585;2450,585;2450,343;3854,343;2510,343;2510,585;3854,585;3854,343" o:connectangles="0,0,0,0,0,0,0,0,0,0,0,0,0,0,0"/>
                </v:shape>
                <v:shape id="AutoShape 176" o:spid="_x0000_s1028" style="position:absolute;left:8824;top:342;width:2720;height:243;visibility:visible;mso-wrap-style:square;v-text-anchor:top" coordsize="272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" path="m60,l,,,242r60,l60,xm1315,r-60,l1255,242r60,l1315,xm2719,r-60,l2659,242r60,l2719,xe" stroked="f">
                  <v:path arrowok="t" o:connecttype="custom" o:connectlocs="60,343;0,343;0,585;60,585;60,343;1315,343;1255,343;1255,585;1315,585;1315,343;2719,343;2659,343;2659,585;2719,585;2719,343" o:connectangles="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116096" behindDoc="1" locked="0" layoutInCell="1" allowOverlap="1" wp14:anchorId="21CCB7CC" wp14:editId="270F4F71">
                <wp:simplePos x="0" y="0"/>
                <wp:positionH relativeFrom="page">
                  <wp:posOffset>4846320</wp:posOffset>
                </wp:positionH>
                <wp:positionV relativeFrom="paragraph">
                  <wp:posOffset>601980</wp:posOffset>
                </wp:positionV>
                <wp:extent cx="758825" cy="153670"/>
                <wp:effectExtent l="0" t="0" r="0" b="0"/>
                <wp:wrapNone/>
                <wp:docPr id="257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25" cy="1536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2E5D6" id="Rectangle 174" o:spid="_x0000_s1026" style="position:absolute;margin-left:381.6pt;margin-top:47.4pt;width:59.75pt;height:12.1pt;z-index:-21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" fillcolor="#d9d9d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116608" behindDoc="1" locked="0" layoutInCell="1" allowOverlap="1" wp14:anchorId="45B3E347" wp14:editId="04BF53EF">
                <wp:simplePos x="0" y="0"/>
                <wp:positionH relativeFrom="page">
                  <wp:posOffset>4846320</wp:posOffset>
                </wp:positionH>
                <wp:positionV relativeFrom="paragraph">
                  <wp:posOffset>985520</wp:posOffset>
                </wp:positionV>
                <wp:extent cx="758825" cy="153670"/>
                <wp:effectExtent l="0" t="0" r="0" b="0"/>
                <wp:wrapNone/>
                <wp:docPr id="256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25" cy="1536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15B70" id="Rectangle 173" o:spid="_x0000_s1026" style="position:absolute;margin-left:381.6pt;margin-top:77.6pt;width:59.75pt;height:12.1pt;z-index:-211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" fillcolor="#d9d9d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117120" behindDoc="1" locked="0" layoutInCell="1" allowOverlap="1" wp14:anchorId="2122F04A" wp14:editId="4C8C1A51">
                <wp:simplePos x="0" y="0"/>
                <wp:positionH relativeFrom="page">
                  <wp:posOffset>4846320</wp:posOffset>
                </wp:positionH>
                <wp:positionV relativeFrom="paragraph">
                  <wp:posOffset>1368425</wp:posOffset>
                </wp:positionV>
                <wp:extent cx="758825" cy="153670"/>
                <wp:effectExtent l="0" t="0" r="0" b="0"/>
                <wp:wrapNone/>
                <wp:docPr id="255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25" cy="1536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5519E" id="Rectangle 172" o:spid="_x0000_s1026" style="position:absolute;margin-left:381.6pt;margin-top:107.75pt;width:59.75pt;height:12.1pt;z-index:-21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" fillcolor="#d9d9d9" stroked="f">
                <w10:wrap anchorx="page"/>
              </v:rect>
            </w:pict>
          </mc:Fallback>
        </mc:AlternateContent>
      </w:r>
      <w:r w:rsidR="00EB2DA9">
        <w:rPr>
          <w:rFonts w:ascii="Verdana"/>
          <w:b/>
          <w:sz w:val="13"/>
        </w:rPr>
        <w:t>Fluxo</w:t>
      </w:r>
      <w:r w:rsidR="00EB2DA9">
        <w:rPr>
          <w:rFonts w:ascii="Verdana"/>
          <w:b/>
          <w:spacing w:val="1"/>
          <w:sz w:val="13"/>
        </w:rPr>
        <w:t xml:space="preserve"> </w:t>
      </w:r>
      <w:r w:rsidR="00EB2DA9">
        <w:rPr>
          <w:rFonts w:ascii="Verdana"/>
          <w:b/>
          <w:sz w:val="13"/>
        </w:rPr>
        <w:t>de</w:t>
      </w:r>
      <w:r w:rsidR="00EB2DA9">
        <w:rPr>
          <w:rFonts w:ascii="Verdana"/>
          <w:b/>
          <w:spacing w:val="2"/>
          <w:sz w:val="13"/>
        </w:rPr>
        <w:t xml:space="preserve"> </w:t>
      </w:r>
      <w:r w:rsidR="00EB2DA9">
        <w:rPr>
          <w:rFonts w:ascii="Verdana"/>
          <w:b/>
          <w:sz w:val="13"/>
        </w:rPr>
        <w:t>caixa</w:t>
      </w:r>
      <w:r w:rsidR="00EB2DA9">
        <w:rPr>
          <w:rFonts w:ascii="Verdana"/>
          <w:b/>
          <w:spacing w:val="2"/>
          <w:sz w:val="13"/>
        </w:rPr>
        <w:t xml:space="preserve"> </w:t>
      </w:r>
      <w:r w:rsidR="00EB2DA9">
        <w:rPr>
          <w:rFonts w:ascii="Verdana"/>
          <w:b/>
          <w:sz w:val="13"/>
        </w:rPr>
        <w:t>das</w:t>
      </w:r>
      <w:r w:rsidR="00EB2DA9">
        <w:rPr>
          <w:rFonts w:ascii="Verdana"/>
          <w:b/>
          <w:spacing w:val="3"/>
          <w:sz w:val="13"/>
        </w:rPr>
        <w:t xml:space="preserve"> </w:t>
      </w:r>
      <w:r w:rsidR="00EB2DA9">
        <w:rPr>
          <w:rFonts w:ascii="Verdana"/>
          <w:b/>
          <w:sz w:val="13"/>
        </w:rPr>
        <w:t>atividades</w:t>
      </w:r>
      <w:r w:rsidR="00EB2DA9">
        <w:rPr>
          <w:rFonts w:ascii="Verdana"/>
          <w:b/>
          <w:spacing w:val="2"/>
          <w:sz w:val="13"/>
        </w:rPr>
        <w:t xml:space="preserve"> </w:t>
      </w:r>
      <w:r w:rsidR="00EB2DA9">
        <w:rPr>
          <w:rFonts w:ascii="Verdana"/>
          <w:b/>
          <w:sz w:val="13"/>
        </w:rPr>
        <w:t>operacionais</w:t>
      </w:r>
    </w:p>
    <w:p w14:paraId="7A22597A" w14:textId="77777777" w:rsidR="00A073B7" w:rsidRDefault="00A073B7">
      <w:pPr>
        <w:pStyle w:val="Corpodetexto"/>
        <w:spacing w:before="2" w:after="1"/>
        <w:rPr>
          <w:rFonts w:ascii="Verdana"/>
          <w:b/>
          <w:sz w:val="8"/>
        </w:rPr>
      </w:pPr>
    </w:p>
    <w:tbl>
      <w:tblPr>
        <w:tblStyle w:val="TableNormal"/>
        <w:tblW w:w="0" w:type="auto"/>
        <w:tblInd w:w="269" w:type="dxa"/>
        <w:tblLayout w:type="fixed"/>
        <w:tblLook w:val="01E0" w:firstRow="1" w:lastRow="1" w:firstColumn="1" w:lastColumn="1" w:noHBand="0" w:noVBand="0"/>
      </w:tblPr>
      <w:tblGrid>
        <w:gridCol w:w="6955"/>
        <w:gridCol w:w="1253"/>
        <w:gridCol w:w="1252"/>
        <w:gridCol w:w="1400"/>
      </w:tblGrid>
      <w:tr w:rsidR="00A073B7" w14:paraId="035240D5" w14:textId="77777777">
        <w:trPr>
          <w:trHeight w:val="242"/>
        </w:trPr>
        <w:tc>
          <w:tcPr>
            <w:tcW w:w="6955" w:type="dxa"/>
            <w:tcBorders>
              <w:right w:val="single" w:sz="24" w:space="0" w:color="FFFFFF"/>
            </w:tcBorders>
            <w:shd w:val="clear" w:color="auto" w:fill="D9D9D9"/>
          </w:tcPr>
          <w:p w14:paraId="12CF9822" w14:textId="77777777" w:rsidR="00A073B7" w:rsidRDefault="00EB2DA9">
            <w:pPr>
              <w:pStyle w:val="TableParagraph"/>
              <w:spacing w:before="42"/>
              <w:ind w:left="89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Lucro</w:t>
            </w:r>
            <w:r>
              <w:rPr>
                <w:rFonts w:ascii="Verdana" w:hAnsi="Verdana"/>
                <w:b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antes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do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imposto</w:t>
            </w:r>
            <w:r>
              <w:rPr>
                <w:rFonts w:ascii="Verdana" w:hAnsi="Verdana"/>
                <w:b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renda,</w:t>
            </w:r>
            <w:r>
              <w:rPr>
                <w:rFonts w:ascii="Verdana" w:hAnsi="Verdana"/>
                <w:b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contribuição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social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</w:t>
            </w:r>
            <w:r>
              <w:rPr>
                <w:rFonts w:ascii="Verdana" w:hAnsi="Verdana"/>
                <w:b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participações</w:t>
            </w:r>
          </w:p>
        </w:tc>
        <w:tc>
          <w:tcPr>
            <w:tcW w:w="3905" w:type="dxa"/>
            <w:gridSpan w:val="3"/>
            <w:vMerge w:val="restart"/>
            <w:tcBorders>
              <w:left w:val="single" w:sz="24" w:space="0" w:color="FFFFFF"/>
            </w:tcBorders>
          </w:tcPr>
          <w:p w14:paraId="410BF8BD" w14:textId="1C952287" w:rsidR="00A073B7" w:rsidRDefault="00424BEC" w:rsidP="00424BEC">
            <w:pPr>
              <w:pStyle w:val="TableParagraph"/>
              <w:tabs>
                <w:tab w:val="left" w:pos="1934"/>
                <w:tab w:val="left" w:pos="3338"/>
              </w:tabs>
              <w:spacing w:before="42"/>
              <w:ind w:right="-72"/>
              <w:jc w:val="both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 xml:space="preserve">        </w:t>
            </w:r>
            <w:r w:rsidR="00EB2DA9">
              <w:rPr>
                <w:rFonts w:ascii="Verdana"/>
                <w:b/>
                <w:sz w:val="13"/>
              </w:rPr>
              <w:t>152.3</w:t>
            </w:r>
            <w:r w:rsidR="00EB2DA9">
              <w:rPr>
                <w:rFonts w:ascii="Verdana"/>
                <w:b/>
                <w:sz w:val="13"/>
              </w:rPr>
              <w:t>1</w:t>
            </w:r>
            <w:r w:rsidR="00EB2DA9">
              <w:rPr>
                <w:rFonts w:ascii="Verdana"/>
                <w:b/>
                <w:sz w:val="13"/>
              </w:rPr>
              <w:t>6</w:t>
            </w:r>
            <w:r>
              <w:rPr>
                <w:rFonts w:ascii="Times New Roman"/>
                <w:sz w:val="13"/>
              </w:rPr>
              <w:t xml:space="preserve">                   </w:t>
            </w:r>
            <w:r w:rsidR="00EB2DA9">
              <w:rPr>
                <w:rFonts w:ascii="Verdana"/>
                <w:b/>
                <w:sz w:val="13"/>
              </w:rPr>
              <w:t>282.557</w:t>
            </w:r>
            <w:r>
              <w:rPr>
                <w:rFonts w:ascii="Times New Roman"/>
                <w:sz w:val="13"/>
              </w:rPr>
              <w:t xml:space="preserve">                      </w:t>
            </w:r>
            <w:r w:rsidR="00EB2DA9">
              <w:rPr>
                <w:rFonts w:ascii="Verdana"/>
                <w:b/>
                <w:spacing w:val="-1"/>
                <w:sz w:val="13"/>
              </w:rPr>
              <w:t>149.385</w:t>
            </w:r>
          </w:p>
        </w:tc>
      </w:tr>
      <w:tr w:rsidR="00A073B7" w14:paraId="00314F2A" w14:textId="77777777">
        <w:trPr>
          <w:trHeight w:val="362"/>
        </w:trPr>
        <w:tc>
          <w:tcPr>
            <w:tcW w:w="6955" w:type="dxa"/>
            <w:tcBorders>
              <w:right w:val="single" w:sz="24" w:space="0" w:color="FFFFFF"/>
            </w:tcBorders>
          </w:tcPr>
          <w:p w14:paraId="058DDA83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905" w:type="dxa"/>
            <w:gridSpan w:val="3"/>
            <w:vMerge/>
            <w:tcBorders>
              <w:top w:val="nil"/>
              <w:left w:val="single" w:sz="24" w:space="0" w:color="FFFFFF"/>
            </w:tcBorders>
          </w:tcPr>
          <w:p w14:paraId="2E0490BC" w14:textId="77777777" w:rsidR="00A073B7" w:rsidRDefault="00A073B7">
            <w:pPr>
              <w:rPr>
                <w:sz w:val="2"/>
                <w:szCs w:val="2"/>
              </w:rPr>
            </w:pPr>
          </w:p>
        </w:tc>
      </w:tr>
      <w:tr w:rsidR="00A073B7" w14:paraId="79EE7582" w14:textId="77777777">
        <w:trPr>
          <w:trHeight w:val="242"/>
        </w:trPr>
        <w:tc>
          <w:tcPr>
            <w:tcW w:w="6955" w:type="dxa"/>
            <w:tcBorders>
              <w:right w:val="single" w:sz="24" w:space="0" w:color="FFFFFF"/>
            </w:tcBorders>
            <w:shd w:val="clear" w:color="auto" w:fill="D9D9D9"/>
          </w:tcPr>
          <w:p w14:paraId="7EB69E70" w14:textId="77777777" w:rsidR="00A073B7" w:rsidRDefault="00EB2DA9">
            <w:pPr>
              <w:pStyle w:val="TableParagraph"/>
              <w:spacing w:before="42"/>
              <w:ind w:left="89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Ajustes</w:t>
            </w:r>
            <w:r>
              <w:rPr>
                <w:rFonts w:ascii="Verdana" w:hAnsi="Verdana"/>
                <w:b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ao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lucro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antes</w:t>
            </w:r>
            <w:r>
              <w:rPr>
                <w:rFonts w:ascii="Verdana" w:hAns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dos</w:t>
            </w:r>
            <w:r>
              <w:rPr>
                <w:rFonts w:ascii="Verdana" w:hAns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impostos</w:t>
            </w:r>
            <w:r>
              <w:rPr>
                <w:rFonts w:ascii="Verdana" w:hAns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participações</w:t>
            </w:r>
          </w:p>
        </w:tc>
        <w:tc>
          <w:tcPr>
            <w:tcW w:w="125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EE91C46" w14:textId="76F5D917" w:rsidR="00A073B7" w:rsidRDefault="00424BEC" w:rsidP="00424BEC">
            <w:pPr>
              <w:pStyle w:val="TableParagraph"/>
              <w:spacing w:before="42"/>
              <w:ind w:right="-101"/>
              <w:jc w:val="center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 xml:space="preserve">  </w:t>
            </w:r>
            <w:r w:rsidR="00EB2DA9">
              <w:rPr>
                <w:rFonts w:ascii="Verdana"/>
                <w:b/>
                <w:sz w:val="13"/>
              </w:rPr>
              <w:t>70.357</w:t>
            </w:r>
          </w:p>
        </w:tc>
        <w:tc>
          <w:tcPr>
            <w:tcW w:w="125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0FEE7124" w14:textId="77777777" w:rsidR="00A073B7" w:rsidRDefault="00EB2DA9" w:rsidP="00424BEC">
            <w:pPr>
              <w:pStyle w:val="TableParagraph"/>
              <w:spacing w:before="42"/>
              <w:ind w:right="-101"/>
              <w:jc w:val="center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96.364</w:t>
            </w:r>
          </w:p>
        </w:tc>
        <w:tc>
          <w:tcPr>
            <w:tcW w:w="1400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9771F09" w14:textId="77777777" w:rsidR="00A073B7" w:rsidRDefault="00EB2DA9" w:rsidP="00424BEC">
            <w:pPr>
              <w:pStyle w:val="TableParagraph"/>
              <w:spacing w:before="42"/>
              <w:ind w:right="-101"/>
              <w:jc w:val="center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46.148</w:t>
            </w:r>
          </w:p>
        </w:tc>
      </w:tr>
      <w:tr w:rsidR="00A073B7" w14:paraId="12D2A845" w14:textId="77777777">
        <w:trPr>
          <w:trHeight w:val="362"/>
        </w:trPr>
        <w:tc>
          <w:tcPr>
            <w:tcW w:w="6955" w:type="dxa"/>
            <w:tcBorders>
              <w:right w:val="single" w:sz="24" w:space="0" w:color="FFFFFF"/>
            </w:tcBorders>
          </w:tcPr>
          <w:p w14:paraId="4C1EE2E1" w14:textId="77777777" w:rsidR="00A073B7" w:rsidRDefault="00EB2DA9">
            <w:pPr>
              <w:pStyle w:val="TableParagraph"/>
              <w:spacing w:before="102"/>
              <w:ind w:left="17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Provisões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para perdas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esperadas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associadas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ao</w:t>
            </w:r>
            <w:r>
              <w:rPr>
                <w:rFonts w:ascii="Verdana" w:hAnsi="Verdana"/>
                <w:spacing w:val="-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risco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crédito</w:t>
            </w:r>
          </w:p>
        </w:tc>
        <w:tc>
          <w:tcPr>
            <w:tcW w:w="3905" w:type="dxa"/>
            <w:gridSpan w:val="3"/>
            <w:tcBorders>
              <w:left w:val="single" w:sz="24" w:space="0" w:color="FFFFFF"/>
              <w:right w:val="single" w:sz="24" w:space="0" w:color="FFFFFF"/>
            </w:tcBorders>
          </w:tcPr>
          <w:p w14:paraId="57F2A5E2" w14:textId="46BE2606" w:rsidR="00A073B7" w:rsidRDefault="00424BEC" w:rsidP="00424BEC">
            <w:pPr>
              <w:pStyle w:val="TableParagraph"/>
              <w:tabs>
                <w:tab w:val="left" w:pos="2073"/>
                <w:tab w:val="left" w:pos="3482"/>
              </w:tabs>
              <w:spacing w:before="102"/>
              <w:ind w:right="-10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        </w:t>
            </w:r>
            <w:r w:rsidR="00EB2DA9">
              <w:rPr>
                <w:rFonts w:ascii="Verdana"/>
                <w:sz w:val="13"/>
              </w:rPr>
              <w:t>66.616</w:t>
            </w:r>
            <w:r>
              <w:rPr>
                <w:rFonts w:ascii="Times New Roman"/>
                <w:sz w:val="13"/>
              </w:rPr>
              <w:t xml:space="preserve">                        </w:t>
            </w:r>
            <w:r w:rsidR="00EB2DA9">
              <w:rPr>
                <w:rFonts w:ascii="Verdana"/>
                <w:sz w:val="13"/>
              </w:rPr>
              <w:t>93.205</w:t>
            </w:r>
            <w:r>
              <w:rPr>
                <w:rFonts w:ascii="Times New Roman"/>
                <w:sz w:val="13"/>
              </w:rPr>
              <w:t xml:space="preserve">                          </w:t>
            </w:r>
            <w:r w:rsidR="00EB2DA9">
              <w:rPr>
                <w:rFonts w:ascii="Verdana"/>
                <w:spacing w:val="-1"/>
                <w:sz w:val="13"/>
              </w:rPr>
              <w:t>43.555</w:t>
            </w:r>
          </w:p>
        </w:tc>
      </w:tr>
      <w:tr w:rsidR="00A073B7" w14:paraId="77A8FDF5" w14:textId="77777777">
        <w:trPr>
          <w:trHeight w:val="242"/>
        </w:trPr>
        <w:tc>
          <w:tcPr>
            <w:tcW w:w="6955" w:type="dxa"/>
            <w:tcBorders>
              <w:right w:val="single" w:sz="24" w:space="0" w:color="FFFFFF"/>
            </w:tcBorders>
            <w:shd w:val="clear" w:color="auto" w:fill="D9D9D9"/>
          </w:tcPr>
          <w:p w14:paraId="368E1863" w14:textId="77777777" w:rsidR="00A073B7" w:rsidRDefault="00EB2DA9">
            <w:pPr>
              <w:pStyle w:val="TableParagraph"/>
              <w:spacing w:before="42"/>
              <w:ind w:left="17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Depreciação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amortização</w:t>
            </w:r>
          </w:p>
        </w:tc>
        <w:tc>
          <w:tcPr>
            <w:tcW w:w="125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044A6616" w14:textId="702D309B" w:rsidR="00A073B7" w:rsidRDefault="00424BEC" w:rsidP="00424BEC">
            <w:pPr>
              <w:pStyle w:val="TableParagraph"/>
              <w:spacing w:before="42"/>
              <w:ind w:right="-8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     </w:t>
            </w:r>
            <w:r w:rsidR="00EB2DA9">
              <w:rPr>
                <w:rFonts w:ascii="Verdana"/>
                <w:sz w:val="13"/>
              </w:rPr>
              <w:t>395</w:t>
            </w:r>
          </w:p>
        </w:tc>
        <w:tc>
          <w:tcPr>
            <w:tcW w:w="125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53AFE7C" w14:textId="6EA3D561" w:rsidR="00A073B7" w:rsidRDefault="00424BEC" w:rsidP="00424BEC">
            <w:pPr>
              <w:pStyle w:val="TableParagraph"/>
              <w:spacing w:before="42"/>
              <w:ind w:right="-101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   </w:t>
            </w:r>
            <w:r w:rsidR="00EB2DA9">
              <w:rPr>
                <w:rFonts w:ascii="Verdana"/>
                <w:sz w:val="13"/>
              </w:rPr>
              <w:t>794</w:t>
            </w:r>
          </w:p>
        </w:tc>
        <w:tc>
          <w:tcPr>
            <w:tcW w:w="1400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341A022" w14:textId="6D8232DE" w:rsidR="00A073B7" w:rsidRDefault="00424BEC" w:rsidP="00424BEC">
            <w:pPr>
              <w:pStyle w:val="TableParagraph"/>
              <w:spacing w:before="42"/>
              <w:ind w:right="-101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   </w:t>
            </w:r>
            <w:r w:rsidR="00EB2DA9">
              <w:rPr>
                <w:rFonts w:ascii="Verdana"/>
                <w:sz w:val="13"/>
              </w:rPr>
              <w:t>792</w:t>
            </w:r>
          </w:p>
        </w:tc>
      </w:tr>
      <w:tr w:rsidR="00A073B7" w14:paraId="129747D0" w14:textId="77777777">
        <w:trPr>
          <w:trHeight w:val="359"/>
        </w:trPr>
        <w:tc>
          <w:tcPr>
            <w:tcW w:w="6955" w:type="dxa"/>
            <w:tcBorders>
              <w:right w:val="single" w:sz="24" w:space="0" w:color="FFFFFF"/>
            </w:tcBorders>
          </w:tcPr>
          <w:p w14:paraId="29239664" w14:textId="77777777" w:rsidR="00A073B7" w:rsidRDefault="00EB2DA9">
            <w:pPr>
              <w:pStyle w:val="TableParagraph"/>
              <w:spacing w:before="102"/>
              <w:ind w:left="17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Provisão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para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desvalorização</w:t>
            </w:r>
            <w:r>
              <w:rPr>
                <w:rFonts w:ascii="Verdana" w:hAnsi="Verdana"/>
                <w:spacing w:val="-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títulos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livres</w:t>
            </w:r>
          </w:p>
        </w:tc>
        <w:tc>
          <w:tcPr>
            <w:tcW w:w="3905" w:type="dxa"/>
            <w:gridSpan w:val="3"/>
            <w:tcBorders>
              <w:left w:val="single" w:sz="24" w:space="0" w:color="FFFFFF"/>
              <w:right w:val="single" w:sz="24" w:space="0" w:color="FFFFFF"/>
            </w:tcBorders>
          </w:tcPr>
          <w:p w14:paraId="554D53DE" w14:textId="7AF5470E" w:rsidR="00A073B7" w:rsidRDefault="00424BEC" w:rsidP="00424BEC">
            <w:pPr>
              <w:pStyle w:val="TableParagraph"/>
              <w:tabs>
                <w:tab w:val="left" w:pos="2157"/>
                <w:tab w:val="left" w:pos="3696"/>
              </w:tabs>
              <w:spacing w:before="102"/>
              <w:ind w:right="-10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          </w:t>
            </w:r>
            <w:r w:rsidR="00EB2DA9">
              <w:rPr>
                <w:rFonts w:ascii="Verdana"/>
                <w:sz w:val="13"/>
              </w:rPr>
              <w:t>4.76</w:t>
            </w:r>
            <w:r w:rsidR="00EB2DA9">
              <w:rPr>
                <w:rFonts w:ascii="Verdana"/>
                <w:sz w:val="13"/>
              </w:rPr>
              <w:t>9</w:t>
            </w:r>
            <w:r w:rsidR="00117D71">
              <w:rPr>
                <w:rFonts w:ascii="Times New Roman"/>
                <w:sz w:val="13"/>
              </w:rPr>
              <w:t xml:space="preserve">                          </w:t>
            </w:r>
            <w:r w:rsidR="00EB2DA9">
              <w:rPr>
                <w:rFonts w:ascii="Verdana"/>
                <w:sz w:val="13"/>
              </w:rPr>
              <w:t>3.519</w:t>
            </w:r>
            <w:r w:rsidR="00EB2DA9">
              <w:rPr>
                <w:rFonts w:ascii="Times New Roman"/>
                <w:sz w:val="13"/>
              </w:rPr>
              <w:tab/>
            </w:r>
            <w:r w:rsidR="00117D71">
              <w:rPr>
                <w:rFonts w:ascii="Times New Roman"/>
                <w:sz w:val="13"/>
              </w:rPr>
              <w:t xml:space="preserve">                                </w:t>
            </w:r>
            <w:r w:rsidR="00EB2DA9">
              <w:rPr>
                <w:rFonts w:ascii="Verdana"/>
                <w:spacing w:val="-2"/>
                <w:sz w:val="13"/>
              </w:rPr>
              <w:t>713</w:t>
            </w:r>
          </w:p>
        </w:tc>
      </w:tr>
      <w:tr w:rsidR="00A073B7" w14:paraId="66C72FD3" w14:textId="77777777">
        <w:trPr>
          <w:trHeight w:val="242"/>
        </w:trPr>
        <w:tc>
          <w:tcPr>
            <w:tcW w:w="6955" w:type="dxa"/>
            <w:tcBorders>
              <w:right w:val="single" w:sz="24" w:space="0" w:color="FFFFFF"/>
            </w:tcBorders>
            <w:shd w:val="clear" w:color="auto" w:fill="D9D9D9"/>
          </w:tcPr>
          <w:p w14:paraId="50AABA12" w14:textId="77777777" w:rsidR="00A073B7" w:rsidRDefault="00EB2DA9">
            <w:pPr>
              <w:pStyle w:val="TableParagraph"/>
              <w:spacing w:before="42"/>
              <w:ind w:left="17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Constituição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-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perdas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por</w:t>
            </w:r>
            <w:r>
              <w:rPr>
                <w:rFonts w:ascii="Verdana" w:hAnsi="Verdana"/>
                <w:spacing w:val="-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impairment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ativos</w:t>
            </w:r>
          </w:p>
        </w:tc>
        <w:tc>
          <w:tcPr>
            <w:tcW w:w="125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0B137A1" w14:textId="5286A725" w:rsidR="00A073B7" w:rsidRDefault="00117D71" w:rsidP="00117D71">
            <w:pPr>
              <w:pStyle w:val="TableParagraph"/>
              <w:spacing w:before="42"/>
              <w:ind w:right="-8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  </w:t>
            </w:r>
            <w:r w:rsidR="00EB2DA9">
              <w:rPr>
                <w:rFonts w:ascii="Verdana"/>
                <w:sz w:val="13"/>
              </w:rPr>
              <w:t>(1.221)</w:t>
            </w:r>
          </w:p>
        </w:tc>
        <w:tc>
          <w:tcPr>
            <w:tcW w:w="125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69AFF553" w14:textId="12C72856" w:rsidR="00A073B7" w:rsidRDefault="00117D71" w:rsidP="00424BEC">
            <w:pPr>
              <w:pStyle w:val="TableParagraph"/>
              <w:spacing w:before="42"/>
              <w:ind w:right="-101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</w:t>
            </w:r>
            <w:r w:rsidR="00EB2DA9">
              <w:rPr>
                <w:rFonts w:ascii="Verdana"/>
                <w:sz w:val="13"/>
              </w:rPr>
              <w:t>(1.221)</w:t>
            </w:r>
          </w:p>
        </w:tc>
        <w:tc>
          <w:tcPr>
            <w:tcW w:w="1400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1E636931" w14:textId="6F83B143" w:rsidR="00A073B7" w:rsidRDefault="00117D71" w:rsidP="00117D71">
            <w:pPr>
              <w:pStyle w:val="TableParagraph"/>
              <w:spacing w:before="42"/>
              <w:ind w:right="-101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  </w:t>
            </w:r>
            <w:r w:rsidR="00EB2DA9">
              <w:rPr>
                <w:rFonts w:ascii="Verdana"/>
                <w:sz w:val="13"/>
              </w:rPr>
              <w:t>800</w:t>
            </w:r>
          </w:p>
        </w:tc>
      </w:tr>
      <w:tr w:rsidR="00A073B7" w14:paraId="0083C3C7" w14:textId="77777777">
        <w:trPr>
          <w:trHeight w:val="362"/>
        </w:trPr>
        <w:tc>
          <w:tcPr>
            <w:tcW w:w="6955" w:type="dxa"/>
            <w:tcBorders>
              <w:right w:val="single" w:sz="24" w:space="0" w:color="FFFFFF"/>
            </w:tcBorders>
          </w:tcPr>
          <w:p w14:paraId="0282A63F" w14:textId="77777777" w:rsidR="00A073B7" w:rsidRDefault="00EB2DA9">
            <w:pPr>
              <w:pStyle w:val="TableParagraph"/>
              <w:spacing w:before="102"/>
              <w:ind w:left="17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Provisão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para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passivos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contingentes</w:t>
            </w:r>
          </w:p>
        </w:tc>
        <w:tc>
          <w:tcPr>
            <w:tcW w:w="3905" w:type="dxa"/>
            <w:gridSpan w:val="3"/>
            <w:tcBorders>
              <w:left w:val="single" w:sz="24" w:space="0" w:color="FFFFFF"/>
              <w:right w:val="single" w:sz="24" w:space="0" w:color="FFFFFF"/>
            </w:tcBorders>
          </w:tcPr>
          <w:p w14:paraId="69306446" w14:textId="3A03F0EE" w:rsidR="00A073B7" w:rsidRDefault="00117D71" w:rsidP="00117D71">
            <w:pPr>
              <w:pStyle w:val="TableParagraph"/>
              <w:tabs>
                <w:tab w:val="left" w:pos="2371"/>
                <w:tab w:val="left" w:pos="3696"/>
              </w:tabs>
              <w:spacing w:before="102"/>
              <w:ind w:right="-10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           </w:t>
            </w:r>
            <w:r w:rsidR="00EB2DA9">
              <w:rPr>
                <w:rFonts w:ascii="Verdana"/>
                <w:sz w:val="13"/>
              </w:rPr>
              <w:t>(202)</w:t>
            </w:r>
            <w:r>
              <w:rPr>
                <w:rFonts w:ascii="Times New Roman"/>
                <w:sz w:val="13"/>
              </w:rPr>
              <w:t xml:space="preserve">                               </w:t>
            </w:r>
            <w:r w:rsidR="00EB2DA9">
              <w:rPr>
                <w:rFonts w:ascii="Verdana"/>
                <w:sz w:val="13"/>
              </w:rPr>
              <w:t>67</w:t>
            </w:r>
            <w:r w:rsidR="00EB2DA9">
              <w:rPr>
                <w:rFonts w:ascii="Times New Roman"/>
                <w:sz w:val="13"/>
              </w:rPr>
              <w:tab/>
            </w:r>
            <w:r>
              <w:rPr>
                <w:rFonts w:ascii="Times New Roman"/>
                <w:sz w:val="13"/>
              </w:rPr>
              <w:t xml:space="preserve">                         </w:t>
            </w:r>
            <w:r w:rsidR="00EB2DA9">
              <w:rPr>
                <w:rFonts w:ascii="Verdana"/>
                <w:spacing w:val="-2"/>
                <w:sz w:val="13"/>
              </w:rPr>
              <w:t>288</w:t>
            </w:r>
          </w:p>
        </w:tc>
      </w:tr>
      <w:tr w:rsidR="00A073B7" w14:paraId="4C8815B7" w14:textId="77777777">
        <w:trPr>
          <w:trHeight w:val="242"/>
        </w:trPr>
        <w:tc>
          <w:tcPr>
            <w:tcW w:w="6955" w:type="dxa"/>
            <w:tcBorders>
              <w:right w:val="single" w:sz="24" w:space="0" w:color="FFFFFF"/>
            </w:tcBorders>
            <w:shd w:val="clear" w:color="auto" w:fill="D9D9D9"/>
          </w:tcPr>
          <w:p w14:paraId="59FA5473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7386B19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1157F62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00" w:type="dxa"/>
            <w:tcBorders>
              <w:left w:val="single" w:sz="24" w:space="0" w:color="FFFFFF"/>
            </w:tcBorders>
            <w:shd w:val="clear" w:color="auto" w:fill="D9D9D9"/>
          </w:tcPr>
          <w:p w14:paraId="768AF93A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0A1A41F1" w14:textId="77777777">
        <w:trPr>
          <w:trHeight w:val="362"/>
        </w:trPr>
        <w:tc>
          <w:tcPr>
            <w:tcW w:w="6955" w:type="dxa"/>
            <w:tcBorders>
              <w:right w:val="single" w:sz="24" w:space="0" w:color="FFFFFF"/>
            </w:tcBorders>
          </w:tcPr>
          <w:p w14:paraId="1BB5D9D6" w14:textId="77777777" w:rsidR="00A073B7" w:rsidRDefault="00EB2DA9">
            <w:pPr>
              <w:pStyle w:val="TableParagraph"/>
              <w:spacing w:before="102"/>
              <w:ind w:left="89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Lucro</w:t>
            </w:r>
            <w:r>
              <w:rPr>
                <w:rFonts w:ascii="Verdana" w:hAnsi="Verdana"/>
                <w:b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ajustado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antes</w:t>
            </w:r>
            <w:r>
              <w:rPr>
                <w:rFonts w:ascii="Verdana" w:hAnsi="Verdana"/>
                <w:b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dos</w:t>
            </w:r>
            <w:r>
              <w:rPr>
                <w:rFonts w:ascii="Verdana" w:hAnsi="Verdana"/>
                <w:b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impostos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</w:t>
            </w:r>
            <w:r>
              <w:rPr>
                <w:rFonts w:ascii="Verdana" w:hAns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participações</w:t>
            </w:r>
          </w:p>
        </w:tc>
        <w:tc>
          <w:tcPr>
            <w:tcW w:w="3905" w:type="dxa"/>
            <w:gridSpan w:val="3"/>
            <w:tcBorders>
              <w:left w:val="single" w:sz="24" w:space="0" w:color="FFFFFF"/>
            </w:tcBorders>
          </w:tcPr>
          <w:p w14:paraId="2A729DBE" w14:textId="64036FA7" w:rsidR="00A073B7" w:rsidRDefault="00117D71" w:rsidP="00117D71">
            <w:pPr>
              <w:pStyle w:val="TableParagraph"/>
              <w:tabs>
                <w:tab w:val="left" w:pos="1934"/>
                <w:tab w:val="left" w:pos="3340"/>
              </w:tabs>
              <w:spacing w:before="102"/>
              <w:ind w:right="-72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 xml:space="preserve">        </w:t>
            </w:r>
            <w:r w:rsidR="00EB2DA9">
              <w:rPr>
                <w:rFonts w:ascii="Verdana"/>
                <w:b/>
                <w:sz w:val="13"/>
              </w:rPr>
              <w:t>222.673</w:t>
            </w:r>
            <w:r>
              <w:rPr>
                <w:rFonts w:ascii="Times New Roman"/>
                <w:sz w:val="13"/>
              </w:rPr>
              <w:t xml:space="preserve">                  </w:t>
            </w:r>
            <w:r w:rsidR="00EB2DA9">
              <w:rPr>
                <w:rFonts w:ascii="Verdana"/>
                <w:b/>
                <w:sz w:val="13"/>
              </w:rPr>
              <w:t>378.921</w:t>
            </w:r>
            <w:r>
              <w:rPr>
                <w:rFonts w:ascii="Verdana"/>
                <w:b/>
                <w:sz w:val="13"/>
              </w:rPr>
              <w:t xml:space="preserve">                </w:t>
            </w:r>
            <w:r w:rsidR="00EB2DA9">
              <w:rPr>
                <w:rFonts w:ascii="Verdana"/>
                <w:b/>
                <w:spacing w:val="-1"/>
                <w:sz w:val="13"/>
              </w:rPr>
              <w:t>195.533</w:t>
            </w:r>
          </w:p>
        </w:tc>
      </w:tr>
      <w:tr w:rsidR="00A073B7" w14:paraId="4638DEF9" w14:textId="77777777">
        <w:trPr>
          <w:trHeight w:val="242"/>
        </w:trPr>
        <w:tc>
          <w:tcPr>
            <w:tcW w:w="6955" w:type="dxa"/>
            <w:tcBorders>
              <w:right w:val="single" w:sz="24" w:space="0" w:color="FFFFFF"/>
            </w:tcBorders>
            <w:shd w:val="clear" w:color="auto" w:fill="D9D9D9"/>
          </w:tcPr>
          <w:p w14:paraId="2C606BB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0A10B83A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E7848C3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00" w:type="dxa"/>
            <w:tcBorders>
              <w:left w:val="single" w:sz="24" w:space="0" w:color="FFFFFF"/>
            </w:tcBorders>
            <w:shd w:val="clear" w:color="auto" w:fill="D9D9D9"/>
          </w:tcPr>
          <w:p w14:paraId="278C237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4B676C5D" w14:textId="77777777">
        <w:trPr>
          <w:trHeight w:val="359"/>
        </w:trPr>
        <w:tc>
          <w:tcPr>
            <w:tcW w:w="6955" w:type="dxa"/>
            <w:tcBorders>
              <w:right w:val="single" w:sz="24" w:space="0" w:color="FFFFFF"/>
            </w:tcBorders>
          </w:tcPr>
          <w:p w14:paraId="0ECEDB64" w14:textId="77777777" w:rsidR="00A073B7" w:rsidRDefault="00EB2DA9">
            <w:pPr>
              <w:pStyle w:val="TableParagraph"/>
              <w:spacing w:before="102"/>
              <w:ind w:left="89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Variação</w:t>
            </w:r>
            <w:r>
              <w:rPr>
                <w:rFonts w:ascii="Verdana" w:hAnsi="Verdana"/>
                <w:b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ativo/passivo</w:t>
            </w:r>
          </w:p>
        </w:tc>
        <w:tc>
          <w:tcPr>
            <w:tcW w:w="3905" w:type="dxa"/>
            <w:gridSpan w:val="3"/>
            <w:tcBorders>
              <w:left w:val="single" w:sz="24" w:space="0" w:color="FFFFFF"/>
              <w:right w:val="single" w:sz="24" w:space="0" w:color="FFFFFF"/>
            </w:tcBorders>
          </w:tcPr>
          <w:p w14:paraId="30C33224" w14:textId="0D2787E1" w:rsidR="00A073B7" w:rsidRDefault="00117D71" w:rsidP="00117D71">
            <w:pPr>
              <w:pStyle w:val="TableParagraph"/>
              <w:tabs>
                <w:tab w:val="left" w:pos="1653"/>
                <w:tab w:val="left" w:pos="3060"/>
              </w:tabs>
              <w:spacing w:before="102"/>
              <w:ind w:right="-101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 xml:space="preserve">   </w:t>
            </w:r>
            <w:r w:rsidR="00EB2DA9">
              <w:rPr>
                <w:rFonts w:ascii="Verdana"/>
                <w:b/>
                <w:sz w:val="13"/>
              </w:rPr>
              <w:t>(1.092.785)</w:t>
            </w:r>
            <w:r>
              <w:rPr>
                <w:rFonts w:ascii="Times New Roman"/>
                <w:sz w:val="13"/>
              </w:rPr>
              <w:t xml:space="preserve">         </w:t>
            </w:r>
            <w:r w:rsidR="00EB2DA9">
              <w:rPr>
                <w:rFonts w:ascii="Verdana"/>
                <w:b/>
                <w:sz w:val="13"/>
              </w:rPr>
              <w:t>(1.308.374)</w:t>
            </w:r>
            <w:r>
              <w:rPr>
                <w:rFonts w:ascii="Times New Roman"/>
                <w:sz w:val="13"/>
              </w:rPr>
              <w:t xml:space="preserve">              </w:t>
            </w:r>
            <w:r w:rsidR="00EB2DA9">
              <w:rPr>
                <w:rFonts w:ascii="Verdana"/>
                <w:b/>
                <w:spacing w:val="-1"/>
                <w:sz w:val="13"/>
              </w:rPr>
              <w:t>(1.113.975)</w:t>
            </w:r>
          </w:p>
        </w:tc>
      </w:tr>
      <w:tr w:rsidR="00A073B7" w14:paraId="1A3EB043" w14:textId="77777777">
        <w:trPr>
          <w:trHeight w:val="242"/>
        </w:trPr>
        <w:tc>
          <w:tcPr>
            <w:tcW w:w="6955" w:type="dxa"/>
            <w:tcBorders>
              <w:right w:val="single" w:sz="24" w:space="0" w:color="FFFFFF"/>
            </w:tcBorders>
            <w:shd w:val="clear" w:color="auto" w:fill="D9D9D9"/>
          </w:tcPr>
          <w:p w14:paraId="59B50B18" w14:textId="77777777" w:rsidR="00A073B7" w:rsidRDefault="00EB2DA9">
            <w:pPr>
              <w:pStyle w:val="TableParagraph"/>
              <w:spacing w:before="42"/>
              <w:ind w:left="17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(Aumento)/redução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em</w:t>
            </w:r>
            <w:r>
              <w:rPr>
                <w:rFonts w:ascii="Verdana" w:hAnsi="Verdana"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TVM</w:t>
            </w:r>
            <w:r>
              <w:rPr>
                <w:rFonts w:ascii="Verdana" w:hAnsi="Verdana"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Instrumentos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Financeiros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Derivativos</w:t>
            </w:r>
          </w:p>
        </w:tc>
        <w:tc>
          <w:tcPr>
            <w:tcW w:w="125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1177735C" w14:textId="2E4AD821" w:rsidR="00A073B7" w:rsidRDefault="00147E3D" w:rsidP="00147E3D">
            <w:pPr>
              <w:pStyle w:val="TableParagraph"/>
              <w:spacing w:before="42"/>
              <w:ind w:right="-8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</w:t>
            </w:r>
            <w:r w:rsidR="00EB2DA9">
              <w:rPr>
                <w:rFonts w:ascii="Verdana"/>
                <w:sz w:val="13"/>
              </w:rPr>
              <w:t>(876.240)</w:t>
            </w:r>
          </w:p>
        </w:tc>
        <w:tc>
          <w:tcPr>
            <w:tcW w:w="125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2E914985" w14:textId="44B77C5D" w:rsidR="00A073B7" w:rsidRDefault="00147E3D" w:rsidP="00147E3D">
            <w:pPr>
              <w:pStyle w:val="TableParagraph"/>
              <w:spacing w:before="42"/>
              <w:ind w:right="-10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    </w:t>
            </w:r>
            <w:r w:rsidR="00EB2DA9">
              <w:rPr>
                <w:rFonts w:ascii="Verdana"/>
                <w:sz w:val="13"/>
              </w:rPr>
              <w:t>(946.642)</w:t>
            </w:r>
          </w:p>
        </w:tc>
        <w:tc>
          <w:tcPr>
            <w:tcW w:w="1400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16BE3688" w14:textId="58238BE2" w:rsidR="00A073B7" w:rsidRDefault="00147E3D" w:rsidP="00147E3D">
            <w:pPr>
              <w:pStyle w:val="TableParagraph"/>
              <w:spacing w:before="42"/>
              <w:ind w:right="-10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   </w:t>
            </w:r>
            <w:r w:rsidR="00EB2DA9">
              <w:rPr>
                <w:rFonts w:ascii="Verdana"/>
                <w:sz w:val="13"/>
              </w:rPr>
              <w:t>(1.063.619)</w:t>
            </w:r>
          </w:p>
        </w:tc>
      </w:tr>
      <w:tr w:rsidR="00A073B7" w14:paraId="69FE5311" w14:textId="77777777">
        <w:trPr>
          <w:trHeight w:val="362"/>
        </w:trPr>
        <w:tc>
          <w:tcPr>
            <w:tcW w:w="6955" w:type="dxa"/>
            <w:tcBorders>
              <w:right w:val="single" w:sz="24" w:space="0" w:color="FFFFFF"/>
            </w:tcBorders>
          </w:tcPr>
          <w:p w14:paraId="71FCBE4C" w14:textId="77777777" w:rsidR="00A073B7" w:rsidRDefault="00EB2DA9">
            <w:pPr>
              <w:pStyle w:val="TableParagraph"/>
              <w:spacing w:before="102"/>
              <w:ind w:left="17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(Aumento)/redução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operações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crédito</w:t>
            </w:r>
          </w:p>
        </w:tc>
        <w:tc>
          <w:tcPr>
            <w:tcW w:w="3905" w:type="dxa"/>
            <w:gridSpan w:val="3"/>
            <w:tcBorders>
              <w:left w:val="single" w:sz="24" w:space="0" w:color="FFFFFF"/>
              <w:right w:val="single" w:sz="24" w:space="0" w:color="FFFFFF"/>
            </w:tcBorders>
          </w:tcPr>
          <w:p w14:paraId="081D6026" w14:textId="689BDA57" w:rsidR="00A073B7" w:rsidRDefault="00147E3D" w:rsidP="00147E3D">
            <w:pPr>
              <w:pStyle w:val="TableParagraph"/>
              <w:tabs>
                <w:tab w:val="left" w:pos="1872"/>
                <w:tab w:val="left" w:pos="3364"/>
              </w:tabs>
              <w:spacing w:before="102"/>
              <w:ind w:right="-10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     </w:t>
            </w:r>
            <w:r w:rsidR="00EB2DA9">
              <w:rPr>
                <w:rFonts w:ascii="Verdana"/>
                <w:sz w:val="13"/>
              </w:rPr>
              <w:t>(131.283)</w:t>
            </w:r>
            <w:r>
              <w:rPr>
                <w:rFonts w:ascii="Times New Roman"/>
                <w:sz w:val="13"/>
              </w:rPr>
              <w:t xml:space="preserve">                 </w:t>
            </w:r>
            <w:r w:rsidR="00EB2DA9">
              <w:rPr>
                <w:rFonts w:ascii="Verdana"/>
                <w:sz w:val="13"/>
              </w:rPr>
              <w:t>(195.685)</w:t>
            </w:r>
            <w:r>
              <w:rPr>
                <w:rFonts w:ascii="Times New Roman"/>
                <w:sz w:val="13"/>
              </w:rPr>
              <w:t xml:space="preserve">                        </w:t>
            </w:r>
            <w:r w:rsidR="00EB2DA9">
              <w:rPr>
                <w:rFonts w:ascii="Verdana"/>
                <w:w w:val="95"/>
                <w:sz w:val="13"/>
              </w:rPr>
              <w:t>(96.607)</w:t>
            </w:r>
          </w:p>
        </w:tc>
      </w:tr>
      <w:tr w:rsidR="00A073B7" w14:paraId="21130F73" w14:textId="77777777">
        <w:trPr>
          <w:trHeight w:val="242"/>
        </w:trPr>
        <w:tc>
          <w:tcPr>
            <w:tcW w:w="6955" w:type="dxa"/>
            <w:tcBorders>
              <w:right w:val="single" w:sz="24" w:space="0" w:color="FFFFFF"/>
            </w:tcBorders>
            <w:shd w:val="clear" w:color="auto" w:fill="D9D9D9"/>
          </w:tcPr>
          <w:p w14:paraId="5CC59508" w14:textId="77777777" w:rsidR="00A073B7" w:rsidRDefault="00EB2DA9">
            <w:pPr>
              <w:pStyle w:val="TableParagraph"/>
              <w:spacing w:before="42"/>
              <w:ind w:left="17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(Aumento)/redução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créditos</w:t>
            </w:r>
            <w:r>
              <w:rPr>
                <w:rFonts w:ascii="Verdana" w:hAnsi="Verdana"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tributários</w:t>
            </w:r>
          </w:p>
        </w:tc>
        <w:tc>
          <w:tcPr>
            <w:tcW w:w="125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22F3364A" w14:textId="2514363E" w:rsidR="00A073B7" w:rsidRDefault="00147E3D" w:rsidP="00147E3D">
            <w:pPr>
              <w:pStyle w:val="TableParagraph"/>
              <w:spacing w:before="42"/>
              <w:ind w:right="-8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</w:t>
            </w:r>
            <w:r w:rsidR="00EB2DA9">
              <w:rPr>
                <w:rFonts w:ascii="Verdana"/>
                <w:sz w:val="13"/>
              </w:rPr>
              <w:t>(30.434)</w:t>
            </w:r>
          </w:p>
        </w:tc>
        <w:tc>
          <w:tcPr>
            <w:tcW w:w="125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67767B50" w14:textId="77777777" w:rsidR="00A073B7" w:rsidRDefault="00EB2DA9" w:rsidP="00147E3D">
            <w:pPr>
              <w:pStyle w:val="TableParagraph"/>
              <w:spacing w:before="42"/>
              <w:ind w:right="-101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(42.240)</w:t>
            </w:r>
          </w:p>
        </w:tc>
        <w:tc>
          <w:tcPr>
            <w:tcW w:w="1400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765A260" w14:textId="77777777" w:rsidR="00A073B7" w:rsidRDefault="00EB2DA9" w:rsidP="00147E3D">
            <w:pPr>
              <w:pStyle w:val="TableParagraph"/>
              <w:spacing w:before="42"/>
              <w:ind w:right="-101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(12.786)</w:t>
            </w:r>
          </w:p>
        </w:tc>
      </w:tr>
      <w:tr w:rsidR="00A073B7" w14:paraId="72364181" w14:textId="77777777">
        <w:trPr>
          <w:trHeight w:val="362"/>
        </w:trPr>
        <w:tc>
          <w:tcPr>
            <w:tcW w:w="6955" w:type="dxa"/>
            <w:tcBorders>
              <w:right w:val="single" w:sz="24" w:space="0" w:color="FFFFFF"/>
            </w:tcBorders>
          </w:tcPr>
          <w:p w14:paraId="734468B2" w14:textId="77777777" w:rsidR="00A073B7" w:rsidRDefault="00EB2DA9">
            <w:pPr>
              <w:pStyle w:val="TableParagraph"/>
              <w:spacing w:before="102"/>
              <w:ind w:left="17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(Aumento)/redução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outros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créditos</w:t>
            </w:r>
          </w:p>
        </w:tc>
        <w:tc>
          <w:tcPr>
            <w:tcW w:w="3905" w:type="dxa"/>
            <w:gridSpan w:val="3"/>
            <w:tcBorders>
              <w:left w:val="single" w:sz="24" w:space="0" w:color="FFFFFF"/>
              <w:right w:val="single" w:sz="24" w:space="0" w:color="FFFFFF"/>
            </w:tcBorders>
          </w:tcPr>
          <w:p w14:paraId="22715E2A" w14:textId="01241E26" w:rsidR="00A073B7" w:rsidRDefault="00147E3D" w:rsidP="00147E3D">
            <w:pPr>
              <w:pStyle w:val="TableParagraph"/>
              <w:tabs>
                <w:tab w:val="left" w:pos="2040"/>
                <w:tab w:val="left" w:pos="3576"/>
              </w:tabs>
              <w:spacing w:before="102"/>
              <w:ind w:right="-10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         </w:t>
            </w:r>
            <w:r w:rsidR="00EB2DA9">
              <w:rPr>
                <w:rFonts w:ascii="Verdana"/>
                <w:sz w:val="13"/>
              </w:rPr>
              <w:t>18.318</w:t>
            </w:r>
            <w:r>
              <w:rPr>
                <w:rFonts w:ascii="Times New Roman"/>
                <w:sz w:val="13"/>
              </w:rPr>
              <w:t xml:space="preserve">                      </w:t>
            </w:r>
            <w:r w:rsidR="00EB2DA9">
              <w:rPr>
                <w:rFonts w:ascii="Verdana"/>
                <w:sz w:val="13"/>
              </w:rPr>
              <w:t>(1.311)</w:t>
            </w:r>
            <w:r>
              <w:rPr>
                <w:rFonts w:ascii="Times New Roman"/>
                <w:sz w:val="13"/>
              </w:rPr>
              <w:t xml:space="preserve">                              </w:t>
            </w:r>
            <w:r w:rsidR="00EB2DA9">
              <w:rPr>
                <w:rFonts w:ascii="Verdana"/>
                <w:spacing w:val="-1"/>
                <w:sz w:val="13"/>
              </w:rPr>
              <w:t>(830)</w:t>
            </w:r>
          </w:p>
        </w:tc>
      </w:tr>
      <w:tr w:rsidR="00A073B7" w14:paraId="3040C346" w14:textId="77777777">
        <w:trPr>
          <w:trHeight w:val="242"/>
        </w:trPr>
        <w:tc>
          <w:tcPr>
            <w:tcW w:w="6955" w:type="dxa"/>
            <w:tcBorders>
              <w:right w:val="single" w:sz="24" w:space="0" w:color="FFFFFF"/>
            </w:tcBorders>
            <w:shd w:val="clear" w:color="auto" w:fill="D9D9D9"/>
          </w:tcPr>
          <w:p w14:paraId="267BE04F" w14:textId="77777777" w:rsidR="00A073B7" w:rsidRDefault="00EB2DA9">
            <w:pPr>
              <w:pStyle w:val="TableParagraph"/>
              <w:spacing w:before="42"/>
              <w:ind w:left="17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(Aumento)/redução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outros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valores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bens</w:t>
            </w:r>
          </w:p>
        </w:tc>
        <w:tc>
          <w:tcPr>
            <w:tcW w:w="125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795906A5" w14:textId="7A92E55B" w:rsidR="00A073B7" w:rsidRDefault="00147E3D" w:rsidP="00147E3D">
            <w:pPr>
              <w:pStyle w:val="TableParagraph"/>
              <w:spacing w:before="42"/>
              <w:ind w:right="-8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      </w:t>
            </w:r>
            <w:r w:rsidR="00EB2DA9">
              <w:rPr>
                <w:rFonts w:ascii="Verdana"/>
                <w:sz w:val="13"/>
              </w:rPr>
              <w:t>520</w:t>
            </w:r>
          </w:p>
        </w:tc>
        <w:tc>
          <w:tcPr>
            <w:tcW w:w="125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6760E0E0" w14:textId="325FEACD" w:rsidR="00A073B7" w:rsidRDefault="00147E3D" w:rsidP="00147E3D">
            <w:pPr>
              <w:pStyle w:val="TableParagraph"/>
              <w:spacing w:before="42"/>
              <w:ind w:right="-101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   </w:t>
            </w:r>
            <w:r w:rsidR="00EB2DA9">
              <w:rPr>
                <w:rFonts w:ascii="Verdana"/>
                <w:sz w:val="13"/>
              </w:rPr>
              <w:t>557</w:t>
            </w:r>
          </w:p>
        </w:tc>
        <w:tc>
          <w:tcPr>
            <w:tcW w:w="1400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0A9FD1D0" w14:textId="51F47595" w:rsidR="00A073B7" w:rsidRDefault="00147E3D" w:rsidP="00147E3D">
            <w:pPr>
              <w:pStyle w:val="TableParagraph"/>
              <w:spacing w:before="42"/>
              <w:ind w:right="-101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     </w:t>
            </w:r>
            <w:r w:rsidR="00EB2DA9">
              <w:rPr>
                <w:rFonts w:ascii="Verdana"/>
                <w:sz w:val="13"/>
              </w:rPr>
              <w:t>15</w:t>
            </w:r>
          </w:p>
        </w:tc>
      </w:tr>
      <w:tr w:rsidR="00A073B7" w14:paraId="09366013" w14:textId="77777777">
        <w:trPr>
          <w:trHeight w:val="359"/>
        </w:trPr>
        <w:tc>
          <w:tcPr>
            <w:tcW w:w="6955" w:type="dxa"/>
            <w:tcBorders>
              <w:right w:val="single" w:sz="24" w:space="0" w:color="FFFFFF"/>
            </w:tcBorders>
          </w:tcPr>
          <w:p w14:paraId="3F901C70" w14:textId="77777777" w:rsidR="00A073B7" w:rsidRDefault="00EB2DA9">
            <w:pPr>
              <w:pStyle w:val="TableParagraph"/>
              <w:spacing w:before="102"/>
              <w:ind w:left="17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Aumento/(redução)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depósitos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outros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instrumento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financeiros</w:t>
            </w:r>
          </w:p>
        </w:tc>
        <w:tc>
          <w:tcPr>
            <w:tcW w:w="3905" w:type="dxa"/>
            <w:gridSpan w:val="3"/>
            <w:tcBorders>
              <w:left w:val="single" w:sz="24" w:space="0" w:color="FFFFFF"/>
              <w:right w:val="single" w:sz="24" w:space="0" w:color="FFFFFF"/>
            </w:tcBorders>
          </w:tcPr>
          <w:p w14:paraId="169FBD85" w14:textId="20D37824" w:rsidR="00A073B7" w:rsidRDefault="00B45922" w:rsidP="00B45922">
            <w:pPr>
              <w:pStyle w:val="TableParagraph"/>
              <w:tabs>
                <w:tab w:val="left" w:pos="2040"/>
                <w:tab w:val="left" w:pos="3364"/>
              </w:tabs>
              <w:spacing w:before="102"/>
              <w:ind w:right="-10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        </w:t>
            </w:r>
            <w:r w:rsidR="00EB2DA9">
              <w:rPr>
                <w:rFonts w:ascii="Verdana"/>
                <w:sz w:val="13"/>
              </w:rPr>
              <w:t>(5.688)</w:t>
            </w:r>
            <w:r>
              <w:rPr>
                <w:rFonts w:ascii="Times New Roman"/>
                <w:sz w:val="13"/>
              </w:rPr>
              <w:t xml:space="preserve">                      </w:t>
            </w:r>
            <w:r w:rsidR="00EB2DA9">
              <w:rPr>
                <w:rFonts w:ascii="Verdana"/>
                <w:sz w:val="13"/>
              </w:rPr>
              <w:t>(6.420)</w:t>
            </w:r>
            <w:r>
              <w:rPr>
                <w:rFonts w:ascii="Verdana"/>
                <w:sz w:val="13"/>
              </w:rPr>
              <w:t xml:space="preserve">                 </w:t>
            </w:r>
            <w:r>
              <w:rPr>
                <w:rFonts w:ascii="Times New Roman"/>
                <w:sz w:val="13"/>
              </w:rPr>
              <w:t xml:space="preserve"> </w:t>
            </w:r>
            <w:r w:rsidR="00EB2DA9">
              <w:rPr>
                <w:rFonts w:ascii="Verdana"/>
                <w:w w:val="95"/>
                <w:sz w:val="13"/>
              </w:rPr>
              <w:t>(95.434)</w:t>
            </w:r>
          </w:p>
        </w:tc>
      </w:tr>
      <w:tr w:rsidR="00A073B7" w14:paraId="75F8805D" w14:textId="77777777">
        <w:trPr>
          <w:trHeight w:val="242"/>
        </w:trPr>
        <w:tc>
          <w:tcPr>
            <w:tcW w:w="6955" w:type="dxa"/>
            <w:tcBorders>
              <w:right w:val="single" w:sz="24" w:space="0" w:color="FFFFFF"/>
            </w:tcBorders>
            <w:shd w:val="clear" w:color="auto" w:fill="D9D9D9"/>
          </w:tcPr>
          <w:p w14:paraId="06107AB1" w14:textId="77777777" w:rsidR="00A073B7" w:rsidRDefault="00EB2DA9">
            <w:pPr>
              <w:pStyle w:val="TableParagraph"/>
              <w:spacing w:before="42"/>
              <w:ind w:left="17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Aumento/(redução)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obrigações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por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empréstimos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repasses</w:t>
            </w:r>
          </w:p>
        </w:tc>
        <w:tc>
          <w:tcPr>
            <w:tcW w:w="125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13F9E36" w14:textId="6BB4AFCD" w:rsidR="00A073B7" w:rsidRDefault="00B45922" w:rsidP="00B45922">
            <w:pPr>
              <w:pStyle w:val="TableParagraph"/>
              <w:spacing w:before="42"/>
              <w:ind w:right="-8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</w:t>
            </w:r>
            <w:r w:rsidR="00EB2DA9">
              <w:rPr>
                <w:rFonts w:ascii="Verdana"/>
                <w:sz w:val="13"/>
              </w:rPr>
              <w:t>(84.502)</w:t>
            </w:r>
          </w:p>
        </w:tc>
        <w:tc>
          <w:tcPr>
            <w:tcW w:w="125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0A54327" w14:textId="77777777" w:rsidR="00A073B7" w:rsidRDefault="00EB2DA9" w:rsidP="00B45922">
            <w:pPr>
              <w:pStyle w:val="TableParagraph"/>
              <w:spacing w:before="42"/>
              <w:ind w:right="-101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(95.627)</w:t>
            </w:r>
          </w:p>
        </w:tc>
        <w:tc>
          <w:tcPr>
            <w:tcW w:w="1400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1F0DF83A" w14:textId="77777777" w:rsidR="00A073B7" w:rsidRDefault="00EB2DA9" w:rsidP="00B45922">
            <w:pPr>
              <w:pStyle w:val="TableParagraph"/>
              <w:spacing w:before="42"/>
              <w:ind w:right="-101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177.117</w:t>
            </w:r>
          </w:p>
        </w:tc>
      </w:tr>
      <w:tr w:rsidR="00A073B7" w14:paraId="24EFE48C" w14:textId="77777777">
        <w:trPr>
          <w:trHeight w:val="362"/>
        </w:trPr>
        <w:tc>
          <w:tcPr>
            <w:tcW w:w="6955" w:type="dxa"/>
            <w:tcBorders>
              <w:right w:val="single" w:sz="24" w:space="0" w:color="FFFFFF"/>
            </w:tcBorders>
          </w:tcPr>
          <w:p w14:paraId="596171EF" w14:textId="77777777" w:rsidR="00A073B7" w:rsidRDefault="00EB2DA9">
            <w:pPr>
              <w:pStyle w:val="TableParagraph"/>
              <w:spacing w:before="102"/>
              <w:ind w:left="17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Aumento/(redução)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outras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obrigações</w:t>
            </w:r>
          </w:p>
        </w:tc>
        <w:tc>
          <w:tcPr>
            <w:tcW w:w="3905" w:type="dxa"/>
            <w:gridSpan w:val="3"/>
            <w:tcBorders>
              <w:left w:val="single" w:sz="24" w:space="0" w:color="FFFFFF"/>
              <w:right w:val="single" w:sz="24" w:space="0" w:color="FFFFFF"/>
            </w:tcBorders>
          </w:tcPr>
          <w:p w14:paraId="0A5CCB4C" w14:textId="5DEDCAB9" w:rsidR="00A073B7" w:rsidRDefault="00B45922" w:rsidP="00B45922">
            <w:pPr>
              <w:pStyle w:val="TableParagraph"/>
              <w:tabs>
                <w:tab w:val="left" w:pos="2073"/>
                <w:tab w:val="left" w:pos="3482"/>
              </w:tabs>
              <w:spacing w:before="102"/>
              <w:ind w:right="-10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         </w:t>
            </w:r>
            <w:r w:rsidR="00EB2DA9">
              <w:rPr>
                <w:rFonts w:ascii="Verdana"/>
                <w:sz w:val="13"/>
              </w:rPr>
              <w:t>32.697</w:t>
            </w:r>
            <w:r w:rsidR="007F2CD0">
              <w:rPr>
                <w:rFonts w:ascii="Times New Roman"/>
                <w:sz w:val="13"/>
              </w:rPr>
              <w:t xml:space="preserve">                       </w:t>
            </w:r>
            <w:r w:rsidR="00EB2DA9">
              <w:rPr>
                <w:rFonts w:ascii="Verdana"/>
                <w:sz w:val="13"/>
              </w:rPr>
              <w:t>49.773</w:t>
            </w:r>
            <w:r w:rsidR="007F2CD0">
              <w:rPr>
                <w:rFonts w:ascii="Times New Roman"/>
                <w:sz w:val="13"/>
              </w:rPr>
              <w:t xml:space="preserve">                           </w:t>
            </w:r>
            <w:r w:rsidR="00EB2DA9">
              <w:rPr>
                <w:rFonts w:ascii="Verdana"/>
                <w:spacing w:val="-1"/>
                <w:sz w:val="13"/>
              </w:rPr>
              <w:t>11.791</w:t>
            </w:r>
          </w:p>
        </w:tc>
      </w:tr>
      <w:tr w:rsidR="00A073B7" w14:paraId="5EA9C050" w14:textId="77777777">
        <w:trPr>
          <w:trHeight w:val="242"/>
        </w:trPr>
        <w:tc>
          <w:tcPr>
            <w:tcW w:w="6955" w:type="dxa"/>
            <w:tcBorders>
              <w:right w:val="single" w:sz="24" w:space="0" w:color="FFFFFF"/>
            </w:tcBorders>
            <w:shd w:val="clear" w:color="auto" w:fill="D9D9D9"/>
          </w:tcPr>
          <w:p w14:paraId="221FA2B5" w14:textId="77777777" w:rsidR="00A073B7" w:rsidRDefault="00EB2DA9">
            <w:pPr>
              <w:pStyle w:val="TableParagraph"/>
              <w:spacing w:before="42"/>
              <w:ind w:left="17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Imposto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renda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contribuição social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pagos</w:t>
            </w:r>
          </w:p>
        </w:tc>
        <w:tc>
          <w:tcPr>
            <w:tcW w:w="125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2B1B70C" w14:textId="06870BD4" w:rsidR="00A073B7" w:rsidRDefault="007F2CD0" w:rsidP="007F2CD0">
            <w:pPr>
              <w:pStyle w:val="TableParagraph"/>
              <w:spacing w:before="42"/>
              <w:ind w:right="-8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</w:t>
            </w:r>
            <w:r w:rsidR="00EB2DA9">
              <w:rPr>
                <w:rFonts w:ascii="Verdana"/>
                <w:sz w:val="13"/>
              </w:rPr>
              <w:t>(16.173)</w:t>
            </w:r>
          </w:p>
        </w:tc>
        <w:tc>
          <w:tcPr>
            <w:tcW w:w="125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66C81129" w14:textId="77777777" w:rsidR="00A073B7" w:rsidRDefault="00EB2DA9" w:rsidP="007F2CD0">
            <w:pPr>
              <w:pStyle w:val="TableParagraph"/>
              <w:spacing w:before="42"/>
              <w:ind w:right="-101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(70.779)</w:t>
            </w:r>
          </w:p>
        </w:tc>
        <w:tc>
          <w:tcPr>
            <w:tcW w:w="1400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24474EE0" w14:textId="77777777" w:rsidR="00A073B7" w:rsidRDefault="00EB2DA9" w:rsidP="007F2CD0">
            <w:pPr>
              <w:pStyle w:val="TableParagraph"/>
              <w:spacing w:before="42"/>
              <w:ind w:right="-101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(33.622)</w:t>
            </w:r>
          </w:p>
        </w:tc>
      </w:tr>
      <w:tr w:rsidR="00A073B7" w14:paraId="0FFF1620" w14:textId="77777777">
        <w:trPr>
          <w:trHeight w:val="362"/>
        </w:trPr>
        <w:tc>
          <w:tcPr>
            <w:tcW w:w="6955" w:type="dxa"/>
            <w:tcBorders>
              <w:right w:val="single" w:sz="24" w:space="0" w:color="FFFFFF"/>
            </w:tcBorders>
          </w:tcPr>
          <w:p w14:paraId="3143AE35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905" w:type="dxa"/>
            <w:gridSpan w:val="3"/>
            <w:vMerge w:val="restart"/>
            <w:tcBorders>
              <w:left w:val="single" w:sz="24" w:space="0" w:color="FFFFFF"/>
            </w:tcBorders>
          </w:tcPr>
          <w:p w14:paraId="0C7EE55F" w14:textId="77777777" w:rsidR="00A073B7" w:rsidRDefault="00A073B7">
            <w:pPr>
              <w:pStyle w:val="TableParagraph"/>
              <w:jc w:val="left"/>
              <w:rPr>
                <w:rFonts w:ascii="Verdana"/>
                <w:b/>
                <w:sz w:val="16"/>
              </w:rPr>
            </w:pPr>
          </w:p>
          <w:p w14:paraId="7B32373D" w14:textId="77777777" w:rsidR="00A073B7" w:rsidRDefault="00A073B7">
            <w:pPr>
              <w:pStyle w:val="TableParagraph"/>
              <w:spacing w:before="3"/>
              <w:jc w:val="left"/>
              <w:rPr>
                <w:rFonts w:ascii="Verdana"/>
                <w:b/>
                <w:sz w:val="17"/>
              </w:rPr>
            </w:pPr>
          </w:p>
          <w:p w14:paraId="507E152C" w14:textId="4D6242AF" w:rsidR="00A073B7" w:rsidRDefault="007F2CD0" w:rsidP="007F2CD0">
            <w:pPr>
              <w:pStyle w:val="TableParagraph"/>
              <w:tabs>
                <w:tab w:val="left" w:pos="1792"/>
                <w:tab w:val="left" w:pos="3196"/>
              </w:tabs>
              <w:ind w:right="-72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 xml:space="preserve">     </w:t>
            </w:r>
            <w:r w:rsidR="00EB2DA9">
              <w:rPr>
                <w:rFonts w:ascii="Verdana"/>
                <w:b/>
                <w:sz w:val="13"/>
              </w:rPr>
              <w:t>(870.112)</w:t>
            </w:r>
            <w:r>
              <w:rPr>
                <w:rFonts w:ascii="Times New Roman"/>
                <w:sz w:val="13"/>
              </w:rPr>
              <w:t xml:space="preserve">              </w:t>
            </w:r>
            <w:r w:rsidR="00EB2DA9">
              <w:rPr>
                <w:rFonts w:ascii="Verdana"/>
                <w:b/>
                <w:sz w:val="13"/>
              </w:rPr>
              <w:t>(929.45</w:t>
            </w:r>
            <w:r w:rsidR="00EB2DA9">
              <w:rPr>
                <w:rFonts w:ascii="Verdana"/>
                <w:b/>
                <w:sz w:val="13"/>
              </w:rPr>
              <w:t>3</w:t>
            </w:r>
            <w:r w:rsidR="00EB2DA9">
              <w:rPr>
                <w:rFonts w:ascii="Verdana"/>
                <w:b/>
                <w:sz w:val="13"/>
              </w:rPr>
              <w:t>)</w:t>
            </w:r>
            <w:r>
              <w:rPr>
                <w:rFonts w:ascii="Verdana"/>
                <w:b/>
                <w:sz w:val="13"/>
              </w:rPr>
              <w:t xml:space="preserve">              </w:t>
            </w:r>
            <w:r w:rsidR="00EB2DA9">
              <w:rPr>
                <w:rFonts w:ascii="Verdana"/>
                <w:b/>
                <w:sz w:val="13"/>
              </w:rPr>
              <w:t>(918.442)</w:t>
            </w:r>
          </w:p>
        </w:tc>
      </w:tr>
      <w:tr w:rsidR="00A073B7" w14:paraId="65E43AA4" w14:textId="77777777">
        <w:trPr>
          <w:trHeight w:val="242"/>
        </w:trPr>
        <w:tc>
          <w:tcPr>
            <w:tcW w:w="6955" w:type="dxa"/>
            <w:tcBorders>
              <w:right w:val="single" w:sz="24" w:space="0" w:color="FFFFFF"/>
            </w:tcBorders>
            <w:shd w:val="clear" w:color="auto" w:fill="D9D9D9"/>
          </w:tcPr>
          <w:p w14:paraId="480074A2" w14:textId="77777777" w:rsidR="00A073B7" w:rsidRDefault="00EB2DA9">
            <w:pPr>
              <w:pStyle w:val="TableParagraph"/>
              <w:spacing w:before="42"/>
              <w:ind w:left="89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Caixa</w:t>
            </w:r>
            <w:r>
              <w:rPr>
                <w:rFonts w:ascii="Verdana" w:hAnsi="Verdana"/>
                <w:b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líquido</w:t>
            </w:r>
            <w:r>
              <w:rPr>
                <w:rFonts w:ascii="Verdana" w:hAnsi="Verdana"/>
                <w:b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aplicado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nas</w:t>
            </w:r>
            <w:r>
              <w:rPr>
                <w:rFonts w:ascii="Verdana" w:hAnsi="Verdana"/>
                <w:b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atividades</w:t>
            </w:r>
            <w:r>
              <w:rPr>
                <w:rFonts w:ascii="Verdana" w:hAnsi="Verdana"/>
                <w:b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operacionais</w:t>
            </w:r>
          </w:p>
        </w:tc>
        <w:tc>
          <w:tcPr>
            <w:tcW w:w="3905" w:type="dxa"/>
            <w:gridSpan w:val="3"/>
            <w:vMerge/>
            <w:tcBorders>
              <w:top w:val="nil"/>
              <w:left w:val="single" w:sz="24" w:space="0" w:color="FFFFFF"/>
            </w:tcBorders>
          </w:tcPr>
          <w:p w14:paraId="54874EBB" w14:textId="77777777" w:rsidR="00A073B7" w:rsidRDefault="00A073B7">
            <w:pPr>
              <w:rPr>
                <w:sz w:val="2"/>
                <w:szCs w:val="2"/>
              </w:rPr>
            </w:pPr>
          </w:p>
        </w:tc>
      </w:tr>
      <w:tr w:rsidR="00A073B7" w14:paraId="0E3755CD" w14:textId="77777777">
        <w:trPr>
          <w:trHeight w:val="359"/>
        </w:trPr>
        <w:tc>
          <w:tcPr>
            <w:tcW w:w="6955" w:type="dxa"/>
            <w:tcBorders>
              <w:right w:val="single" w:sz="24" w:space="0" w:color="FFFFFF"/>
            </w:tcBorders>
          </w:tcPr>
          <w:p w14:paraId="7FAA9631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905" w:type="dxa"/>
            <w:gridSpan w:val="3"/>
            <w:vMerge/>
            <w:tcBorders>
              <w:top w:val="nil"/>
              <w:left w:val="single" w:sz="24" w:space="0" w:color="FFFFFF"/>
            </w:tcBorders>
          </w:tcPr>
          <w:p w14:paraId="4E50D63A" w14:textId="77777777" w:rsidR="00A073B7" w:rsidRDefault="00A073B7">
            <w:pPr>
              <w:rPr>
                <w:sz w:val="2"/>
                <w:szCs w:val="2"/>
              </w:rPr>
            </w:pPr>
          </w:p>
        </w:tc>
      </w:tr>
      <w:tr w:rsidR="00A073B7" w14:paraId="6A6EEE82" w14:textId="77777777">
        <w:trPr>
          <w:trHeight w:val="242"/>
        </w:trPr>
        <w:tc>
          <w:tcPr>
            <w:tcW w:w="6955" w:type="dxa"/>
            <w:tcBorders>
              <w:right w:val="single" w:sz="24" w:space="0" w:color="FFFFFF"/>
            </w:tcBorders>
            <w:shd w:val="clear" w:color="auto" w:fill="D9D9D9"/>
          </w:tcPr>
          <w:p w14:paraId="7BE34E12" w14:textId="77777777" w:rsidR="00A073B7" w:rsidRDefault="00EB2DA9">
            <w:pPr>
              <w:pStyle w:val="TableParagraph"/>
              <w:spacing w:before="42"/>
              <w:ind w:left="89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Fluxo</w:t>
            </w:r>
            <w:r>
              <w:rPr>
                <w:rFonts w:ascii="Verdana"/>
                <w:b/>
                <w:spacing w:val="1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de</w:t>
            </w:r>
            <w:r>
              <w:rPr>
                <w:rFonts w:ascii="Verdana"/>
                <w:b/>
                <w:spacing w:val="2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caixa</w:t>
            </w:r>
            <w:r>
              <w:rPr>
                <w:rFonts w:ascii="Verdana"/>
                <w:b/>
                <w:spacing w:val="2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das</w:t>
            </w:r>
            <w:r>
              <w:rPr>
                <w:rFonts w:ascii="Verdana"/>
                <w:b/>
                <w:spacing w:val="2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atividades</w:t>
            </w:r>
            <w:r>
              <w:rPr>
                <w:rFonts w:ascii="Verdana"/>
                <w:b/>
                <w:spacing w:val="4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de</w:t>
            </w:r>
            <w:r>
              <w:rPr>
                <w:rFonts w:asci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investimentos</w:t>
            </w:r>
          </w:p>
        </w:tc>
        <w:tc>
          <w:tcPr>
            <w:tcW w:w="125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A36F602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0988931B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00" w:type="dxa"/>
            <w:tcBorders>
              <w:left w:val="single" w:sz="24" w:space="0" w:color="FFFFFF"/>
            </w:tcBorders>
            <w:shd w:val="clear" w:color="auto" w:fill="D9D9D9"/>
          </w:tcPr>
          <w:p w14:paraId="57802742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3B25DF18" w14:textId="77777777">
        <w:trPr>
          <w:trHeight w:val="362"/>
        </w:trPr>
        <w:tc>
          <w:tcPr>
            <w:tcW w:w="6955" w:type="dxa"/>
            <w:tcBorders>
              <w:right w:val="single" w:sz="24" w:space="0" w:color="FFFFFF"/>
            </w:tcBorders>
          </w:tcPr>
          <w:p w14:paraId="3CC0E1C5" w14:textId="77777777" w:rsidR="00A073B7" w:rsidRDefault="00EB2DA9">
            <w:pPr>
              <w:pStyle w:val="TableParagraph"/>
              <w:spacing w:before="102"/>
              <w:ind w:left="17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Aquisição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imobilizado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uso</w:t>
            </w:r>
          </w:p>
        </w:tc>
        <w:tc>
          <w:tcPr>
            <w:tcW w:w="3905" w:type="dxa"/>
            <w:gridSpan w:val="3"/>
            <w:tcBorders>
              <w:left w:val="single" w:sz="24" w:space="0" w:color="FFFFFF"/>
              <w:right w:val="single" w:sz="24" w:space="0" w:color="FFFFFF"/>
            </w:tcBorders>
          </w:tcPr>
          <w:p w14:paraId="4EA215A9" w14:textId="60806C81" w:rsidR="00A073B7" w:rsidRDefault="007F2CD0" w:rsidP="007F2CD0">
            <w:pPr>
              <w:pStyle w:val="TableParagraph"/>
              <w:tabs>
                <w:tab w:val="left" w:pos="2476"/>
                <w:tab w:val="left" w:pos="3576"/>
              </w:tabs>
              <w:spacing w:before="102"/>
              <w:ind w:right="-10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                 </w:t>
            </w:r>
            <w:r w:rsidR="00EB2DA9">
              <w:rPr>
                <w:rFonts w:ascii="Verdana"/>
                <w:sz w:val="13"/>
              </w:rPr>
              <w:t>-</w:t>
            </w:r>
            <w:r>
              <w:rPr>
                <w:rFonts w:ascii="Times New Roman"/>
                <w:sz w:val="13"/>
              </w:rPr>
              <w:t xml:space="preserve">                                   </w:t>
            </w:r>
            <w:r w:rsidR="00EB2DA9">
              <w:rPr>
                <w:rFonts w:ascii="Verdana"/>
                <w:sz w:val="13"/>
              </w:rPr>
              <w:t>-</w:t>
            </w:r>
            <w:r w:rsidR="00EB2DA9">
              <w:rPr>
                <w:rFonts w:ascii="Times New Roman"/>
                <w:sz w:val="13"/>
              </w:rPr>
              <w:tab/>
            </w:r>
            <w:r>
              <w:rPr>
                <w:rFonts w:ascii="Times New Roman"/>
                <w:sz w:val="13"/>
              </w:rPr>
              <w:t xml:space="preserve">                     </w:t>
            </w:r>
            <w:r w:rsidR="00EB2DA9">
              <w:rPr>
                <w:rFonts w:ascii="Verdana"/>
                <w:spacing w:val="-1"/>
                <w:sz w:val="13"/>
              </w:rPr>
              <w:t>(174)</w:t>
            </w:r>
          </w:p>
        </w:tc>
      </w:tr>
      <w:tr w:rsidR="00A073B7" w14:paraId="6D78C080" w14:textId="77777777">
        <w:trPr>
          <w:trHeight w:val="242"/>
        </w:trPr>
        <w:tc>
          <w:tcPr>
            <w:tcW w:w="6955" w:type="dxa"/>
            <w:tcBorders>
              <w:right w:val="single" w:sz="24" w:space="0" w:color="FFFFFF"/>
            </w:tcBorders>
            <w:shd w:val="clear" w:color="auto" w:fill="D9D9D9"/>
          </w:tcPr>
          <w:p w14:paraId="36EC685F" w14:textId="77777777" w:rsidR="00A073B7" w:rsidRDefault="00EB2DA9">
            <w:pPr>
              <w:pStyle w:val="TableParagraph"/>
              <w:spacing w:before="42"/>
              <w:ind w:left="17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Aplicações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no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intangível</w:t>
            </w:r>
          </w:p>
        </w:tc>
        <w:tc>
          <w:tcPr>
            <w:tcW w:w="125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266CD762" w14:textId="6903219B" w:rsidR="00A073B7" w:rsidRDefault="007F2CD0" w:rsidP="007F2CD0">
            <w:pPr>
              <w:pStyle w:val="TableParagraph"/>
              <w:spacing w:before="42"/>
              <w:ind w:right="-8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</w:t>
            </w:r>
            <w:r w:rsidR="00EB2DA9">
              <w:rPr>
                <w:rFonts w:ascii="Verdana"/>
                <w:sz w:val="13"/>
              </w:rPr>
              <w:t>(1.110)</w:t>
            </w:r>
          </w:p>
        </w:tc>
        <w:tc>
          <w:tcPr>
            <w:tcW w:w="125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88FA065" w14:textId="77777777" w:rsidR="00A073B7" w:rsidRDefault="00EB2DA9" w:rsidP="007F2CD0">
            <w:pPr>
              <w:pStyle w:val="TableParagraph"/>
              <w:spacing w:before="42"/>
              <w:ind w:right="-101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(2.311)</w:t>
            </w:r>
          </w:p>
        </w:tc>
        <w:tc>
          <w:tcPr>
            <w:tcW w:w="1400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79091BB4" w14:textId="391C353F" w:rsidR="00A073B7" w:rsidRDefault="007F2CD0" w:rsidP="007F2CD0">
            <w:pPr>
              <w:pStyle w:val="TableParagraph"/>
              <w:spacing w:before="42"/>
              <w:ind w:right="-101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</w:t>
            </w:r>
            <w:r w:rsidR="00EB2DA9">
              <w:rPr>
                <w:rFonts w:ascii="Verdana"/>
                <w:sz w:val="13"/>
              </w:rPr>
              <w:t>(1.015)</w:t>
            </w:r>
          </w:p>
        </w:tc>
      </w:tr>
      <w:tr w:rsidR="00A073B7" w14:paraId="57963766" w14:textId="77777777">
        <w:trPr>
          <w:trHeight w:val="362"/>
        </w:trPr>
        <w:tc>
          <w:tcPr>
            <w:tcW w:w="6955" w:type="dxa"/>
            <w:tcBorders>
              <w:right w:val="single" w:sz="24" w:space="0" w:color="FFFFFF"/>
            </w:tcBorders>
          </w:tcPr>
          <w:p w14:paraId="4C7DCEEF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905" w:type="dxa"/>
            <w:gridSpan w:val="3"/>
            <w:vMerge w:val="restart"/>
            <w:tcBorders>
              <w:left w:val="single" w:sz="24" w:space="0" w:color="FFFFFF"/>
            </w:tcBorders>
          </w:tcPr>
          <w:p w14:paraId="117877FA" w14:textId="77777777" w:rsidR="00A073B7" w:rsidRDefault="00A073B7">
            <w:pPr>
              <w:pStyle w:val="TableParagraph"/>
              <w:jc w:val="left"/>
              <w:rPr>
                <w:rFonts w:ascii="Verdana"/>
                <w:b/>
                <w:sz w:val="16"/>
              </w:rPr>
            </w:pPr>
          </w:p>
          <w:p w14:paraId="559F5A6E" w14:textId="77777777" w:rsidR="00A073B7" w:rsidRDefault="00A073B7">
            <w:pPr>
              <w:pStyle w:val="TableParagraph"/>
              <w:spacing w:before="3"/>
              <w:jc w:val="left"/>
              <w:rPr>
                <w:rFonts w:ascii="Verdana"/>
                <w:b/>
                <w:sz w:val="17"/>
              </w:rPr>
            </w:pPr>
          </w:p>
          <w:p w14:paraId="5D5D1908" w14:textId="7F1437DB" w:rsidR="00A073B7" w:rsidRDefault="007F2CD0" w:rsidP="007F2CD0">
            <w:pPr>
              <w:pStyle w:val="TableParagraph"/>
              <w:tabs>
                <w:tab w:val="left" w:pos="1977"/>
                <w:tab w:val="left" w:pos="3381"/>
              </w:tabs>
              <w:ind w:right="-72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 xml:space="preserve">        </w:t>
            </w:r>
            <w:r w:rsidR="00EB2DA9">
              <w:rPr>
                <w:rFonts w:ascii="Verdana"/>
                <w:b/>
                <w:sz w:val="13"/>
              </w:rPr>
              <w:t>(1.110)</w:t>
            </w:r>
            <w:r>
              <w:rPr>
                <w:rFonts w:ascii="Times New Roman"/>
                <w:sz w:val="13"/>
              </w:rPr>
              <w:t xml:space="preserve">                     </w:t>
            </w:r>
            <w:r w:rsidR="00EB2DA9">
              <w:rPr>
                <w:rFonts w:ascii="Verdana"/>
                <w:b/>
                <w:sz w:val="13"/>
              </w:rPr>
              <w:t>(2.311</w:t>
            </w:r>
            <w:r w:rsidR="00EB2DA9">
              <w:rPr>
                <w:rFonts w:ascii="Verdana"/>
                <w:b/>
                <w:sz w:val="13"/>
              </w:rPr>
              <w:t>)</w:t>
            </w:r>
            <w:r>
              <w:rPr>
                <w:rFonts w:ascii="Times New Roman"/>
                <w:sz w:val="13"/>
              </w:rPr>
              <w:t xml:space="preserve">                         </w:t>
            </w:r>
            <w:r w:rsidR="00EB2DA9">
              <w:rPr>
                <w:rFonts w:ascii="Verdana"/>
                <w:b/>
                <w:sz w:val="13"/>
              </w:rPr>
              <w:t>(1.189)</w:t>
            </w:r>
          </w:p>
        </w:tc>
      </w:tr>
      <w:tr w:rsidR="00A073B7" w14:paraId="540CA6EE" w14:textId="77777777">
        <w:trPr>
          <w:trHeight w:val="242"/>
        </w:trPr>
        <w:tc>
          <w:tcPr>
            <w:tcW w:w="6955" w:type="dxa"/>
            <w:tcBorders>
              <w:right w:val="single" w:sz="24" w:space="0" w:color="FFFFFF"/>
            </w:tcBorders>
            <w:shd w:val="clear" w:color="auto" w:fill="D9D9D9"/>
          </w:tcPr>
          <w:p w14:paraId="38D828AF" w14:textId="77777777" w:rsidR="00A073B7" w:rsidRDefault="00EB2DA9">
            <w:pPr>
              <w:pStyle w:val="TableParagraph"/>
              <w:spacing w:before="42"/>
              <w:ind w:left="89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Caixa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líquido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aplicado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nas</w:t>
            </w:r>
            <w:r>
              <w:rPr>
                <w:rFonts w:ascii="Verdana" w:hAnsi="Verdana"/>
                <w:b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atividades</w:t>
            </w:r>
            <w:r>
              <w:rPr>
                <w:rFonts w:ascii="Verdana" w:hAnsi="Verdana"/>
                <w:b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investimentos</w:t>
            </w:r>
          </w:p>
        </w:tc>
        <w:tc>
          <w:tcPr>
            <w:tcW w:w="3905" w:type="dxa"/>
            <w:gridSpan w:val="3"/>
            <w:vMerge/>
            <w:tcBorders>
              <w:top w:val="nil"/>
              <w:left w:val="single" w:sz="24" w:space="0" w:color="FFFFFF"/>
            </w:tcBorders>
          </w:tcPr>
          <w:p w14:paraId="579D993D" w14:textId="77777777" w:rsidR="00A073B7" w:rsidRDefault="00A073B7">
            <w:pPr>
              <w:rPr>
                <w:sz w:val="2"/>
                <w:szCs w:val="2"/>
              </w:rPr>
            </w:pPr>
          </w:p>
        </w:tc>
      </w:tr>
      <w:tr w:rsidR="00A073B7" w14:paraId="638F7089" w14:textId="77777777">
        <w:trPr>
          <w:trHeight w:val="359"/>
        </w:trPr>
        <w:tc>
          <w:tcPr>
            <w:tcW w:w="6955" w:type="dxa"/>
            <w:tcBorders>
              <w:right w:val="single" w:sz="24" w:space="0" w:color="FFFFFF"/>
            </w:tcBorders>
          </w:tcPr>
          <w:p w14:paraId="046CD646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905" w:type="dxa"/>
            <w:gridSpan w:val="3"/>
            <w:vMerge/>
            <w:tcBorders>
              <w:top w:val="nil"/>
              <w:left w:val="single" w:sz="24" w:space="0" w:color="FFFFFF"/>
            </w:tcBorders>
          </w:tcPr>
          <w:p w14:paraId="5E64FECA" w14:textId="77777777" w:rsidR="00A073B7" w:rsidRDefault="00A073B7">
            <w:pPr>
              <w:rPr>
                <w:sz w:val="2"/>
                <w:szCs w:val="2"/>
              </w:rPr>
            </w:pPr>
          </w:p>
        </w:tc>
      </w:tr>
      <w:tr w:rsidR="00A073B7" w14:paraId="5181FDA5" w14:textId="77777777">
        <w:trPr>
          <w:trHeight w:val="242"/>
        </w:trPr>
        <w:tc>
          <w:tcPr>
            <w:tcW w:w="6955" w:type="dxa"/>
            <w:tcBorders>
              <w:right w:val="single" w:sz="24" w:space="0" w:color="FFFFFF"/>
            </w:tcBorders>
            <w:shd w:val="clear" w:color="auto" w:fill="D9D9D9"/>
          </w:tcPr>
          <w:p w14:paraId="10DD19DB" w14:textId="77777777" w:rsidR="00A073B7" w:rsidRDefault="00EB2DA9">
            <w:pPr>
              <w:pStyle w:val="TableParagraph"/>
              <w:spacing w:before="42"/>
              <w:ind w:left="89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Fluxo</w:t>
            </w:r>
            <w:r>
              <w:rPr>
                <w:rFonts w:ascii="Verdana"/>
                <w:b/>
                <w:spacing w:val="4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de</w:t>
            </w:r>
            <w:r>
              <w:rPr>
                <w:rFonts w:asci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caixa</w:t>
            </w:r>
            <w:r>
              <w:rPr>
                <w:rFonts w:asci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das</w:t>
            </w:r>
            <w:r>
              <w:rPr>
                <w:rFonts w:asci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atividades</w:t>
            </w:r>
            <w:r>
              <w:rPr>
                <w:rFonts w:ascii="Verdana"/>
                <w:b/>
                <w:spacing w:val="4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de</w:t>
            </w:r>
            <w:r>
              <w:rPr>
                <w:rFonts w:asci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financiamentos</w:t>
            </w:r>
          </w:p>
        </w:tc>
        <w:tc>
          <w:tcPr>
            <w:tcW w:w="125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0D35911F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B0D0C5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00" w:type="dxa"/>
            <w:tcBorders>
              <w:left w:val="single" w:sz="24" w:space="0" w:color="FFFFFF"/>
            </w:tcBorders>
            <w:shd w:val="clear" w:color="auto" w:fill="D9D9D9"/>
          </w:tcPr>
          <w:p w14:paraId="1E9EE9F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7F3E10BE" w14:textId="77777777">
        <w:trPr>
          <w:trHeight w:val="362"/>
        </w:trPr>
        <w:tc>
          <w:tcPr>
            <w:tcW w:w="6955" w:type="dxa"/>
            <w:tcBorders>
              <w:right w:val="single" w:sz="24" w:space="0" w:color="FFFFFF"/>
            </w:tcBorders>
          </w:tcPr>
          <w:p w14:paraId="02EC9224" w14:textId="77777777" w:rsidR="00A073B7" w:rsidRDefault="00EB2DA9">
            <w:pPr>
              <w:pStyle w:val="TableParagraph"/>
              <w:spacing w:before="102"/>
              <w:ind w:left="17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Juros sobre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</w:t>
            </w:r>
            <w:r>
              <w:rPr>
                <w:rFonts w:ascii="Verdana" w:hAnsi="Verdana"/>
                <w:spacing w:val="-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capital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próprio</w:t>
            </w:r>
            <w:r>
              <w:rPr>
                <w:rFonts w:ascii="Verdana" w:hAnsi="Verdana"/>
                <w:spacing w:val="-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pagos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exercício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anterior</w:t>
            </w:r>
          </w:p>
        </w:tc>
        <w:tc>
          <w:tcPr>
            <w:tcW w:w="3905" w:type="dxa"/>
            <w:gridSpan w:val="3"/>
            <w:tcBorders>
              <w:left w:val="single" w:sz="24" w:space="0" w:color="FFFFFF"/>
              <w:right w:val="single" w:sz="24" w:space="0" w:color="FFFFFF"/>
            </w:tcBorders>
          </w:tcPr>
          <w:p w14:paraId="48AF1178" w14:textId="1C47BF71" w:rsidR="00A073B7" w:rsidRDefault="007F2CD0" w:rsidP="007F2CD0">
            <w:pPr>
              <w:pStyle w:val="TableParagraph"/>
              <w:tabs>
                <w:tab w:val="left" w:pos="1956"/>
                <w:tab w:val="left" w:pos="3446"/>
              </w:tabs>
              <w:spacing w:before="102"/>
              <w:ind w:right="-10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                </w:t>
            </w:r>
            <w:r w:rsidR="00EB2DA9">
              <w:rPr>
                <w:rFonts w:ascii="Verdana"/>
                <w:sz w:val="13"/>
              </w:rPr>
              <w:t>-</w:t>
            </w:r>
            <w:r>
              <w:rPr>
                <w:rFonts w:ascii="Times New Roman"/>
                <w:sz w:val="13"/>
              </w:rPr>
              <w:t xml:space="preserve">                      </w:t>
            </w:r>
            <w:r w:rsidR="00EB2DA9">
              <w:rPr>
                <w:rFonts w:ascii="Verdana"/>
                <w:sz w:val="13"/>
              </w:rPr>
              <w:t>(88.538)</w:t>
            </w:r>
            <w:r>
              <w:rPr>
                <w:rFonts w:ascii="Times New Roman"/>
                <w:sz w:val="13"/>
              </w:rPr>
              <w:t xml:space="preserve">                          </w:t>
            </w:r>
            <w:r w:rsidR="00EB2DA9">
              <w:rPr>
                <w:rFonts w:ascii="Verdana"/>
                <w:sz w:val="13"/>
              </w:rPr>
              <w:t>(8.410)</w:t>
            </w:r>
          </w:p>
        </w:tc>
      </w:tr>
      <w:tr w:rsidR="00A073B7" w14:paraId="012DEB2F" w14:textId="77777777">
        <w:trPr>
          <w:trHeight w:val="242"/>
        </w:trPr>
        <w:tc>
          <w:tcPr>
            <w:tcW w:w="6955" w:type="dxa"/>
            <w:tcBorders>
              <w:right w:val="single" w:sz="24" w:space="0" w:color="FFFFFF"/>
            </w:tcBorders>
            <w:shd w:val="clear" w:color="auto" w:fill="D9D9D9"/>
          </w:tcPr>
          <w:p w14:paraId="0B154C4D" w14:textId="77777777" w:rsidR="00A073B7" w:rsidRDefault="00EB2DA9">
            <w:pPr>
              <w:pStyle w:val="TableParagraph"/>
              <w:spacing w:before="42"/>
              <w:ind w:left="176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Juros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sobre</w:t>
            </w:r>
            <w:r>
              <w:rPr>
                <w:rFonts w:ascii="Verdana" w:hAnsi="Verdana"/>
                <w:spacing w:val="-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</w:t>
            </w:r>
            <w:r>
              <w:rPr>
                <w:rFonts w:ascii="Verdana" w:hAnsi="Verdana"/>
                <w:spacing w:val="-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capital</w:t>
            </w:r>
            <w:r>
              <w:rPr>
                <w:rFonts w:ascii="Verdana" w:hAnsi="Verdana"/>
                <w:spacing w:val="-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próprio</w:t>
            </w:r>
            <w:r>
              <w:rPr>
                <w:rFonts w:ascii="Verdana" w:hAnsi="Verdana"/>
                <w:spacing w:val="-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pagos</w:t>
            </w:r>
          </w:p>
        </w:tc>
        <w:tc>
          <w:tcPr>
            <w:tcW w:w="125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B1CE270" w14:textId="77777777" w:rsidR="00A073B7" w:rsidRDefault="00EB2DA9" w:rsidP="00566DCC">
            <w:pPr>
              <w:pStyle w:val="TableParagraph"/>
              <w:spacing w:before="42"/>
              <w:ind w:right="-8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(10.895)</w:t>
            </w:r>
          </w:p>
        </w:tc>
        <w:tc>
          <w:tcPr>
            <w:tcW w:w="125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2E27D2EE" w14:textId="77777777" w:rsidR="00A073B7" w:rsidRDefault="00EB2DA9" w:rsidP="00566DCC">
            <w:pPr>
              <w:pStyle w:val="TableParagraph"/>
              <w:spacing w:before="42"/>
              <w:ind w:right="-101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(16.887)</w:t>
            </w:r>
          </w:p>
        </w:tc>
        <w:tc>
          <w:tcPr>
            <w:tcW w:w="1400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8D3D20C" w14:textId="77777777" w:rsidR="00A073B7" w:rsidRDefault="00EB2DA9" w:rsidP="00566DCC">
            <w:pPr>
              <w:pStyle w:val="TableParagraph"/>
              <w:spacing w:before="42"/>
              <w:ind w:right="-101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(10.234)</w:t>
            </w:r>
          </w:p>
        </w:tc>
      </w:tr>
      <w:tr w:rsidR="00A073B7" w14:paraId="40CAD27A" w14:textId="77777777">
        <w:trPr>
          <w:trHeight w:val="362"/>
        </w:trPr>
        <w:tc>
          <w:tcPr>
            <w:tcW w:w="6955" w:type="dxa"/>
            <w:tcBorders>
              <w:right w:val="single" w:sz="24" w:space="0" w:color="FFFFFF"/>
            </w:tcBorders>
          </w:tcPr>
          <w:p w14:paraId="59A40EDD" w14:textId="77777777" w:rsidR="00A073B7" w:rsidRDefault="00EB2DA9">
            <w:pPr>
              <w:pStyle w:val="TableParagraph"/>
              <w:spacing w:before="102"/>
              <w:ind w:left="178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Aumento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de</w:t>
            </w:r>
            <w:r>
              <w:rPr>
                <w:rFonts w:ascii="Verdana"/>
                <w:spacing w:val="3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capital</w:t>
            </w:r>
          </w:p>
        </w:tc>
        <w:tc>
          <w:tcPr>
            <w:tcW w:w="3905" w:type="dxa"/>
            <w:gridSpan w:val="3"/>
            <w:tcBorders>
              <w:left w:val="single" w:sz="24" w:space="0" w:color="FFFFFF"/>
              <w:right w:val="single" w:sz="24" w:space="0" w:color="FFFFFF"/>
            </w:tcBorders>
          </w:tcPr>
          <w:p w14:paraId="05DB153F" w14:textId="2E778F1B" w:rsidR="00A073B7" w:rsidRDefault="00566DCC" w:rsidP="00566DCC">
            <w:pPr>
              <w:pStyle w:val="TableParagraph"/>
              <w:tabs>
                <w:tab w:val="left" w:pos="1862"/>
                <w:tab w:val="left" w:pos="3271"/>
              </w:tabs>
              <w:spacing w:before="102"/>
              <w:ind w:right="-10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 xml:space="preserve">      </w:t>
            </w:r>
            <w:r w:rsidR="00EB2DA9">
              <w:rPr>
                <w:rFonts w:ascii="Verdana"/>
                <w:sz w:val="13"/>
              </w:rPr>
              <w:t>1.000.000</w:t>
            </w:r>
            <w:r>
              <w:rPr>
                <w:rFonts w:ascii="Times New Roman"/>
                <w:sz w:val="13"/>
              </w:rPr>
              <w:t xml:space="preserve">                    </w:t>
            </w:r>
            <w:r w:rsidR="00EB2DA9">
              <w:rPr>
                <w:rFonts w:ascii="Verdana"/>
                <w:sz w:val="13"/>
              </w:rPr>
              <w:t>1.000.00</w:t>
            </w:r>
            <w:r>
              <w:rPr>
                <w:rFonts w:ascii="Verdana"/>
                <w:sz w:val="13"/>
              </w:rPr>
              <w:t xml:space="preserve">  </w:t>
            </w:r>
            <w:r>
              <w:rPr>
                <w:rFonts w:ascii="Times New Roman"/>
                <w:sz w:val="13"/>
              </w:rPr>
              <w:t xml:space="preserve">                 </w:t>
            </w:r>
            <w:r w:rsidR="00EB2DA9">
              <w:rPr>
                <w:rFonts w:ascii="Verdana"/>
                <w:spacing w:val="-1"/>
                <w:sz w:val="13"/>
              </w:rPr>
              <w:t>1.069.000</w:t>
            </w:r>
          </w:p>
        </w:tc>
      </w:tr>
      <w:tr w:rsidR="00A073B7" w14:paraId="0222B4BC" w14:textId="77777777">
        <w:trPr>
          <w:trHeight w:val="242"/>
        </w:trPr>
        <w:tc>
          <w:tcPr>
            <w:tcW w:w="6955" w:type="dxa"/>
            <w:tcBorders>
              <w:right w:val="single" w:sz="24" w:space="0" w:color="FFFFFF"/>
            </w:tcBorders>
            <w:shd w:val="clear" w:color="auto" w:fill="D9D9D9"/>
          </w:tcPr>
          <w:p w14:paraId="3FF95BD3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C448EC2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D2591E6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00" w:type="dxa"/>
            <w:tcBorders>
              <w:left w:val="single" w:sz="24" w:space="0" w:color="FFFFFF"/>
            </w:tcBorders>
            <w:shd w:val="clear" w:color="auto" w:fill="D9D9D9"/>
          </w:tcPr>
          <w:p w14:paraId="355B1433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4BED8987" w14:textId="77777777">
        <w:trPr>
          <w:trHeight w:val="359"/>
        </w:trPr>
        <w:tc>
          <w:tcPr>
            <w:tcW w:w="6955" w:type="dxa"/>
            <w:tcBorders>
              <w:right w:val="single" w:sz="24" w:space="0" w:color="FFFFFF"/>
            </w:tcBorders>
          </w:tcPr>
          <w:p w14:paraId="087C395C" w14:textId="77777777" w:rsidR="00A073B7" w:rsidRDefault="00EB2DA9">
            <w:pPr>
              <w:pStyle w:val="TableParagraph"/>
              <w:spacing w:before="102"/>
              <w:ind w:left="89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Caixa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líquido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proveniente</w:t>
            </w:r>
            <w:r>
              <w:rPr>
                <w:rFonts w:ascii="Verdana" w:hAnsi="Verdana"/>
                <w:b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das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atividades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financiamento</w:t>
            </w:r>
          </w:p>
        </w:tc>
        <w:tc>
          <w:tcPr>
            <w:tcW w:w="3905" w:type="dxa"/>
            <w:gridSpan w:val="3"/>
            <w:tcBorders>
              <w:left w:val="single" w:sz="24" w:space="0" w:color="FFFFFF"/>
            </w:tcBorders>
          </w:tcPr>
          <w:p w14:paraId="20B14695" w14:textId="24317445" w:rsidR="00A073B7" w:rsidRDefault="00566DCC" w:rsidP="00566DCC">
            <w:pPr>
              <w:pStyle w:val="TableParagraph"/>
              <w:tabs>
                <w:tab w:val="left" w:pos="1934"/>
                <w:tab w:val="left" w:pos="3201"/>
              </w:tabs>
              <w:spacing w:before="102"/>
              <w:ind w:right="-72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 xml:space="preserve">       </w:t>
            </w:r>
            <w:r w:rsidR="00EB2DA9">
              <w:rPr>
                <w:rFonts w:ascii="Verdana"/>
                <w:b/>
                <w:sz w:val="13"/>
              </w:rPr>
              <w:t>989.105</w:t>
            </w:r>
            <w:r>
              <w:rPr>
                <w:rFonts w:ascii="Times New Roman"/>
                <w:sz w:val="13"/>
              </w:rPr>
              <w:t xml:space="preserve">                     </w:t>
            </w:r>
            <w:r w:rsidR="00EB2DA9">
              <w:rPr>
                <w:rFonts w:ascii="Verdana"/>
                <w:b/>
                <w:sz w:val="13"/>
              </w:rPr>
              <w:t>894.575</w:t>
            </w:r>
            <w:r>
              <w:rPr>
                <w:rFonts w:ascii="Times New Roman"/>
                <w:sz w:val="13"/>
              </w:rPr>
              <w:t xml:space="preserve">                 </w:t>
            </w:r>
            <w:r w:rsidR="00EB2DA9">
              <w:rPr>
                <w:rFonts w:ascii="Verdana"/>
                <w:b/>
                <w:spacing w:val="-1"/>
                <w:sz w:val="13"/>
              </w:rPr>
              <w:t>1.050.356</w:t>
            </w:r>
          </w:p>
        </w:tc>
      </w:tr>
      <w:tr w:rsidR="00A073B7" w14:paraId="65257D0D" w14:textId="77777777">
        <w:trPr>
          <w:trHeight w:val="242"/>
        </w:trPr>
        <w:tc>
          <w:tcPr>
            <w:tcW w:w="6955" w:type="dxa"/>
            <w:tcBorders>
              <w:right w:val="single" w:sz="24" w:space="0" w:color="FFFFFF"/>
            </w:tcBorders>
            <w:shd w:val="clear" w:color="auto" w:fill="D9D9D9"/>
          </w:tcPr>
          <w:p w14:paraId="72C1CE9A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101FE84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2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31EA8D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00" w:type="dxa"/>
            <w:tcBorders>
              <w:left w:val="single" w:sz="24" w:space="0" w:color="FFFFFF"/>
            </w:tcBorders>
            <w:shd w:val="clear" w:color="auto" w:fill="D9D9D9"/>
          </w:tcPr>
          <w:p w14:paraId="3A40DB2F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26B387E9" w14:textId="77777777">
        <w:trPr>
          <w:trHeight w:val="362"/>
        </w:trPr>
        <w:tc>
          <w:tcPr>
            <w:tcW w:w="6955" w:type="dxa"/>
            <w:tcBorders>
              <w:right w:val="single" w:sz="24" w:space="0" w:color="FFFFFF"/>
            </w:tcBorders>
          </w:tcPr>
          <w:p w14:paraId="6A3B59E6" w14:textId="77777777" w:rsidR="00A073B7" w:rsidRDefault="00EB2DA9">
            <w:pPr>
              <w:pStyle w:val="TableParagraph"/>
              <w:spacing w:before="102"/>
              <w:ind w:left="89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Aumento/(redução)</w:t>
            </w:r>
            <w:r>
              <w:rPr>
                <w:rFonts w:ascii="Verdana" w:hAnsi="Verdana"/>
                <w:b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líquida</w:t>
            </w:r>
            <w:r>
              <w:rPr>
                <w:rFonts w:ascii="Verdana" w:hAnsi="Verdana"/>
                <w:b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caixa</w:t>
            </w:r>
            <w:r>
              <w:rPr>
                <w:rFonts w:ascii="Verdana" w:hAnsi="Verdana"/>
                <w:b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equivalentes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caixa</w:t>
            </w:r>
          </w:p>
        </w:tc>
        <w:tc>
          <w:tcPr>
            <w:tcW w:w="3905" w:type="dxa"/>
            <w:gridSpan w:val="3"/>
            <w:tcBorders>
              <w:left w:val="single" w:sz="24" w:space="0" w:color="FFFFFF"/>
            </w:tcBorders>
          </w:tcPr>
          <w:p w14:paraId="01F4C844" w14:textId="749A1468" w:rsidR="00A073B7" w:rsidRDefault="00566DCC" w:rsidP="00566DCC">
            <w:pPr>
              <w:pStyle w:val="TableParagraph"/>
              <w:tabs>
                <w:tab w:val="left" w:pos="1886"/>
                <w:tab w:val="left" w:pos="3340"/>
              </w:tabs>
              <w:spacing w:before="102"/>
              <w:ind w:right="-72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 xml:space="preserve">       </w:t>
            </w:r>
            <w:r w:rsidR="00EB2DA9">
              <w:rPr>
                <w:rFonts w:ascii="Verdana"/>
                <w:b/>
                <w:sz w:val="13"/>
              </w:rPr>
              <w:t>117.883</w:t>
            </w:r>
            <w:r>
              <w:rPr>
                <w:rFonts w:ascii="Times New Roman"/>
                <w:sz w:val="13"/>
              </w:rPr>
              <w:t xml:space="preserve">                    </w:t>
            </w:r>
            <w:r w:rsidR="00EB2DA9">
              <w:rPr>
                <w:rFonts w:ascii="Verdana"/>
                <w:b/>
                <w:sz w:val="13"/>
              </w:rPr>
              <w:t>(37.189)</w:t>
            </w:r>
            <w:r>
              <w:rPr>
                <w:rFonts w:ascii="Times New Roman"/>
                <w:sz w:val="13"/>
              </w:rPr>
              <w:t xml:space="preserve">                    </w:t>
            </w:r>
            <w:r w:rsidR="00EB2DA9">
              <w:rPr>
                <w:rFonts w:ascii="Verdana"/>
                <w:b/>
                <w:spacing w:val="-1"/>
                <w:sz w:val="13"/>
              </w:rPr>
              <w:t>130.725</w:t>
            </w:r>
          </w:p>
        </w:tc>
      </w:tr>
      <w:tr w:rsidR="00A073B7" w14:paraId="5789CC2C" w14:textId="77777777">
        <w:trPr>
          <w:trHeight w:val="242"/>
        </w:trPr>
        <w:tc>
          <w:tcPr>
            <w:tcW w:w="6955" w:type="dxa"/>
            <w:tcBorders>
              <w:right w:val="single" w:sz="24" w:space="0" w:color="FFFFFF"/>
            </w:tcBorders>
            <w:shd w:val="clear" w:color="auto" w:fill="D9D9D9"/>
          </w:tcPr>
          <w:p w14:paraId="5071B9C2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3" w:type="dxa"/>
            <w:tcBorders>
              <w:left w:val="single" w:sz="24" w:space="0" w:color="FFFFFF"/>
            </w:tcBorders>
            <w:shd w:val="clear" w:color="auto" w:fill="D9D9D9"/>
          </w:tcPr>
          <w:p w14:paraId="35F0163A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2" w:type="dxa"/>
            <w:shd w:val="clear" w:color="auto" w:fill="D9D9D9"/>
          </w:tcPr>
          <w:p w14:paraId="5691853D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00" w:type="dxa"/>
            <w:shd w:val="clear" w:color="auto" w:fill="D9D9D9"/>
          </w:tcPr>
          <w:p w14:paraId="27B14AA8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44A043ED" w14:textId="77777777">
        <w:trPr>
          <w:trHeight w:val="362"/>
        </w:trPr>
        <w:tc>
          <w:tcPr>
            <w:tcW w:w="6955" w:type="dxa"/>
            <w:tcBorders>
              <w:right w:val="single" w:sz="24" w:space="0" w:color="FFFFFF"/>
            </w:tcBorders>
          </w:tcPr>
          <w:p w14:paraId="5C6A9637" w14:textId="77777777" w:rsidR="00A073B7" w:rsidRDefault="00EB2DA9">
            <w:pPr>
              <w:pStyle w:val="TableParagraph"/>
              <w:spacing w:before="102"/>
              <w:ind w:left="89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Modificação</w:t>
            </w:r>
            <w:r>
              <w:rPr>
                <w:rFonts w:ascii="Verdana" w:hAnsi="Verdana"/>
                <w:b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na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posição</w:t>
            </w:r>
            <w:r>
              <w:rPr>
                <w:rFonts w:ascii="Verdana" w:hAns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caixa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equivalentes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caixa</w:t>
            </w:r>
          </w:p>
        </w:tc>
        <w:tc>
          <w:tcPr>
            <w:tcW w:w="1253" w:type="dxa"/>
            <w:tcBorders>
              <w:left w:val="single" w:sz="24" w:space="0" w:color="FFFFFF"/>
            </w:tcBorders>
          </w:tcPr>
          <w:p w14:paraId="00119AD8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2" w:type="dxa"/>
          </w:tcPr>
          <w:p w14:paraId="3E6E024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00" w:type="dxa"/>
          </w:tcPr>
          <w:p w14:paraId="1D5AEF6F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2C88E2EC" w14:textId="77777777">
        <w:trPr>
          <w:trHeight w:val="242"/>
        </w:trPr>
        <w:tc>
          <w:tcPr>
            <w:tcW w:w="6955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746F6F"/>
          </w:tcPr>
          <w:p w14:paraId="535AA354" w14:textId="77777777" w:rsidR="00A073B7" w:rsidRDefault="00EB2DA9">
            <w:pPr>
              <w:pStyle w:val="TableParagraph"/>
              <w:spacing w:before="42"/>
              <w:ind w:left="17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color w:val="FFFFFF"/>
                <w:sz w:val="13"/>
              </w:rPr>
              <w:t>Caixa e</w:t>
            </w:r>
            <w:r>
              <w:rPr>
                <w:rFonts w:ascii="Verdana" w:hAnsi="Verdana"/>
                <w:color w:val="FFFFFF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equivalentes</w:t>
            </w:r>
            <w:r>
              <w:rPr>
                <w:rFonts w:ascii="Verdana" w:hAnsi="Verdana"/>
                <w:color w:val="FFFFFF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de</w:t>
            </w:r>
            <w:r>
              <w:rPr>
                <w:rFonts w:ascii="Verdana" w:hAnsi="Verdana"/>
                <w:color w:val="FFFFFF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caixa</w:t>
            </w:r>
            <w:r>
              <w:rPr>
                <w:rFonts w:ascii="Verdana" w:hAnsi="Verdana"/>
                <w:color w:val="FFFFFF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no</w:t>
            </w:r>
            <w:r>
              <w:rPr>
                <w:rFonts w:ascii="Verdana" w:hAnsi="Verdana"/>
                <w:color w:val="FFFFFF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início do semestre</w:t>
            </w:r>
            <w:r>
              <w:rPr>
                <w:rFonts w:ascii="Verdana" w:hAnsi="Verdana"/>
                <w:color w:val="FFFFFF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e</w:t>
            </w:r>
            <w:r>
              <w:rPr>
                <w:rFonts w:ascii="Verdana" w:hAnsi="Verdana"/>
                <w:color w:val="FFFFFF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exercício</w:t>
            </w:r>
          </w:p>
        </w:tc>
        <w:tc>
          <w:tcPr>
            <w:tcW w:w="1253" w:type="dxa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46F6F"/>
          </w:tcPr>
          <w:p w14:paraId="5738AB40" w14:textId="560DD7F6" w:rsidR="00A073B7" w:rsidRDefault="00566DCC" w:rsidP="00566DCC">
            <w:pPr>
              <w:pStyle w:val="TableParagraph"/>
              <w:spacing w:before="42"/>
              <w:ind w:right="-8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FFFFFF"/>
                <w:sz w:val="13"/>
              </w:rPr>
              <w:t xml:space="preserve"> </w:t>
            </w:r>
            <w:r w:rsidR="00EB2DA9">
              <w:rPr>
                <w:rFonts w:ascii="Verdana"/>
                <w:color w:val="FFFFFF"/>
                <w:sz w:val="13"/>
              </w:rPr>
              <w:t>87.472</w:t>
            </w:r>
          </w:p>
        </w:tc>
        <w:tc>
          <w:tcPr>
            <w:tcW w:w="1252" w:type="dxa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46F6F"/>
          </w:tcPr>
          <w:p w14:paraId="340E9902" w14:textId="77777777" w:rsidR="00A073B7" w:rsidRDefault="00EB2DA9" w:rsidP="00566DCC">
            <w:pPr>
              <w:pStyle w:val="TableParagraph"/>
              <w:spacing w:before="42"/>
              <w:ind w:right="-101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FFFFFF"/>
                <w:sz w:val="13"/>
              </w:rPr>
              <w:t>242.544</w:t>
            </w:r>
          </w:p>
        </w:tc>
        <w:tc>
          <w:tcPr>
            <w:tcW w:w="1400" w:type="dxa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46F6F"/>
          </w:tcPr>
          <w:p w14:paraId="2F10A4A4" w14:textId="77777777" w:rsidR="00A073B7" w:rsidRDefault="00EB2DA9" w:rsidP="00566DCC">
            <w:pPr>
              <w:pStyle w:val="TableParagraph"/>
              <w:spacing w:before="42"/>
              <w:ind w:right="-101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FFFFFF"/>
                <w:sz w:val="13"/>
              </w:rPr>
              <w:t>111.819</w:t>
            </w:r>
          </w:p>
        </w:tc>
      </w:tr>
      <w:tr w:rsidR="00A073B7" w14:paraId="3C627A24" w14:textId="77777777">
        <w:trPr>
          <w:trHeight w:val="239"/>
        </w:trPr>
        <w:tc>
          <w:tcPr>
            <w:tcW w:w="6955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46F6F"/>
          </w:tcPr>
          <w:p w14:paraId="1A764C2E" w14:textId="77777777" w:rsidR="00A073B7" w:rsidRDefault="00EB2DA9">
            <w:pPr>
              <w:pStyle w:val="TableParagraph"/>
              <w:spacing w:before="42"/>
              <w:ind w:left="17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color w:val="FFFFFF"/>
                <w:sz w:val="13"/>
              </w:rPr>
              <w:t>Caixa</w:t>
            </w:r>
            <w:r>
              <w:rPr>
                <w:rFonts w:ascii="Verdana" w:hAnsi="Verdana"/>
                <w:color w:val="FFFFFF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e</w:t>
            </w:r>
            <w:r>
              <w:rPr>
                <w:rFonts w:ascii="Verdana" w:hAnsi="Verdana"/>
                <w:color w:val="FFFFFF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equivalentes</w:t>
            </w:r>
            <w:r>
              <w:rPr>
                <w:rFonts w:ascii="Verdana" w:hAnsi="Verdana"/>
                <w:color w:val="FFFFFF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de</w:t>
            </w:r>
            <w:r>
              <w:rPr>
                <w:rFonts w:ascii="Verdana" w:hAnsi="Verdana"/>
                <w:color w:val="FFFFFF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caixa</w:t>
            </w:r>
            <w:r>
              <w:rPr>
                <w:rFonts w:ascii="Verdana" w:hAnsi="Verdana"/>
                <w:color w:val="FFFFFF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no</w:t>
            </w:r>
            <w:r>
              <w:rPr>
                <w:rFonts w:ascii="Verdana" w:hAnsi="Verdana"/>
                <w:color w:val="FFFFFF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final</w:t>
            </w:r>
            <w:r>
              <w:rPr>
                <w:rFonts w:ascii="Verdana" w:hAnsi="Verdana"/>
                <w:color w:val="FFFFFF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do</w:t>
            </w:r>
            <w:r>
              <w:rPr>
                <w:rFonts w:ascii="Verdana" w:hAnsi="Verdana"/>
                <w:color w:val="FFFFFF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semestre</w:t>
            </w:r>
            <w:r>
              <w:rPr>
                <w:rFonts w:ascii="Verdana" w:hAnsi="Verdana"/>
                <w:color w:val="FFFFFF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e</w:t>
            </w:r>
            <w:r>
              <w:rPr>
                <w:rFonts w:ascii="Verdana" w:hAnsi="Verdana"/>
                <w:color w:val="FFFFFF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exercício</w:t>
            </w:r>
          </w:p>
        </w:tc>
        <w:tc>
          <w:tcPr>
            <w:tcW w:w="125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46F6F"/>
          </w:tcPr>
          <w:p w14:paraId="47554F63" w14:textId="77777777" w:rsidR="00A073B7" w:rsidRDefault="00EB2DA9" w:rsidP="00566DCC">
            <w:pPr>
              <w:pStyle w:val="TableParagraph"/>
              <w:spacing w:before="42"/>
              <w:ind w:right="-8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FFFFFF"/>
                <w:sz w:val="13"/>
              </w:rPr>
              <w:t>205.355</w:t>
            </w:r>
          </w:p>
        </w:tc>
        <w:tc>
          <w:tcPr>
            <w:tcW w:w="1252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46F6F"/>
          </w:tcPr>
          <w:p w14:paraId="2ED3582A" w14:textId="77777777" w:rsidR="00A073B7" w:rsidRDefault="00EB2DA9" w:rsidP="00566DCC">
            <w:pPr>
              <w:pStyle w:val="TableParagraph"/>
              <w:spacing w:before="42"/>
              <w:ind w:right="-101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FFFFFF"/>
                <w:sz w:val="13"/>
              </w:rPr>
              <w:t>205.355</w:t>
            </w:r>
          </w:p>
        </w:tc>
        <w:tc>
          <w:tcPr>
            <w:tcW w:w="140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46F6F"/>
          </w:tcPr>
          <w:p w14:paraId="7CEA1CDE" w14:textId="77777777" w:rsidR="00A073B7" w:rsidRDefault="00EB2DA9" w:rsidP="00566DCC">
            <w:pPr>
              <w:pStyle w:val="TableParagraph"/>
              <w:spacing w:before="42"/>
              <w:ind w:right="-101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FFFFFF"/>
                <w:sz w:val="13"/>
              </w:rPr>
              <w:t>242.544</w:t>
            </w:r>
          </w:p>
        </w:tc>
      </w:tr>
      <w:tr w:rsidR="00A073B7" w14:paraId="35B3C698" w14:textId="77777777">
        <w:trPr>
          <w:trHeight w:val="249"/>
        </w:trPr>
        <w:tc>
          <w:tcPr>
            <w:tcW w:w="6955" w:type="dxa"/>
            <w:tcBorders>
              <w:top w:val="single" w:sz="24" w:space="0" w:color="FFFFFF"/>
              <w:bottom w:val="single" w:sz="8" w:space="0" w:color="000000"/>
              <w:right w:val="single" w:sz="24" w:space="0" w:color="FFFFFF"/>
            </w:tcBorders>
            <w:shd w:val="clear" w:color="auto" w:fill="746F6F"/>
          </w:tcPr>
          <w:p w14:paraId="28F49CE8" w14:textId="77777777" w:rsidR="00A073B7" w:rsidRDefault="00EB2DA9">
            <w:pPr>
              <w:pStyle w:val="TableParagraph"/>
              <w:spacing w:before="35"/>
              <w:ind w:left="89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sz w:val="13"/>
              </w:rPr>
              <w:t>Aumento/(redução)</w:t>
            </w:r>
            <w:r>
              <w:rPr>
                <w:rFonts w:ascii="Verdana" w:hAnsi="Verdana"/>
                <w:b/>
                <w:color w:val="FFFFFF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líquida</w:t>
            </w:r>
            <w:r>
              <w:rPr>
                <w:rFonts w:ascii="Verdana" w:hAnsi="Verdana"/>
                <w:b/>
                <w:color w:val="FFFFFF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de</w:t>
            </w:r>
            <w:r>
              <w:rPr>
                <w:rFonts w:ascii="Verdana" w:hAnsi="Verdana"/>
                <w:b/>
                <w:color w:val="FFFFFF"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caixa</w:t>
            </w:r>
            <w:r>
              <w:rPr>
                <w:rFonts w:ascii="Verdana" w:hAnsi="Verdana"/>
                <w:b/>
                <w:color w:val="FFFFFF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e</w:t>
            </w:r>
            <w:r>
              <w:rPr>
                <w:rFonts w:ascii="Verdana" w:hAnsi="Verdana"/>
                <w:b/>
                <w:color w:val="FFFFFF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equivalentes</w:t>
            </w:r>
            <w:r>
              <w:rPr>
                <w:rFonts w:ascii="Verdana" w:hAnsi="Verdana"/>
                <w:b/>
                <w:color w:val="FFFFFF"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de</w:t>
            </w:r>
            <w:r>
              <w:rPr>
                <w:rFonts w:ascii="Verdana" w:hAnsi="Verdana"/>
                <w:b/>
                <w:color w:val="FFFFFF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caixa</w:t>
            </w:r>
          </w:p>
        </w:tc>
        <w:tc>
          <w:tcPr>
            <w:tcW w:w="1253" w:type="dxa"/>
            <w:tcBorders>
              <w:top w:val="single" w:sz="24" w:space="0" w:color="FFFFFF"/>
              <w:left w:val="single" w:sz="24" w:space="0" w:color="FFFFFF"/>
              <w:bottom w:val="single" w:sz="8" w:space="0" w:color="000000"/>
              <w:right w:val="single" w:sz="24" w:space="0" w:color="FFFFFF"/>
            </w:tcBorders>
            <w:shd w:val="clear" w:color="auto" w:fill="746F6F"/>
          </w:tcPr>
          <w:p w14:paraId="4B34445A" w14:textId="77777777" w:rsidR="00A073B7" w:rsidRDefault="00EB2DA9" w:rsidP="00566DCC">
            <w:pPr>
              <w:pStyle w:val="TableParagraph"/>
              <w:spacing w:before="35"/>
              <w:ind w:right="-101"/>
              <w:jc w:val="center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117.883</w:t>
            </w:r>
          </w:p>
        </w:tc>
        <w:tc>
          <w:tcPr>
            <w:tcW w:w="1252" w:type="dxa"/>
            <w:tcBorders>
              <w:top w:val="single" w:sz="24" w:space="0" w:color="FFFFFF"/>
              <w:left w:val="single" w:sz="24" w:space="0" w:color="FFFFFF"/>
              <w:bottom w:val="single" w:sz="8" w:space="0" w:color="000000"/>
              <w:right w:val="single" w:sz="24" w:space="0" w:color="FFFFFF"/>
            </w:tcBorders>
            <w:shd w:val="clear" w:color="auto" w:fill="746F6F"/>
          </w:tcPr>
          <w:p w14:paraId="2F2F02E5" w14:textId="77777777" w:rsidR="00A073B7" w:rsidRDefault="00EB2DA9" w:rsidP="00566DCC">
            <w:pPr>
              <w:pStyle w:val="TableParagraph"/>
              <w:spacing w:before="35"/>
              <w:ind w:right="-101"/>
              <w:jc w:val="center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(37.189)</w:t>
            </w:r>
          </w:p>
        </w:tc>
        <w:tc>
          <w:tcPr>
            <w:tcW w:w="1400" w:type="dxa"/>
            <w:tcBorders>
              <w:top w:val="single" w:sz="24" w:space="0" w:color="FFFFFF"/>
              <w:left w:val="single" w:sz="24" w:space="0" w:color="FFFFFF"/>
              <w:bottom w:val="single" w:sz="8" w:space="0" w:color="000000"/>
              <w:right w:val="single" w:sz="24" w:space="0" w:color="FFFFFF"/>
            </w:tcBorders>
            <w:shd w:val="clear" w:color="auto" w:fill="746F6F"/>
          </w:tcPr>
          <w:p w14:paraId="398EC8A2" w14:textId="77777777" w:rsidR="00A073B7" w:rsidRDefault="00EB2DA9" w:rsidP="00566DCC">
            <w:pPr>
              <w:pStyle w:val="TableParagraph"/>
              <w:spacing w:before="35"/>
              <w:ind w:right="-101"/>
              <w:jc w:val="center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130.725</w:t>
            </w:r>
          </w:p>
        </w:tc>
      </w:tr>
      <w:tr w:rsidR="00A073B7" w14:paraId="5C8337E8" w14:textId="77777777">
        <w:trPr>
          <w:trHeight w:val="239"/>
        </w:trPr>
        <w:tc>
          <w:tcPr>
            <w:tcW w:w="10860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CD68398" w14:textId="77777777" w:rsidR="00A073B7" w:rsidRDefault="00EB2DA9">
            <w:pPr>
              <w:pStyle w:val="TableParagraph"/>
              <w:spacing w:before="25" w:line="195" w:lineRule="exact"/>
              <w:ind w:left="79"/>
              <w:jc w:val="left"/>
              <w:rPr>
                <w:sz w:val="17"/>
              </w:rPr>
            </w:pPr>
            <w:r>
              <w:rPr>
                <w:sz w:val="17"/>
              </w:rPr>
              <w:t>As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notas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explicativas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são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parte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integrante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das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demonstrações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financeiras.</w:t>
            </w:r>
          </w:p>
        </w:tc>
      </w:tr>
    </w:tbl>
    <w:p w14:paraId="3104A962" w14:textId="77777777" w:rsidR="00A073B7" w:rsidRDefault="00A073B7">
      <w:pPr>
        <w:spacing w:line="195" w:lineRule="exact"/>
        <w:rPr>
          <w:sz w:val="17"/>
        </w:rPr>
        <w:sectPr w:rsidR="00A073B7">
          <w:headerReference w:type="default" r:id="rId127"/>
          <w:footerReference w:type="default" r:id="rId128"/>
          <w:pgSz w:w="11900" w:h="16840"/>
          <w:pgMar w:top="480" w:right="220" w:bottom="800" w:left="340" w:header="0" w:footer="618" w:gutter="0"/>
          <w:cols w:space="720"/>
        </w:sectPr>
      </w:pPr>
    </w:p>
    <w:p w14:paraId="1AE2CFDF" w14:textId="77777777" w:rsidR="00A073B7" w:rsidRDefault="00A073B7">
      <w:pPr>
        <w:pStyle w:val="Corpodetexto"/>
        <w:rPr>
          <w:rFonts w:ascii="Verdana"/>
          <w:b/>
        </w:rPr>
      </w:pPr>
    </w:p>
    <w:p w14:paraId="0A4D6B7E" w14:textId="77777777" w:rsidR="00A073B7" w:rsidRDefault="00A073B7">
      <w:pPr>
        <w:pStyle w:val="Corpodetexto"/>
        <w:spacing w:before="11"/>
        <w:rPr>
          <w:rFonts w:ascii="Verdana"/>
          <w:b/>
          <w:sz w:val="15"/>
        </w:rPr>
      </w:pPr>
    </w:p>
    <w:p w14:paraId="57216D34" w14:textId="77777777" w:rsidR="00A073B7" w:rsidRDefault="00EB2DA9">
      <w:pPr>
        <w:pStyle w:val="Ttulo3"/>
        <w:spacing w:before="99"/>
        <w:ind w:left="1359"/>
      </w:pPr>
      <w:r>
        <w:t>NOTAS</w:t>
      </w:r>
      <w:r>
        <w:rPr>
          <w:spacing w:val="-10"/>
        </w:rPr>
        <w:t xml:space="preserve"> </w:t>
      </w:r>
      <w:r>
        <w:t>EXPLICATIVAS</w:t>
      </w:r>
      <w:r>
        <w:rPr>
          <w:spacing w:val="-7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>DEMONSTRAÇÕES</w:t>
      </w:r>
      <w:r>
        <w:rPr>
          <w:spacing w:val="-6"/>
        </w:rPr>
        <w:t xml:space="preserve"> </w:t>
      </w:r>
      <w:r>
        <w:t>FINANCEIRAS</w:t>
      </w:r>
    </w:p>
    <w:p w14:paraId="38675914" w14:textId="77777777" w:rsidR="00A073B7" w:rsidRDefault="00A073B7">
      <w:pPr>
        <w:pStyle w:val="Corpodetexto"/>
        <w:rPr>
          <w:rFonts w:ascii="Arial"/>
          <w:b/>
          <w:sz w:val="22"/>
        </w:rPr>
      </w:pPr>
    </w:p>
    <w:p w14:paraId="6FD13166" w14:textId="77777777" w:rsidR="00A073B7" w:rsidRDefault="00A073B7">
      <w:pPr>
        <w:pStyle w:val="Corpodetexto"/>
        <w:spacing w:before="4"/>
        <w:rPr>
          <w:rFonts w:ascii="Arial"/>
          <w:b/>
          <w:sz w:val="27"/>
        </w:rPr>
      </w:pPr>
    </w:p>
    <w:p w14:paraId="47610DCA" w14:textId="77777777" w:rsidR="00A073B7" w:rsidRDefault="00EB2DA9">
      <w:pPr>
        <w:pStyle w:val="PargrafodaLista"/>
        <w:numPr>
          <w:ilvl w:val="0"/>
          <w:numId w:val="22"/>
        </w:numPr>
        <w:tabs>
          <w:tab w:val="left" w:pos="1528"/>
        </w:tabs>
        <w:ind w:hanging="172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-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Contexto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operacional</w:t>
      </w:r>
    </w:p>
    <w:p w14:paraId="715AE269" w14:textId="77777777" w:rsidR="00A073B7" w:rsidRDefault="00A073B7">
      <w:pPr>
        <w:pStyle w:val="Corpodetexto"/>
        <w:spacing w:before="1"/>
        <w:rPr>
          <w:rFonts w:ascii="Arial"/>
          <w:b/>
          <w:sz w:val="26"/>
        </w:rPr>
      </w:pPr>
    </w:p>
    <w:p w14:paraId="46ACC2CA" w14:textId="77777777" w:rsidR="00A073B7" w:rsidRDefault="00EB2DA9">
      <w:pPr>
        <w:pStyle w:val="Corpodetexto"/>
        <w:spacing w:line="276" w:lineRule="auto"/>
        <w:ind w:left="1359" w:right="892"/>
        <w:jc w:val="both"/>
      </w:pPr>
      <w:r>
        <w:t>A Desenvolve SP - Agência de Fomento do Estado de São Paulo S.A. (“Instituição” ou “Desenvolve</w:t>
      </w:r>
      <w:r>
        <w:rPr>
          <w:spacing w:val="1"/>
        </w:rPr>
        <w:t xml:space="preserve"> </w:t>
      </w:r>
      <w:r>
        <w:rPr>
          <w:spacing w:val="-1"/>
        </w:rPr>
        <w:t>SP”)</w:t>
      </w:r>
      <w:r>
        <w:rPr>
          <w:spacing w:val="-10"/>
        </w:rPr>
        <w:t xml:space="preserve"> </w:t>
      </w:r>
      <w:r>
        <w:rPr>
          <w:spacing w:val="-1"/>
        </w:rPr>
        <w:t>é</w:t>
      </w:r>
      <w:r>
        <w:rPr>
          <w:spacing w:val="-10"/>
        </w:rPr>
        <w:t xml:space="preserve"> </w:t>
      </w:r>
      <w:r>
        <w:rPr>
          <w:spacing w:val="-1"/>
        </w:rPr>
        <w:t>uma</w:t>
      </w:r>
      <w:r>
        <w:rPr>
          <w:spacing w:val="-13"/>
        </w:rPr>
        <w:t xml:space="preserve"> </w:t>
      </w:r>
      <w:r>
        <w:rPr>
          <w:spacing w:val="-1"/>
        </w:rPr>
        <w:t>Instituição</w:t>
      </w:r>
      <w:r>
        <w:rPr>
          <w:spacing w:val="-12"/>
        </w:rPr>
        <w:t xml:space="preserve"> </w:t>
      </w:r>
      <w:r>
        <w:rPr>
          <w:spacing w:val="-1"/>
        </w:rPr>
        <w:t>financeira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capital</w:t>
      </w:r>
      <w:r>
        <w:rPr>
          <w:spacing w:val="-11"/>
        </w:rPr>
        <w:t xml:space="preserve"> </w:t>
      </w:r>
      <w:r>
        <w:rPr>
          <w:spacing w:val="-1"/>
        </w:rPr>
        <w:t>fechado,</w:t>
      </w:r>
      <w:r>
        <w:rPr>
          <w:spacing w:val="-10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sede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Rua</w:t>
      </w:r>
      <w:r>
        <w:rPr>
          <w:spacing w:val="-9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Consolação,</w:t>
      </w:r>
      <w:r>
        <w:rPr>
          <w:spacing w:val="-8"/>
        </w:rPr>
        <w:t xml:space="preserve"> </w:t>
      </w:r>
      <w:r>
        <w:t>371,</w:t>
      </w:r>
      <w:r>
        <w:rPr>
          <w:spacing w:val="-11"/>
        </w:rPr>
        <w:t xml:space="preserve"> </w:t>
      </w:r>
      <w:r>
        <w:t>Centro,</w:t>
      </w:r>
      <w:r>
        <w:rPr>
          <w:spacing w:val="-8"/>
        </w:rPr>
        <w:t xml:space="preserve"> </w:t>
      </w:r>
      <w:r>
        <w:t>São</w:t>
      </w:r>
      <w:r>
        <w:rPr>
          <w:spacing w:val="-53"/>
        </w:rPr>
        <w:t xml:space="preserve"> </w:t>
      </w:r>
      <w:r>
        <w:t>Paulo – SP, constituída sob a forma de empresa pública esta</w:t>
      </w:r>
      <w:r>
        <w:t>dual, pela Lei Estadual nº 10.853/2001 e</w:t>
      </w:r>
      <w:r>
        <w:rPr>
          <w:spacing w:val="1"/>
        </w:rPr>
        <w:t xml:space="preserve"> </w:t>
      </w:r>
      <w:r>
        <w:rPr>
          <w:w w:val="95"/>
        </w:rPr>
        <w:t>regulamentada pelo Decreto nº 52.142/2007, sendo parte integrante da administração</w:t>
      </w:r>
      <w:r>
        <w:rPr>
          <w:spacing w:val="1"/>
          <w:w w:val="95"/>
        </w:rPr>
        <w:t xml:space="preserve"> </w:t>
      </w:r>
      <w:r>
        <w:rPr>
          <w:w w:val="95"/>
        </w:rPr>
        <w:t>indireta</w:t>
      </w:r>
      <w:r>
        <w:rPr>
          <w:spacing w:val="50"/>
        </w:rPr>
        <w:t xml:space="preserve"> </w:t>
      </w:r>
      <w:r>
        <w:rPr>
          <w:w w:val="95"/>
        </w:rPr>
        <w:t>do Estado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São</w:t>
      </w:r>
      <w:r>
        <w:rPr>
          <w:spacing w:val="-4"/>
        </w:rPr>
        <w:t xml:space="preserve"> </w:t>
      </w:r>
      <w:r>
        <w:t>Paulo.</w:t>
      </w:r>
    </w:p>
    <w:p w14:paraId="6CB9A7E8" w14:textId="77777777" w:rsidR="00A073B7" w:rsidRDefault="00A073B7">
      <w:pPr>
        <w:pStyle w:val="Corpodetexto"/>
        <w:spacing w:before="2"/>
        <w:rPr>
          <w:sz w:val="23"/>
        </w:rPr>
      </w:pPr>
    </w:p>
    <w:p w14:paraId="296B5808" w14:textId="77777777" w:rsidR="00A073B7" w:rsidRDefault="00EB2DA9">
      <w:pPr>
        <w:pStyle w:val="Corpodetexto"/>
        <w:spacing w:line="276" w:lineRule="auto"/>
        <w:ind w:left="1359" w:right="904"/>
        <w:jc w:val="both"/>
      </w:pPr>
      <w:r>
        <w:t>A Instituição iniciou suas atividades operacionais em 11 de março de 2009, após autorização de</w:t>
      </w:r>
      <w:r>
        <w:rPr>
          <w:spacing w:val="1"/>
        </w:rPr>
        <w:t xml:space="preserve"> </w:t>
      </w:r>
      <w:r>
        <w:t>funcionamento</w:t>
      </w:r>
      <w:r>
        <w:rPr>
          <w:spacing w:val="-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Banco</w:t>
      </w:r>
      <w:r>
        <w:rPr>
          <w:spacing w:val="-5"/>
        </w:rPr>
        <w:t xml:space="preserve"> </w:t>
      </w:r>
      <w:r>
        <w:t>Central do</w:t>
      </w:r>
      <w:r>
        <w:rPr>
          <w:spacing w:val="-1"/>
        </w:rPr>
        <w:t xml:space="preserve"> </w:t>
      </w:r>
      <w:r>
        <w:t>Brasil,</w:t>
      </w:r>
      <w:r>
        <w:rPr>
          <w:spacing w:val="3"/>
        </w:rPr>
        <w:t xml:space="preserve"> </w:t>
      </w:r>
      <w:r>
        <w:t>obtida</w:t>
      </w:r>
      <w:r>
        <w:rPr>
          <w:spacing w:val="-2"/>
        </w:rPr>
        <w:t xml:space="preserve"> </w:t>
      </w:r>
      <w:r>
        <w:t>em 11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fevereiro de</w:t>
      </w:r>
      <w:r>
        <w:rPr>
          <w:spacing w:val="-5"/>
        </w:rPr>
        <w:t xml:space="preserve"> </w:t>
      </w:r>
      <w:r>
        <w:t>2009.</w:t>
      </w:r>
    </w:p>
    <w:p w14:paraId="161D025A" w14:textId="77777777" w:rsidR="00A073B7" w:rsidRDefault="00A073B7">
      <w:pPr>
        <w:pStyle w:val="Corpodetexto"/>
        <w:spacing w:before="10"/>
        <w:rPr>
          <w:sz w:val="22"/>
        </w:rPr>
      </w:pPr>
    </w:p>
    <w:p w14:paraId="71EFE932" w14:textId="77777777" w:rsidR="00A073B7" w:rsidRDefault="00EB2DA9">
      <w:pPr>
        <w:pStyle w:val="Corpodetexto"/>
        <w:spacing w:line="276" w:lineRule="auto"/>
        <w:ind w:left="1359" w:right="899"/>
        <w:jc w:val="both"/>
      </w:pPr>
      <w:r>
        <w:t>Constitui objeto da Instituição a promoção do desenvolvimento econômico no Estado d</w:t>
      </w:r>
      <w:r>
        <w:t>e São Paulo,</w:t>
      </w:r>
      <w:r>
        <w:rPr>
          <w:spacing w:val="1"/>
        </w:rPr>
        <w:t xml:space="preserve"> </w:t>
      </w:r>
      <w:r>
        <w:t>podendo, para tanto, conceber e implantar ações de fomento sob as diferentes modalidades a que</w:t>
      </w:r>
      <w:r>
        <w:rPr>
          <w:spacing w:val="1"/>
        </w:rPr>
        <w:t xml:space="preserve"> </w:t>
      </w:r>
      <w:r>
        <w:t>alude a Resolução nº 2.828, de 30 de março de 2001, do Conselho Monetário Nacional, ou outras que</w:t>
      </w:r>
      <w:r>
        <w:rPr>
          <w:spacing w:val="-54"/>
        </w:rPr>
        <w:t xml:space="preserve"> </w:t>
      </w:r>
      <w:r>
        <w:t>venham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substituí-la</w:t>
      </w:r>
      <w:r>
        <w:rPr>
          <w:spacing w:val="-11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alterá-la,</w:t>
      </w:r>
      <w:r>
        <w:rPr>
          <w:spacing w:val="-5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demais</w:t>
      </w:r>
      <w:r>
        <w:rPr>
          <w:spacing w:val="-1"/>
        </w:rPr>
        <w:t xml:space="preserve"> </w:t>
      </w:r>
      <w:r>
        <w:t>norma</w:t>
      </w:r>
      <w:r>
        <w:t>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regulam</w:t>
      </w:r>
      <w:r>
        <w:rPr>
          <w:spacing w:val="-3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Agências</w:t>
      </w:r>
      <w:r>
        <w:rPr>
          <w:spacing w:val="-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Fomento,</w:t>
      </w:r>
      <w:r>
        <w:rPr>
          <w:spacing w:val="-4"/>
        </w:rPr>
        <w:t xml:space="preserve"> </w:t>
      </w:r>
      <w:r>
        <w:t>incluindo</w:t>
      </w:r>
      <w:r>
        <w:rPr>
          <w:spacing w:val="-3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financiamento de capital fixo e de giro associados a projetos produtivos no Estado de São Paulo,</w:t>
      </w:r>
      <w:r>
        <w:rPr>
          <w:spacing w:val="1"/>
        </w:rPr>
        <w:t xml:space="preserve"> </w:t>
      </w:r>
      <w:r>
        <w:t>através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próprios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repasses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captados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País</w:t>
      </w:r>
      <w:r>
        <w:rPr>
          <w:spacing w:val="-2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exterior</w:t>
      </w:r>
      <w:r>
        <w:rPr>
          <w:spacing w:val="-2"/>
        </w:rPr>
        <w:t xml:space="preserve"> </w:t>
      </w:r>
      <w:r>
        <w:t>originários</w:t>
      </w:r>
      <w:r>
        <w:rPr>
          <w:spacing w:val="-3"/>
        </w:rPr>
        <w:t xml:space="preserve"> </w:t>
      </w:r>
      <w:r>
        <w:t>de:</w:t>
      </w:r>
    </w:p>
    <w:p w14:paraId="1BD20D57" w14:textId="77777777" w:rsidR="00A073B7" w:rsidRDefault="00A073B7">
      <w:pPr>
        <w:pStyle w:val="Corpodetexto"/>
        <w:spacing w:before="1"/>
        <w:rPr>
          <w:sz w:val="23"/>
        </w:rPr>
      </w:pPr>
    </w:p>
    <w:p w14:paraId="645684EA" w14:textId="77777777" w:rsidR="00A073B7" w:rsidRDefault="00EB2DA9">
      <w:pPr>
        <w:pStyle w:val="PargrafodaLista"/>
        <w:numPr>
          <w:ilvl w:val="0"/>
          <w:numId w:val="21"/>
        </w:numPr>
        <w:tabs>
          <w:tab w:val="left" w:pos="1643"/>
        </w:tabs>
        <w:spacing w:before="1"/>
        <w:ind w:hanging="287"/>
        <w:rPr>
          <w:sz w:val="20"/>
        </w:rPr>
      </w:pPr>
      <w:r>
        <w:rPr>
          <w:sz w:val="20"/>
        </w:rPr>
        <w:t>Fundos</w:t>
      </w:r>
      <w:r>
        <w:rPr>
          <w:spacing w:val="-11"/>
          <w:sz w:val="20"/>
        </w:rPr>
        <w:t xml:space="preserve"> </w:t>
      </w:r>
      <w:r>
        <w:rPr>
          <w:sz w:val="20"/>
        </w:rPr>
        <w:t>governamentais;</w:t>
      </w:r>
    </w:p>
    <w:p w14:paraId="6635FBB1" w14:textId="77777777" w:rsidR="00A073B7" w:rsidRDefault="00EB2DA9">
      <w:pPr>
        <w:pStyle w:val="PargrafodaLista"/>
        <w:numPr>
          <w:ilvl w:val="0"/>
          <w:numId w:val="21"/>
        </w:numPr>
        <w:tabs>
          <w:tab w:val="left" w:pos="1643"/>
        </w:tabs>
        <w:spacing w:before="34"/>
        <w:ind w:hanging="287"/>
        <w:rPr>
          <w:sz w:val="20"/>
        </w:rPr>
      </w:pPr>
      <w:r>
        <w:rPr>
          <w:sz w:val="20"/>
        </w:rPr>
        <w:t>Orçamento</w:t>
      </w:r>
      <w:r>
        <w:rPr>
          <w:spacing w:val="-10"/>
          <w:sz w:val="20"/>
        </w:rPr>
        <w:t xml:space="preserve"> </w:t>
      </w:r>
      <w:r>
        <w:rPr>
          <w:sz w:val="20"/>
        </w:rPr>
        <w:t>estadual;</w:t>
      </w:r>
    </w:p>
    <w:p w14:paraId="4005AAB7" w14:textId="77777777" w:rsidR="00A073B7" w:rsidRDefault="00EB2DA9">
      <w:pPr>
        <w:pStyle w:val="PargrafodaLista"/>
        <w:numPr>
          <w:ilvl w:val="0"/>
          <w:numId w:val="21"/>
        </w:numPr>
        <w:tabs>
          <w:tab w:val="left" w:pos="1643"/>
        </w:tabs>
        <w:spacing w:before="34"/>
        <w:ind w:hanging="287"/>
        <w:rPr>
          <w:sz w:val="20"/>
        </w:rPr>
      </w:pPr>
      <w:r>
        <w:rPr>
          <w:sz w:val="20"/>
        </w:rPr>
        <w:t>Organismos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Instituições</w:t>
      </w:r>
      <w:r>
        <w:rPr>
          <w:spacing w:val="-5"/>
          <w:sz w:val="20"/>
        </w:rPr>
        <w:t xml:space="preserve"> </w:t>
      </w:r>
      <w:r>
        <w:rPr>
          <w:sz w:val="20"/>
        </w:rPr>
        <w:t>Nacionais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Internacionais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Desenvolvimento.</w:t>
      </w:r>
    </w:p>
    <w:p w14:paraId="3472FA29" w14:textId="77777777" w:rsidR="00A073B7" w:rsidRDefault="00A073B7">
      <w:pPr>
        <w:pStyle w:val="Corpodetexto"/>
        <w:spacing w:before="10"/>
        <w:rPr>
          <w:sz w:val="25"/>
        </w:rPr>
      </w:pPr>
    </w:p>
    <w:p w14:paraId="39F3BBE7" w14:textId="77777777" w:rsidR="00A073B7" w:rsidRDefault="00EB2DA9">
      <w:pPr>
        <w:pStyle w:val="Corpodetexto"/>
        <w:spacing w:line="276" w:lineRule="auto"/>
        <w:ind w:left="1359" w:right="899"/>
        <w:jc w:val="both"/>
      </w:pPr>
      <w:r>
        <w:t>Também faz parte do objeto social, a prestação de garantias, a prestação de serviços de consultoria e</w:t>
      </w:r>
      <w:r>
        <w:rPr>
          <w:spacing w:val="-53"/>
        </w:rPr>
        <w:t xml:space="preserve"> </w:t>
      </w:r>
      <w:r>
        <w:rPr>
          <w:spacing w:val="-1"/>
        </w:rPr>
        <w:t>de agente financeiro, bem como a admi</w:t>
      </w:r>
      <w:r>
        <w:rPr>
          <w:spacing w:val="-1"/>
        </w:rPr>
        <w:t xml:space="preserve">nistração de fundos de desenvolvimento, </w:t>
      </w:r>
      <w:r>
        <w:t>observado o disposto</w:t>
      </w:r>
      <w:r>
        <w:rPr>
          <w:spacing w:val="-53"/>
        </w:rPr>
        <w:t xml:space="preserve"> </w:t>
      </w:r>
      <w:r>
        <w:rPr>
          <w:w w:val="95"/>
        </w:rPr>
        <w:t>no</w:t>
      </w:r>
      <w:r>
        <w:rPr>
          <w:spacing w:val="2"/>
          <w:w w:val="95"/>
        </w:rPr>
        <w:t xml:space="preserve"> </w:t>
      </w:r>
      <w:r>
        <w:rPr>
          <w:w w:val="95"/>
        </w:rPr>
        <w:t>art.</w:t>
      </w:r>
      <w:r>
        <w:rPr>
          <w:spacing w:val="7"/>
          <w:w w:val="95"/>
        </w:rPr>
        <w:t xml:space="preserve"> </w:t>
      </w:r>
      <w:r>
        <w:rPr>
          <w:w w:val="95"/>
        </w:rPr>
        <w:t>35,</w:t>
      </w:r>
      <w:r>
        <w:rPr>
          <w:spacing w:val="3"/>
          <w:w w:val="95"/>
        </w:rPr>
        <w:t xml:space="preserve"> </w:t>
      </w:r>
      <w:r>
        <w:rPr>
          <w:w w:val="95"/>
        </w:rPr>
        <w:t>da</w:t>
      </w:r>
      <w:r>
        <w:rPr>
          <w:spacing w:val="2"/>
          <w:w w:val="95"/>
        </w:rPr>
        <w:t xml:space="preserve"> </w:t>
      </w:r>
      <w:r>
        <w:rPr>
          <w:w w:val="95"/>
        </w:rPr>
        <w:t>Lei</w:t>
      </w:r>
      <w:r>
        <w:rPr>
          <w:spacing w:val="8"/>
          <w:w w:val="95"/>
        </w:rPr>
        <w:t xml:space="preserve"> </w:t>
      </w:r>
      <w:r>
        <w:rPr>
          <w:w w:val="95"/>
        </w:rPr>
        <w:t>Complementar</w:t>
      </w:r>
      <w:r>
        <w:rPr>
          <w:spacing w:val="4"/>
          <w:w w:val="95"/>
        </w:rPr>
        <w:t xml:space="preserve"> </w:t>
      </w:r>
      <w:r>
        <w:rPr>
          <w:w w:val="95"/>
        </w:rPr>
        <w:t>Federal</w:t>
      </w:r>
      <w:r>
        <w:rPr>
          <w:spacing w:val="4"/>
          <w:w w:val="95"/>
        </w:rPr>
        <w:t xml:space="preserve"> </w:t>
      </w:r>
      <w:r>
        <w:rPr>
          <w:w w:val="95"/>
        </w:rPr>
        <w:t>nº</w:t>
      </w:r>
      <w:r>
        <w:rPr>
          <w:spacing w:val="4"/>
          <w:w w:val="95"/>
        </w:rPr>
        <w:t xml:space="preserve"> </w:t>
      </w:r>
      <w:r>
        <w:rPr>
          <w:w w:val="95"/>
        </w:rPr>
        <w:t>101,</w:t>
      </w:r>
      <w:r>
        <w:rPr>
          <w:spacing w:val="11"/>
          <w:w w:val="95"/>
        </w:rPr>
        <w:t xml:space="preserve"> </w:t>
      </w:r>
      <w:r>
        <w:rPr>
          <w:w w:val="95"/>
        </w:rPr>
        <w:t>de</w:t>
      </w:r>
      <w:r>
        <w:rPr>
          <w:spacing w:val="7"/>
          <w:w w:val="95"/>
        </w:rPr>
        <w:t xml:space="preserve"> </w:t>
      </w:r>
      <w:r>
        <w:rPr>
          <w:w w:val="95"/>
        </w:rPr>
        <w:t>4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maio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2000.</w:t>
      </w:r>
    </w:p>
    <w:p w14:paraId="567C71EC" w14:textId="77777777" w:rsidR="00A073B7" w:rsidRDefault="00A073B7">
      <w:pPr>
        <w:pStyle w:val="Corpodetexto"/>
        <w:rPr>
          <w:sz w:val="22"/>
        </w:rPr>
      </w:pPr>
    </w:p>
    <w:p w14:paraId="7F2B3EE0" w14:textId="77777777" w:rsidR="00A073B7" w:rsidRDefault="00A073B7">
      <w:pPr>
        <w:pStyle w:val="Corpodetexto"/>
        <w:spacing w:before="9"/>
        <w:rPr>
          <w:sz w:val="23"/>
        </w:rPr>
      </w:pPr>
    </w:p>
    <w:p w14:paraId="391816E7" w14:textId="77777777" w:rsidR="00A073B7" w:rsidRDefault="00EB2DA9">
      <w:pPr>
        <w:pStyle w:val="Ttulo3"/>
        <w:numPr>
          <w:ilvl w:val="0"/>
          <w:numId w:val="22"/>
        </w:numPr>
        <w:tabs>
          <w:tab w:val="left" w:pos="1528"/>
        </w:tabs>
        <w:ind w:hanging="172"/>
        <w:jc w:val="left"/>
      </w:pPr>
      <w:r>
        <w:t>-</w:t>
      </w:r>
      <w:r>
        <w:rPr>
          <w:spacing w:val="-5"/>
        </w:rPr>
        <w:t xml:space="preserve"> </w:t>
      </w:r>
      <w:r>
        <w:t>Base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elaboração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apresentação</w:t>
      </w:r>
      <w:r>
        <w:rPr>
          <w:spacing w:val="-6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demonstrações</w:t>
      </w:r>
      <w:r>
        <w:rPr>
          <w:spacing w:val="-8"/>
        </w:rPr>
        <w:t xml:space="preserve"> </w:t>
      </w:r>
      <w:r>
        <w:t>financeiras</w:t>
      </w:r>
    </w:p>
    <w:p w14:paraId="6C337BC0" w14:textId="77777777" w:rsidR="00A073B7" w:rsidRDefault="00A073B7">
      <w:pPr>
        <w:pStyle w:val="Corpodetexto"/>
        <w:spacing w:before="6"/>
        <w:rPr>
          <w:rFonts w:ascii="Arial"/>
          <w:b/>
          <w:sz w:val="26"/>
        </w:rPr>
      </w:pPr>
    </w:p>
    <w:p w14:paraId="0E1F5ACE" w14:textId="77777777" w:rsidR="00A073B7" w:rsidRDefault="00EB2DA9">
      <w:pPr>
        <w:pStyle w:val="Corpodetexto"/>
        <w:spacing w:before="1" w:line="276" w:lineRule="auto"/>
        <w:ind w:left="1359" w:right="896"/>
        <w:jc w:val="both"/>
      </w:pPr>
      <w:r>
        <w:rPr>
          <w:spacing w:val="-1"/>
        </w:rPr>
        <w:t>As</w:t>
      </w:r>
      <w:r>
        <w:rPr>
          <w:spacing w:val="-19"/>
        </w:rPr>
        <w:t xml:space="preserve"> </w:t>
      </w:r>
      <w:r>
        <w:rPr>
          <w:spacing w:val="-1"/>
        </w:rPr>
        <w:t>demonstrações</w:t>
      </w:r>
      <w:r>
        <w:rPr>
          <w:spacing w:val="-19"/>
        </w:rPr>
        <w:t xml:space="preserve"> </w:t>
      </w:r>
      <w:r>
        <w:rPr>
          <w:spacing w:val="-1"/>
        </w:rPr>
        <w:t>financeiras</w:t>
      </w:r>
      <w:r>
        <w:rPr>
          <w:spacing w:val="-19"/>
        </w:rPr>
        <w:t xml:space="preserve"> </w:t>
      </w:r>
      <w:r>
        <w:rPr>
          <w:spacing w:val="-1"/>
        </w:rPr>
        <w:t>foram</w:t>
      </w:r>
      <w:r>
        <w:rPr>
          <w:spacing w:val="-27"/>
        </w:rPr>
        <w:t xml:space="preserve"> </w:t>
      </w:r>
      <w:r>
        <w:rPr>
          <w:spacing w:val="-1"/>
        </w:rPr>
        <w:t>elaboradas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acordo</w:t>
      </w:r>
      <w:r>
        <w:rPr>
          <w:spacing w:val="-23"/>
        </w:rPr>
        <w:t xml:space="preserve"> </w:t>
      </w:r>
      <w:r>
        <w:rPr>
          <w:spacing w:val="-1"/>
        </w:rPr>
        <w:t>com</w:t>
      </w:r>
      <w:r>
        <w:rPr>
          <w:spacing w:val="-20"/>
        </w:rPr>
        <w:t xml:space="preserve"> </w:t>
      </w:r>
      <w:r>
        <w:rPr>
          <w:spacing w:val="-1"/>
        </w:rPr>
        <w:t>as</w:t>
      </w:r>
      <w:r>
        <w:rPr>
          <w:spacing w:val="-18"/>
        </w:rPr>
        <w:t xml:space="preserve"> </w:t>
      </w:r>
      <w:r>
        <w:rPr>
          <w:spacing w:val="-1"/>
        </w:rPr>
        <w:t>práticas</w:t>
      </w:r>
      <w:r>
        <w:rPr>
          <w:spacing w:val="-16"/>
        </w:rPr>
        <w:t xml:space="preserve"> </w:t>
      </w:r>
      <w:r>
        <w:rPr>
          <w:spacing w:val="-1"/>
        </w:rPr>
        <w:t>contábeis</w:t>
      </w:r>
      <w:r>
        <w:rPr>
          <w:spacing w:val="-19"/>
        </w:rPr>
        <w:t xml:space="preserve"> </w:t>
      </w:r>
      <w:r>
        <w:rPr>
          <w:spacing w:val="-1"/>
        </w:rPr>
        <w:t>adotadas</w:t>
      </w:r>
      <w:r>
        <w:rPr>
          <w:spacing w:val="-14"/>
        </w:rPr>
        <w:t xml:space="preserve"> </w:t>
      </w:r>
      <w:r>
        <w:rPr>
          <w:spacing w:val="-1"/>
        </w:rPr>
        <w:t>no</w:t>
      </w:r>
      <w:r>
        <w:rPr>
          <w:spacing w:val="-20"/>
        </w:rPr>
        <w:t xml:space="preserve"> </w:t>
      </w:r>
      <w:r>
        <w:rPr>
          <w:spacing w:val="-1"/>
        </w:rPr>
        <w:t>Brasil,</w:t>
      </w:r>
      <w:r>
        <w:rPr>
          <w:spacing w:val="-53"/>
        </w:rPr>
        <w:t xml:space="preserve"> </w:t>
      </w:r>
      <w:r>
        <w:t>aplicáveis às instituições autorizadas a funcionar pelo Banco Central do Brasil (BACEN), advindas da</w:t>
      </w:r>
      <w:r>
        <w:rPr>
          <w:spacing w:val="1"/>
        </w:rPr>
        <w:t xml:space="preserve"> </w:t>
      </w:r>
      <w:r>
        <w:t>Resolução CMN nº 4.818/20 e da Resolução BCB nº 2/20, com observância às disposições contidas</w:t>
      </w:r>
      <w:r>
        <w:rPr>
          <w:spacing w:val="1"/>
        </w:rPr>
        <w:t xml:space="preserve"> </w:t>
      </w:r>
      <w:r>
        <w:t>na Lei das Sociedades por Ações, associadas às normas consubstanciadas no Plano Contábil das</w:t>
      </w:r>
      <w:r>
        <w:rPr>
          <w:spacing w:val="1"/>
        </w:rPr>
        <w:t xml:space="preserve"> </w:t>
      </w:r>
      <w:r>
        <w:t>Instituições</w:t>
      </w:r>
      <w:r>
        <w:rPr>
          <w:spacing w:val="-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Sistema</w:t>
      </w:r>
      <w:r>
        <w:rPr>
          <w:spacing w:val="-10"/>
        </w:rPr>
        <w:t xml:space="preserve"> </w:t>
      </w:r>
      <w:r>
        <w:t>Financeiro</w:t>
      </w:r>
      <w:r>
        <w:rPr>
          <w:spacing w:val="-2"/>
        </w:rPr>
        <w:t xml:space="preserve"> </w:t>
      </w:r>
      <w:r>
        <w:t>(COSIF)</w:t>
      </w:r>
      <w:r>
        <w:rPr>
          <w:spacing w:val="-7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normatizações</w:t>
      </w:r>
      <w:r>
        <w:rPr>
          <w:spacing w:val="-1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Conselh</w:t>
      </w:r>
      <w:r>
        <w:t>o</w:t>
      </w:r>
      <w:r>
        <w:rPr>
          <w:spacing w:val="-5"/>
        </w:rPr>
        <w:t xml:space="preserve"> </w:t>
      </w:r>
      <w:r>
        <w:t>Monetário</w:t>
      </w:r>
      <w:r>
        <w:rPr>
          <w:spacing w:val="-6"/>
        </w:rPr>
        <w:t xml:space="preserve"> </w:t>
      </w:r>
      <w:r>
        <w:t>Nacional.</w:t>
      </w:r>
    </w:p>
    <w:p w14:paraId="63EB5398" w14:textId="77777777" w:rsidR="00A073B7" w:rsidRDefault="00A073B7">
      <w:pPr>
        <w:pStyle w:val="Corpodetexto"/>
        <w:spacing w:before="8"/>
        <w:rPr>
          <w:sz w:val="22"/>
        </w:rPr>
      </w:pPr>
    </w:p>
    <w:p w14:paraId="55F2E85A" w14:textId="77777777" w:rsidR="00A073B7" w:rsidRDefault="00EB2DA9">
      <w:pPr>
        <w:pStyle w:val="Corpodetexto"/>
        <w:spacing w:line="276" w:lineRule="auto"/>
        <w:ind w:left="1359" w:right="905"/>
        <w:jc w:val="both"/>
      </w:pPr>
      <w:r>
        <w:t>A Administração declara que as divulgações realizadas nas demonstrações financeiras evidenciam</w:t>
      </w:r>
      <w:r>
        <w:rPr>
          <w:spacing w:val="1"/>
        </w:rPr>
        <w:t xml:space="preserve"> </w:t>
      </w:r>
      <w:r>
        <w:t>todas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informações</w:t>
      </w:r>
      <w:r>
        <w:rPr>
          <w:spacing w:val="-5"/>
        </w:rPr>
        <w:t xml:space="preserve"> </w:t>
      </w:r>
      <w:r>
        <w:t>relevantes,</w:t>
      </w:r>
      <w:r>
        <w:rPr>
          <w:spacing w:val="1"/>
        </w:rPr>
        <w:t xml:space="preserve"> </w:t>
      </w:r>
      <w:r>
        <w:t>utilizadas</w:t>
      </w:r>
      <w:r>
        <w:rPr>
          <w:spacing w:val="-1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gestão</w:t>
      </w:r>
      <w:r>
        <w:rPr>
          <w:spacing w:val="-7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práticas</w:t>
      </w:r>
      <w:r>
        <w:rPr>
          <w:spacing w:val="-5"/>
        </w:rPr>
        <w:t xml:space="preserve"> </w:t>
      </w:r>
      <w:r>
        <w:t>contábeis</w:t>
      </w:r>
      <w:r>
        <w:rPr>
          <w:spacing w:val="-7"/>
        </w:rPr>
        <w:t xml:space="preserve"> </w:t>
      </w:r>
      <w:r>
        <w:t>foram</w:t>
      </w:r>
      <w:r>
        <w:rPr>
          <w:spacing w:val="-6"/>
        </w:rPr>
        <w:t xml:space="preserve"> </w:t>
      </w:r>
      <w:r>
        <w:t>aplicadas</w:t>
      </w:r>
      <w:r>
        <w:rPr>
          <w:spacing w:val="-5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maneira</w:t>
      </w:r>
      <w:r>
        <w:rPr>
          <w:spacing w:val="-4"/>
        </w:rPr>
        <w:t xml:space="preserve"> </w:t>
      </w:r>
      <w:r>
        <w:t>consistente</w:t>
      </w:r>
      <w:r>
        <w:rPr>
          <w:spacing w:val="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períodos.</w:t>
      </w:r>
    </w:p>
    <w:p w14:paraId="62C8A161" w14:textId="77777777" w:rsidR="00A073B7" w:rsidRDefault="00A073B7">
      <w:pPr>
        <w:pStyle w:val="Corpodetexto"/>
        <w:spacing w:before="3"/>
        <w:rPr>
          <w:sz w:val="23"/>
        </w:rPr>
      </w:pPr>
    </w:p>
    <w:p w14:paraId="45E3FA87" w14:textId="77777777" w:rsidR="00A073B7" w:rsidRDefault="00EB2DA9">
      <w:pPr>
        <w:pStyle w:val="Corpodetexto"/>
        <w:spacing w:line="276" w:lineRule="auto"/>
        <w:ind w:left="1359" w:right="900"/>
        <w:jc w:val="both"/>
      </w:pPr>
      <w:r>
        <w:t>As estimativas contábeis são determinadas pela Administração, considerando fatores e premissas</w:t>
      </w:r>
      <w:r>
        <w:rPr>
          <w:spacing w:val="1"/>
        </w:rPr>
        <w:t xml:space="preserve"> </w:t>
      </w:r>
      <w:r>
        <w:t>estabelecidas com base em julgamento. Itens significativos sujeitos a essas estimativas e premissas</w:t>
      </w:r>
      <w:r>
        <w:rPr>
          <w:spacing w:val="1"/>
        </w:rPr>
        <w:t xml:space="preserve"> </w:t>
      </w:r>
      <w:r>
        <w:t>incluem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provisões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perdas</w:t>
      </w:r>
      <w:r>
        <w:rPr>
          <w:spacing w:val="1"/>
        </w:rPr>
        <w:t xml:space="preserve"> </w:t>
      </w:r>
      <w:r>
        <w:t>esperadas</w:t>
      </w:r>
      <w:r>
        <w:rPr>
          <w:spacing w:val="1"/>
        </w:rPr>
        <w:t xml:space="preserve"> </w:t>
      </w:r>
      <w:r>
        <w:t>associa</w:t>
      </w:r>
      <w:r>
        <w:t>das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risco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provisões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contingências. A liquidação das transações envolvendo essas estimativas poderá resultar em valores</w:t>
      </w:r>
      <w:r>
        <w:rPr>
          <w:spacing w:val="1"/>
        </w:rPr>
        <w:t xml:space="preserve"> </w:t>
      </w:r>
      <w:r>
        <w:t>divergentes em razão de imprecisões inerentes ao processo de sua determinação. A Administração</w:t>
      </w:r>
      <w:r>
        <w:rPr>
          <w:spacing w:val="1"/>
        </w:rPr>
        <w:t xml:space="preserve"> </w:t>
      </w:r>
      <w:r>
        <w:t>revisa</w:t>
      </w:r>
      <w:r>
        <w:rPr>
          <w:spacing w:val="-2"/>
        </w:rPr>
        <w:t xml:space="preserve"> </w:t>
      </w:r>
      <w:r>
        <w:t>as estimativas</w:t>
      </w:r>
      <w:r>
        <w:rPr>
          <w:spacing w:val="-7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premissas</w:t>
      </w:r>
      <w:r>
        <w:rPr>
          <w:spacing w:val="-8"/>
        </w:rPr>
        <w:t xml:space="preserve"> </w:t>
      </w:r>
      <w:r>
        <w:t>periodicamente.</w:t>
      </w:r>
    </w:p>
    <w:p w14:paraId="560EE349" w14:textId="77777777" w:rsidR="00A073B7" w:rsidRDefault="00A073B7">
      <w:pPr>
        <w:pStyle w:val="Corpodetexto"/>
        <w:spacing w:before="8"/>
        <w:rPr>
          <w:sz w:val="22"/>
        </w:rPr>
      </w:pPr>
    </w:p>
    <w:p w14:paraId="143243FC" w14:textId="77777777" w:rsidR="00A073B7" w:rsidRDefault="00EB2DA9">
      <w:pPr>
        <w:pStyle w:val="Corpodetexto"/>
        <w:spacing w:line="276" w:lineRule="auto"/>
        <w:ind w:left="1359" w:right="904"/>
        <w:jc w:val="both"/>
      </w:pPr>
      <w:r>
        <w:t>As demonstrações financeiras são apresentadas em reais</w:t>
      </w:r>
      <w:r>
        <w:rPr>
          <w:spacing w:val="1"/>
        </w:rPr>
        <w:t xml:space="preserve"> </w:t>
      </w:r>
      <w:r>
        <w:t>(R$), que é a moeda funcional e de</w:t>
      </w:r>
      <w:r>
        <w:rPr>
          <w:spacing w:val="1"/>
        </w:rPr>
        <w:t xml:space="preserve"> </w:t>
      </w:r>
      <w:r>
        <w:t>apresentação,</w:t>
      </w:r>
      <w:r>
        <w:rPr>
          <w:spacing w:val="-1"/>
        </w:rPr>
        <w:t xml:space="preserve"> </w:t>
      </w:r>
      <w:r>
        <w:t>expressa</w:t>
      </w:r>
      <w:r>
        <w:rPr>
          <w:spacing w:val="-2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milhares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reais, exceto</w:t>
      </w:r>
      <w:r>
        <w:rPr>
          <w:spacing w:val="-7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indicado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outra forma.</w:t>
      </w:r>
    </w:p>
    <w:p w14:paraId="6766D391" w14:textId="77777777" w:rsidR="00A073B7" w:rsidRDefault="00A073B7">
      <w:pPr>
        <w:spacing w:line="276" w:lineRule="auto"/>
        <w:jc w:val="both"/>
        <w:sectPr w:rsidR="00A073B7">
          <w:headerReference w:type="default" r:id="rId129"/>
          <w:footerReference w:type="default" r:id="rId130"/>
          <w:pgSz w:w="11900" w:h="16840"/>
          <w:pgMar w:top="1400" w:right="220" w:bottom="740" w:left="340" w:header="721" w:footer="542" w:gutter="0"/>
          <w:cols w:space="720"/>
        </w:sectPr>
      </w:pPr>
    </w:p>
    <w:p w14:paraId="6ECF4447" w14:textId="77777777" w:rsidR="00A073B7" w:rsidRDefault="00A073B7">
      <w:pPr>
        <w:pStyle w:val="Corpodetexto"/>
        <w:spacing w:before="2"/>
        <w:rPr>
          <w:sz w:val="15"/>
        </w:rPr>
      </w:pPr>
    </w:p>
    <w:p w14:paraId="207B597F" w14:textId="77777777" w:rsidR="00A073B7" w:rsidRDefault="00EB2DA9">
      <w:pPr>
        <w:pStyle w:val="Corpodetexto"/>
        <w:spacing w:before="100" w:line="273" w:lineRule="auto"/>
        <w:ind w:left="1359" w:right="913"/>
        <w:jc w:val="both"/>
      </w:pPr>
      <w:r>
        <w:t>As demonstrações financeiras foram elaboradas com base no custo histórico e, quando aplicável,</w:t>
      </w:r>
      <w:r>
        <w:rPr>
          <w:spacing w:val="1"/>
        </w:rPr>
        <w:t xml:space="preserve"> </w:t>
      </w:r>
      <w:r>
        <w:t>mensuração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justo,</w:t>
      </w:r>
      <w:r>
        <w:rPr>
          <w:spacing w:val="-2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descrito</w:t>
      </w:r>
      <w:r>
        <w:rPr>
          <w:spacing w:val="-5"/>
        </w:rPr>
        <w:t xml:space="preserve"> </w:t>
      </w:r>
      <w:r>
        <w:t>nas</w:t>
      </w:r>
      <w:r>
        <w:rPr>
          <w:spacing w:val="-1"/>
        </w:rPr>
        <w:t xml:space="preserve"> </w:t>
      </w:r>
      <w:r>
        <w:t>principais</w:t>
      </w:r>
      <w:r>
        <w:rPr>
          <w:spacing w:val="-1"/>
        </w:rPr>
        <w:t xml:space="preserve"> </w:t>
      </w:r>
      <w:r>
        <w:t>práticas</w:t>
      </w:r>
      <w:r>
        <w:rPr>
          <w:spacing w:val="-1"/>
        </w:rPr>
        <w:t xml:space="preserve"> </w:t>
      </w:r>
      <w:r>
        <w:t>contábeis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seguir.</w:t>
      </w:r>
    </w:p>
    <w:p w14:paraId="372520CC" w14:textId="77777777" w:rsidR="00A073B7" w:rsidRDefault="00A073B7">
      <w:pPr>
        <w:pStyle w:val="Corpodetexto"/>
        <w:spacing w:before="5"/>
        <w:rPr>
          <w:sz w:val="23"/>
        </w:rPr>
      </w:pPr>
    </w:p>
    <w:p w14:paraId="26680CC6" w14:textId="77777777" w:rsidR="00A073B7" w:rsidRDefault="00EB2DA9">
      <w:pPr>
        <w:pStyle w:val="Corpodetexto"/>
        <w:spacing w:line="278" w:lineRule="auto"/>
        <w:ind w:left="1359" w:right="908"/>
        <w:jc w:val="both"/>
      </w:pPr>
      <w:r>
        <w:t>Em 28 de fevereiro de 2023, o Conselho de Administração aprovou a conclusão das demonstrações</w:t>
      </w:r>
      <w:r>
        <w:rPr>
          <w:spacing w:val="1"/>
        </w:rPr>
        <w:t xml:space="preserve"> </w:t>
      </w:r>
      <w:r>
        <w:t>financeiras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Desenvolve SP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Agência de</w:t>
      </w:r>
      <w:r>
        <w:rPr>
          <w:spacing w:val="-6"/>
        </w:rPr>
        <w:t xml:space="preserve"> </w:t>
      </w:r>
      <w:r>
        <w:t>Fomento do</w:t>
      </w:r>
      <w:r>
        <w:rPr>
          <w:spacing w:val="-2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São</w:t>
      </w:r>
      <w:r>
        <w:rPr>
          <w:spacing w:val="-13"/>
        </w:rPr>
        <w:t xml:space="preserve"> </w:t>
      </w:r>
      <w:r>
        <w:t>Paulo.</w:t>
      </w:r>
    </w:p>
    <w:p w14:paraId="00BED988" w14:textId="77777777" w:rsidR="00A073B7" w:rsidRDefault="00A073B7">
      <w:pPr>
        <w:pStyle w:val="Corpodetexto"/>
        <w:rPr>
          <w:sz w:val="22"/>
        </w:rPr>
      </w:pPr>
    </w:p>
    <w:p w14:paraId="34ABE277" w14:textId="77777777" w:rsidR="00A073B7" w:rsidRDefault="00A073B7">
      <w:pPr>
        <w:pStyle w:val="Corpodetexto"/>
        <w:spacing w:before="5"/>
        <w:rPr>
          <w:sz w:val="23"/>
        </w:rPr>
      </w:pPr>
    </w:p>
    <w:p w14:paraId="411BC194" w14:textId="77777777" w:rsidR="00A073B7" w:rsidRDefault="00EB2DA9">
      <w:pPr>
        <w:pStyle w:val="Ttulo3"/>
        <w:numPr>
          <w:ilvl w:val="0"/>
          <w:numId w:val="22"/>
        </w:numPr>
        <w:tabs>
          <w:tab w:val="left" w:pos="1528"/>
        </w:tabs>
        <w:ind w:hanging="172"/>
        <w:jc w:val="both"/>
      </w:pPr>
      <w:r>
        <w:t>-</w:t>
      </w:r>
      <w:r>
        <w:rPr>
          <w:spacing w:val="-3"/>
        </w:rPr>
        <w:t xml:space="preserve"> </w:t>
      </w:r>
      <w:r>
        <w:t>Principais</w:t>
      </w:r>
      <w:r>
        <w:rPr>
          <w:spacing w:val="-8"/>
        </w:rPr>
        <w:t xml:space="preserve"> </w:t>
      </w:r>
      <w:r>
        <w:t>práticas</w:t>
      </w:r>
      <w:r>
        <w:rPr>
          <w:spacing w:val="-5"/>
        </w:rPr>
        <w:t xml:space="preserve"> </w:t>
      </w:r>
      <w:r>
        <w:t>contábeis</w:t>
      </w:r>
    </w:p>
    <w:p w14:paraId="60DE21A5" w14:textId="77777777" w:rsidR="00A073B7" w:rsidRDefault="00A073B7">
      <w:pPr>
        <w:pStyle w:val="Corpodetexto"/>
        <w:spacing w:before="11"/>
        <w:rPr>
          <w:rFonts w:ascii="Arial"/>
          <w:b/>
          <w:sz w:val="25"/>
        </w:rPr>
      </w:pPr>
    </w:p>
    <w:p w14:paraId="44BD950D" w14:textId="77777777" w:rsidR="00A073B7" w:rsidRDefault="00EB2DA9">
      <w:pPr>
        <w:pStyle w:val="PargrafodaLista"/>
        <w:numPr>
          <w:ilvl w:val="0"/>
          <w:numId w:val="20"/>
        </w:numPr>
        <w:tabs>
          <w:tab w:val="left" w:pos="1786"/>
          <w:tab w:val="left" w:pos="1787"/>
        </w:tabs>
        <w:rPr>
          <w:sz w:val="20"/>
        </w:rPr>
      </w:pPr>
      <w:r>
        <w:rPr>
          <w:sz w:val="20"/>
        </w:rPr>
        <w:t>Receitas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despesas</w:t>
      </w:r>
    </w:p>
    <w:p w14:paraId="380BF2F5" w14:textId="77777777" w:rsidR="00A073B7" w:rsidRDefault="00A073B7">
      <w:pPr>
        <w:pStyle w:val="Corpodetexto"/>
        <w:spacing w:before="1"/>
        <w:rPr>
          <w:sz w:val="26"/>
        </w:rPr>
      </w:pPr>
    </w:p>
    <w:p w14:paraId="3D7475AC" w14:textId="77777777" w:rsidR="00A073B7" w:rsidRDefault="00EB2DA9">
      <w:pPr>
        <w:pStyle w:val="Corpodetexto"/>
        <w:spacing w:line="278" w:lineRule="auto"/>
        <w:ind w:left="1359" w:right="903"/>
        <w:jc w:val="both"/>
      </w:pPr>
      <w:r>
        <w:t>As receitas e despesas são registradas de acordo com o regime de competência, com exceção das</w:t>
      </w:r>
      <w:r>
        <w:rPr>
          <w:spacing w:val="1"/>
        </w:rPr>
        <w:t xml:space="preserve"> </w:t>
      </w:r>
      <w:r>
        <w:t>rendas provenientes das operações de crédito vencidas há mais de 59 dias, que serão registradas</w:t>
      </w:r>
      <w:r>
        <w:rPr>
          <w:spacing w:val="1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receita</w:t>
      </w:r>
      <w:r>
        <w:rPr>
          <w:spacing w:val="-1"/>
        </w:rPr>
        <w:t xml:space="preserve"> </w:t>
      </w:r>
      <w:r>
        <w:t>efetiva,</w:t>
      </w:r>
      <w:r>
        <w:rPr>
          <w:spacing w:val="1"/>
        </w:rPr>
        <w:t xml:space="preserve"> </w:t>
      </w:r>
      <w:r>
        <w:t>somente</w:t>
      </w:r>
      <w:r>
        <w:rPr>
          <w:spacing w:val="-7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do seu</w:t>
      </w:r>
      <w:r>
        <w:rPr>
          <w:spacing w:val="-8"/>
        </w:rPr>
        <w:t xml:space="preserve"> </w:t>
      </w:r>
      <w:r>
        <w:t>recebimento.</w:t>
      </w:r>
    </w:p>
    <w:p w14:paraId="37D32B11" w14:textId="77777777" w:rsidR="00A073B7" w:rsidRDefault="00A073B7">
      <w:pPr>
        <w:pStyle w:val="Corpodetexto"/>
        <w:spacing w:before="5"/>
        <w:rPr>
          <w:sz w:val="22"/>
        </w:rPr>
      </w:pPr>
    </w:p>
    <w:p w14:paraId="3B27EE03" w14:textId="77777777" w:rsidR="00A073B7" w:rsidRDefault="00EB2DA9">
      <w:pPr>
        <w:pStyle w:val="PargrafodaLista"/>
        <w:numPr>
          <w:ilvl w:val="0"/>
          <w:numId w:val="20"/>
        </w:numPr>
        <w:tabs>
          <w:tab w:val="left" w:pos="1786"/>
          <w:tab w:val="left" w:pos="1787"/>
        </w:tabs>
        <w:rPr>
          <w:sz w:val="20"/>
        </w:rPr>
      </w:pPr>
      <w:r>
        <w:rPr>
          <w:sz w:val="20"/>
        </w:rPr>
        <w:t>Caixa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equivalentes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caixa</w:t>
      </w:r>
    </w:p>
    <w:p w14:paraId="05E2C3D5" w14:textId="77777777" w:rsidR="00A073B7" w:rsidRDefault="00A073B7">
      <w:pPr>
        <w:pStyle w:val="Corpodetexto"/>
        <w:spacing w:before="11"/>
        <w:rPr>
          <w:sz w:val="25"/>
        </w:rPr>
      </w:pPr>
    </w:p>
    <w:p w14:paraId="677F7494" w14:textId="77777777" w:rsidR="00A073B7" w:rsidRDefault="00EB2DA9">
      <w:pPr>
        <w:pStyle w:val="Corpodetexto"/>
        <w:spacing w:line="276" w:lineRule="auto"/>
        <w:ind w:left="1359" w:right="896"/>
        <w:jc w:val="both"/>
      </w:pPr>
      <w:r>
        <w:t>Caixa e equivalentes de caixa incluem dinheiro em caixa, depósitos bancários e aplicações em títulos</w:t>
      </w:r>
      <w:r>
        <w:rPr>
          <w:spacing w:val="1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valores</w:t>
      </w:r>
      <w:r>
        <w:rPr>
          <w:spacing w:val="-4"/>
        </w:rPr>
        <w:t xml:space="preserve"> </w:t>
      </w:r>
      <w:r>
        <w:t>mobiliários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curto</w:t>
      </w:r>
      <w:r>
        <w:rPr>
          <w:spacing w:val="-8"/>
        </w:rPr>
        <w:t xml:space="preserve"> </w:t>
      </w:r>
      <w:r>
        <w:t>prazo,</w:t>
      </w:r>
      <w:r>
        <w:rPr>
          <w:spacing w:val="-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alta</w:t>
      </w:r>
      <w:r>
        <w:rPr>
          <w:spacing w:val="-6"/>
        </w:rPr>
        <w:t xml:space="preserve"> </w:t>
      </w:r>
      <w:r>
        <w:t>liquidez,</w:t>
      </w:r>
      <w:r>
        <w:rPr>
          <w:spacing w:val="1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vencimento</w:t>
      </w:r>
      <w:r>
        <w:rPr>
          <w:spacing w:val="-6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inferior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90</w:t>
      </w:r>
      <w:r>
        <w:rPr>
          <w:spacing w:val="-6"/>
        </w:rPr>
        <w:t xml:space="preserve"> </w:t>
      </w:r>
      <w:r>
        <w:t>dias</w:t>
      </w:r>
      <w:r>
        <w:rPr>
          <w:spacing w:val="-5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a</w:t>
      </w:r>
      <w:r>
        <w:rPr>
          <w:spacing w:val="-54"/>
        </w:rPr>
        <w:t xml:space="preserve"> </w:t>
      </w:r>
      <w:r>
        <w:t>data de aquisição e a data de vencimento, que são prontamente conversíveis em um montante</w:t>
      </w:r>
      <w:r>
        <w:rPr>
          <w:spacing w:val="1"/>
        </w:rPr>
        <w:t xml:space="preserve"> </w:t>
      </w:r>
      <w:r>
        <w:rPr>
          <w:w w:val="95"/>
        </w:rPr>
        <w:t>conhecido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4"/>
          <w:w w:val="95"/>
        </w:rPr>
        <w:t xml:space="preserve"> </w:t>
      </w:r>
      <w:r>
        <w:rPr>
          <w:w w:val="95"/>
        </w:rPr>
        <w:t>caixa</w:t>
      </w:r>
      <w:r>
        <w:rPr>
          <w:spacing w:val="6"/>
          <w:w w:val="95"/>
        </w:rPr>
        <w:t xml:space="preserve"> </w:t>
      </w:r>
      <w:r>
        <w:rPr>
          <w:w w:val="95"/>
        </w:rPr>
        <w:t>e</w:t>
      </w:r>
      <w:r>
        <w:rPr>
          <w:spacing w:val="11"/>
          <w:w w:val="95"/>
        </w:rPr>
        <w:t xml:space="preserve"> </w:t>
      </w:r>
      <w:r>
        <w:rPr>
          <w:w w:val="95"/>
        </w:rPr>
        <w:t>que</w:t>
      </w:r>
      <w:r>
        <w:rPr>
          <w:spacing w:val="4"/>
          <w:w w:val="95"/>
        </w:rPr>
        <w:t xml:space="preserve"> </w:t>
      </w:r>
      <w:r>
        <w:rPr>
          <w:w w:val="95"/>
        </w:rPr>
        <w:t>estão</w:t>
      </w:r>
      <w:r>
        <w:rPr>
          <w:spacing w:val="10"/>
          <w:w w:val="95"/>
        </w:rPr>
        <w:t xml:space="preserve"> </w:t>
      </w:r>
      <w:r>
        <w:rPr>
          <w:w w:val="95"/>
        </w:rPr>
        <w:t>sujeitas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um</w:t>
      </w:r>
      <w:r>
        <w:rPr>
          <w:spacing w:val="15"/>
          <w:w w:val="95"/>
        </w:rPr>
        <w:t xml:space="preserve"> </w:t>
      </w:r>
      <w:r>
        <w:rPr>
          <w:w w:val="95"/>
        </w:rPr>
        <w:t>insignificante</w:t>
      </w:r>
      <w:r>
        <w:rPr>
          <w:spacing w:val="9"/>
          <w:w w:val="95"/>
        </w:rPr>
        <w:t xml:space="preserve"> </w:t>
      </w:r>
      <w:r>
        <w:rPr>
          <w:w w:val="95"/>
        </w:rPr>
        <w:t>risco</w:t>
      </w:r>
      <w:r>
        <w:rPr>
          <w:spacing w:val="12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mudança</w:t>
      </w:r>
      <w:r>
        <w:rPr>
          <w:spacing w:val="16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valor.</w:t>
      </w:r>
    </w:p>
    <w:p w14:paraId="1FA8466E" w14:textId="77777777" w:rsidR="00A073B7" w:rsidRDefault="00A073B7">
      <w:pPr>
        <w:pStyle w:val="Corpodetexto"/>
        <w:spacing w:before="2"/>
        <w:rPr>
          <w:sz w:val="23"/>
        </w:rPr>
      </w:pPr>
    </w:p>
    <w:p w14:paraId="15A2BCAF" w14:textId="77777777" w:rsidR="00A073B7" w:rsidRDefault="00EB2DA9">
      <w:pPr>
        <w:pStyle w:val="PargrafodaLista"/>
        <w:numPr>
          <w:ilvl w:val="0"/>
          <w:numId w:val="20"/>
        </w:numPr>
        <w:tabs>
          <w:tab w:val="left" w:pos="1786"/>
          <w:tab w:val="left" w:pos="1787"/>
        </w:tabs>
        <w:rPr>
          <w:sz w:val="20"/>
        </w:rPr>
      </w:pPr>
      <w:r>
        <w:rPr>
          <w:sz w:val="20"/>
        </w:rPr>
        <w:t>Instrumentos</w:t>
      </w:r>
      <w:r>
        <w:rPr>
          <w:spacing w:val="-10"/>
          <w:sz w:val="20"/>
        </w:rPr>
        <w:t xml:space="preserve"> </w:t>
      </w:r>
      <w:r>
        <w:rPr>
          <w:sz w:val="20"/>
        </w:rPr>
        <w:t>financeiros</w:t>
      </w:r>
    </w:p>
    <w:p w14:paraId="1F2D4D6F" w14:textId="77777777" w:rsidR="00A073B7" w:rsidRDefault="00A073B7">
      <w:pPr>
        <w:pStyle w:val="Corpodetexto"/>
        <w:spacing w:before="1"/>
        <w:rPr>
          <w:sz w:val="26"/>
        </w:rPr>
      </w:pPr>
    </w:p>
    <w:p w14:paraId="28005638" w14:textId="77777777" w:rsidR="00A073B7" w:rsidRDefault="00EB2DA9">
      <w:pPr>
        <w:pStyle w:val="PargrafodaLista"/>
        <w:numPr>
          <w:ilvl w:val="0"/>
          <w:numId w:val="19"/>
        </w:numPr>
        <w:tabs>
          <w:tab w:val="left" w:pos="1786"/>
          <w:tab w:val="left" w:pos="1787"/>
        </w:tabs>
        <w:spacing w:before="1"/>
        <w:rPr>
          <w:sz w:val="20"/>
        </w:rPr>
      </w:pPr>
      <w:r>
        <w:rPr>
          <w:sz w:val="20"/>
        </w:rPr>
        <w:t>Títulos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valores</w:t>
      </w:r>
      <w:r>
        <w:rPr>
          <w:spacing w:val="-4"/>
          <w:sz w:val="20"/>
        </w:rPr>
        <w:t xml:space="preserve"> </w:t>
      </w:r>
      <w:r>
        <w:rPr>
          <w:sz w:val="20"/>
        </w:rPr>
        <w:t>mobiliários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instrumentos</w:t>
      </w:r>
      <w:r>
        <w:rPr>
          <w:spacing w:val="-8"/>
          <w:sz w:val="20"/>
        </w:rPr>
        <w:t xml:space="preserve"> </w:t>
      </w:r>
      <w:r>
        <w:rPr>
          <w:sz w:val="20"/>
        </w:rPr>
        <w:t>financeiros</w:t>
      </w:r>
      <w:r>
        <w:rPr>
          <w:spacing w:val="-4"/>
          <w:sz w:val="20"/>
        </w:rPr>
        <w:t xml:space="preserve"> </w:t>
      </w:r>
      <w:r>
        <w:rPr>
          <w:sz w:val="20"/>
        </w:rPr>
        <w:t>derivativos</w:t>
      </w:r>
    </w:p>
    <w:p w14:paraId="2FF87358" w14:textId="77777777" w:rsidR="00A073B7" w:rsidRDefault="00A073B7">
      <w:pPr>
        <w:pStyle w:val="Corpodetexto"/>
        <w:spacing w:before="8"/>
        <w:rPr>
          <w:sz w:val="25"/>
        </w:rPr>
      </w:pPr>
    </w:p>
    <w:p w14:paraId="696DB801" w14:textId="77777777" w:rsidR="00A073B7" w:rsidRDefault="00EB2DA9">
      <w:pPr>
        <w:pStyle w:val="Corpodetexto"/>
        <w:spacing w:line="276" w:lineRule="auto"/>
        <w:ind w:left="1359" w:right="896"/>
        <w:jc w:val="both"/>
      </w:pPr>
      <w:r>
        <w:t>Os títulos e valores mobiliários que compõem a carteira própria foram registrados pelo seu custo de</w:t>
      </w:r>
      <w:r>
        <w:rPr>
          <w:spacing w:val="1"/>
        </w:rPr>
        <w:t xml:space="preserve"> </w:t>
      </w:r>
      <w:r>
        <w:rPr>
          <w:spacing w:val="-1"/>
        </w:rPr>
        <w:t>aquisição,</w:t>
      </w:r>
      <w:r>
        <w:rPr>
          <w:spacing w:val="-4"/>
        </w:rPr>
        <w:t xml:space="preserve"> </w:t>
      </w:r>
      <w:r>
        <w:t>acrescidos</w:t>
      </w:r>
      <w:r>
        <w:rPr>
          <w:spacing w:val="-5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rendimentos</w:t>
      </w:r>
      <w:r>
        <w:rPr>
          <w:spacing w:val="-5"/>
        </w:rPr>
        <w:t xml:space="preserve"> </w:t>
      </w:r>
      <w:r>
        <w:t>auferidos</w:t>
      </w:r>
      <w:r>
        <w:rPr>
          <w:spacing w:val="-7"/>
        </w:rPr>
        <w:t xml:space="preserve"> </w:t>
      </w:r>
      <w:r>
        <w:t>até</w:t>
      </w:r>
      <w:r>
        <w:rPr>
          <w:spacing w:val="-1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balanço.</w:t>
      </w:r>
      <w:r>
        <w:rPr>
          <w:spacing w:val="-2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fundos</w:t>
      </w:r>
      <w:r>
        <w:rPr>
          <w:spacing w:val="-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investimento</w:t>
      </w:r>
      <w:r>
        <w:rPr>
          <w:spacing w:val="-13"/>
        </w:rPr>
        <w:t xml:space="preserve"> </w:t>
      </w:r>
      <w:r>
        <w:t>são</w:t>
      </w:r>
      <w:r>
        <w:rPr>
          <w:spacing w:val="-53"/>
        </w:rPr>
        <w:t xml:space="preserve"> </w:t>
      </w:r>
      <w:r>
        <w:t>registrados</w:t>
      </w:r>
      <w:r>
        <w:rPr>
          <w:spacing w:val="-1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cota</w:t>
      </w:r>
      <w:r>
        <w:rPr>
          <w:spacing w:val="-1"/>
        </w:rPr>
        <w:t xml:space="preserve"> </w:t>
      </w:r>
      <w:r>
        <w:t>divulgada</w:t>
      </w:r>
      <w:r>
        <w:rPr>
          <w:spacing w:val="-2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Administrador.</w:t>
      </w:r>
    </w:p>
    <w:p w14:paraId="3138F1AE" w14:textId="77777777" w:rsidR="00A073B7" w:rsidRDefault="00A073B7">
      <w:pPr>
        <w:pStyle w:val="Corpodetexto"/>
        <w:rPr>
          <w:sz w:val="23"/>
        </w:rPr>
      </w:pPr>
    </w:p>
    <w:p w14:paraId="709C6897" w14:textId="77777777" w:rsidR="00A073B7" w:rsidRDefault="00EB2DA9">
      <w:pPr>
        <w:pStyle w:val="Corpodetexto"/>
        <w:spacing w:line="276" w:lineRule="auto"/>
        <w:ind w:left="1359" w:right="896"/>
        <w:jc w:val="both"/>
      </w:pPr>
      <w:r>
        <w:t>As agências de fomento estão dispensadas da aplicação da Circular BACEN nº 3.068, de 8 de</w:t>
      </w:r>
      <w:r>
        <w:rPr>
          <w:spacing w:val="1"/>
        </w:rPr>
        <w:t xml:space="preserve"> </w:t>
      </w:r>
      <w:r>
        <w:rPr>
          <w:spacing w:val="-1"/>
        </w:rPr>
        <w:t>novembro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2001,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qual</w:t>
      </w:r>
      <w:r>
        <w:rPr>
          <w:spacing w:val="-13"/>
        </w:rPr>
        <w:t xml:space="preserve"> </w:t>
      </w:r>
      <w:r>
        <w:rPr>
          <w:spacing w:val="-1"/>
        </w:rPr>
        <w:t>estabelece</w:t>
      </w:r>
      <w:r>
        <w:rPr>
          <w:spacing w:val="-11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os</w:t>
      </w:r>
      <w:r>
        <w:rPr>
          <w:spacing w:val="-9"/>
        </w:rPr>
        <w:t xml:space="preserve"> </w:t>
      </w:r>
      <w:r>
        <w:rPr>
          <w:spacing w:val="-1"/>
        </w:rPr>
        <w:t>títulos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valores</w:t>
      </w:r>
      <w:r>
        <w:rPr>
          <w:spacing w:val="-7"/>
        </w:rPr>
        <w:t xml:space="preserve"> </w:t>
      </w:r>
      <w:r>
        <w:rPr>
          <w:spacing w:val="-1"/>
        </w:rPr>
        <w:t>mobiliários</w:t>
      </w:r>
      <w:r>
        <w:rPr>
          <w:spacing w:val="-7"/>
        </w:rPr>
        <w:t xml:space="preserve"> </w:t>
      </w:r>
      <w:r>
        <w:rPr>
          <w:spacing w:val="-1"/>
        </w:rPr>
        <w:t>devam</w:t>
      </w:r>
      <w:r>
        <w:rPr>
          <w:spacing w:val="-8"/>
        </w:rPr>
        <w:t xml:space="preserve"> </w:t>
      </w:r>
      <w:r>
        <w:rPr>
          <w:spacing w:val="-1"/>
        </w:rPr>
        <w:t>ser</w:t>
      </w:r>
      <w:r>
        <w:rPr>
          <w:spacing w:val="-9"/>
        </w:rPr>
        <w:t xml:space="preserve"> </w:t>
      </w:r>
      <w:r>
        <w:rPr>
          <w:spacing w:val="-1"/>
        </w:rPr>
        <w:t>classificados</w:t>
      </w:r>
      <w:r>
        <w:rPr>
          <w:spacing w:val="-7"/>
        </w:rPr>
        <w:t xml:space="preserve"> </w:t>
      </w:r>
      <w:r>
        <w:rPr>
          <w:spacing w:val="-1"/>
        </w:rPr>
        <w:t>dentro</w:t>
      </w:r>
      <w:r>
        <w:rPr>
          <w:spacing w:val="-53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categorias: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negociação,</w:t>
      </w:r>
      <w:r>
        <w:rPr>
          <w:spacing w:val="1"/>
        </w:rPr>
        <w:t xml:space="preserve"> </w:t>
      </w:r>
      <w:r>
        <w:t>disponíveis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venda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mantidos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w w:val="95"/>
        </w:rPr>
        <w:t>vencimento,</w:t>
      </w:r>
      <w:r>
        <w:rPr>
          <w:spacing w:val="21"/>
          <w:w w:val="95"/>
        </w:rPr>
        <w:t xml:space="preserve"> </w:t>
      </w:r>
      <w:r>
        <w:rPr>
          <w:w w:val="95"/>
        </w:rPr>
        <w:t>sendo</w:t>
      </w:r>
      <w:r>
        <w:rPr>
          <w:spacing w:val="22"/>
          <w:w w:val="95"/>
        </w:rPr>
        <w:t xml:space="preserve"> </w:t>
      </w:r>
      <w:r>
        <w:rPr>
          <w:w w:val="95"/>
        </w:rPr>
        <w:t>que</w:t>
      </w:r>
      <w:r>
        <w:rPr>
          <w:spacing w:val="24"/>
          <w:w w:val="95"/>
        </w:rPr>
        <w:t xml:space="preserve"> </w:t>
      </w:r>
      <w:r>
        <w:rPr>
          <w:w w:val="95"/>
        </w:rPr>
        <w:t>para</w:t>
      </w:r>
      <w:r>
        <w:rPr>
          <w:spacing w:val="22"/>
          <w:w w:val="95"/>
        </w:rPr>
        <w:t xml:space="preserve"> </w:t>
      </w:r>
      <w:r>
        <w:rPr>
          <w:w w:val="95"/>
        </w:rPr>
        <w:t>as</w:t>
      </w:r>
      <w:r>
        <w:rPr>
          <w:spacing w:val="23"/>
          <w:w w:val="95"/>
        </w:rPr>
        <w:t xml:space="preserve"> </w:t>
      </w:r>
      <w:r>
        <w:rPr>
          <w:w w:val="95"/>
        </w:rPr>
        <w:t>duas</w:t>
      </w:r>
      <w:r>
        <w:rPr>
          <w:spacing w:val="23"/>
          <w:w w:val="95"/>
        </w:rPr>
        <w:t xml:space="preserve"> </w:t>
      </w:r>
      <w:r>
        <w:rPr>
          <w:w w:val="95"/>
        </w:rPr>
        <w:t>primeiras</w:t>
      </w:r>
      <w:r>
        <w:rPr>
          <w:spacing w:val="23"/>
          <w:w w:val="95"/>
        </w:rPr>
        <w:t xml:space="preserve"> </w:t>
      </w:r>
      <w:r>
        <w:rPr>
          <w:w w:val="95"/>
        </w:rPr>
        <w:t>categorias</w:t>
      </w:r>
      <w:r>
        <w:rPr>
          <w:spacing w:val="23"/>
          <w:w w:val="95"/>
        </w:rPr>
        <w:t xml:space="preserve"> </w:t>
      </w:r>
      <w:r>
        <w:rPr>
          <w:w w:val="95"/>
        </w:rPr>
        <w:t>deve</w:t>
      </w:r>
      <w:r>
        <w:rPr>
          <w:spacing w:val="18"/>
          <w:w w:val="95"/>
        </w:rPr>
        <w:t xml:space="preserve"> </w:t>
      </w:r>
      <w:r>
        <w:rPr>
          <w:w w:val="95"/>
        </w:rPr>
        <w:t>ocorrer</w:t>
      </w:r>
      <w:r>
        <w:rPr>
          <w:spacing w:val="23"/>
          <w:w w:val="95"/>
        </w:rPr>
        <w:t xml:space="preserve"> </w:t>
      </w:r>
      <w:r>
        <w:rPr>
          <w:w w:val="95"/>
        </w:rPr>
        <w:t>o</w:t>
      </w:r>
      <w:r>
        <w:rPr>
          <w:spacing w:val="31"/>
          <w:w w:val="95"/>
        </w:rPr>
        <w:t xml:space="preserve"> </w:t>
      </w:r>
      <w:r>
        <w:rPr>
          <w:w w:val="95"/>
        </w:rPr>
        <w:t>ajuste</w:t>
      </w:r>
      <w:r>
        <w:rPr>
          <w:spacing w:val="25"/>
          <w:w w:val="95"/>
        </w:rPr>
        <w:t xml:space="preserve"> </w:t>
      </w:r>
      <w:r>
        <w:rPr>
          <w:w w:val="95"/>
        </w:rPr>
        <w:t>ao</w:t>
      </w:r>
      <w:r>
        <w:rPr>
          <w:spacing w:val="14"/>
          <w:w w:val="95"/>
        </w:rPr>
        <w:t xml:space="preserve"> </w:t>
      </w:r>
      <w:r>
        <w:rPr>
          <w:w w:val="95"/>
        </w:rPr>
        <w:t>valor</w:t>
      </w:r>
      <w:r>
        <w:rPr>
          <w:spacing w:val="23"/>
          <w:w w:val="95"/>
        </w:rPr>
        <w:t xml:space="preserve"> </w:t>
      </w:r>
      <w:r>
        <w:rPr>
          <w:w w:val="95"/>
        </w:rPr>
        <w:t>de</w:t>
      </w:r>
      <w:r>
        <w:rPr>
          <w:spacing w:val="-1"/>
          <w:w w:val="95"/>
        </w:rPr>
        <w:t xml:space="preserve"> </w:t>
      </w:r>
      <w:r>
        <w:rPr>
          <w:w w:val="95"/>
        </w:rPr>
        <w:t>mercado.</w:t>
      </w:r>
    </w:p>
    <w:p w14:paraId="3B655487" w14:textId="77777777" w:rsidR="00A073B7" w:rsidRDefault="00A073B7">
      <w:pPr>
        <w:pStyle w:val="Corpodetexto"/>
        <w:spacing w:before="3"/>
        <w:rPr>
          <w:sz w:val="23"/>
        </w:rPr>
      </w:pPr>
    </w:p>
    <w:p w14:paraId="396899A2" w14:textId="77777777" w:rsidR="00A073B7" w:rsidRDefault="00EB2DA9">
      <w:pPr>
        <w:pStyle w:val="Corpodetexto"/>
        <w:spacing w:line="276" w:lineRule="auto"/>
        <w:ind w:left="1359" w:right="901"/>
        <w:jc w:val="both"/>
      </w:pPr>
      <w:r>
        <w:t>De acordo com a Circular BACEN nº. 3.082, de 30 de janeiro de 2002, os instrumentos financeiros</w:t>
      </w:r>
      <w:r>
        <w:rPr>
          <w:spacing w:val="1"/>
        </w:rPr>
        <w:t xml:space="preserve"> </w:t>
      </w:r>
      <w:r>
        <w:t>derivativos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classificados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intenção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utilizá-los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instrumento destinados a</w:t>
      </w:r>
      <w:r>
        <w:rPr>
          <w:spacing w:val="-1"/>
        </w:rPr>
        <w:t xml:space="preserve"> </w:t>
      </w:r>
      <w:r>
        <w:t>hedge</w:t>
      </w:r>
      <w:r>
        <w:rPr>
          <w:spacing w:val="1"/>
        </w:rPr>
        <w:t xml:space="preserve"> </w:t>
      </w:r>
      <w:r>
        <w:t>ou não.</w:t>
      </w:r>
    </w:p>
    <w:p w14:paraId="7CDAA67A" w14:textId="77777777" w:rsidR="00A073B7" w:rsidRDefault="00A073B7">
      <w:pPr>
        <w:pStyle w:val="Corpodetexto"/>
        <w:spacing w:before="9"/>
        <w:rPr>
          <w:sz w:val="22"/>
        </w:rPr>
      </w:pPr>
    </w:p>
    <w:p w14:paraId="6B319339" w14:textId="77777777" w:rsidR="00A073B7" w:rsidRDefault="00EB2DA9">
      <w:pPr>
        <w:pStyle w:val="Corpodetexto"/>
        <w:spacing w:line="276" w:lineRule="auto"/>
        <w:ind w:left="1359" w:right="901"/>
        <w:jc w:val="both"/>
      </w:pPr>
      <w:r>
        <w:t xml:space="preserve">Os instrumentos financeiros </w:t>
      </w:r>
      <w:r>
        <w:t>derivativos designados como parte de uma estrutura de proteção contra</w:t>
      </w:r>
      <w:r>
        <w:rPr>
          <w:spacing w:val="1"/>
        </w:rPr>
        <w:t xml:space="preserve"> </w:t>
      </w:r>
      <w:r>
        <w:t>riscos</w:t>
      </w:r>
      <w:r>
        <w:rPr>
          <w:spacing w:val="-1"/>
        </w:rPr>
        <w:t xml:space="preserve"> </w:t>
      </w:r>
      <w:r>
        <w:t>(</w:t>
      </w:r>
      <w:r>
        <w:rPr>
          <w:rFonts w:ascii="Arial" w:hAnsi="Arial"/>
          <w:i/>
        </w:rPr>
        <w:t>hedge</w:t>
      </w:r>
      <w:r>
        <w:t>) podem</w:t>
      </w:r>
      <w:r>
        <w:rPr>
          <w:spacing w:val="-1"/>
        </w:rPr>
        <w:t xml:space="preserve"> </w:t>
      </w:r>
      <w:r>
        <w:t>ser classificados</w:t>
      </w:r>
      <w:r>
        <w:rPr>
          <w:spacing w:val="-1"/>
        </w:rPr>
        <w:t xml:space="preserve"> </w:t>
      </w:r>
      <w:r>
        <w:t>como:</w:t>
      </w:r>
    </w:p>
    <w:p w14:paraId="67E9EA1D" w14:textId="77777777" w:rsidR="00A073B7" w:rsidRDefault="00A073B7">
      <w:pPr>
        <w:pStyle w:val="Corpodetexto"/>
        <w:spacing w:before="3"/>
        <w:rPr>
          <w:sz w:val="23"/>
        </w:rPr>
      </w:pPr>
    </w:p>
    <w:p w14:paraId="13C756D8" w14:textId="77777777" w:rsidR="00A073B7" w:rsidRDefault="00EB2DA9">
      <w:pPr>
        <w:pStyle w:val="Corpodetexto"/>
        <w:spacing w:before="1" w:line="276" w:lineRule="auto"/>
        <w:ind w:left="1359" w:right="7096"/>
      </w:pPr>
      <w:r>
        <w:t>I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hedge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risco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mercado;</w:t>
      </w:r>
      <w:r>
        <w:rPr>
          <w:spacing w:val="-2"/>
        </w:rPr>
        <w:t xml:space="preserve"> </w:t>
      </w:r>
      <w:r>
        <w:t>e</w:t>
      </w:r>
      <w:r>
        <w:rPr>
          <w:spacing w:val="-53"/>
        </w:rPr>
        <w:t xml:space="preserve"> </w:t>
      </w:r>
      <w:r>
        <w:t>II -</w:t>
      </w:r>
      <w:r>
        <w:rPr>
          <w:spacing w:val="-6"/>
        </w:rPr>
        <w:t xml:space="preserve"> </w:t>
      </w:r>
      <w:r>
        <w:t>hedge</w:t>
      </w:r>
      <w:r>
        <w:rPr>
          <w:spacing w:val="-4"/>
        </w:rPr>
        <w:t xml:space="preserve"> </w:t>
      </w:r>
      <w:r>
        <w:t>de fluxo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caixa.</w:t>
      </w:r>
    </w:p>
    <w:p w14:paraId="615B5D0E" w14:textId="77777777" w:rsidR="00A073B7" w:rsidRDefault="00A073B7">
      <w:pPr>
        <w:pStyle w:val="Corpodetexto"/>
        <w:spacing w:before="10"/>
        <w:rPr>
          <w:sz w:val="22"/>
        </w:rPr>
      </w:pPr>
    </w:p>
    <w:p w14:paraId="090DD1F5" w14:textId="77777777" w:rsidR="00A073B7" w:rsidRDefault="00EB2DA9">
      <w:pPr>
        <w:pStyle w:val="Corpodetexto"/>
        <w:spacing w:line="278" w:lineRule="auto"/>
        <w:ind w:left="1359" w:right="149"/>
      </w:pPr>
      <w:r>
        <w:t>Os</w:t>
      </w:r>
      <w:r>
        <w:rPr>
          <w:spacing w:val="18"/>
        </w:rPr>
        <w:t xml:space="preserve"> </w:t>
      </w:r>
      <w:r>
        <w:t>instrumentos</w:t>
      </w:r>
      <w:r>
        <w:rPr>
          <w:spacing w:val="16"/>
        </w:rPr>
        <w:t xml:space="preserve"> </w:t>
      </w:r>
      <w:r>
        <w:t>financeiros</w:t>
      </w:r>
      <w:r>
        <w:rPr>
          <w:spacing w:val="21"/>
        </w:rPr>
        <w:t xml:space="preserve"> </w:t>
      </w:r>
      <w:r>
        <w:t>derivativos</w:t>
      </w:r>
      <w:r>
        <w:rPr>
          <w:spacing w:val="20"/>
        </w:rPr>
        <w:t xml:space="preserve"> </w:t>
      </w:r>
      <w:r>
        <w:t>destinados</w:t>
      </w:r>
      <w:r>
        <w:rPr>
          <w:spacing w:val="20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hedge</w:t>
      </w:r>
      <w:r>
        <w:rPr>
          <w:spacing w:val="17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os</w:t>
      </w:r>
      <w:r>
        <w:rPr>
          <w:spacing w:val="19"/>
        </w:rPr>
        <w:t xml:space="preserve"> </w:t>
      </w:r>
      <w:r>
        <w:t>respectivos</w:t>
      </w:r>
      <w:r>
        <w:rPr>
          <w:spacing w:val="20"/>
        </w:rPr>
        <w:t xml:space="preserve"> </w:t>
      </w:r>
      <w:r>
        <w:t>objetos</w:t>
      </w:r>
      <w:r>
        <w:rPr>
          <w:spacing w:val="20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hedge</w:t>
      </w:r>
      <w:r>
        <w:rPr>
          <w:spacing w:val="16"/>
        </w:rPr>
        <w:t xml:space="preserve"> </w:t>
      </w:r>
      <w:r>
        <w:t>são</w:t>
      </w:r>
      <w:r>
        <w:rPr>
          <w:spacing w:val="-52"/>
        </w:rPr>
        <w:t xml:space="preserve"> </w:t>
      </w:r>
      <w:r>
        <w:t>ajustados</w:t>
      </w:r>
      <w:r>
        <w:rPr>
          <w:spacing w:val="-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 de</w:t>
      </w:r>
      <w:r>
        <w:rPr>
          <w:spacing w:val="-7"/>
        </w:rPr>
        <w:t xml:space="preserve"> </w:t>
      </w:r>
      <w:r>
        <w:t>mercado,</w:t>
      </w:r>
      <w:r>
        <w:rPr>
          <w:spacing w:val="4"/>
        </w:rPr>
        <w:t xml:space="preserve"> </w:t>
      </w:r>
      <w:r>
        <w:t>observado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seguinte:</w:t>
      </w:r>
    </w:p>
    <w:p w14:paraId="723C5EBF" w14:textId="77777777" w:rsidR="00A073B7" w:rsidRDefault="00A073B7">
      <w:pPr>
        <w:pStyle w:val="Corpodetexto"/>
        <w:spacing w:before="5"/>
        <w:rPr>
          <w:sz w:val="22"/>
        </w:rPr>
      </w:pPr>
    </w:p>
    <w:p w14:paraId="110BAED0" w14:textId="77777777" w:rsidR="00A073B7" w:rsidRDefault="00EB2DA9">
      <w:pPr>
        <w:pStyle w:val="PargrafodaLista"/>
        <w:numPr>
          <w:ilvl w:val="0"/>
          <w:numId w:val="18"/>
        </w:numPr>
        <w:tabs>
          <w:tab w:val="left" w:pos="1787"/>
        </w:tabs>
        <w:spacing w:line="276" w:lineRule="auto"/>
        <w:ind w:right="942"/>
        <w:rPr>
          <w:sz w:val="20"/>
        </w:rPr>
      </w:pPr>
      <w:r>
        <w:rPr>
          <w:sz w:val="20"/>
        </w:rPr>
        <w:t>Para aqueles</w:t>
      </w:r>
      <w:r>
        <w:rPr>
          <w:spacing w:val="1"/>
          <w:sz w:val="20"/>
        </w:rPr>
        <w:t xml:space="preserve"> </w:t>
      </w:r>
      <w:r>
        <w:rPr>
          <w:sz w:val="20"/>
        </w:rPr>
        <w:t>classificados</w:t>
      </w:r>
      <w:r>
        <w:rPr>
          <w:spacing w:val="1"/>
          <w:sz w:val="20"/>
        </w:rPr>
        <w:t xml:space="preserve"> </w:t>
      </w:r>
      <w:r>
        <w:rPr>
          <w:sz w:val="20"/>
        </w:rPr>
        <w:t>na categoria</w:t>
      </w:r>
      <w:r>
        <w:rPr>
          <w:spacing w:val="1"/>
          <w:sz w:val="20"/>
        </w:rPr>
        <w:t xml:space="preserve"> </w:t>
      </w:r>
      <w:r>
        <w:rPr>
          <w:sz w:val="20"/>
        </w:rPr>
        <w:t>I,</w:t>
      </w:r>
      <w:r>
        <w:rPr>
          <w:spacing w:val="1"/>
          <w:sz w:val="20"/>
        </w:rPr>
        <w:t xml:space="preserve"> </w:t>
      </w:r>
      <w:r>
        <w:rPr>
          <w:sz w:val="20"/>
        </w:rPr>
        <w:t>a valorização ou</w:t>
      </w:r>
      <w:r>
        <w:rPr>
          <w:spacing w:val="1"/>
          <w:sz w:val="20"/>
        </w:rPr>
        <w:t xml:space="preserve"> </w:t>
      </w:r>
      <w:r>
        <w:rPr>
          <w:sz w:val="20"/>
        </w:rPr>
        <w:t>a desvalorização é</w:t>
      </w:r>
      <w:r>
        <w:rPr>
          <w:spacing w:val="1"/>
          <w:sz w:val="20"/>
        </w:rPr>
        <w:t xml:space="preserve"> </w:t>
      </w:r>
      <w:r>
        <w:rPr>
          <w:sz w:val="20"/>
        </w:rPr>
        <w:t>registrada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-53"/>
          <w:sz w:val="20"/>
        </w:rPr>
        <w:t xml:space="preserve"> </w:t>
      </w:r>
      <w:r>
        <w:rPr>
          <w:sz w:val="20"/>
        </w:rPr>
        <w:t>contrapartida</w:t>
      </w:r>
      <w:r>
        <w:rPr>
          <w:spacing w:val="-6"/>
          <w:sz w:val="20"/>
        </w:rPr>
        <w:t xml:space="preserve"> </w:t>
      </w:r>
      <w:r>
        <w:rPr>
          <w:sz w:val="20"/>
        </w:rPr>
        <w:t>à adequada</w:t>
      </w:r>
      <w:r>
        <w:rPr>
          <w:spacing w:val="-2"/>
          <w:sz w:val="20"/>
        </w:rPr>
        <w:t xml:space="preserve"> </w:t>
      </w:r>
      <w:r>
        <w:rPr>
          <w:sz w:val="20"/>
        </w:rPr>
        <w:t>conta de</w:t>
      </w:r>
      <w:r>
        <w:rPr>
          <w:spacing w:val="-2"/>
          <w:sz w:val="20"/>
        </w:rPr>
        <w:t xml:space="preserve"> </w:t>
      </w:r>
      <w:r>
        <w:rPr>
          <w:sz w:val="20"/>
        </w:rPr>
        <w:t>receita ou despesa,</w:t>
      </w:r>
      <w:r>
        <w:rPr>
          <w:spacing w:val="-7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resultado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semestre;</w:t>
      </w:r>
      <w:r>
        <w:rPr>
          <w:spacing w:val="3"/>
          <w:sz w:val="20"/>
        </w:rPr>
        <w:t xml:space="preserve"> </w:t>
      </w:r>
      <w:r>
        <w:rPr>
          <w:sz w:val="20"/>
        </w:rPr>
        <w:t>e</w:t>
      </w:r>
    </w:p>
    <w:p w14:paraId="083E2AEC" w14:textId="77777777" w:rsidR="00A073B7" w:rsidRDefault="00EB2DA9">
      <w:pPr>
        <w:pStyle w:val="PargrafodaLista"/>
        <w:numPr>
          <w:ilvl w:val="0"/>
          <w:numId w:val="18"/>
        </w:numPr>
        <w:tabs>
          <w:tab w:val="left" w:pos="1787"/>
        </w:tabs>
        <w:spacing w:before="2" w:line="276" w:lineRule="auto"/>
        <w:ind w:right="942"/>
        <w:rPr>
          <w:sz w:val="20"/>
        </w:rPr>
      </w:pPr>
      <w:r>
        <w:rPr>
          <w:sz w:val="20"/>
        </w:rPr>
        <w:t>Para</w:t>
      </w:r>
      <w:r>
        <w:rPr>
          <w:spacing w:val="8"/>
          <w:sz w:val="20"/>
        </w:rPr>
        <w:t xml:space="preserve"> </w:t>
      </w:r>
      <w:r>
        <w:rPr>
          <w:sz w:val="20"/>
        </w:rPr>
        <w:t>aqueles</w:t>
      </w:r>
      <w:r>
        <w:rPr>
          <w:spacing w:val="9"/>
          <w:sz w:val="20"/>
        </w:rPr>
        <w:t xml:space="preserve"> </w:t>
      </w:r>
      <w:r>
        <w:rPr>
          <w:sz w:val="20"/>
        </w:rPr>
        <w:t>classificados</w:t>
      </w:r>
      <w:r>
        <w:rPr>
          <w:spacing w:val="12"/>
          <w:sz w:val="20"/>
        </w:rPr>
        <w:t xml:space="preserve"> </w:t>
      </w:r>
      <w:r>
        <w:rPr>
          <w:sz w:val="20"/>
        </w:rPr>
        <w:t>na</w:t>
      </w:r>
      <w:r>
        <w:rPr>
          <w:spacing w:val="9"/>
          <w:sz w:val="20"/>
        </w:rPr>
        <w:t xml:space="preserve"> </w:t>
      </w:r>
      <w:r>
        <w:rPr>
          <w:sz w:val="20"/>
        </w:rPr>
        <w:t>categoria</w:t>
      </w:r>
      <w:r>
        <w:rPr>
          <w:spacing w:val="10"/>
          <w:sz w:val="20"/>
        </w:rPr>
        <w:t xml:space="preserve"> </w:t>
      </w:r>
      <w:r>
        <w:rPr>
          <w:sz w:val="20"/>
        </w:rPr>
        <w:t>II,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10"/>
          <w:sz w:val="20"/>
        </w:rPr>
        <w:t xml:space="preserve"> </w:t>
      </w:r>
      <w:r>
        <w:rPr>
          <w:sz w:val="20"/>
        </w:rPr>
        <w:t>valorização</w:t>
      </w:r>
      <w:r>
        <w:rPr>
          <w:spacing w:val="6"/>
          <w:sz w:val="20"/>
        </w:rPr>
        <w:t xml:space="preserve"> </w:t>
      </w:r>
      <w:r>
        <w:rPr>
          <w:sz w:val="20"/>
        </w:rPr>
        <w:t>ou</w:t>
      </w:r>
      <w:r>
        <w:rPr>
          <w:spacing w:val="8"/>
          <w:sz w:val="20"/>
        </w:rPr>
        <w:t xml:space="preserve"> </w:t>
      </w:r>
      <w:r>
        <w:rPr>
          <w:sz w:val="20"/>
        </w:rPr>
        <w:t>desvalorização</w:t>
      </w:r>
      <w:r>
        <w:rPr>
          <w:spacing w:val="10"/>
          <w:sz w:val="20"/>
        </w:rPr>
        <w:t xml:space="preserve"> </w:t>
      </w:r>
      <w:r>
        <w:rPr>
          <w:sz w:val="20"/>
        </w:rPr>
        <w:t>da</w:t>
      </w:r>
      <w:r>
        <w:rPr>
          <w:spacing w:val="9"/>
          <w:sz w:val="20"/>
        </w:rPr>
        <w:t xml:space="preserve"> </w:t>
      </w:r>
      <w:r>
        <w:rPr>
          <w:sz w:val="20"/>
        </w:rPr>
        <w:t>parcela</w:t>
      </w:r>
      <w:r>
        <w:rPr>
          <w:spacing w:val="8"/>
          <w:sz w:val="20"/>
        </w:rPr>
        <w:t xml:space="preserve"> </w:t>
      </w:r>
      <w:r>
        <w:rPr>
          <w:sz w:val="20"/>
        </w:rPr>
        <w:t>efetiva</w:t>
      </w:r>
      <w:r>
        <w:rPr>
          <w:spacing w:val="10"/>
          <w:sz w:val="20"/>
        </w:rPr>
        <w:t xml:space="preserve"> </w:t>
      </w:r>
      <w:r>
        <w:rPr>
          <w:sz w:val="20"/>
        </w:rPr>
        <w:t>é</w:t>
      </w:r>
      <w:r>
        <w:rPr>
          <w:spacing w:val="-52"/>
          <w:sz w:val="20"/>
        </w:rPr>
        <w:t xml:space="preserve"> </w:t>
      </w:r>
      <w:r>
        <w:rPr>
          <w:w w:val="95"/>
          <w:sz w:val="20"/>
        </w:rPr>
        <w:t>registrada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em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contrapartida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à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conta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destacada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patrimônio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líquido,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líquida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dos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efeitos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tributários.</w:t>
      </w:r>
    </w:p>
    <w:p w14:paraId="54014C8A" w14:textId="77777777" w:rsidR="00A073B7" w:rsidRDefault="00A073B7">
      <w:pPr>
        <w:spacing w:line="276" w:lineRule="auto"/>
        <w:rPr>
          <w:sz w:val="20"/>
        </w:rPr>
        <w:sectPr w:rsidR="00A073B7">
          <w:pgSz w:w="11900" w:h="16840"/>
          <w:pgMar w:top="1400" w:right="220" w:bottom="740" w:left="340" w:header="721" w:footer="542" w:gutter="0"/>
          <w:cols w:space="720"/>
        </w:sectPr>
      </w:pPr>
    </w:p>
    <w:p w14:paraId="50E23BCC" w14:textId="77777777" w:rsidR="00A073B7" w:rsidRDefault="00A073B7">
      <w:pPr>
        <w:pStyle w:val="Corpodetexto"/>
        <w:spacing w:before="2"/>
        <w:rPr>
          <w:sz w:val="15"/>
        </w:rPr>
      </w:pPr>
    </w:p>
    <w:p w14:paraId="121CF002" w14:textId="77777777" w:rsidR="00A073B7" w:rsidRDefault="00EB2DA9">
      <w:pPr>
        <w:pStyle w:val="PargrafodaLista"/>
        <w:numPr>
          <w:ilvl w:val="0"/>
          <w:numId w:val="19"/>
        </w:numPr>
        <w:tabs>
          <w:tab w:val="left" w:pos="1786"/>
          <w:tab w:val="left" w:pos="1787"/>
        </w:tabs>
        <w:spacing w:before="100" w:line="273" w:lineRule="auto"/>
        <w:ind w:right="932"/>
        <w:rPr>
          <w:sz w:val="20"/>
        </w:rPr>
      </w:pPr>
      <w:r>
        <w:rPr>
          <w:sz w:val="20"/>
        </w:rPr>
        <w:t>Operações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crédito,</w:t>
      </w:r>
      <w:r>
        <w:rPr>
          <w:spacing w:val="2"/>
          <w:sz w:val="20"/>
        </w:rPr>
        <w:t xml:space="preserve"> </w:t>
      </w:r>
      <w:r>
        <w:rPr>
          <w:sz w:val="20"/>
        </w:rPr>
        <w:t>obrigações</w:t>
      </w:r>
      <w:r>
        <w:rPr>
          <w:spacing w:val="5"/>
          <w:sz w:val="20"/>
        </w:rPr>
        <w:t xml:space="preserve"> </w:t>
      </w:r>
      <w:r>
        <w:rPr>
          <w:sz w:val="20"/>
        </w:rPr>
        <w:t>por</w:t>
      </w:r>
      <w:r>
        <w:rPr>
          <w:spacing w:val="3"/>
          <w:sz w:val="20"/>
        </w:rPr>
        <w:t xml:space="preserve"> </w:t>
      </w:r>
      <w:r>
        <w:rPr>
          <w:sz w:val="20"/>
        </w:rPr>
        <w:t>repasse</w:t>
      </w:r>
      <w:r>
        <w:rPr>
          <w:spacing w:val="5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provisão</w:t>
      </w:r>
      <w:r>
        <w:rPr>
          <w:spacing w:val="2"/>
          <w:sz w:val="20"/>
        </w:rPr>
        <w:t xml:space="preserve"> </w:t>
      </w:r>
      <w:r>
        <w:rPr>
          <w:sz w:val="20"/>
        </w:rPr>
        <w:t>para</w:t>
      </w:r>
      <w:r>
        <w:rPr>
          <w:spacing w:val="3"/>
          <w:sz w:val="20"/>
        </w:rPr>
        <w:t xml:space="preserve"> </w:t>
      </w:r>
      <w:r>
        <w:rPr>
          <w:sz w:val="20"/>
        </w:rPr>
        <w:t>perdas</w:t>
      </w:r>
      <w:r>
        <w:rPr>
          <w:spacing w:val="4"/>
          <w:sz w:val="20"/>
        </w:rPr>
        <w:t xml:space="preserve"> </w:t>
      </w:r>
      <w:r>
        <w:rPr>
          <w:sz w:val="20"/>
        </w:rPr>
        <w:t>esperadas</w:t>
      </w:r>
      <w:r>
        <w:rPr>
          <w:spacing w:val="5"/>
          <w:sz w:val="20"/>
        </w:rPr>
        <w:t xml:space="preserve"> </w:t>
      </w:r>
      <w:r>
        <w:rPr>
          <w:sz w:val="20"/>
        </w:rPr>
        <w:t>associadas</w:t>
      </w:r>
      <w:r>
        <w:rPr>
          <w:spacing w:val="6"/>
          <w:sz w:val="20"/>
        </w:rPr>
        <w:t xml:space="preserve"> </w:t>
      </w:r>
      <w:r>
        <w:rPr>
          <w:sz w:val="20"/>
        </w:rPr>
        <w:t>ao</w:t>
      </w:r>
      <w:r>
        <w:rPr>
          <w:spacing w:val="-52"/>
          <w:sz w:val="20"/>
        </w:rPr>
        <w:t xml:space="preserve"> </w:t>
      </w:r>
      <w:r>
        <w:rPr>
          <w:sz w:val="20"/>
        </w:rPr>
        <w:t>risco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</w:t>
      </w:r>
    </w:p>
    <w:p w14:paraId="7B30299B" w14:textId="77777777" w:rsidR="00A073B7" w:rsidRDefault="00A073B7">
      <w:pPr>
        <w:pStyle w:val="Corpodetexto"/>
        <w:spacing w:before="8"/>
        <w:rPr>
          <w:sz w:val="23"/>
        </w:rPr>
      </w:pPr>
    </w:p>
    <w:p w14:paraId="01B917F3" w14:textId="77777777" w:rsidR="00A073B7" w:rsidRDefault="00EB2DA9">
      <w:pPr>
        <w:pStyle w:val="PargrafodaLista"/>
        <w:numPr>
          <w:ilvl w:val="1"/>
          <w:numId w:val="23"/>
        </w:numPr>
        <w:tabs>
          <w:tab w:val="left" w:pos="1786"/>
          <w:tab w:val="left" w:pos="1787"/>
        </w:tabs>
        <w:spacing w:before="1"/>
        <w:rPr>
          <w:sz w:val="20"/>
        </w:rPr>
      </w:pPr>
      <w:r>
        <w:rPr>
          <w:sz w:val="20"/>
        </w:rPr>
        <w:t>Operações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crédito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obrigações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repasse</w:t>
      </w:r>
    </w:p>
    <w:p w14:paraId="34D86379" w14:textId="77777777" w:rsidR="00A073B7" w:rsidRDefault="00A073B7">
      <w:pPr>
        <w:pStyle w:val="Corpodetexto"/>
        <w:spacing w:before="6"/>
        <w:rPr>
          <w:sz w:val="25"/>
        </w:rPr>
      </w:pPr>
    </w:p>
    <w:p w14:paraId="6C6CFA83" w14:textId="77777777" w:rsidR="00A073B7" w:rsidRDefault="00EB2DA9">
      <w:pPr>
        <w:pStyle w:val="Corpodetexto"/>
        <w:spacing w:line="276" w:lineRule="auto"/>
        <w:ind w:left="1359" w:right="906"/>
        <w:jc w:val="both"/>
      </w:pPr>
      <w:r>
        <w:t>As</w:t>
      </w:r>
      <w:r>
        <w:rPr>
          <w:spacing w:val="1"/>
        </w:rPr>
        <w:t xml:space="preserve"> </w:t>
      </w:r>
      <w:r>
        <w:t>operações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obrigações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repasse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registradas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principal,</w:t>
      </w:r>
      <w:r>
        <w:rPr>
          <w:spacing w:val="1"/>
        </w:rPr>
        <w:t xml:space="preserve"> </w:t>
      </w:r>
      <w:r>
        <w:rPr>
          <w:w w:val="95"/>
        </w:rPr>
        <w:t>incorporando</w:t>
      </w:r>
      <w:r>
        <w:rPr>
          <w:spacing w:val="9"/>
          <w:w w:val="95"/>
        </w:rPr>
        <w:t xml:space="preserve"> </w:t>
      </w:r>
      <w:r>
        <w:rPr>
          <w:w w:val="95"/>
        </w:rPr>
        <w:t>rendimentos</w:t>
      </w:r>
      <w:r>
        <w:rPr>
          <w:spacing w:val="11"/>
          <w:w w:val="95"/>
        </w:rPr>
        <w:t xml:space="preserve"> </w:t>
      </w:r>
      <w:r>
        <w:rPr>
          <w:w w:val="95"/>
        </w:rPr>
        <w:t>e</w:t>
      </w:r>
      <w:r>
        <w:rPr>
          <w:spacing w:val="2"/>
          <w:w w:val="95"/>
        </w:rPr>
        <w:t xml:space="preserve"> </w:t>
      </w:r>
      <w:r>
        <w:rPr>
          <w:w w:val="95"/>
        </w:rPr>
        <w:t>encargos</w:t>
      </w:r>
      <w:r>
        <w:rPr>
          <w:spacing w:val="11"/>
          <w:w w:val="95"/>
        </w:rPr>
        <w:t xml:space="preserve"> </w:t>
      </w:r>
      <w:r>
        <w:rPr>
          <w:w w:val="95"/>
        </w:rPr>
        <w:t>auferidos</w:t>
      </w:r>
      <w:r>
        <w:rPr>
          <w:spacing w:val="10"/>
          <w:w w:val="95"/>
        </w:rPr>
        <w:t xml:space="preserve"> </w:t>
      </w:r>
      <w:r>
        <w:rPr>
          <w:w w:val="95"/>
        </w:rPr>
        <w:t>até a</w:t>
      </w:r>
      <w:r>
        <w:rPr>
          <w:spacing w:val="5"/>
          <w:w w:val="95"/>
        </w:rPr>
        <w:t xml:space="preserve"> </w:t>
      </w:r>
      <w:r>
        <w:rPr>
          <w:w w:val="95"/>
        </w:rPr>
        <w:t>data</w:t>
      </w:r>
      <w:r>
        <w:rPr>
          <w:spacing w:val="4"/>
          <w:w w:val="95"/>
        </w:rPr>
        <w:t xml:space="preserve"> </w:t>
      </w:r>
      <w:r>
        <w:rPr>
          <w:w w:val="95"/>
        </w:rPr>
        <w:t>do</w:t>
      </w:r>
      <w:r>
        <w:rPr>
          <w:spacing w:val="5"/>
          <w:w w:val="95"/>
        </w:rPr>
        <w:t xml:space="preserve"> </w:t>
      </w:r>
      <w:r>
        <w:rPr>
          <w:w w:val="95"/>
        </w:rPr>
        <w:t>balanço,</w:t>
      </w:r>
      <w:r>
        <w:rPr>
          <w:spacing w:val="13"/>
          <w:w w:val="95"/>
        </w:rPr>
        <w:t xml:space="preserve"> </w:t>
      </w:r>
      <w:r>
        <w:rPr>
          <w:w w:val="95"/>
        </w:rPr>
        <w:t>em</w:t>
      </w:r>
      <w:r>
        <w:rPr>
          <w:spacing w:val="12"/>
          <w:w w:val="95"/>
        </w:rPr>
        <w:t xml:space="preserve"> </w:t>
      </w:r>
      <w:r>
        <w:rPr>
          <w:w w:val="95"/>
        </w:rPr>
        <w:t>razão</w:t>
      </w:r>
      <w:r>
        <w:rPr>
          <w:spacing w:val="9"/>
          <w:w w:val="95"/>
        </w:rPr>
        <w:t xml:space="preserve"> </w:t>
      </w:r>
      <w:r>
        <w:rPr>
          <w:w w:val="95"/>
        </w:rPr>
        <w:t>da fluência</w:t>
      </w:r>
      <w:r>
        <w:rPr>
          <w:spacing w:val="9"/>
          <w:w w:val="95"/>
        </w:rPr>
        <w:t xml:space="preserve"> </w:t>
      </w:r>
      <w:r>
        <w:rPr>
          <w:w w:val="95"/>
        </w:rPr>
        <w:t>dos</w:t>
      </w:r>
      <w:r>
        <w:rPr>
          <w:spacing w:val="11"/>
          <w:w w:val="95"/>
        </w:rPr>
        <w:t xml:space="preserve"> </w:t>
      </w:r>
      <w:r>
        <w:rPr>
          <w:w w:val="95"/>
        </w:rPr>
        <w:t>prazos.</w:t>
      </w:r>
    </w:p>
    <w:p w14:paraId="2BD37777" w14:textId="77777777" w:rsidR="00A073B7" w:rsidRDefault="00A073B7">
      <w:pPr>
        <w:pStyle w:val="Corpodetexto"/>
        <w:spacing w:before="10"/>
        <w:rPr>
          <w:sz w:val="22"/>
        </w:rPr>
      </w:pPr>
    </w:p>
    <w:p w14:paraId="6A9ADE14" w14:textId="77777777" w:rsidR="00A073B7" w:rsidRDefault="00EB2DA9">
      <w:pPr>
        <w:pStyle w:val="Corpodetexto"/>
        <w:spacing w:line="276" w:lineRule="auto"/>
        <w:ind w:left="1359" w:right="910"/>
        <w:jc w:val="both"/>
      </w:pPr>
      <w:r>
        <w:t>Os rendimentos de operações de crédito com atraso igual ou superior a 60 dias são apropriados</w:t>
      </w:r>
      <w:r>
        <w:rPr>
          <w:spacing w:val="1"/>
        </w:rPr>
        <w:t xml:space="preserve"> </w:t>
      </w:r>
      <w:r>
        <w:t>somente</w:t>
      </w:r>
      <w:r>
        <w:rPr>
          <w:spacing w:val="-2"/>
        </w:rPr>
        <w:t xml:space="preserve"> </w:t>
      </w:r>
      <w:r>
        <w:t>por ocasião</w:t>
      </w:r>
      <w:r>
        <w:rPr>
          <w:spacing w:val="-5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efetivo</w:t>
      </w:r>
      <w:r>
        <w:rPr>
          <w:spacing w:val="-8"/>
        </w:rPr>
        <w:t xml:space="preserve"> </w:t>
      </w:r>
      <w:r>
        <w:t>recebimento</w:t>
      </w:r>
      <w:r>
        <w:rPr>
          <w:spacing w:val="-2"/>
        </w:rPr>
        <w:t xml:space="preserve"> </w:t>
      </w:r>
      <w:r>
        <w:t>dos</w:t>
      </w:r>
      <w:r>
        <w:rPr>
          <w:spacing w:val="3"/>
        </w:rPr>
        <w:t xml:space="preserve"> </w:t>
      </w:r>
      <w:r>
        <w:t>valores em</w:t>
      </w:r>
      <w:r>
        <w:rPr>
          <w:spacing w:val="-2"/>
        </w:rPr>
        <w:t xml:space="preserve"> </w:t>
      </w:r>
      <w:r>
        <w:t>atraso.</w:t>
      </w:r>
    </w:p>
    <w:p w14:paraId="52469AE7" w14:textId="77777777" w:rsidR="00A073B7" w:rsidRDefault="00A073B7">
      <w:pPr>
        <w:pStyle w:val="Corpodetexto"/>
        <w:spacing w:before="11"/>
        <w:rPr>
          <w:sz w:val="22"/>
        </w:rPr>
      </w:pPr>
    </w:p>
    <w:p w14:paraId="79B1707F" w14:textId="77777777" w:rsidR="00A073B7" w:rsidRDefault="00EB2DA9">
      <w:pPr>
        <w:pStyle w:val="PargrafodaLista"/>
        <w:numPr>
          <w:ilvl w:val="1"/>
          <w:numId w:val="23"/>
        </w:numPr>
        <w:tabs>
          <w:tab w:val="left" w:pos="1786"/>
          <w:tab w:val="left" w:pos="1787"/>
        </w:tabs>
        <w:rPr>
          <w:sz w:val="20"/>
        </w:rPr>
      </w:pPr>
      <w:r>
        <w:rPr>
          <w:sz w:val="20"/>
        </w:rPr>
        <w:t>Provisões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perdas</w:t>
      </w:r>
      <w:r>
        <w:rPr>
          <w:spacing w:val="-3"/>
          <w:sz w:val="20"/>
        </w:rPr>
        <w:t xml:space="preserve"> </w:t>
      </w:r>
      <w:r>
        <w:rPr>
          <w:sz w:val="20"/>
        </w:rPr>
        <w:t>esperadas</w:t>
      </w:r>
      <w:r>
        <w:rPr>
          <w:spacing w:val="-3"/>
          <w:sz w:val="20"/>
        </w:rPr>
        <w:t xml:space="preserve"> </w:t>
      </w:r>
      <w:r>
        <w:rPr>
          <w:sz w:val="20"/>
        </w:rPr>
        <w:t>associadas</w:t>
      </w:r>
      <w:r>
        <w:rPr>
          <w:spacing w:val="-3"/>
          <w:sz w:val="20"/>
        </w:rPr>
        <w:t xml:space="preserve"> </w:t>
      </w:r>
      <w:r>
        <w:rPr>
          <w:sz w:val="20"/>
        </w:rPr>
        <w:t>ao</w:t>
      </w:r>
      <w:r>
        <w:rPr>
          <w:spacing w:val="-7"/>
          <w:sz w:val="20"/>
        </w:rPr>
        <w:t xml:space="preserve"> </w:t>
      </w:r>
      <w:r>
        <w:rPr>
          <w:sz w:val="20"/>
        </w:rPr>
        <w:t>risco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crédito</w:t>
      </w:r>
    </w:p>
    <w:p w14:paraId="2735BD83" w14:textId="77777777" w:rsidR="00A073B7" w:rsidRDefault="00A073B7">
      <w:pPr>
        <w:pStyle w:val="Corpodetexto"/>
        <w:spacing w:before="7"/>
        <w:rPr>
          <w:sz w:val="25"/>
        </w:rPr>
      </w:pPr>
    </w:p>
    <w:p w14:paraId="53B40A5A" w14:textId="77777777" w:rsidR="00A073B7" w:rsidRDefault="00EB2DA9">
      <w:pPr>
        <w:pStyle w:val="Corpodetexto"/>
        <w:spacing w:line="276" w:lineRule="auto"/>
        <w:ind w:left="1359" w:right="898"/>
        <w:jc w:val="both"/>
      </w:pPr>
      <w:r>
        <w:t>A classificação das operações de crédito e a constituição das respectivas provisões para perdas são</w:t>
      </w:r>
      <w:r>
        <w:rPr>
          <w:spacing w:val="1"/>
        </w:rPr>
        <w:t xml:space="preserve"> </w:t>
      </w:r>
      <w:r>
        <w:rPr>
          <w:spacing w:val="-2"/>
        </w:rPr>
        <w:t xml:space="preserve">efetuadas </w:t>
      </w:r>
      <w:r>
        <w:rPr>
          <w:spacing w:val="-1"/>
        </w:rPr>
        <w:t>observando os parâmetros estabelecidos pela Resolução CMN nº 2</w:t>
      </w:r>
      <w:r>
        <w:rPr>
          <w:spacing w:val="-1"/>
        </w:rPr>
        <w:t>.682, de 21 de dezembro</w:t>
      </w:r>
      <w:r>
        <w:rPr>
          <w:spacing w:val="-5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1999,</w:t>
      </w:r>
      <w:r>
        <w:rPr>
          <w:spacing w:val="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leva</w:t>
      </w:r>
      <w:r>
        <w:rPr>
          <w:spacing w:val="-1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consideração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classificação</w:t>
      </w:r>
      <w:r>
        <w:rPr>
          <w:spacing w:val="-6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operações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crédito</w:t>
      </w:r>
      <w:r>
        <w:rPr>
          <w:spacing w:val="-6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níveis</w:t>
      </w:r>
      <w:r>
        <w:rPr>
          <w:spacing w:val="-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risco</w:t>
      </w:r>
      <w:r>
        <w:rPr>
          <w:spacing w:val="-8"/>
        </w:rPr>
        <w:t xml:space="preserve"> </w:t>
      </w:r>
      <w:r>
        <w:t>AA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H</w:t>
      </w:r>
      <w:r>
        <w:rPr>
          <w:spacing w:val="-5"/>
        </w:rPr>
        <w:t xml:space="preserve"> </w:t>
      </w:r>
      <w:r>
        <w:t>e</w:t>
      </w:r>
      <w:r>
        <w:rPr>
          <w:spacing w:val="-54"/>
        </w:rPr>
        <w:t xml:space="preserve"> </w:t>
      </w:r>
      <w:r>
        <w:t>os percentuais mínimos esperados de perda definidos pela referida resolução. A definição dos níveis</w:t>
      </w:r>
      <w:r>
        <w:rPr>
          <w:spacing w:val="1"/>
        </w:rPr>
        <w:t xml:space="preserve"> </w:t>
      </w:r>
      <w:r>
        <w:t>de risco de crédito das operações é efetuada com base em metodologias internas de classificação de</w:t>
      </w:r>
      <w:r>
        <w:rPr>
          <w:spacing w:val="1"/>
        </w:rPr>
        <w:t xml:space="preserve"> </w:t>
      </w:r>
      <w:r>
        <w:t xml:space="preserve">risco, incluindo premissas e julgamentos. Anualmente, as </w:t>
      </w:r>
      <w:r>
        <w:t>classificações das operações de crédito são</w:t>
      </w:r>
      <w:r>
        <w:rPr>
          <w:spacing w:val="-53"/>
        </w:rPr>
        <w:t xml:space="preserve"> </w:t>
      </w:r>
      <w:r>
        <w:t>revisadas.</w:t>
      </w:r>
    </w:p>
    <w:p w14:paraId="3CFE0EA4" w14:textId="77777777" w:rsidR="00A073B7" w:rsidRDefault="00A073B7">
      <w:pPr>
        <w:pStyle w:val="Corpodetexto"/>
        <w:spacing w:before="3"/>
        <w:rPr>
          <w:sz w:val="23"/>
        </w:rPr>
      </w:pPr>
    </w:p>
    <w:p w14:paraId="79846B49" w14:textId="77777777" w:rsidR="00A073B7" w:rsidRDefault="00EB2DA9">
      <w:pPr>
        <w:pStyle w:val="Corpodetexto"/>
        <w:spacing w:line="276" w:lineRule="auto"/>
        <w:ind w:left="1359" w:right="896"/>
        <w:jc w:val="both"/>
      </w:pPr>
      <w:r>
        <w:rPr>
          <w:w w:val="95"/>
        </w:rPr>
        <w:t>A Administração adota a premissa da contagem em dobro dos prazos para constituição da provisão por</w:t>
      </w:r>
      <w:r>
        <w:rPr>
          <w:spacing w:val="1"/>
          <w:w w:val="95"/>
        </w:rPr>
        <w:t xml:space="preserve"> </w:t>
      </w:r>
      <w:r>
        <w:t>atraso das operações de crédito com prazo superior a 36 meses e que possuam garantias reais,</w:t>
      </w:r>
      <w:r>
        <w:rPr>
          <w:spacing w:val="1"/>
        </w:rPr>
        <w:t xml:space="preserve"> </w:t>
      </w:r>
      <w:r>
        <w:t>conforme</w:t>
      </w:r>
      <w:r>
        <w:rPr>
          <w:spacing w:val="-7"/>
        </w:rPr>
        <w:t xml:space="preserve"> </w:t>
      </w:r>
      <w:r>
        <w:t>facultado</w:t>
      </w:r>
      <w:r>
        <w:rPr>
          <w:spacing w:val="-14"/>
        </w:rPr>
        <w:t xml:space="preserve"> </w:t>
      </w:r>
      <w:r>
        <w:t>pelo</w:t>
      </w:r>
      <w:r>
        <w:rPr>
          <w:spacing w:val="-7"/>
        </w:rPr>
        <w:t xml:space="preserve"> </w:t>
      </w:r>
      <w:r>
        <w:t>artigo</w:t>
      </w:r>
      <w:r>
        <w:rPr>
          <w:spacing w:val="-7"/>
        </w:rPr>
        <w:t xml:space="preserve"> </w:t>
      </w:r>
      <w:r>
        <w:t>4º,</w:t>
      </w:r>
      <w:r>
        <w:rPr>
          <w:spacing w:val="1"/>
        </w:rPr>
        <w:t xml:space="preserve"> </w:t>
      </w:r>
      <w:r>
        <w:t>parágrafo</w:t>
      </w:r>
      <w:r>
        <w:rPr>
          <w:spacing w:val="-9"/>
        </w:rPr>
        <w:t xml:space="preserve"> </w:t>
      </w:r>
      <w:r>
        <w:t>primeiro,</w:t>
      </w:r>
      <w:r>
        <w:rPr>
          <w:spacing w:val="-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Resolução</w:t>
      </w:r>
      <w:r>
        <w:rPr>
          <w:spacing w:val="-9"/>
        </w:rPr>
        <w:t xml:space="preserve"> </w:t>
      </w:r>
      <w:r>
        <w:t>CMN</w:t>
      </w:r>
      <w:r>
        <w:rPr>
          <w:spacing w:val="-8"/>
        </w:rPr>
        <w:t xml:space="preserve"> </w:t>
      </w:r>
      <w:r>
        <w:t>nº</w:t>
      </w:r>
      <w:r>
        <w:rPr>
          <w:spacing w:val="-8"/>
        </w:rPr>
        <w:t xml:space="preserve"> </w:t>
      </w:r>
      <w:r>
        <w:t>2.682,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21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dezembro</w:t>
      </w:r>
      <w:r>
        <w:rPr>
          <w:spacing w:val="-5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1999.</w:t>
      </w:r>
    </w:p>
    <w:p w14:paraId="6814DB2F" w14:textId="77777777" w:rsidR="00A073B7" w:rsidRDefault="00A073B7">
      <w:pPr>
        <w:pStyle w:val="Corpodetexto"/>
        <w:spacing w:before="3"/>
        <w:rPr>
          <w:sz w:val="23"/>
        </w:rPr>
      </w:pPr>
    </w:p>
    <w:p w14:paraId="03298A19" w14:textId="77777777" w:rsidR="00A073B7" w:rsidRDefault="00EB2DA9">
      <w:pPr>
        <w:pStyle w:val="PargrafodaLista"/>
        <w:numPr>
          <w:ilvl w:val="1"/>
          <w:numId w:val="23"/>
        </w:numPr>
        <w:tabs>
          <w:tab w:val="left" w:pos="1786"/>
          <w:tab w:val="left" w:pos="1787"/>
        </w:tabs>
        <w:rPr>
          <w:sz w:val="20"/>
        </w:rPr>
      </w:pPr>
      <w:r>
        <w:rPr>
          <w:sz w:val="20"/>
        </w:rPr>
        <w:t>Renegociações</w:t>
      </w:r>
    </w:p>
    <w:p w14:paraId="6BA38366" w14:textId="77777777" w:rsidR="00A073B7" w:rsidRDefault="00A073B7">
      <w:pPr>
        <w:pStyle w:val="Corpodetexto"/>
        <w:spacing w:before="7"/>
        <w:rPr>
          <w:sz w:val="25"/>
        </w:rPr>
      </w:pPr>
    </w:p>
    <w:p w14:paraId="7AF4C13C" w14:textId="77777777" w:rsidR="00A073B7" w:rsidRDefault="00EB2DA9">
      <w:pPr>
        <w:pStyle w:val="Corpodetexto"/>
        <w:spacing w:line="276" w:lineRule="auto"/>
        <w:ind w:left="1359" w:right="898"/>
        <w:jc w:val="both"/>
      </w:pPr>
      <w:r>
        <w:t>As operações renegociadas são mantidas</w:t>
      </w:r>
      <w:r>
        <w:t>, no mínimo, no mesmo nível em que estavam classificadas.</w:t>
      </w:r>
      <w:r>
        <w:rPr>
          <w:spacing w:val="-53"/>
        </w:rPr>
        <w:t xml:space="preserve"> </w:t>
      </w:r>
      <w:r>
        <w:t>Quando houver amortização significativa da operação ou quando novos fatos relevantes justificarem a</w:t>
      </w:r>
      <w:r>
        <w:rPr>
          <w:spacing w:val="-53"/>
        </w:rPr>
        <w:t xml:space="preserve"> </w:t>
      </w:r>
      <w:r>
        <w:t>mudança do nível de risco, nos termos da Resolução CMN nº 2.682, de 21 de dezembro de 1999,</w:t>
      </w:r>
      <w:r>
        <w:rPr>
          <w:spacing w:val="1"/>
        </w:rPr>
        <w:t xml:space="preserve"> </w:t>
      </w:r>
      <w:r>
        <w:t>poderá</w:t>
      </w:r>
      <w:r>
        <w:t xml:space="preserve"> ocorrer a reclassificação da operação para categoria de menor risco. As renegociações de</w:t>
      </w:r>
      <w:r>
        <w:rPr>
          <w:spacing w:val="1"/>
        </w:rPr>
        <w:t xml:space="preserve"> </w:t>
      </w:r>
      <w:r>
        <w:t>operações de crédito, anteriormente baixadas como prejuízo, são classificadas como nível "H". Os</w:t>
      </w:r>
      <w:r>
        <w:rPr>
          <w:spacing w:val="1"/>
        </w:rPr>
        <w:t xml:space="preserve"> </w:t>
      </w:r>
      <w:r>
        <w:t>eventuais ganhos provenientes de renegociações somente são reconhecidos como receita quando</w:t>
      </w:r>
      <w:r>
        <w:rPr>
          <w:spacing w:val="1"/>
        </w:rPr>
        <w:t xml:space="preserve"> </w:t>
      </w:r>
      <w:r>
        <w:t>efetivamente</w:t>
      </w:r>
      <w:r>
        <w:rPr>
          <w:spacing w:val="-2"/>
        </w:rPr>
        <w:t xml:space="preserve"> </w:t>
      </w:r>
      <w:r>
        <w:t>recebidos.</w:t>
      </w:r>
    </w:p>
    <w:p w14:paraId="1AA62232" w14:textId="77777777" w:rsidR="00A073B7" w:rsidRDefault="00A073B7">
      <w:pPr>
        <w:pStyle w:val="Corpodetexto"/>
        <w:spacing w:before="8"/>
        <w:rPr>
          <w:sz w:val="22"/>
        </w:rPr>
      </w:pPr>
    </w:p>
    <w:p w14:paraId="727A9454" w14:textId="77777777" w:rsidR="00A073B7" w:rsidRDefault="00EB2DA9">
      <w:pPr>
        <w:pStyle w:val="Corpodetexto"/>
        <w:spacing w:line="276" w:lineRule="auto"/>
        <w:ind w:left="1359" w:right="896"/>
        <w:jc w:val="both"/>
      </w:pPr>
      <w:r>
        <w:t>Conforme</w:t>
      </w:r>
      <w:r>
        <w:rPr>
          <w:spacing w:val="1"/>
        </w:rPr>
        <w:t xml:space="preserve"> </w:t>
      </w:r>
      <w:r>
        <w:t>disposto pela</w:t>
      </w:r>
      <w:r>
        <w:rPr>
          <w:spacing w:val="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n°</w:t>
      </w:r>
      <w:r>
        <w:rPr>
          <w:spacing w:val="1"/>
        </w:rPr>
        <w:t xml:space="preserve"> </w:t>
      </w:r>
      <w:r>
        <w:t>4.803/20,</w:t>
      </w:r>
      <w:r>
        <w:rPr>
          <w:spacing w:val="1"/>
        </w:rPr>
        <w:t xml:space="preserve"> </w:t>
      </w:r>
      <w:r>
        <w:t>emitida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CMN,</w:t>
      </w:r>
      <w:r>
        <w:rPr>
          <w:spacing w:val="1"/>
        </w:rPr>
        <w:t xml:space="preserve"> </w:t>
      </w:r>
      <w:r>
        <w:t>alterada pela</w:t>
      </w:r>
      <w:r>
        <w:rPr>
          <w:spacing w:val="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n°</w:t>
      </w:r>
      <w:r>
        <w:rPr>
          <w:spacing w:val="1"/>
        </w:rPr>
        <w:t xml:space="preserve"> </w:t>
      </w:r>
      <w:r>
        <w:t>4.855/20, as operações renegociadas no período d</w:t>
      </w:r>
      <w:r>
        <w:t>e 1º de março a 31 de dezembro de 2020 foram</w:t>
      </w:r>
      <w:r>
        <w:rPr>
          <w:spacing w:val="1"/>
        </w:rPr>
        <w:t xml:space="preserve"> </w:t>
      </w:r>
      <w:r>
        <w:t>mantidas</w:t>
      </w:r>
      <w:r>
        <w:rPr>
          <w:spacing w:val="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nível</w:t>
      </w:r>
      <w:r>
        <w:rPr>
          <w:spacing w:val="-1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estavam</w:t>
      </w:r>
      <w:r>
        <w:rPr>
          <w:spacing w:val="-8"/>
        </w:rPr>
        <w:t xml:space="preserve"> </w:t>
      </w:r>
      <w:r>
        <w:t>classificadas</w:t>
      </w:r>
      <w:r>
        <w:rPr>
          <w:spacing w:val="-4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fevereiro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2020,</w:t>
      </w:r>
      <w:r>
        <w:rPr>
          <w:spacing w:val="-2"/>
        </w:rPr>
        <w:t xml:space="preserve"> </w:t>
      </w:r>
      <w:r>
        <w:t>exceto:</w:t>
      </w:r>
      <w:r>
        <w:rPr>
          <w:spacing w:val="-3"/>
        </w:rPr>
        <w:t xml:space="preserve"> </w:t>
      </w:r>
      <w:r>
        <w:t>(a)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operações</w:t>
      </w:r>
      <w:r>
        <w:rPr>
          <w:spacing w:val="-53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atraso</w:t>
      </w:r>
      <w:r>
        <w:rPr>
          <w:spacing w:val="-3"/>
        </w:rPr>
        <w:t xml:space="preserve"> </w:t>
      </w:r>
      <w:r>
        <w:t>igual</w:t>
      </w:r>
      <w:r>
        <w:rPr>
          <w:spacing w:val="-4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superior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dias</w:t>
      </w:r>
      <w:r>
        <w:rPr>
          <w:spacing w:val="-2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29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fevereiro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2020;</w:t>
      </w:r>
      <w:r>
        <w:rPr>
          <w:spacing w:val="-3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(b)</w:t>
      </w:r>
      <w:r>
        <w:rPr>
          <w:spacing w:val="-4"/>
        </w:rPr>
        <w:t xml:space="preserve"> </w:t>
      </w:r>
      <w:r>
        <w:t>operações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evidências</w:t>
      </w:r>
      <w:r>
        <w:rPr>
          <w:spacing w:val="1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incapacidade de</w:t>
      </w:r>
      <w:r>
        <w:rPr>
          <w:spacing w:val="-5"/>
        </w:rPr>
        <w:t xml:space="preserve"> </w:t>
      </w:r>
      <w:r>
        <w:t>a contraparte</w:t>
      </w:r>
      <w:r>
        <w:rPr>
          <w:spacing w:val="-2"/>
        </w:rPr>
        <w:t xml:space="preserve"> </w:t>
      </w:r>
      <w:r>
        <w:t>honrar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obrigação</w:t>
      </w:r>
      <w:r>
        <w:rPr>
          <w:spacing w:val="-2"/>
        </w:rPr>
        <w:t xml:space="preserve"> </w:t>
      </w:r>
      <w:r>
        <w:t>nas</w:t>
      </w:r>
      <w:r>
        <w:rPr>
          <w:spacing w:val="-1"/>
        </w:rPr>
        <w:t xml:space="preserve"> </w:t>
      </w:r>
      <w:r>
        <w:t>novas</w:t>
      </w:r>
      <w:r>
        <w:rPr>
          <w:spacing w:val="2"/>
        </w:rPr>
        <w:t xml:space="preserve"> </w:t>
      </w:r>
      <w:r>
        <w:t>condições</w:t>
      </w:r>
      <w:r>
        <w:rPr>
          <w:spacing w:val="-1"/>
        </w:rPr>
        <w:t xml:space="preserve"> </w:t>
      </w:r>
      <w:r>
        <w:t>pactuadas.</w:t>
      </w:r>
    </w:p>
    <w:p w14:paraId="6399553F" w14:textId="77777777" w:rsidR="00A073B7" w:rsidRDefault="00A073B7">
      <w:pPr>
        <w:pStyle w:val="Corpodetexto"/>
        <w:spacing w:before="1"/>
        <w:rPr>
          <w:sz w:val="23"/>
        </w:rPr>
      </w:pPr>
    </w:p>
    <w:p w14:paraId="0C68401C" w14:textId="77777777" w:rsidR="00A073B7" w:rsidRDefault="00EB2DA9">
      <w:pPr>
        <w:pStyle w:val="PargrafodaLista"/>
        <w:numPr>
          <w:ilvl w:val="0"/>
          <w:numId w:val="20"/>
        </w:numPr>
        <w:tabs>
          <w:tab w:val="left" w:pos="1786"/>
          <w:tab w:val="left" w:pos="1787"/>
        </w:tabs>
        <w:spacing w:before="1"/>
        <w:rPr>
          <w:sz w:val="20"/>
        </w:rPr>
      </w:pPr>
      <w:r>
        <w:rPr>
          <w:sz w:val="20"/>
        </w:rPr>
        <w:t>Outros</w:t>
      </w:r>
      <w:r>
        <w:rPr>
          <w:spacing w:val="-8"/>
          <w:sz w:val="20"/>
        </w:rPr>
        <w:t xml:space="preserve"> </w:t>
      </w:r>
      <w:r>
        <w:rPr>
          <w:sz w:val="20"/>
        </w:rPr>
        <w:t>Valores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Bens</w:t>
      </w:r>
    </w:p>
    <w:p w14:paraId="16702D12" w14:textId="77777777" w:rsidR="00A073B7" w:rsidRDefault="00A073B7">
      <w:pPr>
        <w:pStyle w:val="Corpodetexto"/>
        <w:spacing w:before="1"/>
        <w:rPr>
          <w:sz w:val="26"/>
        </w:rPr>
      </w:pPr>
    </w:p>
    <w:p w14:paraId="687DB62C" w14:textId="77777777" w:rsidR="00A073B7" w:rsidRDefault="00EB2DA9">
      <w:pPr>
        <w:pStyle w:val="Corpodetexto"/>
        <w:spacing w:line="276" w:lineRule="auto"/>
        <w:ind w:left="1359" w:right="894"/>
        <w:jc w:val="both"/>
      </w:pPr>
      <w:r>
        <w:t>Compostos por ativos não financeiros mantidos para venda, correspondentes a imóveis disponíveis</w:t>
      </w:r>
      <w:r>
        <w:rPr>
          <w:spacing w:val="1"/>
        </w:rPr>
        <w:t xml:space="preserve"> </w:t>
      </w:r>
      <w:r>
        <w:t>para venda, recebidos em dação de pagamento, registrados</w:t>
      </w:r>
      <w:r>
        <w:t xml:space="preserve"> pelo menor valor entre o valor bruto do</w:t>
      </w:r>
      <w:r>
        <w:rPr>
          <w:spacing w:val="1"/>
        </w:rPr>
        <w:t xml:space="preserve"> </w:t>
      </w:r>
      <w:r>
        <w:t>instrumento financeiro de difícil ou duvidosa solução e o valor justo menos despesas de venda; e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Antecipadas,</w:t>
      </w:r>
      <w:r>
        <w:rPr>
          <w:spacing w:val="1"/>
        </w:rPr>
        <w:t xml:space="preserve"> </w:t>
      </w:r>
      <w:r>
        <w:t>correspondentes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aplicações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cujos</w:t>
      </w:r>
      <w:r>
        <w:rPr>
          <w:spacing w:val="1"/>
        </w:rPr>
        <w:t xml:space="preserve"> </w:t>
      </w:r>
      <w:r>
        <w:t>benefícios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ocorrerão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exercícios</w:t>
      </w:r>
      <w:r>
        <w:rPr>
          <w:spacing w:val="-4"/>
        </w:rPr>
        <w:t xml:space="preserve"> </w:t>
      </w:r>
      <w:r>
        <w:t>futuros.</w:t>
      </w:r>
    </w:p>
    <w:p w14:paraId="39C29D63" w14:textId="77777777" w:rsidR="00A073B7" w:rsidRDefault="00A073B7">
      <w:pPr>
        <w:spacing w:line="276" w:lineRule="auto"/>
        <w:jc w:val="both"/>
        <w:sectPr w:rsidR="00A073B7">
          <w:pgSz w:w="11900" w:h="16840"/>
          <w:pgMar w:top="1400" w:right="220" w:bottom="740" w:left="340" w:header="721" w:footer="542" w:gutter="0"/>
          <w:cols w:space="720"/>
        </w:sectPr>
      </w:pPr>
    </w:p>
    <w:p w14:paraId="7A1CABEA" w14:textId="77777777" w:rsidR="00A073B7" w:rsidRDefault="00A073B7">
      <w:pPr>
        <w:pStyle w:val="Corpodetexto"/>
        <w:spacing w:before="11"/>
        <w:rPr>
          <w:sz w:val="14"/>
        </w:rPr>
      </w:pPr>
    </w:p>
    <w:p w14:paraId="38FC1EC1" w14:textId="77777777" w:rsidR="00A073B7" w:rsidRDefault="00EB2DA9">
      <w:pPr>
        <w:pStyle w:val="PargrafodaLista"/>
        <w:numPr>
          <w:ilvl w:val="0"/>
          <w:numId w:val="20"/>
        </w:numPr>
        <w:tabs>
          <w:tab w:val="left" w:pos="1786"/>
          <w:tab w:val="left" w:pos="1787"/>
        </w:tabs>
        <w:spacing w:before="100"/>
        <w:rPr>
          <w:sz w:val="20"/>
        </w:rPr>
      </w:pPr>
      <w:r>
        <w:rPr>
          <w:sz w:val="20"/>
        </w:rPr>
        <w:t>Imobilizado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uso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Intangível.</w:t>
      </w:r>
    </w:p>
    <w:p w14:paraId="3B349793" w14:textId="77777777" w:rsidR="00A073B7" w:rsidRDefault="00A073B7">
      <w:pPr>
        <w:pStyle w:val="Corpodetexto"/>
        <w:spacing w:before="4"/>
        <w:rPr>
          <w:sz w:val="23"/>
        </w:rPr>
      </w:pPr>
    </w:p>
    <w:p w14:paraId="6BA7A47D" w14:textId="77777777" w:rsidR="00A073B7" w:rsidRDefault="00EB2DA9">
      <w:pPr>
        <w:pStyle w:val="Corpodetexto"/>
        <w:spacing w:line="254" w:lineRule="auto"/>
        <w:ind w:left="1359" w:right="912"/>
        <w:jc w:val="both"/>
      </w:pPr>
      <w:r>
        <w:t>O imobilizado de uso e o intangível são registrados ao custo de aquisição líquido das respectivas</w:t>
      </w:r>
      <w:r>
        <w:rPr>
          <w:spacing w:val="1"/>
        </w:rPr>
        <w:t xml:space="preserve"> </w:t>
      </w:r>
      <w:r>
        <w:t>depreciações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amortizações acumuladas.</w:t>
      </w:r>
    </w:p>
    <w:p w14:paraId="195E3132" w14:textId="77777777" w:rsidR="00A073B7" w:rsidRDefault="00A073B7">
      <w:pPr>
        <w:pStyle w:val="Corpodetexto"/>
        <w:spacing w:before="4"/>
        <w:rPr>
          <w:sz w:val="22"/>
        </w:rPr>
      </w:pPr>
    </w:p>
    <w:p w14:paraId="4D92004A" w14:textId="77777777" w:rsidR="00A073B7" w:rsidRDefault="00EB2DA9">
      <w:pPr>
        <w:pStyle w:val="Corpodetexto"/>
        <w:spacing w:line="261" w:lineRule="auto"/>
        <w:ind w:left="1359" w:right="901"/>
        <w:jc w:val="both"/>
      </w:pPr>
      <w:r>
        <w:t>A</w:t>
      </w:r>
      <w:r>
        <w:rPr>
          <w:spacing w:val="-8"/>
        </w:rPr>
        <w:t xml:space="preserve"> </w:t>
      </w:r>
      <w:r>
        <w:t>depreciação</w:t>
      </w:r>
      <w:r>
        <w:rPr>
          <w:spacing w:val="-11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amortização</w:t>
      </w:r>
      <w:r>
        <w:rPr>
          <w:spacing w:val="-7"/>
        </w:rPr>
        <w:t xml:space="preserve"> </w:t>
      </w:r>
      <w:r>
        <w:t>são</w:t>
      </w:r>
      <w:r>
        <w:rPr>
          <w:spacing w:val="-14"/>
        </w:rPr>
        <w:t xml:space="preserve"> </w:t>
      </w:r>
      <w:r>
        <w:t>reconhecidas</w:t>
      </w:r>
      <w:r>
        <w:rPr>
          <w:spacing w:val="-1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resultado</w:t>
      </w:r>
      <w:r>
        <w:rPr>
          <w:spacing w:val="-11"/>
        </w:rPr>
        <w:t xml:space="preserve"> </w:t>
      </w:r>
      <w:r>
        <w:t>pelo</w:t>
      </w:r>
      <w:r>
        <w:rPr>
          <w:spacing w:val="-11"/>
        </w:rPr>
        <w:t xml:space="preserve"> </w:t>
      </w:r>
      <w:r>
        <w:t>método</w:t>
      </w:r>
      <w:r>
        <w:rPr>
          <w:spacing w:val="-5"/>
        </w:rPr>
        <w:t xml:space="preserve"> </w:t>
      </w:r>
      <w:r>
        <w:t>linear,</w:t>
      </w:r>
      <w:r>
        <w:rPr>
          <w:spacing w:val="-2"/>
        </w:rPr>
        <w:t xml:space="preserve"> </w:t>
      </w:r>
      <w:r>
        <w:t>considerando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taxa</w:t>
      </w:r>
      <w:r>
        <w:rPr>
          <w:spacing w:val="-53"/>
        </w:rPr>
        <w:t xml:space="preserve"> </w:t>
      </w:r>
      <w:r>
        <w:t>apresentada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no</w:t>
      </w:r>
      <w:r>
        <w:t>ta</w:t>
      </w:r>
      <w:r>
        <w:rPr>
          <w:spacing w:val="-2"/>
        </w:rPr>
        <w:t xml:space="preserve"> </w:t>
      </w:r>
      <w:r>
        <w:t>explicativa</w:t>
      </w:r>
      <w:r>
        <w:rPr>
          <w:spacing w:val="-4"/>
        </w:rPr>
        <w:t xml:space="preserve"> </w:t>
      </w:r>
      <w:r>
        <w:t>nº</w:t>
      </w:r>
      <w:r>
        <w:rPr>
          <w:spacing w:val="-3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Terrenos</w:t>
      </w:r>
      <w:r>
        <w:rPr>
          <w:spacing w:val="-5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são</w:t>
      </w:r>
      <w:r>
        <w:rPr>
          <w:spacing w:val="-14"/>
        </w:rPr>
        <w:t xml:space="preserve"> </w:t>
      </w:r>
      <w:r>
        <w:t>depreciados.</w:t>
      </w:r>
    </w:p>
    <w:p w14:paraId="7521E867" w14:textId="77777777" w:rsidR="00A073B7" w:rsidRDefault="00A073B7">
      <w:pPr>
        <w:pStyle w:val="Corpodetexto"/>
        <w:spacing w:before="10"/>
      </w:pPr>
    </w:p>
    <w:p w14:paraId="30DDA93C" w14:textId="77777777" w:rsidR="00A073B7" w:rsidRDefault="00EB2DA9">
      <w:pPr>
        <w:pStyle w:val="Corpodetexto"/>
        <w:spacing w:line="264" w:lineRule="auto"/>
        <w:ind w:left="1359" w:right="901"/>
        <w:jc w:val="both"/>
      </w:pPr>
      <w:r>
        <w:t>A vida útil e os valores residuais dos bens são reavaliados e ajustados, se necessários, em cada data</w:t>
      </w:r>
      <w:r>
        <w:rPr>
          <w:spacing w:val="-5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balanço</w:t>
      </w:r>
      <w:r>
        <w:rPr>
          <w:spacing w:val="1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aplicáveis.</w:t>
      </w:r>
    </w:p>
    <w:p w14:paraId="42B23957" w14:textId="77777777" w:rsidR="00A073B7" w:rsidRDefault="00A073B7">
      <w:pPr>
        <w:pStyle w:val="Corpodetexto"/>
        <w:spacing w:before="8"/>
      </w:pPr>
    </w:p>
    <w:p w14:paraId="4A4E9094" w14:textId="77777777" w:rsidR="00A073B7" w:rsidRDefault="00EB2DA9">
      <w:pPr>
        <w:pStyle w:val="PargrafodaLista"/>
        <w:numPr>
          <w:ilvl w:val="0"/>
          <w:numId w:val="20"/>
        </w:numPr>
        <w:tabs>
          <w:tab w:val="left" w:pos="1786"/>
          <w:tab w:val="left" w:pos="1787"/>
        </w:tabs>
        <w:rPr>
          <w:sz w:val="20"/>
        </w:rPr>
      </w:pPr>
      <w:r>
        <w:rPr>
          <w:sz w:val="20"/>
        </w:rPr>
        <w:t>Tributos</w:t>
      </w:r>
      <w:r>
        <w:rPr>
          <w:spacing w:val="-5"/>
          <w:sz w:val="20"/>
        </w:rPr>
        <w:t xml:space="preserve"> </w:t>
      </w:r>
      <w:r>
        <w:rPr>
          <w:sz w:val="20"/>
        </w:rPr>
        <w:t>correntes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diferidos</w:t>
      </w:r>
    </w:p>
    <w:p w14:paraId="430D4CAA" w14:textId="77777777" w:rsidR="00A073B7" w:rsidRDefault="00A073B7">
      <w:pPr>
        <w:pStyle w:val="Corpodetexto"/>
        <w:spacing w:before="5"/>
        <w:rPr>
          <w:sz w:val="23"/>
        </w:rPr>
      </w:pPr>
    </w:p>
    <w:p w14:paraId="7042F9DC" w14:textId="6B20D002" w:rsidR="00A073B7" w:rsidRDefault="00117D71">
      <w:pPr>
        <w:pStyle w:val="Corpodetexto"/>
        <w:ind w:left="135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 wp14:anchorId="54690406" wp14:editId="0AAEB34A">
                <wp:simplePos x="0" y="0"/>
                <wp:positionH relativeFrom="page">
                  <wp:posOffset>1078865</wp:posOffset>
                </wp:positionH>
                <wp:positionV relativeFrom="paragraph">
                  <wp:posOffset>314325</wp:posOffset>
                </wp:positionV>
                <wp:extent cx="5763895" cy="157480"/>
                <wp:effectExtent l="0" t="0" r="0" b="0"/>
                <wp:wrapNone/>
                <wp:docPr id="251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157480"/>
                          <a:chOff x="1699" y="495"/>
                          <a:chExt cx="9077" cy="248"/>
                        </a:xfrm>
                      </wpg:grpSpPr>
                      <wps:wsp>
                        <wps:cNvPr id="25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699" y="732"/>
                            <a:ext cx="907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699" y="504"/>
                            <a:ext cx="9077" cy="228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699" y="494"/>
                            <a:ext cx="907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25394" id="Group 168" o:spid="_x0000_s1026" style="position:absolute;margin-left:84.95pt;margin-top:24.75pt;width:453.85pt;height:12.4pt;z-index:15766016;mso-position-horizontal-relative:page" coordorigin="1699,495" coordsize="9077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">
                <v:rect id="Rectangle 171" o:spid="_x0000_s1027" style="position:absolute;left:1699;top:732;width:907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agxwAAANw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yn8nolHQOY/AAAA//8DAFBLAQItABQABgAIAAAAIQDb4fbL7gAAAIUBAAATAAAAAAAA&#10;AAAAAAAAAAAAAABbQ29udGVudF9UeXBlc10ueG1sUEsBAi0AFAAGAAgAAAAhAFr0LFu/AAAAFQEA&#10;AAsAAAAAAAAAAAAAAAAAHwEAAF9yZWxzLy5yZWxzUEsBAi0AFAAGAAgAAAAhAAelJqDHAAAA3AAA&#10;AA8AAAAAAAAAAAAAAAAABwIAAGRycy9kb3ducmV2LnhtbFBLBQYAAAAAAwADALcAAAD7AgAAAAA=&#10;" fillcolor="black" stroked="f"/>
                <v:rect id="Rectangle 170" o:spid="_x0000_s1028" style="position:absolute;left:1699;top:504;width:907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" fillcolor="#a5a5a5" stroked="f"/>
                <v:rect id="Rectangle 169" o:spid="_x0000_s1029" style="position:absolute;left:1699;top:494;width:907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tP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Ha78H9TDwCcnoDAAD//wMAUEsBAi0AFAAGAAgAAAAhANvh9svuAAAAhQEAABMAAAAAAAAA&#10;AAAAAAAAAAAAAFtDb250ZW50X1R5cGVzXS54bWxQSwECLQAUAAYACAAAACEAWvQsW78AAAAVAQAA&#10;CwAAAAAAAAAAAAAAAAAfAQAAX3JlbHMvLnJlbHNQSwECLQAUAAYACAAAACEA5wAbT8YAAADcAAAA&#10;DwAAAAAAAAAAAAAAAAAHAgAAZHJzL2Rvd25yZXYueG1sUEsFBgAAAAADAAMAtwAAAPoCAAAAAA==&#10;" fillcolor="black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5BCC3C69" wp14:editId="1E8B7D54">
                <wp:simplePos x="0" y="0"/>
                <wp:positionH relativeFrom="page">
                  <wp:posOffset>1062355</wp:posOffset>
                </wp:positionH>
                <wp:positionV relativeFrom="paragraph">
                  <wp:posOffset>320040</wp:posOffset>
                </wp:positionV>
                <wp:extent cx="5803900" cy="144780"/>
                <wp:effectExtent l="0" t="0" r="0" b="0"/>
                <wp:wrapNone/>
                <wp:docPr id="250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A3EA8" w14:textId="77777777" w:rsidR="00A073B7" w:rsidRDefault="00EB2DA9">
                            <w:pPr>
                              <w:tabs>
                                <w:tab w:val="left" w:pos="7833"/>
                              </w:tabs>
                              <w:spacing w:before="4"/>
                              <w:ind w:left="136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Tributo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ab/>
                              <w:t>Alíquota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C3C69" id="Text Box 167" o:spid="_x0000_s1094" type="#_x0000_t202" style="position:absolute;left:0;text-align:left;margin-left:83.65pt;margin-top:25.2pt;width:457pt;height:11.4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" filled="f" stroked="f">
                <v:textbox inset="0,0,0,0">
                  <w:txbxContent>
                    <w:p w14:paraId="3E3A3EA8" w14:textId="77777777" w:rsidR="00A073B7" w:rsidRDefault="00EB2DA9">
                      <w:pPr>
                        <w:tabs>
                          <w:tab w:val="left" w:pos="7833"/>
                        </w:tabs>
                        <w:spacing w:before="4"/>
                        <w:ind w:left="136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Tributo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ab/>
                        <w:t>Alíquota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2DA9">
        <w:t>Os</w:t>
      </w:r>
      <w:r w:rsidR="00EB2DA9">
        <w:rPr>
          <w:spacing w:val="-4"/>
        </w:rPr>
        <w:t xml:space="preserve"> </w:t>
      </w:r>
      <w:r w:rsidR="00EB2DA9">
        <w:t>tributos</w:t>
      </w:r>
      <w:r w:rsidR="00EB2DA9">
        <w:rPr>
          <w:spacing w:val="-1"/>
        </w:rPr>
        <w:t xml:space="preserve"> </w:t>
      </w:r>
      <w:r w:rsidR="00EB2DA9">
        <w:t>são</w:t>
      </w:r>
      <w:r w:rsidR="00EB2DA9">
        <w:rPr>
          <w:spacing w:val="-7"/>
        </w:rPr>
        <w:t xml:space="preserve"> </w:t>
      </w:r>
      <w:r w:rsidR="00EB2DA9">
        <w:t>apurados,</w:t>
      </w:r>
      <w:r w:rsidR="00EB2DA9">
        <w:rPr>
          <w:spacing w:val="-6"/>
        </w:rPr>
        <w:t xml:space="preserve"> </w:t>
      </w:r>
      <w:r w:rsidR="00EB2DA9">
        <w:t>conforme</w:t>
      </w:r>
      <w:r w:rsidR="00EB2DA9">
        <w:rPr>
          <w:spacing w:val="-3"/>
        </w:rPr>
        <w:t xml:space="preserve"> </w:t>
      </w:r>
      <w:r w:rsidR="00EB2DA9">
        <w:t>alíquotas</w:t>
      </w:r>
      <w:r w:rsidR="00EB2DA9">
        <w:rPr>
          <w:spacing w:val="-3"/>
        </w:rPr>
        <w:t xml:space="preserve"> </w:t>
      </w:r>
      <w:r w:rsidR="00EB2DA9">
        <w:t>a</w:t>
      </w:r>
      <w:r w:rsidR="00EB2DA9">
        <w:rPr>
          <w:spacing w:val="-8"/>
        </w:rPr>
        <w:t xml:space="preserve"> </w:t>
      </w:r>
      <w:r w:rsidR="00EB2DA9">
        <w:t>seguir:</w:t>
      </w:r>
    </w:p>
    <w:p w14:paraId="54786089" w14:textId="77777777" w:rsidR="00A073B7" w:rsidRDefault="00A073B7">
      <w:pPr>
        <w:pStyle w:val="Corpodetexto"/>
      </w:pPr>
    </w:p>
    <w:p w14:paraId="291C4C1A" w14:textId="77777777" w:rsidR="00A073B7" w:rsidRDefault="00A073B7">
      <w:pPr>
        <w:pStyle w:val="Corpodetexto"/>
        <w:spacing w:before="1"/>
        <w:rPr>
          <w:sz w:val="22"/>
        </w:rPr>
      </w:pPr>
    </w:p>
    <w:tbl>
      <w:tblPr>
        <w:tblStyle w:val="TableNormal"/>
        <w:tblW w:w="0" w:type="auto"/>
        <w:tblInd w:w="1340" w:type="dxa"/>
        <w:tblLayout w:type="fixed"/>
        <w:tblLook w:val="01E0" w:firstRow="1" w:lastRow="1" w:firstColumn="1" w:lastColumn="1" w:noHBand="0" w:noVBand="0"/>
      </w:tblPr>
      <w:tblGrid>
        <w:gridCol w:w="6740"/>
        <w:gridCol w:w="2398"/>
      </w:tblGrid>
      <w:tr w:rsidR="00A073B7" w14:paraId="684C4008" w14:textId="77777777">
        <w:trPr>
          <w:trHeight w:val="225"/>
        </w:trPr>
        <w:tc>
          <w:tcPr>
            <w:tcW w:w="6740" w:type="dxa"/>
          </w:tcPr>
          <w:p w14:paraId="3DA03D3D" w14:textId="77777777" w:rsidR="00A073B7" w:rsidRDefault="00EB2DA9">
            <w:pPr>
              <w:pStyle w:val="TableParagraph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Imposto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Renda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IRPJ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(15% +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Adicional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10%)</w:t>
            </w:r>
          </w:p>
        </w:tc>
        <w:tc>
          <w:tcPr>
            <w:tcW w:w="2398" w:type="dxa"/>
          </w:tcPr>
          <w:p w14:paraId="475A250D" w14:textId="77777777" w:rsidR="00A073B7" w:rsidRDefault="00EB2DA9">
            <w:pPr>
              <w:pStyle w:val="TableParagraph"/>
              <w:ind w:left="1153" w:right="624"/>
              <w:jc w:val="center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</w:tr>
      <w:tr w:rsidR="00A073B7" w14:paraId="5A49461A" w14:textId="77777777">
        <w:trPr>
          <w:trHeight w:val="223"/>
        </w:trPr>
        <w:tc>
          <w:tcPr>
            <w:tcW w:w="6740" w:type="dxa"/>
            <w:shd w:val="clear" w:color="auto" w:fill="D9D9D9"/>
          </w:tcPr>
          <w:p w14:paraId="50416AB7" w14:textId="77777777" w:rsidR="00A073B7" w:rsidRDefault="00EB2DA9">
            <w:pPr>
              <w:pStyle w:val="TableParagraph"/>
              <w:spacing w:line="204" w:lineRule="exact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Contribuição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Lucro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Líquido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CSLL</w:t>
            </w:r>
          </w:p>
        </w:tc>
        <w:tc>
          <w:tcPr>
            <w:tcW w:w="2398" w:type="dxa"/>
            <w:shd w:val="clear" w:color="auto" w:fill="D9D9D9"/>
          </w:tcPr>
          <w:p w14:paraId="78A7D953" w14:textId="77777777" w:rsidR="00A073B7" w:rsidRDefault="00EB2DA9">
            <w:pPr>
              <w:pStyle w:val="TableParagraph"/>
              <w:spacing w:line="204" w:lineRule="exact"/>
              <w:ind w:left="1153" w:right="624"/>
              <w:jc w:val="center"/>
              <w:rPr>
                <w:sz w:val="18"/>
              </w:rPr>
            </w:pPr>
            <w:r>
              <w:rPr>
                <w:sz w:val="18"/>
              </w:rPr>
              <w:t>21%</w:t>
            </w:r>
          </w:p>
        </w:tc>
      </w:tr>
      <w:tr w:rsidR="00A073B7" w14:paraId="550D3A4B" w14:textId="77777777">
        <w:trPr>
          <w:trHeight w:val="223"/>
        </w:trPr>
        <w:tc>
          <w:tcPr>
            <w:tcW w:w="6740" w:type="dxa"/>
          </w:tcPr>
          <w:p w14:paraId="48134483" w14:textId="77777777" w:rsidR="00A073B7" w:rsidRDefault="00EB2DA9">
            <w:pPr>
              <w:pStyle w:val="TableParagraph"/>
              <w:spacing w:line="201" w:lineRule="exact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Programa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Integração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PIS</w:t>
            </w:r>
          </w:p>
        </w:tc>
        <w:tc>
          <w:tcPr>
            <w:tcW w:w="2398" w:type="dxa"/>
          </w:tcPr>
          <w:p w14:paraId="2638331A" w14:textId="77777777" w:rsidR="00A073B7" w:rsidRDefault="00EB2DA9">
            <w:pPr>
              <w:pStyle w:val="TableParagraph"/>
              <w:spacing w:line="201" w:lineRule="exact"/>
              <w:ind w:left="1151" w:right="624"/>
              <w:jc w:val="center"/>
              <w:rPr>
                <w:sz w:val="18"/>
              </w:rPr>
            </w:pPr>
            <w:r>
              <w:rPr>
                <w:sz w:val="18"/>
              </w:rPr>
              <w:t>0,65%</w:t>
            </w:r>
          </w:p>
        </w:tc>
      </w:tr>
      <w:tr w:rsidR="00A073B7" w14:paraId="28D182A9" w14:textId="77777777">
        <w:trPr>
          <w:trHeight w:val="211"/>
        </w:trPr>
        <w:tc>
          <w:tcPr>
            <w:tcW w:w="6740" w:type="dxa"/>
            <w:shd w:val="clear" w:color="auto" w:fill="D9D9D9"/>
          </w:tcPr>
          <w:p w14:paraId="778244E1" w14:textId="77777777" w:rsidR="00A073B7" w:rsidRDefault="00EB2DA9">
            <w:pPr>
              <w:pStyle w:val="TableParagraph"/>
              <w:spacing w:line="204" w:lineRule="exact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Contribuição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Financiamento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COFINS</w:t>
            </w:r>
          </w:p>
        </w:tc>
        <w:tc>
          <w:tcPr>
            <w:tcW w:w="2398" w:type="dxa"/>
            <w:shd w:val="clear" w:color="auto" w:fill="D9D9D9"/>
          </w:tcPr>
          <w:p w14:paraId="5B9972AF" w14:textId="77777777" w:rsidR="00A073B7" w:rsidRDefault="00EB2DA9">
            <w:pPr>
              <w:pStyle w:val="TableParagraph"/>
              <w:spacing w:line="204" w:lineRule="exact"/>
              <w:ind w:left="1149" w:right="624"/>
              <w:jc w:val="center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</w:tr>
      <w:tr w:rsidR="00A073B7" w14:paraId="097B6CDE" w14:textId="77777777">
        <w:trPr>
          <w:trHeight w:val="208"/>
        </w:trPr>
        <w:tc>
          <w:tcPr>
            <w:tcW w:w="6740" w:type="dxa"/>
          </w:tcPr>
          <w:p w14:paraId="088E5421" w14:textId="77777777" w:rsidR="00A073B7" w:rsidRDefault="00EB2DA9">
            <w:pPr>
              <w:pStyle w:val="TableParagraph"/>
              <w:spacing w:line="170" w:lineRule="exact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Imposto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Qualquer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Natureza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ISSQN</w:t>
            </w:r>
          </w:p>
        </w:tc>
        <w:tc>
          <w:tcPr>
            <w:tcW w:w="2398" w:type="dxa"/>
          </w:tcPr>
          <w:p w14:paraId="573E3B72" w14:textId="77777777" w:rsidR="00A073B7" w:rsidRDefault="00EB2DA9">
            <w:pPr>
              <w:pStyle w:val="TableParagraph"/>
              <w:spacing w:line="170" w:lineRule="exact"/>
              <w:ind w:left="1153" w:right="624"/>
              <w:jc w:val="center"/>
              <w:rPr>
                <w:sz w:val="18"/>
              </w:rPr>
            </w:pPr>
            <w:r>
              <w:rPr>
                <w:sz w:val="18"/>
              </w:rPr>
              <w:t>Até 5%</w:t>
            </w:r>
          </w:p>
        </w:tc>
      </w:tr>
    </w:tbl>
    <w:p w14:paraId="5F0C3C11" w14:textId="77777777" w:rsidR="00A073B7" w:rsidRDefault="00A073B7">
      <w:pPr>
        <w:pStyle w:val="Corpodetexto"/>
        <w:spacing w:before="5"/>
        <w:rPr>
          <w:sz w:val="24"/>
        </w:rPr>
      </w:pPr>
    </w:p>
    <w:p w14:paraId="73693396" w14:textId="77777777" w:rsidR="00A073B7" w:rsidRDefault="00EB2DA9">
      <w:pPr>
        <w:pStyle w:val="Corpodetexto"/>
        <w:spacing w:before="1" w:line="261" w:lineRule="auto"/>
        <w:ind w:left="1359" w:right="906"/>
        <w:jc w:val="both"/>
      </w:pPr>
      <w:r>
        <w:t>A provisão para imposto de renda é constituída à alíquota de 15% sobre o lucro real, acrescida de</w:t>
      </w:r>
      <w:r>
        <w:rPr>
          <w:spacing w:val="1"/>
        </w:rPr>
        <w:t xml:space="preserve"> </w:t>
      </w:r>
      <w:r>
        <w:t>adicional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10% sobre</w:t>
      </w:r>
      <w:r>
        <w:rPr>
          <w:spacing w:val="-1"/>
        </w:rPr>
        <w:t xml:space="preserve"> </w:t>
      </w:r>
      <w:r>
        <w:t>o excedente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R$240</w:t>
      </w:r>
      <w:r>
        <w:rPr>
          <w:spacing w:val="-4"/>
        </w:rPr>
        <w:t xml:space="preserve"> </w:t>
      </w:r>
      <w:r>
        <w:t>mil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ano.</w:t>
      </w:r>
    </w:p>
    <w:p w14:paraId="25ECF269" w14:textId="77777777" w:rsidR="00A073B7" w:rsidRDefault="00A073B7">
      <w:pPr>
        <w:pStyle w:val="Corpodetexto"/>
        <w:spacing w:before="10"/>
      </w:pPr>
    </w:p>
    <w:p w14:paraId="0E1C75CC" w14:textId="77777777" w:rsidR="00A073B7" w:rsidRDefault="00EB2DA9">
      <w:pPr>
        <w:pStyle w:val="Corpodetexto"/>
        <w:spacing w:line="261" w:lineRule="auto"/>
        <w:ind w:left="1359" w:right="904"/>
        <w:jc w:val="both"/>
      </w:pPr>
      <w:r>
        <w:t>Conforme a legislação tributária, a Instituição optou pelo recolhimento mensal do imposto de renda e</w:t>
      </w:r>
      <w:r>
        <w:rPr>
          <w:spacing w:val="1"/>
        </w:rPr>
        <w:t xml:space="preserve"> </w:t>
      </w:r>
      <w:r>
        <w:t>d</w:t>
      </w:r>
      <w:r>
        <w:t>a contribuição social sobre o lucro líquido com base na estimativa da receita, a título de antecipação</w:t>
      </w:r>
      <w:r>
        <w:rPr>
          <w:spacing w:val="1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efetivo</w:t>
      </w:r>
      <w:r>
        <w:rPr>
          <w:spacing w:val="1"/>
        </w:rPr>
        <w:t xml:space="preserve"> </w:t>
      </w:r>
      <w:r>
        <w:t>pagamento,</w:t>
      </w:r>
      <w:r>
        <w:rPr>
          <w:spacing w:val="4"/>
        </w:rPr>
        <w:t xml:space="preserve"> </w:t>
      </w:r>
      <w:r>
        <w:t>devido no</w:t>
      </w:r>
      <w:r>
        <w:rPr>
          <w:spacing w:val="-1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anual.</w:t>
      </w:r>
    </w:p>
    <w:p w14:paraId="74DFC9CE" w14:textId="77777777" w:rsidR="00A073B7" w:rsidRDefault="00A073B7">
      <w:pPr>
        <w:pStyle w:val="Corpodetexto"/>
        <w:spacing w:before="9"/>
      </w:pPr>
    </w:p>
    <w:p w14:paraId="484DD49A" w14:textId="77777777" w:rsidR="00A073B7" w:rsidRDefault="00EB2DA9">
      <w:pPr>
        <w:pStyle w:val="Corpodetexto"/>
        <w:spacing w:line="259" w:lineRule="auto"/>
        <w:ind w:left="1359" w:right="896"/>
        <w:jc w:val="both"/>
      </w:pPr>
      <w:r>
        <w:t>Em virtude da publicação da Lei 14.446/2022, de 02 de setembro de 2022, a alíquota da CSLL foi</w:t>
      </w:r>
      <w:r>
        <w:rPr>
          <w:spacing w:val="1"/>
        </w:rPr>
        <w:t xml:space="preserve"> </w:t>
      </w:r>
      <w:r>
        <w:t>majorada de</w:t>
      </w:r>
      <w:r>
        <w:t xml:space="preserve"> 20% a 21%, a partir da data da publicação da referida lei até o dia 31 de dezembro de</w:t>
      </w:r>
      <w:r>
        <w:rPr>
          <w:spacing w:val="1"/>
        </w:rPr>
        <w:t xml:space="preserve"> </w:t>
      </w:r>
      <w:r>
        <w:t>2022. A Lei 14.183 de 2021 majorou a alíquota da CSLL para 25% entre 1º julho de 2021 e 31 de</w:t>
      </w:r>
      <w:r>
        <w:rPr>
          <w:spacing w:val="1"/>
        </w:rPr>
        <w:t xml:space="preserve"> </w:t>
      </w:r>
      <w:r>
        <w:t>dezembro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2021.</w:t>
      </w:r>
    </w:p>
    <w:p w14:paraId="6CE20005" w14:textId="77777777" w:rsidR="00A073B7" w:rsidRDefault="00A073B7">
      <w:pPr>
        <w:pStyle w:val="Corpodetexto"/>
        <w:spacing w:before="8"/>
        <w:rPr>
          <w:sz w:val="21"/>
        </w:rPr>
      </w:pPr>
    </w:p>
    <w:p w14:paraId="3527A51F" w14:textId="77777777" w:rsidR="00A073B7" w:rsidRDefault="00EB2DA9">
      <w:pPr>
        <w:pStyle w:val="Corpodetexto"/>
        <w:spacing w:line="256" w:lineRule="auto"/>
        <w:ind w:left="1359" w:right="897"/>
        <w:jc w:val="both"/>
      </w:pPr>
      <w:r>
        <w:rPr>
          <w:w w:val="95"/>
        </w:rPr>
        <w:t>Os</w:t>
      </w:r>
      <w:r>
        <w:rPr>
          <w:spacing w:val="11"/>
          <w:w w:val="95"/>
        </w:rPr>
        <w:t xml:space="preserve"> </w:t>
      </w:r>
      <w:r>
        <w:rPr>
          <w:w w:val="95"/>
        </w:rPr>
        <w:t>créditos</w:t>
      </w:r>
      <w:r>
        <w:rPr>
          <w:spacing w:val="24"/>
          <w:w w:val="95"/>
        </w:rPr>
        <w:t xml:space="preserve"> </w:t>
      </w:r>
      <w:r>
        <w:rPr>
          <w:w w:val="95"/>
        </w:rPr>
        <w:t>e</w:t>
      </w:r>
      <w:r>
        <w:rPr>
          <w:spacing w:val="17"/>
          <w:w w:val="95"/>
        </w:rPr>
        <w:t xml:space="preserve"> </w:t>
      </w:r>
      <w:r>
        <w:rPr>
          <w:w w:val="95"/>
        </w:rPr>
        <w:t>obrigações</w:t>
      </w:r>
      <w:r>
        <w:rPr>
          <w:spacing w:val="12"/>
          <w:w w:val="95"/>
        </w:rPr>
        <w:t xml:space="preserve"> </w:t>
      </w:r>
      <w:r>
        <w:rPr>
          <w:w w:val="95"/>
        </w:rPr>
        <w:t>tributárias</w:t>
      </w:r>
      <w:r>
        <w:rPr>
          <w:spacing w:val="24"/>
          <w:w w:val="95"/>
        </w:rPr>
        <w:t xml:space="preserve"> </w:t>
      </w:r>
      <w:r>
        <w:rPr>
          <w:w w:val="95"/>
        </w:rPr>
        <w:t>diferidas</w:t>
      </w:r>
      <w:r>
        <w:rPr>
          <w:spacing w:val="26"/>
          <w:w w:val="95"/>
        </w:rPr>
        <w:t xml:space="preserve"> </w:t>
      </w:r>
      <w:r>
        <w:rPr>
          <w:w w:val="95"/>
        </w:rPr>
        <w:t>referentes</w:t>
      </w:r>
      <w:r>
        <w:rPr>
          <w:spacing w:val="6"/>
          <w:w w:val="95"/>
        </w:rPr>
        <w:t xml:space="preserve"> </w:t>
      </w:r>
      <w:r>
        <w:rPr>
          <w:w w:val="95"/>
        </w:rPr>
        <w:t>ao</w:t>
      </w:r>
      <w:r>
        <w:rPr>
          <w:spacing w:val="21"/>
          <w:w w:val="95"/>
        </w:rPr>
        <w:t xml:space="preserve"> </w:t>
      </w:r>
      <w:r>
        <w:rPr>
          <w:w w:val="95"/>
        </w:rPr>
        <w:t>imposto</w:t>
      </w:r>
      <w:r>
        <w:rPr>
          <w:spacing w:val="20"/>
          <w:w w:val="95"/>
        </w:rPr>
        <w:t xml:space="preserve"> </w:t>
      </w:r>
      <w:r>
        <w:rPr>
          <w:w w:val="95"/>
        </w:rPr>
        <w:t>de</w:t>
      </w:r>
      <w:r>
        <w:rPr>
          <w:spacing w:val="18"/>
          <w:w w:val="95"/>
        </w:rPr>
        <w:t xml:space="preserve"> </w:t>
      </w:r>
      <w:r>
        <w:rPr>
          <w:w w:val="95"/>
        </w:rPr>
        <w:t>renda</w:t>
      </w:r>
      <w:r>
        <w:rPr>
          <w:spacing w:val="23"/>
          <w:w w:val="95"/>
        </w:rPr>
        <w:t xml:space="preserve"> </w:t>
      </w:r>
      <w:r>
        <w:rPr>
          <w:w w:val="95"/>
        </w:rPr>
        <w:t>e</w:t>
      </w:r>
      <w:r>
        <w:rPr>
          <w:spacing w:val="11"/>
          <w:w w:val="95"/>
        </w:rPr>
        <w:t xml:space="preserve"> </w:t>
      </w:r>
      <w:r>
        <w:rPr>
          <w:w w:val="95"/>
        </w:rPr>
        <w:t>contribuição</w:t>
      </w:r>
      <w:r>
        <w:rPr>
          <w:spacing w:val="20"/>
          <w:w w:val="95"/>
        </w:rPr>
        <w:t xml:space="preserve"> </w:t>
      </w:r>
      <w:r>
        <w:rPr>
          <w:w w:val="95"/>
        </w:rPr>
        <w:t>social</w:t>
      </w:r>
      <w:r>
        <w:rPr>
          <w:spacing w:val="19"/>
          <w:w w:val="95"/>
        </w:rPr>
        <w:t xml:space="preserve"> </w:t>
      </w:r>
      <w:r>
        <w:rPr>
          <w:w w:val="95"/>
        </w:rPr>
        <w:t>sobre</w:t>
      </w:r>
      <w:r>
        <w:rPr>
          <w:spacing w:val="1"/>
          <w:w w:val="95"/>
        </w:rPr>
        <w:t xml:space="preserve"> </w:t>
      </w:r>
      <w:r>
        <w:t>o lucro líquido são constituídos através das diferenças temporárias, entre o resultado contábil e fiscal.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expectativa de</w:t>
      </w:r>
      <w:r>
        <w:rPr>
          <w:spacing w:val="-9"/>
        </w:rPr>
        <w:t xml:space="preserve"> </w:t>
      </w:r>
      <w:r>
        <w:t>realização destes</w:t>
      </w:r>
      <w:r>
        <w:rPr>
          <w:spacing w:val="-1"/>
        </w:rPr>
        <w:t xml:space="preserve"> </w:t>
      </w:r>
      <w:r>
        <w:t>créditos</w:t>
      </w:r>
      <w:r>
        <w:rPr>
          <w:spacing w:val="2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demonstrada</w:t>
      </w:r>
      <w:r>
        <w:rPr>
          <w:spacing w:val="-2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nota</w:t>
      </w:r>
      <w:r>
        <w:rPr>
          <w:spacing w:val="-3"/>
        </w:rPr>
        <w:t xml:space="preserve"> </w:t>
      </w:r>
      <w:r>
        <w:t>explicativa</w:t>
      </w:r>
      <w:r>
        <w:rPr>
          <w:spacing w:val="-2"/>
        </w:rPr>
        <w:t xml:space="preserve"> </w:t>
      </w:r>
      <w:r>
        <w:t>nº</w:t>
      </w:r>
      <w:r>
        <w:rPr>
          <w:spacing w:val="-3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b.</w:t>
      </w:r>
    </w:p>
    <w:p w14:paraId="4CF65FEA" w14:textId="77777777" w:rsidR="00A073B7" w:rsidRDefault="00A073B7">
      <w:pPr>
        <w:pStyle w:val="Corpodetexto"/>
        <w:spacing w:before="7"/>
        <w:rPr>
          <w:sz w:val="21"/>
        </w:rPr>
      </w:pPr>
    </w:p>
    <w:p w14:paraId="22CA830E" w14:textId="77777777" w:rsidR="00A073B7" w:rsidRDefault="00EB2DA9">
      <w:pPr>
        <w:pStyle w:val="PargrafodaLista"/>
        <w:numPr>
          <w:ilvl w:val="0"/>
          <w:numId w:val="20"/>
        </w:numPr>
        <w:tabs>
          <w:tab w:val="left" w:pos="1786"/>
          <w:tab w:val="left" w:pos="1787"/>
        </w:tabs>
        <w:rPr>
          <w:sz w:val="20"/>
        </w:rPr>
      </w:pPr>
      <w:r>
        <w:rPr>
          <w:sz w:val="20"/>
        </w:rPr>
        <w:t>Demais</w:t>
      </w:r>
      <w:r>
        <w:rPr>
          <w:spacing w:val="-3"/>
          <w:sz w:val="20"/>
        </w:rPr>
        <w:t xml:space="preserve"> </w:t>
      </w:r>
      <w:r>
        <w:rPr>
          <w:sz w:val="20"/>
        </w:rPr>
        <w:t>ativos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passivos</w:t>
      </w:r>
    </w:p>
    <w:p w14:paraId="4E126AE7" w14:textId="77777777" w:rsidR="00A073B7" w:rsidRDefault="00A073B7">
      <w:pPr>
        <w:pStyle w:val="Corpodetexto"/>
        <w:spacing w:before="5"/>
        <w:rPr>
          <w:sz w:val="23"/>
        </w:rPr>
      </w:pPr>
    </w:p>
    <w:p w14:paraId="339C1050" w14:textId="77777777" w:rsidR="00A073B7" w:rsidRDefault="00EB2DA9">
      <w:pPr>
        <w:pStyle w:val="Corpodetexto"/>
        <w:spacing w:line="259" w:lineRule="auto"/>
        <w:ind w:left="1359" w:right="900"/>
        <w:jc w:val="both"/>
      </w:pPr>
      <w:r>
        <w:t>São demonstrados pelos valores de realização ou de exigibilidade, incluindo rendimentos, encargos e</w:t>
      </w:r>
      <w:r>
        <w:rPr>
          <w:spacing w:val="-53"/>
        </w:rPr>
        <w:t xml:space="preserve"> </w:t>
      </w:r>
      <w:r>
        <w:rPr>
          <w:w w:val="95"/>
        </w:rPr>
        <w:t>variações monetárias ou cambiais incorridos até a data das demonstrações financeiras, calculados “pro-</w:t>
      </w:r>
      <w:r>
        <w:rPr>
          <w:spacing w:val="1"/>
          <w:w w:val="95"/>
        </w:rPr>
        <w:t xml:space="preserve"> </w:t>
      </w:r>
      <w:r>
        <w:t>rata” dia e, quando aplicável, reduzidos para refletir o valor de realização. Os saldos realizáveis ou</w:t>
      </w:r>
      <w:r>
        <w:rPr>
          <w:spacing w:val="1"/>
        </w:rPr>
        <w:t xml:space="preserve"> </w:t>
      </w:r>
      <w:r>
        <w:rPr>
          <w:w w:val="95"/>
        </w:rPr>
        <w:t>exigíveis</w:t>
      </w:r>
      <w:r>
        <w:rPr>
          <w:spacing w:val="13"/>
          <w:w w:val="95"/>
        </w:rPr>
        <w:t xml:space="preserve"> </w:t>
      </w:r>
      <w:r>
        <w:rPr>
          <w:w w:val="95"/>
        </w:rPr>
        <w:t>em</w:t>
      </w:r>
      <w:r>
        <w:rPr>
          <w:spacing w:val="15"/>
          <w:w w:val="95"/>
        </w:rPr>
        <w:t xml:space="preserve"> </w:t>
      </w:r>
      <w:r>
        <w:rPr>
          <w:w w:val="95"/>
        </w:rPr>
        <w:t>até</w:t>
      </w:r>
      <w:r>
        <w:rPr>
          <w:spacing w:val="16"/>
          <w:w w:val="95"/>
        </w:rPr>
        <w:t xml:space="preserve"> </w:t>
      </w:r>
      <w:r>
        <w:rPr>
          <w:w w:val="95"/>
        </w:rPr>
        <w:t>12</w:t>
      </w:r>
      <w:r>
        <w:rPr>
          <w:spacing w:val="9"/>
          <w:w w:val="95"/>
        </w:rPr>
        <w:t xml:space="preserve"> </w:t>
      </w:r>
      <w:r>
        <w:rPr>
          <w:w w:val="95"/>
        </w:rPr>
        <w:t>meses</w:t>
      </w:r>
      <w:r>
        <w:rPr>
          <w:spacing w:val="17"/>
          <w:w w:val="95"/>
        </w:rPr>
        <w:t xml:space="preserve"> </w:t>
      </w:r>
      <w:r>
        <w:rPr>
          <w:w w:val="95"/>
        </w:rPr>
        <w:t>são</w:t>
      </w:r>
      <w:r>
        <w:rPr>
          <w:spacing w:val="7"/>
          <w:w w:val="95"/>
        </w:rPr>
        <w:t xml:space="preserve"> </w:t>
      </w:r>
      <w:r>
        <w:rPr>
          <w:w w:val="95"/>
        </w:rPr>
        <w:t>classificados</w:t>
      </w:r>
      <w:r>
        <w:rPr>
          <w:spacing w:val="14"/>
          <w:w w:val="95"/>
        </w:rPr>
        <w:t xml:space="preserve"> </w:t>
      </w:r>
      <w:r>
        <w:rPr>
          <w:w w:val="95"/>
        </w:rPr>
        <w:t>no</w:t>
      </w:r>
      <w:r>
        <w:rPr>
          <w:spacing w:val="15"/>
          <w:w w:val="95"/>
        </w:rPr>
        <w:t xml:space="preserve"> </w:t>
      </w:r>
      <w:r>
        <w:rPr>
          <w:w w:val="95"/>
        </w:rPr>
        <w:t>ati</w:t>
      </w:r>
      <w:r>
        <w:rPr>
          <w:w w:val="95"/>
        </w:rPr>
        <w:t>vo</w:t>
      </w:r>
      <w:r>
        <w:rPr>
          <w:spacing w:val="12"/>
          <w:w w:val="95"/>
        </w:rPr>
        <w:t xml:space="preserve"> </w:t>
      </w:r>
      <w:r>
        <w:rPr>
          <w:w w:val="95"/>
        </w:rPr>
        <w:t>e</w:t>
      </w:r>
      <w:r>
        <w:rPr>
          <w:spacing w:val="9"/>
          <w:w w:val="95"/>
        </w:rPr>
        <w:t xml:space="preserve"> </w:t>
      </w:r>
      <w:r>
        <w:rPr>
          <w:w w:val="95"/>
        </w:rPr>
        <w:t>passivo</w:t>
      </w:r>
      <w:r>
        <w:rPr>
          <w:spacing w:val="13"/>
          <w:w w:val="95"/>
        </w:rPr>
        <w:t xml:space="preserve"> </w:t>
      </w:r>
      <w:r>
        <w:rPr>
          <w:w w:val="95"/>
        </w:rPr>
        <w:t>circulante,</w:t>
      </w:r>
      <w:r>
        <w:rPr>
          <w:spacing w:val="-4"/>
          <w:w w:val="95"/>
        </w:rPr>
        <w:t xml:space="preserve"> </w:t>
      </w:r>
      <w:r>
        <w:rPr>
          <w:w w:val="95"/>
        </w:rPr>
        <w:t>respectivamente.</w:t>
      </w:r>
    </w:p>
    <w:p w14:paraId="052A923A" w14:textId="77777777" w:rsidR="00A073B7" w:rsidRDefault="00A073B7">
      <w:pPr>
        <w:pStyle w:val="Corpodetexto"/>
        <w:spacing w:before="3"/>
        <w:rPr>
          <w:sz w:val="21"/>
        </w:rPr>
      </w:pPr>
    </w:p>
    <w:p w14:paraId="4D386149" w14:textId="77777777" w:rsidR="00A073B7" w:rsidRDefault="00EB2DA9">
      <w:pPr>
        <w:pStyle w:val="PargrafodaLista"/>
        <w:numPr>
          <w:ilvl w:val="0"/>
          <w:numId w:val="20"/>
        </w:numPr>
        <w:tabs>
          <w:tab w:val="left" w:pos="1786"/>
          <w:tab w:val="left" w:pos="1787"/>
        </w:tabs>
        <w:rPr>
          <w:sz w:val="20"/>
        </w:rPr>
      </w:pPr>
      <w:r>
        <w:rPr>
          <w:spacing w:val="-1"/>
          <w:sz w:val="20"/>
        </w:rPr>
        <w:t>Provisões,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ativos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 xml:space="preserve">e </w:t>
      </w:r>
      <w:r>
        <w:rPr>
          <w:sz w:val="20"/>
        </w:rPr>
        <w:t>passivos</w:t>
      </w:r>
      <w:r>
        <w:rPr>
          <w:spacing w:val="-14"/>
          <w:sz w:val="20"/>
        </w:rPr>
        <w:t xml:space="preserve"> </w:t>
      </w:r>
      <w:r>
        <w:rPr>
          <w:sz w:val="20"/>
        </w:rPr>
        <w:t>contingentes</w:t>
      </w:r>
    </w:p>
    <w:p w14:paraId="06F8F96D" w14:textId="77777777" w:rsidR="00A073B7" w:rsidRDefault="00A073B7">
      <w:pPr>
        <w:pStyle w:val="Corpodetexto"/>
        <w:spacing w:before="5"/>
        <w:rPr>
          <w:sz w:val="23"/>
        </w:rPr>
      </w:pPr>
    </w:p>
    <w:p w14:paraId="18857E27" w14:textId="77777777" w:rsidR="00A073B7" w:rsidRDefault="00EB2DA9">
      <w:pPr>
        <w:pStyle w:val="Corpodetexto"/>
        <w:spacing w:line="254" w:lineRule="auto"/>
        <w:ind w:left="1359" w:right="905"/>
        <w:jc w:val="both"/>
      </w:pPr>
      <w:r>
        <w:t>A Instituição segue as diretrizes da Resolução nº 3.823/2009, do Conselho Monetário Nacional, a qual</w:t>
      </w:r>
      <w:r>
        <w:rPr>
          <w:spacing w:val="-53"/>
        </w:rPr>
        <w:t xml:space="preserve"> </w:t>
      </w:r>
      <w:r>
        <w:t>aprovou o</w:t>
      </w:r>
      <w:r>
        <w:rPr>
          <w:spacing w:val="-2"/>
        </w:rPr>
        <w:t xml:space="preserve"> </w:t>
      </w:r>
      <w:r>
        <w:t>Pronunciamento</w:t>
      </w:r>
      <w:r>
        <w:rPr>
          <w:spacing w:val="1"/>
        </w:rPr>
        <w:t xml:space="preserve"> </w:t>
      </w:r>
      <w:r>
        <w:t>Técnico</w:t>
      </w:r>
      <w:r>
        <w:rPr>
          <w:spacing w:val="-5"/>
        </w:rPr>
        <w:t xml:space="preserve"> </w:t>
      </w:r>
      <w:r>
        <w:t>CPC</w:t>
      </w:r>
      <w:r>
        <w:rPr>
          <w:spacing w:val="-2"/>
        </w:rPr>
        <w:t xml:space="preserve"> </w:t>
      </w:r>
      <w:r>
        <w:t>nº</w:t>
      </w:r>
      <w:r>
        <w:rPr>
          <w:spacing w:val="-4"/>
        </w:rPr>
        <w:t xml:space="preserve"> </w:t>
      </w:r>
      <w:r>
        <w:t>25,</w:t>
      </w:r>
      <w:r>
        <w:rPr>
          <w:spacing w:val="-7"/>
        </w:rPr>
        <w:t xml:space="preserve"> </w:t>
      </w:r>
      <w:r>
        <w:t>sendo</w:t>
      </w:r>
      <w:r>
        <w:rPr>
          <w:spacing w:val="-4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principais critérios:</w:t>
      </w:r>
    </w:p>
    <w:p w14:paraId="54455072" w14:textId="77777777" w:rsidR="00A073B7" w:rsidRDefault="00A073B7">
      <w:pPr>
        <w:pStyle w:val="Corpodetexto"/>
        <w:spacing w:before="4"/>
        <w:rPr>
          <w:sz w:val="22"/>
        </w:rPr>
      </w:pPr>
    </w:p>
    <w:p w14:paraId="022BFAB0" w14:textId="77777777" w:rsidR="00A073B7" w:rsidRDefault="00EB2DA9">
      <w:pPr>
        <w:pStyle w:val="PargrafodaLista"/>
        <w:numPr>
          <w:ilvl w:val="1"/>
          <w:numId w:val="23"/>
        </w:numPr>
        <w:tabs>
          <w:tab w:val="left" w:pos="1787"/>
        </w:tabs>
        <w:spacing w:line="254" w:lineRule="auto"/>
        <w:ind w:right="906"/>
        <w:jc w:val="both"/>
        <w:rPr>
          <w:sz w:val="20"/>
        </w:rPr>
      </w:pPr>
      <w:r>
        <w:rPr>
          <w:sz w:val="20"/>
        </w:rPr>
        <w:t>Ativos Contingentes: não são reconhecidos contabilmente, exceto quando há garantias reais ou</w:t>
      </w:r>
      <w:r>
        <w:rPr>
          <w:spacing w:val="1"/>
          <w:sz w:val="20"/>
        </w:rPr>
        <w:t xml:space="preserve"> </w:t>
      </w:r>
      <w:r>
        <w:rPr>
          <w:sz w:val="20"/>
        </w:rPr>
        <w:t>decisões judiciais favoráveis, sobre as quais não caibam mais recursos, caracterizando o ganho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-5"/>
          <w:sz w:val="20"/>
        </w:rPr>
        <w:t xml:space="preserve"> </w:t>
      </w:r>
      <w:r>
        <w:rPr>
          <w:sz w:val="20"/>
        </w:rPr>
        <w:t>praticamente</w:t>
      </w:r>
      <w:r>
        <w:rPr>
          <w:spacing w:val="1"/>
          <w:sz w:val="20"/>
        </w:rPr>
        <w:t xml:space="preserve"> </w:t>
      </w:r>
      <w:r>
        <w:rPr>
          <w:sz w:val="20"/>
        </w:rPr>
        <w:t>certo;</w:t>
      </w:r>
    </w:p>
    <w:p w14:paraId="6C3CDA2C" w14:textId="77777777" w:rsidR="00A073B7" w:rsidRDefault="00EB2DA9">
      <w:pPr>
        <w:pStyle w:val="PargrafodaLista"/>
        <w:numPr>
          <w:ilvl w:val="1"/>
          <w:numId w:val="23"/>
        </w:numPr>
        <w:tabs>
          <w:tab w:val="left" w:pos="1787"/>
        </w:tabs>
        <w:spacing w:before="9" w:line="256" w:lineRule="auto"/>
        <w:ind w:right="899"/>
        <w:jc w:val="both"/>
        <w:rPr>
          <w:sz w:val="20"/>
        </w:rPr>
      </w:pPr>
      <w:r>
        <w:rPr>
          <w:sz w:val="20"/>
        </w:rPr>
        <w:t>Provisões:</w:t>
      </w:r>
      <w:r>
        <w:rPr>
          <w:spacing w:val="-1"/>
          <w:sz w:val="20"/>
        </w:rPr>
        <w:t xml:space="preserve"> </w:t>
      </w:r>
      <w:r>
        <w:rPr>
          <w:sz w:val="20"/>
        </w:rPr>
        <w:t>são</w:t>
      </w:r>
      <w:r>
        <w:rPr>
          <w:spacing w:val="-10"/>
          <w:sz w:val="20"/>
        </w:rPr>
        <w:t xml:space="preserve"> </w:t>
      </w:r>
      <w:r>
        <w:rPr>
          <w:sz w:val="20"/>
        </w:rPr>
        <w:t>const</w:t>
      </w:r>
      <w:r>
        <w:rPr>
          <w:sz w:val="20"/>
        </w:rPr>
        <w:t>ituídas</w:t>
      </w:r>
      <w:r>
        <w:rPr>
          <w:spacing w:val="-1"/>
          <w:sz w:val="20"/>
        </w:rPr>
        <w:t xml:space="preserve"> </w:t>
      </w:r>
      <w:r>
        <w:rPr>
          <w:sz w:val="20"/>
        </w:rPr>
        <w:t>levando</w:t>
      </w:r>
      <w:r>
        <w:rPr>
          <w:spacing w:val="-5"/>
          <w:sz w:val="20"/>
        </w:rPr>
        <w:t xml:space="preserve"> </w:t>
      </w:r>
      <w:r>
        <w:rPr>
          <w:sz w:val="20"/>
        </w:rPr>
        <w:t>em</w:t>
      </w:r>
      <w:r>
        <w:rPr>
          <w:spacing w:val="-7"/>
          <w:sz w:val="20"/>
        </w:rPr>
        <w:t xml:space="preserve"> </w:t>
      </w:r>
      <w:r>
        <w:rPr>
          <w:sz w:val="20"/>
        </w:rPr>
        <w:t>consideração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opinião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-1"/>
          <w:sz w:val="20"/>
        </w:rPr>
        <w:t xml:space="preserve"> </w:t>
      </w:r>
      <w:r>
        <w:rPr>
          <w:sz w:val="20"/>
        </w:rPr>
        <w:t>assessores</w:t>
      </w:r>
      <w:r>
        <w:rPr>
          <w:spacing w:val="-6"/>
          <w:sz w:val="20"/>
        </w:rPr>
        <w:t xml:space="preserve"> </w:t>
      </w:r>
      <w:r>
        <w:rPr>
          <w:sz w:val="20"/>
        </w:rPr>
        <w:t>jurídicos,</w:t>
      </w:r>
      <w:r>
        <w:rPr>
          <w:spacing w:val="-4"/>
          <w:sz w:val="20"/>
        </w:rPr>
        <w:t xml:space="preserve"> </w:t>
      </w:r>
      <w:r>
        <w:rPr>
          <w:sz w:val="20"/>
        </w:rPr>
        <w:t>sempre</w:t>
      </w:r>
      <w:r>
        <w:rPr>
          <w:spacing w:val="-53"/>
          <w:sz w:val="20"/>
        </w:rPr>
        <w:t xml:space="preserve"> </w:t>
      </w:r>
      <w:r>
        <w:rPr>
          <w:sz w:val="20"/>
        </w:rPr>
        <w:t>que a perda for avaliada como provável, o que ocasionaria uma provável saída de recursos para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liquidação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das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obrigações,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quando</w:t>
      </w:r>
      <w:r>
        <w:rPr>
          <w:spacing w:val="-12"/>
          <w:sz w:val="20"/>
        </w:rPr>
        <w:t xml:space="preserve"> </w:t>
      </w:r>
      <w:r>
        <w:rPr>
          <w:sz w:val="20"/>
        </w:rPr>
        <w:t>os</w:t>
      </w:r>
      <w:r>
        <w:rPr>
          <w:spacing w:val="-9"/>
          <w:sz w:val="20"/>
        </w:rPr>
        <w:t xml:space="preserve"> </w:t>
      </w:r>
      <w:r>
        <w:rPr>
          <w:sz w:val="20"/>
        </w:rPr>
        <w:t>montantes</w:t>
      </w:r>
      <w:r>
        <w:rPr>
          <w:spacing w:val="-14"/>
          <w:sz w:val="20"/>
        </w:rPr>
        <w:t xml:space="preserve"> </w:t>
      </w:r>
      <w:r>
        <w:rPr>
          <w:sz w:val="20"/>
        </w:rPr>
        <w:t>envolvidos</w:t>
      </w:r>
      <w:r>
        <w:rPr>
          <w:spacing w:val="-9"/>
          <w:sz w:val="20"/>
        </w:rPr>
        <w:t xml:space="preserve"> </w:t>
      </w:r>
      <w:r>
        <w:rPr>
          <w:sz w:val="20"/>
        </w:rPr>
        <w:t>forem</w:t>
      </w:r>
      <w:r>
        <w:rPr>
          <w:spacing w:val="-12"/>
          <w:sz w:val="20"/>
        </w:rPr>
        <w:t xml:space="preserve"> </w:t>
      </w:r>
      <w:r>
        <w:rPr>
          <w:sz w:val="20"/>
        </w:rPr>
        <w:t>mensuráveis</w:t>
      </w:r>
      <w:r>
        <w:rPr>
          <w:spacing w:val="-9"/>
          <w:sz w:val="20"/>
        </w:rPr>
        <w:t xml:space="preserve"> </w:t>
      </w:r>
      <w:r>
        <w:rPr>
          <w:sz w:val="20"/>
        </w:rPr>
        <w:t>com</w:t>
      </w:r>
      <w:r>
        <w:rPr>
          <w:spacing w:val="-13"/>
          <w:sz w:val="20"/>
        </w:rPr>
        <w:t xml:space="preserve"> </w:t>
      </w:r>
      <w:r>
        <w:rPr>
          <w:sz w:val="20"/>
        </w:rPr>
        <w:t>suficiente</w:t>
      </w:r>
      <w:r>
        <w:rPr>
          <w:spacing w:val="-53"/>
          <w:sz w:val="20"/>
        </w:rPr>
        <w:t xml:space="preserve"> </w:t>
      </w:r>
      <w:r>
        <w:rPr>
          <w:sz w:val="20"/>
        </w:rPr>
        <w:t>segurança;</w:t>
      </w:r>
    </w:p>
    <w:p w14:paraId="758AB894" w14:textId="77777777" w:rsidR="00A073B7" w:rsidRDefault="00A073B7">
      <w:pPr>
        <w:spacing w:line="256" w:lineRule="auto"/>
        <w:jc w:val="both"/>
        <w:rPr>
          <w:sz w:val="20"/>
        </w:rPr>
        <w:sectPr w:rsidR="00A073B7">
          <w:pgSz w:w="11900" w:h="16840"/>
          <w:pgMar w:top="1400" w:right="220" w:bottom="740" w:left="340" w:header="721" w:footer="542" w:gutter="0"/>
          <w:cols w:space="720"/>
        </w:sectPr>
      </w:pPr>
    </w:p>
    <w:p w14:paraId="65D7FA94" w14:textId="77777777" w:rsidR="00A073B7" w:rsidRDefault="00A073B7">
      <w:pPr>
        <w:pStyle w:val="Corpodetexto"/>
        <w:spacing w:before="3"/>
        <w:rPr>
          <w:sz w:val="15"/>
        </w:rPr>
      </w:pPr>
    </w:p>
    <w:p w14:paraId="29B4E080" w14:textId="77777777" w:rsidR="00A073B7" w:rsidRDefault="00EB2DA9">
      <w:pPr>
        <w:pStyle w:val="PargrafodaLista"/>
        <w:numPr>
          <w:ilvl w:val="1"/>
          <w:numId w:val="23"/>
        </w:numPr>
        <w:tabs>
          <w:tab w:val="left" w:pos="1787"/>
        </w:tabs>
        <w:spacing w:before="100" w:line="256" w:lineRule="auto"/>
        <w:ind w:right="894"/>
        <w:jc w:val="both"/>
        <w:rPr>
          <w:sz w:val="20"/>
        </w:rPr>
      </w:pPr>
      <w:r>
        <w:rPr>
          <w:sz w:val="20"/>
        </w:rPr>
        <w:t>Passivos Contingentes: de acordo com o CPC 25, o termo “contingente” é utilizado para passivos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-7"/>
          <w:sz w:val="20"/>
        </w:rPr>
        <w:t xml:space="preserve"> </w:t>
      </w:r>
      <w:r>
        <w:rPr>
          <w:sz w:val="20"/>
        </w:rPr>
        <w:t>não</w:t>
      </w:r>
      <w:r>
        <w:rPr>
          <w:spacing w:val="-8"/>
          <w:sz w:val="20"/>
        </w:rPr>
        <w:t xml:space="preserve"> </w:t>
      </w:r>
      <w:r>
        <w:rPr>
          <w:sz w:val="20"/>
        </w:rPr>
        <w:t>são</w:t>
      </w:r>
      <w:r>
        <w:rPr>
          <w:spacing w:val="-6"/>
          <w:sz w:val="20"/>
        </w:rPr>
        <w:t xml:space="preserve"> </w:t>
      </w:r>
      <w:r>
        <w:rPr>
          <w:sz w:val="20"/>
        </w:rPr>
        <w:t>reconhecidos,</w:t>
      </w:r>
      <w:r>
        <w:rPr>
          <w:spacing w:val="-2"/>
          <w:sz w:val="20"/>
        </w:rPr>
        <w:t xml:space="preserve"> </w:t>
      </w:r>
      <w:r>
        <w:rPr>
          <w:sz w:val="20"/>
        </w:rPr>
        <w:t>pois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sua</w:t>
      </w:r>
      <w:r>
        <w:rPr>
          <w:spacing w:val="-3"/>
          <w:sz w:val="20"/>
        </w:rPr>
        <w:t xml:space="preserve"> </w:t>
      </w:r>
      <w:r>
        <w:rPr>
          <w:sz w:val="20"/>
        </w:rPr>
        <w:t>existência</w:t>
      </w:r>
      <w:r>
        <w:rPr>
          <w:spacing w:val="-6"/>
          <w:sz w:val="20"/>
        </w:rPr>
        <w:t xml:space="preserve"> </w:t>
      </w:r>
      <w:r>
        <w:rPr>
          <w:sz w:val="20"/>
        </w:rPr>
        <w:t>somente</w:t>
      </w:r>
      <w:r>
        <w:rPr>
          <w:spacing w:val="-11"/>
          <w:sz w:val="20"/>
        </w:rPr>
        <w:t xml:space="preserve"> </w:t>
      </w:r>
      <w:r>
        <w:rPr>
          <w:sz w:val="20"/>
        </w:rPr>
        <w:t>será</w:t>
      </w:r>
      <w:r>
        <w:rPr>
          <w:spacing w:val="-10"/>
          <w:sz w:val="20"/>
        </w:rPr>
        <w:t xml:space="preserve"> </w:t>
      </w:r>
      <w:r>
        <w:rPr>
          <w:sz w:val="20"/>
        </w:rPr>
        <w:t>confirmada</w:t>
      </w:r>
      <w:r>
        <w:rPr>
          <w:spacing w:val="-8"/>
          <w:sz w:val="20"/>
        </w:rPr>
        <w:t xml:space="preserve"> </w:t>
      </w:r>
      <w:r>
        <w:rPr>
          <w:sz w:val="20"/>
        </w:rPr>
        <w:t>pela</w:t>
      </w:r>
      <w:r>
        <w:rPr>
          <w:spacing w:val="-10"/>
          <w:sz w:val="20"/>
        </w:rPr>
        <w:t xml:space="preserve"> </w:t>
      </w:r>
      <w:r>
        <w:rPr>
          <w:sz w:val="20"/>
        </w:rPr>
        <w:t>ocorrência</w:t>
      </w:r>
      <w:r>
        <w:rPr>
          <w:spacing w:val="-8"/>
          <w:sz w:val="20"/>
        </w:rPr>
        <w:t xml:space="preserve"> </w:t>
      </w:r>
      <w:r>
        <w:rPr>
          <w:sz w:val="20"/>
        </w:rPr>
        <w:t>ou</w:t>
      </w:r>
      <w:r>
        <w:rPr>
          <w:spacing w:val="-7"/>
          <w:sz w:val="20"/>
        </w:rPr>
        <w:t xml:space="preserve"> </w:t>
      </w:r>
      <w:r>
        <w:rPr>
          <w:sz w:val="20"/>
        </w:rPr>
        <w:t>não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um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mais</w:t>
      </w:r>
      <w:r>
        <w:rPr>
          <w:spacing w:val="1"/>
          <w:sz w:val="20"/>
        </w:rPr>
        <w:t xml:space="preserve"> </w:t>
      </w:r>
      <w:r>
        <w:rPr>
          <w:sz w:val="20"/>
        </w:rPr>
        <w:t>eventos</w:t>
      </w:r>
      <w:r>
        <w:rPr>
          <w:spacing w:val="1"/>
          <w:sz w:val="20"/>
        </w:rPr>
        <w:t xml:space="preserve"> </w:t>
      </w:r>
      <w:r>
        <w:rPr>
          <w:sz w:val="20"/>
        </w:rPr>
        <w:t>futuros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incertos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não</w:t>
      </w:r>
      <w:r>
        <w:rPr>
          <w:spacing w:val="1"/>
          <w:sz w:val="20"/>
        </w:rPr>
        <w:t xml:space="preserve"> </w:t>
      </w:r>
      <w:r>
        <w:rPr>
          <w:sz w:val="20"/>
        </w:rPr>
        <w:t>estejam</w:t>
      </w:r>
      <w:r>
        <w:rPr>
          <w:spacing w:val="1"/>
          <w:sz w:val="20"/>
        </w:rPr>
        <w:t xml:space="preserve"> </w:t>
      </w:r>
      <w:r>
        <w:rPr>
          <w:sz w:val="20"/>
        </w:rPr>
        <w:t>totalmente</w:t>
      </w:r>
      <w:r>
        <w:rPr>
          <w:spacing w:val="1"/>
          <w:sz w:val="20"/>
        </w:rPr>
        <w:t xml:space="preserve"> </w:t>
      </w:r>
      <w:r>
        <w:rPr>
          <w:sz w:val="20"/>
        </w:rPr>
        <w:t>sob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controle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-53"/>
          <w:sz w:val="20"/>
        </w:rPr>
        <w:t xml:space="preserve"> </w:t>
      </w:r>
      <w:r>
        <w:rPr>
          <w:sz w:val="20"/>
        </w:rPr>
        <w:t>Administração.</w:t>
      </w:r>
      <w:r>
        <w:rPr>
          <w:spacing w:val="-7"/>
          <w:sz w:val="20"/>
        </w:rPr>
        <w:t xml:space="preserve"> </w:t>
      </w:r>
      <w:r>
        <w:rPr>
          <w:sz w:val="20"/>
        </w:rPr>
        <w:t>Os</w:t>
      </w:r>
      <w:r>
        <w:rPr>
          <w:spacing w:val="-6"/>
          <w:sz w:val="20"/>
        </w:rPr>
        <w:t xml:space="preserve"> </w:t>
      </w:r>
      <w:r>
        <w:rPr>
          <w:sz w:val="20"/>
        </w:rPr>
        <w:t>passivos</w:t>
      </w:r>
      <w:r>
        <w:rPr>
          <w:spacing w:val="-8"/>
          <w:sz w:val="20"/>
        </w:rPr>
        <w:t xml:space="preserve"> </w:t>
      </w:r>
      <w:r>
        <w:rPr>
          <w:sz w:val="20"/>
        </w:rPr>
        <w:t>contingentes</w:t>
      </w:r>
      <w:r>
        <w:rPr>
          <w:spacing w:val="-11"/>
          <w:sz w:val="20"/>
        </w:rPr>
        <w:t xml:space="preserve"> </w:t>
      </w:r>
      <w:r>
        <w:rPr>
          <w:sz w:val="20"/>
        </w:rPr>
        <w:t>não</w:t>
      </w:r>
      <w:r>
        <w:rPr>
          <w:spacing w:val="-9"/>
          <w:sz w:val="20"/>
        </w:rPr>
        <w:t xml:space="preserve"> </w:t>
      </w:r>
      <w:r>
        <w:rPr>
          <w:sz w:val="20"/>
        </w:rPr>
        <w:t>satisfazem</w:t>
      </w:r>
      <w:r>
        <w:rPr>
          <w:spacing w:val="-5"/>
          <w:sz w:val="20"/>
        </w:rPr>
        <w:t xml:space="preserve"> </w:t>
      </w:r>
      <w:r>
        <w:rPr>
          <w:sz w:val="20"/>
        </w:rPr>
        <w:t>os</w:t>
      </w:r>
      <w:r>
        <w:rPr>
          <w:spacing w:val="-6"/>
          <w:sz w:val="20"/>
        </w:rPr>
        <w:t xml:space="preserve"> </w:t>
      </w:r>
      <w:r>
        <w:rPr>
          <w:sz w:val="20"/>
        </w:rPr>
        <w:t>critérios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reconhecimento,</w:t>
      </w:r>
      <w:r>
        <w:rPr>
          <w:spacing w:val="-3"/>
          <w:sz w:val="20"/>
        </w:rPr>
        <w:t xml:space="preserve"> </w:t>
      </w:r>
      <w:r>
        <w:rPr>
          <w:sz w:val="20"/>
        </w:rPr>
        <w:t>pois</w:t>
      </w:r>
      <w:r>
        <w:rPr>
          <w:spacing w:val="-8"/>
          <w:sz w:val="20"/>
        </w:rPr>
        <w:t xml:space="preserve"> </w:t>
      </w:r>
      <w:r>
        <w:rPr>
          <w:sz w:val="20"/>
        </w:rPr>
        <w:t>são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considerados como perdas possíveis, devendo ser apenas divulgados em notas explicativas, quando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relevantes.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obrigações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classificadas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remotas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são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provisionadas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nem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divulgadas.</w:t>
      </w:r>
    </w:p>
    <w:p w14:paraId="1B155516" w14:textId="77777777" w:rsidR="00A073B7" w:rsidRDefault="00A073B7">
      <w:pPr>
        <w:pStyle w:val="Corpodetexto"/>
        <w:rPr>
          <w:sz w:val="22"/>
        </w:rPr>
      </w:pPr>
    </w:p>
    <w:p w14:paraId="1C6DE484" w14:textId="77777777" w:rsidR="00A073B7" w:rsidRDefault="00EB2DA9">
      <w:pPr>
        <w:pStyle w:val="PargrafodaLista"/>
        <w:numPr>
          <w:ilvl w:val="0"/>
          <w:numId w:val="20"/>
        </w:numPr>
        <w:tabs>
          <w:tab w:val="left" w:pos="1786"/>
          <w:tab w:val="left" w:pos="1787"/>
        </w:tabs>
        <w:rPr>
          <w:sz w:val="20"/>
        </w:rPr>
      </w:pPr>
      <w:r>
        <w:rPr>
          <w:sz w:val="20"/>
        </w:rPr>
        <w:t>Redução</w:t>
      </w:r>
      <w:r>
        <w:rPr>
          <w:spacing w:val="-7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valor</w:t>
      </w:r>
      <w:r>
        <w:rPr>
          <w:spacing w:val="-2"/>
          <w:sz w:val="20"/>
        </w:rPr>
        <w:t xml:space="preserve"> </w:t>
      </w:r>
      <w:r>
        <w:rPr>
          <w:sz w:val="20"/>
        </w:rPr>
        <w:t>recuperável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ativos</w:t>
      </w:r>
    </w:p>
    <w:p w14:paraId="3EE46648" w14:textId="77777777" w:rsidR="00A073B7" w:rsidRDefault="00A073B7">
      <w:pPr>
        <w:pStyle w:val="Corpodetexto"/>
        <w:spacing w:before="5"/>
        <w:rPr>
          <w:sz w:val="23"/>
        </w:rPr>
      </w:pPr>
    </w:p>
    <w:p w14:paraId="5B34B930" w14:textId="77777777" w:rsidR="00A073B7" w:rsidRDefault="00EB2DA9">
      <w:pPr>
        <w:pStyle w:val="Corpodetexto"/>
        <w:spacing w:line="259" w:lineRule="auto"/>
        <w:ind w:left="1359" w:right="901"/>
        <w:jc w:val="both"/>
      </w:pPr>
      <w:r>
        <w:t>Anualmente ou quando há evidências que o valor contábil possa não ser recuperável, é realizada a</w:t>
      </w:r>
      <w:r>
        <w:rPr>
          <w:spacing w:val="1"/>
        </w:rPr>
        <w:t xml:space="preserve"> </w:t>
      </w:r>
      <w:r>
        <w:t>revisão</w:t>
      </w:r>
      <w:r>
        <w:rPr>
          <w:spacing w:val="-5"/>
        </w:rPr>
        <w:t xml:space="preserve"> </w:t>
      </w:r>
      <w:r>
        <w:t>dos valores</w:t>
      </w:r>
      <w:r>
        <w:rPr>
          <w:spacing w:val="-5"/>
        </w:rPr>
        <w:t xml:space="preserve"> </w:t>
      </w:r>
      <w:r>
        <w:t>líquidos</w:t>
      </w:r>
      <w:r>
        <w:rPr>
          <w:spacing w:val="-1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ativos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fim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avaliar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necessidade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serem</w:t>
      </w:r>
      <w:r>
        <w:rPr>
          <w:spacing w:val="-9"/>
        </w:rPr>
        <w:t xml:space="preserve"> </w:t>
      </w:r>
      <w:r>
        <w:t>constituídas</w:t>
      </w:r>
      <w:r>
        <w:rPr>
          <w:spacing w:val="-5"/>
        </w:rPr>
        <w:t xml:space="preserve"> </w:t>
      </w:r>
      <w:r>
        <w:t>eventuais</w:t>
      </w:r>
      <w:r>
        <w:rPr>
          <w:spacing w:val="-53"/>
        </w:rPr>
        <w:t xml:space="preserve"> </w:t>
      </w:r>
      <w:r>
        <w:t>provisões para desvalorização. Quando estas evidências s</w:t>
      </w:r>
      <w:r>
        <w:t>ão identificadas, e o valor contábil líquido</w:t>
      </w:r>
      <w:r>
        <w:rPr>
          <w:spacing w:val="1"/>
        </w:rPr>
        <w:t xml:space="preserve"> </w:t>
      </w:r>
      <w:r>
        <w:t>excede o valor recuperável, é constituída provisão para deterioração ajustando o valor contábil líquido</w:t>
      </w:r>
      <w:r>
        <w:rPr>
          <w:spacing w:val="-53"/>
        </w:rPr>
        <w:t xml:space="preserve"> </w:t>
      </w:r>
      <w:r>
        <w:t>ao</w:t>
      </w:r>
      <w:r>
        <w:rPr>
          <w:spacing w:val="-7"/>
        </w:rPr>
        <w:t xml:space="preserve"> </w:t>
      </w:r>
      <w:r>
        <w:t>valor</w:t>
      </w:r>
      <w:r>
        <w:rPr>
          <w:spacing w:val="2"/>
        </w:rPr>
        <w:t xml:space="preserve"> </w:t>
      </w:r>
      <w:r>
        <w:t>recuperável.</w:t>
      </w:r>
    </w:p>
    <w:p w14:paraId="10B148E6" w14:textId="77777777" w:rsidR="00A073B7" w:rsidRDefault="00A073B7">
      <w:pPr>
        <w:pStyle w:val="Corpodetexto"/>
        <w:spacing w:before="2"/>
        <w:rPr>
          <w:sz w:val="21"/>
        </w:rPr>
      </w:pPr>
    </w:p>
    <w:p w14:paraId="7C464697" w14:textId="77777777" w:rsidR="00A073B7" w:rsidRDefault="00EB2DA9">
      <w:pPr>
        <w:pStyle w:val="PargrafodaLista"/>
        <w:numPr>
          <w:ilvl w:val="0"/>
          <w:numId w:val="20"/>
        </w:numPr>
        <w:tabs>
          <w:tab w:val="left" w:pos="1786"/>
          <w:tab w:val="left" w:pos="1787"/>
        </w:tabs>
        <w:rPr>
          <w:sz w:val="20"/>
        </w:rPr>
      </w:pPr>
      <w:r>
        <w:rPr>
          <w:sz w:val="20"/>
        </w:rPr>
        <w:t>Resultados</w:t>
      </w:r>
      <w:r>
        <w:rPr>
          <w:spacing w:val="-5"/>
          <w:sz w:val="20"/>
        </w:rPr>
        <w:t xml:space="preserve"> </w:t>
      </w:r>
      <w:r>
        <w:rPr>
          <w:sz w:val="20"/>
        </w:rPr>
        <w:t>recorrentes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não</w:t>
      </w:r>
      <w:r>
        <w:rPr>
          <w:spacing w:val="-5"/>
          <w:sz w:val="20"/>
        </w:rPr>
        <w:t xml:space="preserve"> </w:t>
      </w:r>
      <w:r>
        <w:rPr>
          <w:sz w:val="20"/>
        </w:rPr>
        <w:t>recorrentes</w:t>
      </w:r>
    </w:p>
    <w:p w14:paraId="2F0F010C" w14:textId="77777777" w:rsidR="00A073B7" w:rsidRDefault="00A073B7">
      <w:pPr>
        <w:pStyle w:val="Corpodetexto"/>
        <w:spacing w:before="2"/>
        <w:rPr>
          <w:sz w:val="23"/>
        </w:rPr>
      </w:pPr>
    </w:p>
    <w:p w14:paraId="6DA7FC4D" w14:textId="77777777" w:rsidR="00A073B7" w:rsidRDefault="00EB2DA9">
      <w:pPr>
        <w:pStyle w:val="Corpodetexto"/>
        <w:spacing w:before="1" w:line="259" w:lineRule="auto"/>
        <w:ind w:left="1359" w:right="901"/>
        <w:jc w:val="both"/>
      </w:pPr>
      <w:r>
        <w:t>A Resolução BCB nº 2, de 27 de novembro de 2020, em seu artigo 34º, determinou a divulgação de</w:t>
      </w:r>
      <w:r>
        <w:rPr>
          <w:spacing w:val="1"/>
        </w:rPr>
        <w:t xml:space="preserve"> </w:t>
      </w:r>
      <w:r>
        <w:t>forma segregada dos resultados recorrentes e não recorrentes. Define-se então como resultado não</w:t>
      </w:r>
      <w:r>
        <w:rPr>
          <w:spacing w:val="1"/>
        </w:rPr>
        <w:t xml:space="preserve"> </w:t>
      </w:r>
      <w:r>
        <w:t>recorrente do exercício aquele que: I - não esteja relacionado o</w:t>
      </w:r>
      <w:r>
        <w:t>u esteja relacionado incidentalmente</w:t>
      </w:r>
      <w:r>
        <w:rPr>
          <w:spacing w:val="1"/>
        </w:rPr>
        <w:t xml:space="preserve"> </w:t>
      </w:r>
      <w:r>
        <w:t>com as atividades típicas da instituição; e II - não esteja previsto para ocorrer com frequência nos</w:t>
      </w:r>
      <w:r>
        <w:rPr>
          <w:spacing w:val="1"/>
        </w:rPr>
        <w:t xml:space="preserve"> </w:t>
      </w:r>
      <w:r>
        <w:t>exercícios</w:t>
      </w:r>
      <w:r>
        <w:rPr>
          <w:spacing w:val="-1"/>
        </w:rPr>
        <w:t xml:space="preserve"> </w:t>
      </w:r>
      <w:r>
        <w:t>futuros.</w:t>
      </w:r>
    </w:p>
    <w:p w14:paraId="60871918" w14:textId="77777777" w:rsidR="00A073B7" w:rsidRDefault="00A073B7">
      <w:pPr>
        <w:pStyle w:val="Corpodetexto"/>
        <w:spacing w:before="2"/>
        <w:rPr>
          <w:sz w:val="21"/>
        </w:rPr>
      </w:pPr>
    </w:p>
    <w:p w14:paraId="39DAA920" w14:textId="77777777" w:rsidR="00A073B7" w:rsidRDefault="00EB2DA9">
      <w:pPr>
        <w:pStyle w:val="Corpodetexto"/>
        <w:spacing w:line="264" w:lineRule="auto"/>
        <w:ind w:left="1359" w:right="906"/>
        <w:jc w:val="both"/>
      </w:pPr>
      <w:r>
        <w:t>A</w:t>
      </w:r>
      <w:r>
        <w:rPr>
          <w:spacing w:val="-3"/>
        </w:rPr>
        <w:t xml:space="preserve"> </w:t>
      </w:r>
      <w:r>
        <w:t>natureza</w:t>
      </w:r>
      <w:r>
        <w:rPr>
          <w:spacing w:val="-9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efeito</w:t>
      </w:r>
      <w:r>
        <w:rPr>
          <w:spacing w:val="-9"/>
        </w:rPr>
        <w:t xml:space="preserve"> </w:t>
      </w:r>
      <w:r>
        <w:t>financeiro</w:t>
      </w:r>
      <w:r>
        <w:rPr>
          <w:spacing w:val="-3"/>
        </w:rPr>
        <w:t xml:space="preserve"> </w:t>
      </w:r>
      <w:r>
        <w:t>dos eventos</w:t>
      </w:r>
      <w:r>
        <w:rPr>
          <w:spacing w:val="-6"/>
        </w:rPr>
        <w:t xml:space="preserve"> </w:t>
      </w:r>
      <w:r>
        <w:t>considerados</w:t>
      </w:r>
      <w:r>
        <w:rPr>
          <w:spacing w:val="-1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recorrentes</w:t>
      </w:r>
      <w:r>
        <w:rPr>
          <w:spacing w:val="-7"/>
        </w:rPr>
        <w:t xml:space="preserve"> </w:t>
      </w:r>
      <w:r>
        <w:t>estão</w:t>
      </w:r>
      <w:r>
        <w:rPr>
          <w:spacing w:val="-9"/>
        </w:rPr>
        <w:t xml:space="preserve"> </w:t>
      </w:r>
      <w:r>
        <w:t>evidenciados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n</w:t>
      </w:r>
      <w:r>
        <w:t>ota</w:t>
      </w:r>
      <w:r>
        <w:rPr>
          <w:spacing w:val="-54"/>
        </w:rPr>
        <w:t xml:space="preserve"> </w:t>
      </w:r>
      <w:r>
        <w:t>explicativa 27b.</w:t>
      </w:r>
    </w:p>
    <w:p w14:paraId="149710B0" w14:textId="77777777" w:rsidR="00A073B7" w:rsidRDefault="00A073B7">
      <w:pPr>
        <w:pStyle w:val="Corpodetexto"/>
        <w:spacing w:before="1"/>
        <w:rPr>
          <w:sz w:val="21"/>
        </w:rPr>
      </w:pPr>
    </w:p>
    <w:p w14:paraId="0267DE2C" w14:textId="77777777" w:rsidR="00A073B7" w:rsidRDefault="00EB2DA9">
      <w:pPr>
        <w:pStyle w:val="PargrafodaLista"/>
        <w:numPr>
          <w:ilvl w:val="0"/>
          <w:numId w:val="20"/>
        </w:numPr>
        <w:tabs>
          <w:tab w:val="left" w:pos="1786"/>
          <w:tab w:val="left" w:pos="1787"/>
        </w:tabs>
        <w:rPr>
          <w:sz w:val="20"/>
        </w:rPr>
      </w:pPr>
      <w:r>
        <w:rPr>
          <w:sz w:val="20"/>
        </w:rPr>
        <w:t>Benefícios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empregados</w:t>
      </w:r>
    </w:p>
    <w:p w14:paraId="65C2F43B" w14:textId="77777777" w:rsidR="00A073B7" w:rsidRDefault="00A073B7">
      <w:pPr>
        <w:pStyle w:val="Corpodetexto"/>
        <w:rPr>
          <w:sz w:val="23"/>
        </w:rPr>
      </w:pPr>
    </w:p>
    <w:p w14:paraId="032068C3" w14:textId="77777777" w:rsidR="00A073B7" w:rsidRDefault="00EB2DA9">
      <w:pPr>
        <w:pStyle w:val="Corpodetexto"/>
        <w:ind w:left="1359"/>
        <w:jc w:val="both"/>
      </w:pPr>
      <w:r>
        <w:t>A</w:t>
      </w:r>
      <w:r>
        <w:rPr>
          <w:spacing w:val="-5"/>
        </w:rPr>
        <w:t xml:space="preserve"> </w:t>
      </w:r>
      <w:r>
        <w:t>Instituição</w:t>
      </w:r>
      <w:r>
        <w:rPr>
          <w:spacing w:val="-4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oferece</w:t>
      </w:r>
      <w:r>
        <w:rPr>
          <w:spacing w:val="-6"/>
        </w:rPr>
        <w:t xml:space="preserve"> </w:t>
      </w:r>
      <w:r>
        <w:t>benefícios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longo</w:t>
      </w:r>
      <w:r>
        <w:rPr>
          <w:spacing w:val="-7"/>
        </w:rPr>
        <w:t xml:space="preserve"> </w:t>
      </w:r>
      <w:r>
        <w:t>prazo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empregados.</w:t>
      </w:r>
    </w:p>
    <w:p w14:paraId="0D5FA57C" w14:textId="77777777" w:rsidR="00A073B7" w:rsidRDefault="00A073B7">
      <w:pPr>
        <w:pStyle w:val="Corpodetexto"/>
        <w:rPr>
          <w:sz w:val="22"/>
        </w:rPr>
      </w:pPr>
    </w:p>
    <w:p w14:paraId="295C32B5" w14:textId="77777777" w:rsidR="00A073B7" w:rsidRDefault="00A073B7">
      <w:pPr>
        <w:pStyle w:val="Corpodetexto"/>
        <w:spacing w:before="8"/>
        <w:rPr>
          <w:sz w:val="22"/>
        </w:rPr>
      </w:pPr>
    </w:p>
    <w:p w14:paraId="51121E1F" w14:textId="77777777" w:rsidR="00A073B7" w:rsidRDefault="00EB2DA9">
      <w:pPr>
        <w:pStyle w:val="Ttulo3"/>
        <w:numPr>
          <w:ilvl w:val="0"/>
          <w:numId w:val="22"/>
        </w:numPr>
        <w:tabs>
          <w:tab w:val="left" w:pos="1528"/>
        </w:tabs>
        <w:ind w:hanging="172"/>
        <w:jc w:val="both"/>
      </w:pPr>
      <w:r>
        <w:t>-</w:t>
      </w:r>
      <w:r>
        <w:rPr>
          <w:spacing w:val="-1"/>
        </w:rPr>
        <w:t xml:space="preserve"> </w:t>
      </w:r>
      <w:r>
        <w:t>Caixa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equivalentes</w:t>
      </w:r>
      <w:r>
        <w:rPr>
          <w:spacing w:val="-8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caixa</w:t>
      </w:r>
    </w:p>
    <w:p w14:paraId="3F1A7955" w14:textId="465A383F" w:rsidR="00A073B7" w:rsidRDefault="00117D71">
      <w:pPr>
        <w:tabs>
          <w:tab w:val="left" w:pos="8211"/>
          <w:tab w:val="right" w:pos="10329"/>
        </w:tabs>
        <w:spacing w:before="514"/>
        <w:ind w:left="1469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45366701" wp14:editId="58F83D73">
                <wp:simplePos x="0" y="0"/>
                <wp:positionH relativeFrom="page">
                  <wp:posOffset>1078865</wp:posOffset>
                </wp:positionH>
                <wp:positionV relativeFrom="paragraph">
                  <wp:posOffset>170180</wp:posOffset>
                </wp:positionV>
                <wp:extent cx="5763895" cy="155575"/>
                <wp:effectExtent l="0" t="0" r="0" b="0"/>
                <wp:wrapNone/>
                <wp:docPr id="247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155575"/>
                          <a:chOff x="1699" y="268"/>
                          <a:chExt cx="9077" cy="245"/>
                        </a:xfrm>
                      </wpg:grpSpPr>
                      <wps:wsp>
                        <wps:cNvPr id="24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699" y="282"/>
                            <a:ext cx="9077" cy="219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165"/>
                        <wps:cNvSpPr>
                          <a:spLocks/>
                        </wps:cNvSpPr>
                        <wps:spPr bwMode="auto">
                          <a:xfrm>
                            <a:off x="1699" y="267"/>
                            <a:ext cx="9077" cy="245"/>
                          </a:xfrm>
                          <a:custGeom>
                            <a:avLst/>
                            <a:gdLst>
                              <a:gd name="T0" fmla="+- 0 10776 1699"/>
                              <a:gd name="T1" fmla="*/ T0 w 9077"/>
                              <a:gd name="T2" fmla="+- 0 503 268"/>
                              <a:gd name="T3" fmla="*/ 503 h 245"/>
                              <a:gd name="T4" fmla="+- 0 1699 1699"/>
                              <a:gd name="T5" fmla="*/ T4 w 9077"/>
                              <a:gd name="T6" fmla="+- 0 503 268"/>
                              <a:gd name="T7" fmla="*/ 503 h 245"/>
                              <a:gd name="T8" fmla="+- 0 1699 1699"/>
                              <a:gd name="T9" fmla="*/ T8 w 9077"/>
                              <a:gd name="T10" fmla="+- 0 512 268"/>
                              <a:gd name="T11" fmla="*/ 512 h 245"/>
                              <a:gd name="T12" fmla="+- 0 10776 1699"/>
                              <a:gd name="T13" fmla="*/ T12 w 9077"/>
                              <a:gd name="T14" fmla="+- 0 512 268"/>
                              <a:gd name="T15" fmla="*/ 512 h 245"/>
                              <a:gd name="T16" fmla="+- 0 10776 1699"/>
                              <a:gd name="T17" fmla="*/ T16 w 9077"/>
                              <a:gd name="T18" fmla="+- 0 503 268"/>
                              <a:gd name="T19" fmla="*/ 503 h 245"/>
                              <a:gd name="T20" fmla="+- 0 10776 1699"/>
                              <a:gd name="T21" fmla="*/ T20 w 9077"/>
                              <a:gd name="T22" fmla="+- 0 268 268"/>
                              <a:gd name="T23" fmla="*/ 268 h 245"/>
                              <a:gd name="T24" fmla="+- 0 1699 1699"/>
                              <a:gd name="T25" fmla="*/ T24 w 9077"/>
                              <a:gd name="T26" fmla="+- 0 268 268"/>
                              <a:gd name="T27" fmla="*/ 268 h 245"/>
                              <a:gd name="T28" fmla="+- 0 1699 1699"/>
                              <a:gd name="T29" fmla="*/ T28 w 9077"/>
                              <a:gd name="T30" fmla="+- 0 277 268"/>
                              <a:gd name="T31" fmla="*/ 277 h 245"/>
                              <a:gd name="T32" fmla="+- 0 10776 1699"/>
                              <a:gd name="T33" fmla="*/ T32 w 9077"/>
                              <a:gd name="T34" fmla="+- 0 277 268"/>
                              <a:gd name="T35" fmla="*/ 277 h 245"/>
                              <a:gd name="T36" fmla="+- 0 10776 1699"/>
                              <a:gd name="T37" fmla="*/ T36 w 9077"/>
                              <a:gd name="T38" fmla="+- 0 268 268"/>
                              <a:gd name="T39" fmla="*/ 268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77" h="245">
                                <a:moveTo>
                                  <a:pt x="9077" y="235"/>
                                </a:moveTo>
                                <a:lnTo>
                                  <a:pt x="0" y="235"/>
                                </a:lnTo>
                                <a:lnTo>
                                  <a:pt x="0" y="244"/>
                                </a:lnTo>
                                <a:lnTo>
                                  <a:pt x="9077" y="244"/>
                                </a:lnTo>
                                <a:lnTo>
                                  <a:pt x="9077" y="235"/>
                                </a:lnTo>
                                <a:close/>
                                <a:moveTo>
                                  <a:pt x="90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077" y="9"/>
                                </a:lnTo>
                                <a:lnTo>
                                  <a:pt x="9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EA99F" id="Group 164" o:spid="_x0000_s1026" style="position:absolute;margin-left:84.95pt;margin-top:13.4pt;width:453.85pt;height:12.25pt;z-index:15767040;mso-position-horizontal-relative:page" coordorigin="1699,268" coordsize="9077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">
                <v:rect id="Rectangle 166" o:spid="_x0000_s1027" style="position:absolute;left:1699;top:282;width:9077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" fillcolor="#a5a5a5" stroked="f"/>
                <v:shape id="AutoShape 165" o:spid="_x0000_s1028" style="position:absolute;left:1699;top:267;width:9077;height:245;visibility:visible;mso-wrap-style:square;v-text-anchor:top" coordsize="90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" path="m9077,235l,235r,9l9077,244r,-9xm9077,l,,,9r9077,l9077,xe" fillcolor="black" stroked="f">
                  <v:path arrowok="t" o:connecttype="custom" o:connectlocs="9077,503;0,503;0,512;9077,512;9077,503;9077,268;0,268;0,277;9077,277;9077,268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531A698E" wp14:editId="725A1E20">
                <wp:simplePos x="0" y="0"/>
                <wp:positionH relativeFrom="page">
                  <wp:posOffset>1062355</wp:posOffset>
                </wp:positionH>
                <wp:positionV relativeFrom="paragraph">
                  <wp:posOffset>175895</wp:posOffset>
                </wp:positionV>
                <wp:extent cx="5800725" cy="143510"/>
                <wp:effectExtent l="0" t="0" r="0" b="0"/>
                <wp:wrapNone/>
                <wp:docPr id="246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C6A96" w14:textId="77777777" w:rsidR="00A073B7" w:rsidRDefault="00EB2DA9">
                            <w:pPr>
                              <w:tabs>
                                <w:tab w:val="left" w:pos="1814"/>
                              </w:tabs>
                              <w:spacing w:before="6"/>
                              <w:ind w:right="125"/>
                              <w:jc w:val="righ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31.12.2022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31.12.2021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A698E" id="Text Box 163" o:spid="_x0000_s1095" type="#_x0000_t202" style="position:absolute;left:0;text-align:left;margin-left:83.65pt;margin-top:13.85pt;width:456.75pt;height:11.3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" filled="f" stroked="f">
                <v:textbox inset="0,0,0,0">
                  <w:txbxContent>
                    <w:p w14:paraId="3B9C6A96" w14:textId="77777777" w:rsidR="00A073B7" w:rsidRDefault="00EB2DA9">
                      <w:pPr>
                        <w:tabs>
                          <w:tab w:val="left" w:pos="1814"/>
                        </w:tabs>
                        <w:spacing w:before="6"/>
                        <w:ind w:right="125"/>
                        <w:jc w:val="righ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31.12.2022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31.12.2021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37503E69" wp14:editId="2A7BFCFA">
                <wp:simplePos x="0" y="0"/>
                <wp:positionH relativeFrom="page">
                  <wp:posOffset>1062355</wp:posOffset>
                </wp:positionH>
                <wp:positionV relativeFrom="paragraph">
                  <wp:posOffset>468630</wp:posOffset>
                </wp:positionV>
                <wp:extent cx="5800725" cy="281940"/>
                <wp:effectExtent l="0" t="0" r="0" b="0"/>
                <wp:wrapNone/>
                <wp:docPr id="245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02"/>
                              <w:gridCol w:w="2775"/>
                              <w:gridCol w:w="1356"/>
                            </w:tblGrid>
                            <w:tr w:rsidR="00A073B7" w14:paraId="67FF34BF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5002" w:type="dxa"/>
                                  <w:shd w:val="clear" w:color="auto" w:fill="D9D9D9"/>
                                </w:tcPr>
                                <w:p w14:paraId="15135A0F" w14:textId="77777777" w:rsidR="00A073B7" w:rsidRDefault="00EB2DA9">
                                  <w:pPr>
                                    <w:pStyle w:val="TableParagraph"/>
                                    <w:spacing w:line="198" w:lineRule="exact"/>
                                    <w:ind w:left="1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Cotas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Fundo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 Renda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Fixa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(nota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a)</w:t>
                                  </w:r>
                                </w:p>
                              </w:tc>
                              <w:tc>
                                <w:tcPr>
                                  <w:tcW w:w="2775" w:type="dxa"/>
                                  <w:shd w:val="clear" w:color="auto" w:fill="D9D9D9"/>
                                </w:tcPr>
                                <w:p w14:paraId="2272BD0E" w14:textId="77777777" w:rsidR="00A073B7" w:rsidRDefault="00EB2DA9">
                                  <w:pPr>
                                    <w:pStyle w:val="TableParagraph"/>
                                    <w:spacing w:line="198" w:lineRule="exact"/>
                                    <w:ind w:right="5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205.255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shd w:val="clear" w:color="auto" w:fill="D9D9D9"/>
                                </w:tcPr>
                                <w:p w14:paraId="26CB8021" w14:textId="77777777" w:rsidR="00A073B7" w:rsidRDefault="00EB2DA9">
                                  <w:pPr>
                                    <w:pStyle w:val="TableParagraph"/>
                                    <w:spacing w:line="198" w:lineRule="exact"/>
                                    <w:ind w:right="1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242.413</w:t>
                                  </w:r>
                                </w:p>
                              </w:tc>
                            </w:tr>
                            <w:tr w:rsidR="00A073B7" w14:paraId="0A406522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002" w:type="dxa"/>
                                  <w:shd w:val="clear" w:color="auto" w:fill="BFBFBF"/>
                                </w:tcPr>
                                <w:p w14:paraId="44977D85" w14:textId="77777777" w:rsidR="00A073B7" w:rsidRDefault="00EB2DA9">
                                  <w:pPr>
                                    <w:pStyle w:val="TableParagraph"/>
                                    <w:spacing w:line="204" w:lineRule="exact"/>
                                    <w:ind w:left="143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Caixa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Equivalentes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Caixa</w:t>
                                  </w:r>
                                </w:p>
                              </w:tc>
                              <w:tc>
                                <w:tcPr>
                                  <w:tcW w:w="2775" w:type="dxa"/>
                                  <w:shd w:val="clear" w:color="auto" w:fill="BFBFBF"/>
                                </w:tcPr>
                                <w:p w14:paraId="02B73402" w14:textId="77777777" w:rsidR="00A073B7" w:rsidRDefault="00EB2DA9">
                                  <w:pPr>
                                    <w:pStyle w:val="TableParagraph"/>
                                    <w:spacing w:line="204" w:lineRule="exact"/>
                                    <w:ind w:right="578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205.355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shd w:val="clear" w:color="auto" w:fill="BFBFBF"/>
                                </w:tcPr>
                                <w:p w14:paraId="4952D84A" w14:textId="77777777" w:rsidR="00A073B7" w:rsidRDefault="00EB2DA9">
                                  <w:pPr>
                                    <w:pStyle w:val="TableParagraph"/>
                                    <w:spacing w:line="204" w:lineRule="exact"/>
                                    <w:ind w:right="119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242.544</w:t>
                                  </w:r>
                                </w:p>
                              </w:tc>
                            </w:tr>
                          </w:tbl>
                          <w:p w14:paraId="63747016" w14:textId="77777777" w:rsidR="00A073B7" w:rsidRDefault="00A073B7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03E69" id="Text Box 162" o:spid="_x0000_s1096" type="#_x0000_t202" style="position:absolute;left:0;text-align:left;margin-left:83.65pt;margin-top:36.9pt;width:456.75pt;height:22.2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02"/>
                        <w:gridCol w:w="2775"/>
                        <w:gridCol w:w="1356"/>
                      </w:tblGrid>
                      <w:tr w:rsidR="00A073B7" w14:paraId="67FF34BF" w14:textId="77777777">
                        <w:trPr>
                          <w:trHeight w:val="218"/>
                        </w:trPr>
                        <w:tc>
                          <w:tcPr>
                            <w:tcW w:w="5002" w:type="dxa"/>
                            <w:shd w:val="clear" w:color="auto" w:fill="D9D9D9"/>
                          </w:tcPr>
                          <w:p w14:paraId="15135A0F" w14:textId="77777777" w:rsidR="00A073B7" w:rsidRDefault="00EB2DA9">
                            <w:pPr>
                              <w:pStyle w:val="TableParagraph"/>
                              <w:spacing w:line="198" w:lineRule="exact"/>
                              <w:ind w:left="1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Cotas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Fundo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 Renda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Fixa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(nota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5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a)</w:t>
                            </w:r>
                          </w:p>
                        </w:tc>
                        <w:tc>
                          <w:tcPr>
                            <w:tcW w:w="2775" w:type="dxa"/>
                            <w:shd w:val="clear" w:color="auto" w:fill="D9D9D9"/>
                          </w:tcPr>
                          <w:p w14:paraId="2272BD0E" w14:textId="77777777" w:rsidR="00A073B7" w:rsidRDefault="00EB2DA9">
                            <w:pPr>
                              <w:pStyle w:val="TableParagraph"/>
                              <w:spacing w:line="198" w:lineRule="exact"/>
                              <w:ind w:right="57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205.255</w:t>
                            </w:r>
                          </w:p>
                        </w:tc>
                        <w:tc>
                          <w:tcPr>
                            <w:tcW w:w="1356" w:type="dxa"/>
                            <w:shd w:val="clear" w:color="auto" w:fill="D9D9D9"/>
                          </w:tcPr>
                          <w:p w14:paraId="26CB8021" w14:textId="77777777" w:rsidR="00A073B7" w:rsidRDefault="00EB2DA9">
                            <w:pPr>
                              <w:pStyle w:val="TableParagraph"/>
                              <w:spacing w:line="198" w:lineRule="exact"/>
                              <w:ind w:right="11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242.413</w:t>
                            </w:r>
                          </w:p>
                        </w:tc>
                      </w:tr>
                      <w:tr w:rsidR="00A073B7" w14:paraId="0A406522" w14:textId="77777777">
                        <w:trPr>
                          <w:trHeight w:val="225"/>
                        </w:trPr>
                        <w:tc>
                          <w:tcPr>
                            <w:tcW w:w="5002" w:type="dxa"/>
                            <w:shd w:val="clear" w:color="auto" w:fill="BFBFBF"/>
                          </w:tcPr>
                          <w:p w14:paraId="44977D85" w14:textId="77777777" w:rsidR="00A073B7" w:rsidRDefault="00EB2DA9">
                            <w:pPr>
                              <w:pStyle w:val="TableParagraph"/>
                              <w:spacing w:line="204" w:lineRule="exact"/>
                              <w:ind w:left="143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Caixa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Equivalentes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Caixa</w:t>
                            </w:r>
                          </w:p>
                        </w:tc>
                        <w:tc>
                          <w:tcPr>
                            <w:tcW w:w="2775" w:type="dxa"/>
                            <w:shd w:val="clear" w:color="auto" w:fill="BFBFBF"/>
                          </w:tcPr>
                          <w:p w14:paraId="02B73402" w14:textId="77777777" w:rsidR="00A073B7" w:rsidRDefault="00EB2DA9">
                            <w:pPr>
                              <w:pStyle w:val="TableParagraph"/>
                              <w:spacing w:line="204" w:lineRule="exact"/>
                              <w:ind w:right="578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205.355</w:t>
                            </w:r>
                          </w:p>
                        </w:tc>
                        <w:tc>
                          <w:tcPr>
                            <w:tcW w:w="1356" w:type="dxa"/>
                            <w:shd w:val="clear" w:color="auto" w:fill="BFBFBF"/>
                          </w:tcPr>
                          <w:p w14:paraId="4952D84A" w14:textId="77777777" w:rsidR="00A073B7" w:rsidRDefault="00EB2DA9">
                            <w:pPr>
                              <w:pStyle w:val="TableParagraph"/>
                              <w:spacing w:line="204" w:lineRule="exact"/>
                              <w:ind w:right="119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242.544</w:t>
                            </w:r>
                          </w:p>
                        </w:tc>
                      </w:tr>
                    </w:tbl>
                    <w:p w14:paraId="63747016" w14:textId="77777777" w:rsidR="00A073B7" w:rsidRDefault="00A073B7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2DA9">
        <w:rPr>
          <w:sz w:val="18"/>
        </w:rPr>
        <w:t>Disponibilidades</w:t>
      </w:r>
      <w:r w:rsidR="00EB2DA9">
        <w:rPr>
          <w:sz w:val="18"/>
        </w:rPr>
        <w:tab/>
        <w:t>100</w:t>
      </w:r>
      <w:r w:rsidR="00EB2DA9">
        <w:rPr>
          <w:sz w:val="18"/>
        </w:rPr>
        <w:tab/>
        <w:t>131</w:t>
      </w:r>
    </w:p>
    <w:p w14:paraId="75AD8532" w14:textId="77777777" w:rsidR="00A073B7" w:rsidRDefault="00EB2DA9">
      <w:pPr>
        <w:pStyle w:val="Ttulo3"/>
        <w:numPr>
          <w:ilvl w:val="0"/>
          <w:numId w:val="22"/>
        </w:numPr>
        <w:tabs>
          <w:tab w:val="left" w:pos="1528"/>
        </w:tabs>
        <w:spacing w:before="955"/>
        <w:ind w:hanging="172"/>
        <w:jc w:val="both"/>
      </w:pPr>
      <w:r>
        <w:t>-</w:t>
      </w:r>
      <w:r>
        <w:rPr>
          <w:spacing w:val="-2"/>
        </w:rPr>
        <w:t xml:space="preserve"> </w:t>
      </w:r>
      <w:r>
        <w:t>Títulos</w:t>
      </w:r>
      <w:r>
        <w:rPr>
          <w:spacing w:val="-10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valores</w:t>
      </w:r>
      <w:r>
        <w:rPr>
          <w:spacing w:val="-3"/>
        </w:rPr>
        <w:t xml:space="preserve"> </w:t>
      </w:r>
      <w:r>
        <w:t>mobiliários</w:t>
      </w:r>
      <w:r>
        <w:rPr>
          <w:spacing w:val="-7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instrumentos</w:t>
      </w:r>
      <w:r>
        <w:rPr>
          <w:spacing w:val="-9"/>
        </w:rPr>
        <w:t xml:space="preserve"> </w:t>
      </w:r>
      <w:r>
        <w:t>financeiros</w:t>
      </w:r>
      <w:r>
        <w:rPr>
          <w:spacing w:val="-9"/>
        </w:rPr>
        <w:t xml:space="preserve"> </w:t>
      </w:r>
      <w:r>
        <w:t>derivativos</w:t>
      </w:r>
    </w:p>
    <w:p w14:paraId="1CDBCEC5" w14:textId="77777777" w:rsidR="00A073B7" w:rsidRDefault="00EB2DA9">
      <w:pPr>
        <w:pStyle w:val="PargrafodaLista"/>
        <w:numPr>
          <w:ilvl w:val="0"/>
          <w:numId w:val="17"/>
        </w:numPr>
        <w:tabs>
          <w:tab w:val="left" w:pos="1786"/>
          <w:tab w:val="left" w:pos="1787"/>
        </w:tabs>
        <w:spacing w:before="269"/>
        <w:jc w:val="left"/>
        <w:rPr>
          <w:sz w:val="20"/>
        </w:rPr>
      </w:pPr>
      <w:r>
        <w:rPr>
          <w:sz w:val="20"/>
        </w:rPr>
        <w:t>Composição</w:t>
      </w:r>
      <w:r>
        <w:rPr>
          <w:spacing w:val="-5"/>
          <w:sz w:val="20"/>
        </w:rPr>
        <w:t xml:space="preserve"> </w:t>
      </w:r>
      <w:r>
        <w:rPr>
          <w:sz w:val="20"/>
        </w:rPr>
        <w:t>da</w:t>
      </w:r>
      <w:r>
        <w:rPr>
          <w:spacing w:val="-11"/>
          <w:sz w:val="20"/>
        </w:rPr>
        <w:t xml:space="preserve"> </w:t>
      </w:r>
      <w:r>
        <w:rPr>
          <w:sz w:val="20"/>
        </w:rPr>
        <w:t>carteira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Títulos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Valores</w:t>
      </w:r>
      <w:r>
        <w:rPr>
          <w:spacing w:val="-7"/>
          <w:sz w:val="20"/>
        </w:rPr>
        <w:t xml:space="preserve"> </w:t>
      </w:r>
      <w:r>
        <w:rPr>
          <w:sz w:val="20"/>
        </w:rPr>
        <w:t>Mobiliários</w:t>
      </w:r>
    </w:p>
    <w:p w14:paraId="37981BEE" w14:textId="77777777" w:rsidR="00A073B7" w:rsidRDefault="00A073B7">
      <w:pPr>
        <w:rPr>
          <w:sz w:val="20"/>
        </w:rPr>
        <w:sectPr w:rsidR="00A073B7">
          <w:pgSz w:w="11900" w:h="16840"/>
          <w:pgMar w:top="1400" w:right="220" w:bottom="740" w:left="340" w:header="721" w:footer="542" w:gutter="0"/>
          <w:cols w:space="720"/>
        </w:sectPr>
      </w:pPr>
    </w:p>
    <w:p w14:paraId="6174546C" w14:textId="77777777" w:rsidR="00A073B7" w:rsidRDefault="00A073B7">
      <w:pPr>
        <w:pStyle w:val="Corpodetexto"/>
        <w:rPr>
          <w:sz w:val="18"/>
        </w:rPr>
      </w:pPr>
    </w:p>
    <w:p w14:paraId="46D7A0B4" w14:textId="77777777" w:rsidR="00A073B7" w:rsidRDefault="00A073B7">
      <w:pPr>
        <w:pStyle w:val="Corpodetexto"/>
        <w:rPr>
          <w:sz w:val="18"/>
        </w:rPr>
      </w:pPr>
    </w:p>
    <w:p w14:paraId="593D01B1" w14:textId="77777777" w:rsidR="00A073B7" w:rsidRDefault="00A073B7">
      <w:pPr>
        <w:pStyle w:val="Corpodetexto"/>
        <w:rPr>
          <w:sz w:val="18"/>
        </w:rPr>
      </w:pPr>
    </w:p>
    <w:p w14:paraId="1476B726" w14:textId="77777777" w:rsidR="00A073B7" w:rsidRDefault="00A073B7">
      <w:pPr>
        <w:pStyle w:val="Corpodetexto"/>
        <w:rPr>
          <w:sz w:val="18"/>
        </w:rPr>
      </w:pPr>
    </w:p>
    <w:p w14:paraId="295CEA19" w14:textId="77777777" w:rsidR="00A073B7" w:rsidRDefault="00A073B7">
      <w:pPr>
        <w:pStyle w:val="Corpodetexto"/>
        <w:rPr>
          <w:sz w:val="18"/>
        </w:rPr>
      </w:pPr>
    </w:p>
    <w:p w14:paraId="6C8D8AE2" w14:textId="77777777" w:rsidR="00A073B7" w:rsidRDefault="00A073B7">
      <w:pPr>
        <w:pStyle w:val="Corpodetexto"/>
        <w:rPr>
          <w:sz w:val="18"/>
        </w:rPr>
      </w:pPr>
    </w:p>
    <w:p w14:paraId="0D15FD16" w14:textId="77777777" w:rsidR="00A073B7" w:rsidRDefault="00A073B7">
      <w:pPr>
        <w:pStyle w:val="Corpodetexto"/>
        <w:spacing w:before="4"/>
        <w:rPr>
          <w:sz w:val="21"/>
        </w:rPr>
      </w:pPr>
    </w:p>
    <w:p w14:paraId="1F9AE792" w14:textId="7CB546B0" w:rsidR="00A073B7" w:rsidRDefault="00117D71">
      <w:pPr>
        <w:spacing w:line="264" w:lineRule="auto"/>
        <w:ind w:left="1469" w:right="-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1C77031C" wp14:editId="0E876EE0">
                <wp:simplePos x="0" y="0"/>
                <wp:positionH relativeFrom="page">
                  <wp:posOffset>1062355</wp:posOffset>
                </wp:positionH>
                <wp:positionV relativeFrom="paragraph">
                  <wp:posOffset>-774700</wp:posOffset>
                </wp:positionV>
                <wp:extent cx="5800725" cy="772795"/>
                <wp:effectExtent l="0" t="0" r="0" b="0"/>
                <wp:wrapNone/>
                <wp:docPr id="244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95"/>
                              <w:gridCol w:w="954"/>
                              <w:gridCol w:w="1062"/>
                              <w:gridCol w:w="1002"/>
                              <w:gridCol w:w="1032"/>
                              <w:gridCol w:w="1085"/>
                              <w:gridCol w:w="1004"/>
                            </w:tblGrid>
                            <w:tr w:rsidR="00A073B7" w14:paraId="728B9257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5011" w:type="dxa"/>
                                  <w:gridSpan w:val="3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77DCC1E9" w14:textId="77777777" w:rsidR="00A073B7" w:rsidRDefault="00EB2DA9">
                                  <w:pPr>
                                    <w:pStyle w:val="TableParagraph"/>
                                    <w:spacing w:line="175" w:lineRule="exact"/>
                                    <w:ind w:right="16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31.12.2022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6B080945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2E587F33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9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141486FF" w14:textId="77777777" w:rsidR="00A073B7" w:rsidRDefault="00EB2DA9">
                                  <w:pPr>
                                    <w:pStyle w:val="TableParagraph"/>
                                    <w:spacing w:line="175" w:lineRule="exact"/>
                                    <w:ind w:left="118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31.12.2021</w:t>
                                  </w:r>
                                </w:p>
                              </w:tc>
                            </w:tr>
                            <w:tr w:rsidR="00A073B7" w14:paraId="4224B1FB" w14:textId="77777777">
                              <w:trPr>
                                <w:trHeight w:val="397"/>
                              </w:trPr>
                              <w:tc>
                                <w:tcPr>
                                  <w:tcW w:w="3949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6F7A0C2A" w14:textId="77777777" w:rsidR="00A073B7" w:rsidRDefault="00EB2DA9">
                                  <w:pPr>
                                    <w:pStyle w:val="TableParagraph"/>
                                    <w:spacing w:before="99"/>
                                    <w:ind w:right="14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Circulante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38318B23" w14:textId="77777777" w:rsidR="00A073B7" w:rsidRDefault="00EB2DA9">
                                  <w:pPr>
                                    <w:pStyle w:val="TableParagraph"/>
                                    <w:spacing w:before="3" w:line="180" w:lineRule="atLeast"/>
                                    <w:ind w:left="142" w:right="141" w:firstLine="456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Não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circulante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5FB39C7F" w14:textId="77777777" w:rsidR="00A073B7" w:rsidRDefault="00EB2DA9">
                                  <w:pPr>
                                    <w:pStyle w:val="TableParagraph"/>
                                    <w:spacing w:before="99"/>
                                    <w:ind w:right="12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0887ABBA" w14:textId="77777777" w:rsidR="00A073B7" w:rsidRDefault="00EB2DA9">
                                  <w:pPr>
                                    <w:pStyle w:val="TableParagraph"/>
                                    <w:spacing w:before="99"/>
                                    <w:ind w:right="11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Circulante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57D3AE26" w14:textId="77777777" w:rsidR="00A073B7" w:rsidRDefault="00EB2DA9">
                                  <w:pPr>
                                    <w:pStyle w:val="TableParagraph"/>
                                    <w:spacing w:before="3" w:line="180" w:lineRule="atLeast"/>
                                    <w:ind w:left="166" w:right="140" w:firstLine="456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Não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circulante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6ECCCEC1" w14:textId="77777777" w:rsidR="00A073B7" w:rsidRDefault="00EB2DA9">
                                  <w:pPr>
                                    <w:pStyle w:val="TableParagraph"/>
                                    <w:spacing w:before="99"/>
                                    <w:ind w:right="13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A073B7" w14:paraId="7AD2EED7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2995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14CCCB5E" w14:textId="77777777" w:rsidR="00A073B7" w:rsidRDefault="00EB2DA9">
                                  <w:pPr>
                                    <w:pStyle w:val="TableParagraph"/>
                                    <w:spacing w:line="178" w:lineRule="exact"/>
                                    <w:ind w:left="14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Letras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Financeiras do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Tesouro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LFT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0FA29F2E" w14:textId="77777777" w:rsidR="00A073B7" w:rsidRDefault="00EB2DA9">
                                  <w:pPr>
                                    <w:pStyle w:val="TableParagraph"/>
                                    <w:spacing w:line="178" w:lineRule="exact"/>
                                    <w:ind w:right="1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165.600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6CC16CDE" w14:textId="77777777" w:rsidR="00A073B7" w:rsidRDefault="00EB2DA9">
                                  <w:pPr>
                                    <w:pStyle w:val="TableParagraph"/>
                                    <w:spacing w:line="178" w:lineRule="exact"/>
                                    <w:ind w:righ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2.209.238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537A7396" w14:textId="77777777" w:rsidR="00A073B7" w:rsidRDefault="00EB2DA9">
                                  <w:pPr>
                                    <w:pStyle w:val="TableParagraph"/>
                                    <w:spacing w:line="178" w:lineRule="exact"/>
                                    <w:ind w:right="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2.374.838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1BB133E9" w14:textId="77777777" w:rsidR="00A073B7" w:rsidRDefault="00EB2DA9">
                                  <w:pPr>
                                    <w:pStyle w:val="TableParagraph"/>
                                    <w:spacing w:line="178" w:lineRule="exact"/>
                                    <w:ind w:right="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78213321" w14:textId="77777777" w:rsidR="00A073B7" w:rsidRDefault="00EB2DA9">
                                  <w:pPr>
                                    <w:pStyle w:val="TableParagraph"/>
                                    <w:spacing w:line="178" w:lineRule="exact"/>
                                    <w:ind w:righ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1.421.076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2CB36FC0" w14:textId="77777777" w:rsidR="00A073B7" w:rsidRDefault="00EB2DA9">
                                  <w:pPr>
                                    <w:pStyle w:val="TableParagraph"/>
                                    <w:spacing w:line="178" w:lineRule="exact"/>
                                    <w:ind w:right="1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1.421.076</w:t>
                                  </w:r>
                                </w:p>
                              </w:tc>
                            </w:tr>
                            <w:tr w:rsidR="00A073B7" w14:paraId="0A0B2BB4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2995" w:type="dxa"/>
                                </w:tcPr>
                                <w:p w14:paraId="0921A2FF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left="14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Letras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Tesouro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LTN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6A76D1E6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1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14:paraId="6B5F4669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22.644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411D0C87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1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22.644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14:paraId="12765D8E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14:paraId="61EFC123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1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21.359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45D15087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1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21.359</w:t>
                                  </w:r>
                                </w:p>
                              </w:tc>
                            </w:tr>
                            <w:tr w:rsidR="00A073B7" w14:paraId="7FC35628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2995" w:type="dxa"/>
                                  <w:shd w:val="clear" w:color="auto" w:fill="D9D9D9"/>
                                </w:tcPr>
                                <w:p w14:paraId="69985801" w14:textId="77777777" w:rsidR="00A073B7" w:rsidRDefault="00EB2DA9">
                                  <w:pPr>
                                    <w:pStyle w:val="TableParagraph"/>
                                    <w:spacing w:line="174" w:lineRule="exact"/>
                                    <w:ind w:left="14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Cotas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Renda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Fixa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  <w:shd w:val="clear" w:color="auto" w:fill="D9D9D9"/>
                                </w:tcPr>
                                <w:p w14:paraId="1475005F" w14:textId="77777777" w:rsidR="00A073B7" w:rsidRDefault="00EB2DA9">
                                  <w:pPr>
                                    <w:pStyle w:val="TableParagraph"/>
                                    <w:spacing w:line="174" w:lineRule="exact"/>
                                    <w:ind w:right="1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205.255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shd w:val="clear" w:color="auto" w:fill="D9D9D9"/>
                                </w:tcPr>
                                <w:p w14:paraId="679C0677" w14:textId="77777777" w:rsidR="00A073B7" w:rsidRDefault="00EB2DA9">
                                  <w:pPr>
                                    <w:pStyle w:val="TableParagraph"/>
                                    <w:spacing w:line="174" w:lineRule="exact"/>
                                    <w:ind w:right="1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shd w:val="clear" w:color="auto" w:fill="D9D9D9"/>
                                </w:tcPr>
                                <w:p w14:paraId="67B0E7C8" w14:textId="77777777" w:rsidR="00A073B7" w:rsidRDefault="00EB2DA9">
                                  <w:pPr>
                                    <w:pStyle w:val="TableParagraph"/>
                                    <w:spacing w:line="174" w:lineRule="exact"/>
                                    <w:ind w:right="1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205.255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shd w:val="clear" w:color="auto" w:fill="D9D9D9"/>
                                </w:tcPr>
                                <w:p w14:paraId="08B8DAB9" w14:textId="77777777" w:rsidR="00A073B7" w:rsidRDefault="00EB2DA9">
                                  <w:pPr>
                                    <w:pStyle w:val="TableParagraph"/>
                                    <w:spacing w:line="174" w:lineRule="exact"/>
                                    <w:ind w:right="1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242.413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shd w:val="clear" w:color="auto" w:fill="D9D9D9"/>
                                </w:tcPr>
                                <w:p w14:paraId="36AB905F" w14:textId="77777777" w:rsidR="00A073B7" w:rsidRDefault="00EB2DA9">
                                  <w:pPr>
                                    <w:pStyle w:val="TableParagraph"/>
                                    <w:spacing w:line="174" w:lineRule="exact"/>
                                    <w:ind w:right="1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shd w:val="clear" w:color="auto" w:fill="D9D9D9"/>
                                </w:tcPr>
                                <w:p w14:paraId="6ECE69F2" w14:textId="77777777" w:rsidR="00A073B7" w:rsidRDefault="00EB2DA9">
                                  <w:pPr>
                                    <w:pStyle w:val="TableParagraph"/>
                                    <w:spacing w:line="174" w:lineRule="exact"/>
                                    <w:ind w:right="1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242.413</w:t>
                                  </w:r>
                                </w:p>
                              </w:tc>
                            </w:tr>
                          </w:tbl>
                          <w:p w14:paraId="03CD3672" w14:textId="77777777" w:rsidR="00A073B7" w:rsidRDefault="00A073B7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7031C" id="Text Box 161" o:spid="_x0000_s1097" type="#_x0000_t202" style="position:absolute;left:0;text-align:left;margin-left:83.65pt;margin-top:-61pt;width:456.75pt;height:60.8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95"/>
                        <w:gridCol w:w="954"/>
                        <w:gridCol w:w="1062"/>
                        <w:gridCol w:w="1002"/>
                        <w:gridCol w:w="1032"/>
                        <w:gridCol w:w="1085"/>
                        <w:gridCol w:w="1004"/>
                      </w:tblGrid>
                      <w:tr w:rsidR="00A073B7" w14:paraId="728B9257" w14:textId="77777777">
                        <w:trPr>
                          <w:trHeight w:val="196"/>
                        </w:trPr>
                        <w:tc>
                          <w:tcPr>
                            <w:tcW w:w="5011" w:type="dxa"/>
                            <w:gridSpan w:val="3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77DCC1E9" w14:textId="77777777" w:rsidR="00A073B7" w:rsidRDefault="00EB2DA9">
                            <w:pPr>
                              <w:pStyle w:val="TableParagraph"/>
                              <w:spacing w:line="175" w:lineRule="exact"/>
                              <w:ind w:right="16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31.12.2022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6B080945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2E587F33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89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141486FF" w14:textId="77777777" w:rsidR="00A073B7" w:rsidRDefault="00EB2DA9">
                            <w:pPr>
                              <w:pStyle w:val="TableParagraph"/>
                              <w:spacing w:line="175" w:lineRule="exact"/>
                              <w:ind w:left="118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31.12.2021</w:t>
                            </w:r>
                          </w:p>
                        </w:tc>
                      </w:tr>
                      <w:tr w:rsidR="00A073B7" w14:paraId="4224B1FB" w14:textId="77777777">
                        <w:trPr>
                          <w:trHeight w:val="397"/>
                        </w:trPr>
                        <w:tc>
                          <w:tcPr>
                            <w:tcW w:w="3949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6F7A0C2A" w14:textId="77777777" w:rsidR="00A073B7" w:rsidRDefault="00EB2DA9">
                            <w:pPr>
                              <w:pStyle w:val="TableParagraph"/>
                              <w:spacing w:before="99"/>
                              <w:ind w:right="14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Circulante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38318B23" w14:textId="77777777" w:rsidR="00A073B7" w:rsidRDefault="00EB2DA9">
                            <w:pPr>
                              <w:pStyle w:val="TableParagraph"/>
                              <w:spacing w:before="3" w:line="180" w:lineRule="atLeast"/>
                              <w:ind w:left="142" w:right="141" w:firstLine="456"/>
                              <w:jc w:val="left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Não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circulante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5FB39C7F" w14:textId="77777777" w:rsidR="00A073B7" w:rsidRDefault="00EB2DA9">
                            <w:pPr>
                              <w:pStyle w:val="TableParagraph"/>
                              <w:spacing w:before="99"/>
                              <w:ind w:right="12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0887ABBA" w14:textId="77777777" w:rsidR="00A073B7" w:rsidRDefault="00EB2DA9">
                            <w:pPr>
                              <w:pStyle w:val="TableParagraph"/>
                              <w:spacing w:before="99"/>
                              <w:ind w:right="11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Circulante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57D3AE26" w14:textId="77777777" w:rsidR="00A073B7" w:rsidRDefault="00EB2DA9">
                            <w:pPr>
                              <w:pStyle w:val="TableParagraph"/>
                              <w:spacing w:before="3" w:line="180" w:lineRule="atLeast"/>
                              <w:ind w:left="166" w:right="140" w:firstLine="456"/>
                              <w:jc w:val="left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Não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circulante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6ECCCEC1" w14:textId="77777777" w:rsidR="00A073B7" w:rsidRDefault="00EB2DA9">
                            <w:pPr>
                              <w:pStyle w:val="TableParagraph"/>
                              <w:spacing w:before="99"/>
                              <w:ind w:right="13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A073B7" w14:paraId="7AD2EED7" w14:textId="77777777">
                        <w:trPr>
                          <w:trHeight w:val="201"/>
                        </w:trPr>
                        <w:tc>
                          <w:tcPr>
                            <w:tcW w:w="2995" w:type="dxa"/>
                            <w:tcBorders>
                              <w:top w:val="single" w:sz="4" w:space="0" w:color="000000"/>
                            </w:tcBorders>
                            <w:shd w:val="clear" w:color="auto" w:fill="D9D9D9"/>
                          </w:tcPr>
                          <w:p w14:paraId="14CCCB5E" w14:textId="77777777" w:rsidR="00A073B7" w:rsidRDefault="00EB2DA9">
                            <w:pPr>
                              <w:pStyle w:val="TableParagraph"/>
                              <w:spacing w:line="178" w:lineRule="exact"/>
                              <w:ind w:left="14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Letras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Financeiras do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Tesouro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–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LFT</w:t>
                            </w:r>
                          </w:p>
                        </w:tc>
                        <w:tc>
                          <w:tcPr>
                            <w:tcW w:w="954" w:type="dxa"/>
                            <w:tcBorders>
                              <w:top w:val="single" w:sz="4" w:space="0" w:color="000000"/>
                            </w:tcBorders>
                            <w:shd w:val="clear" w:color="auto" w:fill="D9D9D9"/>
                          </w:tcPr>
                          <w:p w14:paraId="0FA29F2E" w14:textId="77777777" w:rsidR="00A073B7" w:rsidRDefault="00EB2DA9">
                            <w:pPr>
                              <w:pStyle w:val="TableParagraph"/>
                              <w:spacing w:line="178" w:lineRule="exact"/>
                              <w:ind w:right="14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165.600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4" w:space="0" w:color="000000"/>
                            </w:tcBorders>
                            <w:shd w:val="clear" w:color="auto" w:fill="D9D9D9"/>
                          </w:tcPr>
                          <w:p w14:paraId="6CC16CDE" w14:textId="77777777" w:rsidR="00A073B7" w:rsidRDefault="00EB2DA9">
                            <w:pPr>
                              <w:pStyle w:val="TableParagraph"/>
                              <w:spacing w:line="178" w:lineRule="exact"/>
                              <w:ind w:righ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2.209.238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single" w:sz="4" w:space="0" w:color="000000"/>
                            </w:tcBorders>
                            <w:shd w:val="clear" w:color="auto" w:fill="D9D9D9"/>
                          </w:tcPr>
                          <w:p w14:paraId="537A7396" w14:textId="77777777" w:rsidR="00A073B7" w:rsidRDefault="00EB2DA9">
                            <w:pPr>
                              <w:pStyle w:val="TableParagraph"/>
                              <w:spacing w:line="178" w:lineRule="exact"/>
                              <w:ind w:right="12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2.374.838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single" w:sz="4" w:space="0" w:color="000000"/>
                            </w:tcBorders>
                            <w:shd w:val="clear" w:color="auto" w:fill="D9D9D9"/>
                          </w:tcPr>
                          <w:p w14:paraId="1BB133E9" w14:textId="77777777" w:rsidR="00A073B7" w:rsidRDefault="00EB2DA9">
                            <w:pPr>
                              <w:pStyle w:val="TableParagraph"/>
                              <w:spacing w:line="178" w:lineRule="exact"/>
                              <w:ind w:right="11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4" w:space="0" w:color="000000"/>
                            </w:tcBorders>
                            <w:shd w:val="clear" w:color="auto" w:fill="D9D9D9"/>
                          </w:tcPr>
                          <w:p w14:paraId="78213321" w14:textId="77777777" w:rsidR="00A073B7" w:rsidRDefault="00EB2DA9">
                            <w:pPr>
                              <w:pStyle w:val="TableParagraph"/>
                              <w:spacing w:line="178" w:lineRule="exact"/>
                              <w:ind w:righ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1.421.076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4" w:space="0" w:color="000000"/>
                            </w:tcBorders>
                            <w:shd w:val="clear" w:color="auto" w:fill="D9D9D9"/>
                          </w:tcPr>
                          <w:p w14:paraId="2CB36FC0" w14:textId="77777777" w:rsidR="00A073B7" w:rsidRDefault="00EB2DA9">
                            <w:pPr>
                              <w:pStyle w:val="TableParagraph"/>
                              <w:spacing w:line="178" w:lineRule="exact"/>
                              <w:ind w:right="12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1.421.076</w:t>
                            </w:r>
                          </w:p>
                        </w:tc>
                      </w:tr>
                      <w:tr w:rsidR="00A073B7" w14:paraId="0A0B2BB4" w14:textId="77777777">
                        <w:trPr>
                          <w:trHeight w:val="187"/>
                        </w:trPr>
                        <w:tc>
                          <w:tcPr>
                            <w:tcW w:w="2995" w:type="dxa"/>
                          </w:tcPr>
                          <w:p w14:paraId="0921A2FF" w14:textId="77777777" w:rsidR="00A073B7" w:rsidRDefault="00EB2DA9">
                            <w:pPr>
                              <w:pStyle w:val="TableParagraph"/>
                              <w:spacing w:before="1"/>
                              <w:ind w:left="14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Letras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Tesouro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Nacional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LTN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14:paraId="6A76D1E6" w14:textId="77777777" w:rsidR="00A073B7" w:rsidRDefault="00EB2DA9">
                            <w:pPr>
                              <w:pStyle w:val="TableParagraph"/>
                              <w:spacing w:before="1"/>
                              <w:ind w:right="14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14:paraId="6B5F4669" w14:textId="77777777" w:rsidR="00A073B7" w:rsidRDefault="00EB2DA9">
                            <w:pPr>
                              <w:pStyle w:val="TableParagraph"/>
                              <w:spacing w:before="1"/>
                              <w:ind w:righ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22.644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14:paraId="411D0C87" w14:textId="77777777" w:rsidR="00A073B7" w:rsidRDefault="00EB2DA9">
                            <w:pPr>
                              <w:pStyle w:val="TableParagraph"/>
                              <w:spacing w:before="1"/>
                              <w:ind w:right="12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22.644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14:paraId="12765D8E" w14:textId="77777777" w:rsidR="00A073B7" w:rsidRDefault="00EB2DA9">
                            <w:pPr>
                              <w:pStyle w:val="TableParagraph"/>
                              <w:spacing w:before="1"/>
                              <w:ind w:right="11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5" w:type="dxa"/>
                          </w:tcPr>
                          <w:p w14:paraId="61EFC123" w14:textId="77777777" w:rsidR="00A073B7" w:rsidRDefault="00EB2DA9">
                            <w:pPr>
                              <w:pStyle w:val="TableParagraph"/>
                              <w:spacing w:before="1"/>
                              <w:ind w:right="1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21.359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45D15087" w14:textId="77777777" w:rsidR="00A073B7" w:rsidRDefault="00EB2DA9">
                            <w:pPr>
                              <w:pStyle w:val="TableParagraph"/>
                              <w:spacing w:before="1"/>
                              <w:ind w:right="13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21.359</w:t>
                            </w:r>
                          </w:p>
                        </w:tc>
                      </w:tr>
                      <w:tr w:rsidR="00A073B7" w14:paraId="7FC35628" w14:textId="77777777">
                        <w:trPr>
                          <w:trHeight w:val="203"/>
                        </w:trPr>
                        <w:tc>
                          <w:tcPr>
                            <w:tcW w:w="2995" w:type="dxa"/>
                            <w:shd w:val="clear" w:color="auto" w:fill="D9D9D9"/>
                          </w:tcPr>
                          <w:p w14:paraId="69985801" w14:textId="77777777" w:rsidR="00A073B7" w:rsidRDefault="00EB2DA9">
                            <w:pPr>
                              <w:pStyle w:val="TableParagraph"/>
                              <w:spacing w:line="174" w:lineRule="exact"/>
                              <w:ind w:left="14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Cotas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Renda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Fixa</w:t>
                            </w:r>
                          </w:p>
                        </w:tc>
                        <w:tc>
                          <w:tcPr>
                            <w:tcW w:w="954" w:type="dxa"/>
                            <w:shd w:val="clear" w:color="auto" w:fill="D9D9D9"/>
                          </w:tcPr>
                          <w:p w14:paraId="1475005F" w14:textId="77777777" w:rsidR="00A073B7" w:rsidRDefault="00EB2DA9">
                            <w:pPr>
                              <w:pStyle w:val="TableParagraph"/>
                              <w:spacing w:line="174" w:lineRule="exact"/>
                              <w:ind w:right="14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205.255</w:t>
                            </w:r>
                          </w:p>
                        </w:tc>
                        <w:tc>
                          <w:tcPr>
                            <w:tcW w:w="1062" w:type="dxa"/>
                            <w:shd w:val="clear" w:color="auto" w:fill="D9D9D9"/>
                          </w:tcPr>
                          <w:p w14:paraId="679C0677" w14:textId="77777777" w:rsidR="00A073B7" w:rsidRDefault="00EB2DA9">
                            <w:pPr>
                              <w:pStyle w:val="TableParagraph"/>
                              <w:spacing w:line="174" w:lineRule="exact"/>
                              <w:ind w:right="16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02" w:type="dxa"/>
                            <w:shd w:val="clear" w:color="auto" w:fill="D9D9D9"/>
                          </w:tcPr>
                          <w:p w14:paraId="67B0E7C8" w14:textId="77777777" w:rsidR="00A073B7" w:rsidRDefault="00EB2DA9">
                            <w:pPr>
                              <w:pStyle w:val="TableParagraph"/>
                              <w:spacing w:line="174" w:lineRule="exact"/>
                              <w:ind w:right="12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205.255</w:t>
                            </w:r>
                          </w:p>
                        </w:tc>
                        <w:tc>
                          <w:tcPr>
                            <w:tcW w:w="1032" w:type="dxa"/>
                            <w:shd w:val="clear" w:color="auto" w:fill="D9D9D9"/>
                          </w:tcPr>
                          <w:p w14:paraId="08B8DAB9" w14:textId="77777777" w:rsidR="00A073B7" w:rsidRDefault="00EB2DA9">
                            <w:pPr>
                              <w:pStyle w:val="TableParagraph"/>
                              <w:spacing w:line="174" w:lineRule="exact"/>
                              <w:ind w:right="1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242.413</w:t>
                            </w:r>
                          </w:p>
                        </w:tc>
                        <w:tc>
                          <w:tcPr>
                            <w:tcW w:w="1085" w:type="dxa"/>
                            <w:shd w:val="clear" w:color="auto" w:fill="D9D9D9"/>
                          </w:tcPr>
                          <w:p w14:paraId="36AB905F" w14:textId="77777777" w:rsidR="00A073B7" w:rsidRDefault="00EB2DA9">
                            <w:pPr>
                              <w:pStyle w:val="TableParagraph"/>
                              <w:spacing w:line="174" w:lineRule="exact"/>
                              <w:ind w:right="15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04" w:type="dxa"/>
                            <w:shd w:val="clear" w:color="auto" w:fill="D9D9D9"/>
                          </w:tcPr>
                          <w:p w14:paraId="6ECE69F2" w14:textId="77777777" w:rsidR="00A073B7" w:rsidRDefault="00EB2DA9">
                            <w:pPr>
                              <w:pStyle w:val="TableParagraph"/>
                              <w:spacing w:line="174" w:lineRule="exact"/>
                              <w:ind w:right="13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242.413</w:t>
                            </w:r>
                          </w:p>
                        </w:tc>
                      </w:tr>
                    </w:tbl>
                    <w:p w14:paraId="03CD3672" w14:textId="77777777" w:rsidR="00A073B7" w:rsidRDefault="00A073B7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2DA9">
        <w:rPr>
          <w:sz w:val="16"/>
        </w:rPr>
        <w:t>Cotas</w:t>
      </w:r>
      <w:r w:rsidR="00EB2DA9">
        <w:rPr>
          <w:spacing w:val="-2"/>
          <w:sz w:val="16"/>
        </w:rPr>
        <w:t xml:space="preserve"> </w:t>
      </w:r>
      <w:r w:rsidR="00EB2DA9">
        <w:rPr>
          <w:sz w:val="16"/>
        </w:rPr>
        <w:t>de</w:t>
      </w:r>
      <w:r w:rsidR="00EB2DA9">
        <w:rPr>
          <w:spacing w:val="-8"/>
          <w:sz w:val="16"/>
        </w:rPr>
        <w:t xml:space="preserve"> </w:t>
      </w:r>
      <w:r w:rsidR="00EB2DA9">
        <w:rPr>
          <w:sz w:val="16"/>
        </w:rPr>
        <w:t>Fundos</w:t>
      </w:r>
      <w:r w:rsidR="00EB2DA9">
        <w:rPr>
          <w:spacing w:val="-1"/>
          <w:sz w:val="16"/>
        </w:rPr>
        <w:t xml:space="preserve"> </w:t>
      </w:r>
      <w:r w:rsidR="00EB2DA9">
        <w:rPr>
          <w:sz w:val="16"/>
        </w:rPr>
        <w:t>de</w:t>
      </w:r>
      <w:r w:rsidR="00EB2DA9">
        <w:rPr>
          <w:spacing w:val="-10"/>
          <w:sz w:val="16"/>
        </w:rPr>
        <w:t xml:space="preserve"> </w:t>
      </w:r>
      <w:r w:rsidR="00EB2DA9">
        <w:rPr>
          <w:sz w:val="16"/>
        </w:rPr>
        <w:t>Investimento</w:t>
      </w:r>
      <w:r w:rsidR="00EB2DA9">
        <w:rPr>
          <w:spacing w:val="-8"/>
          <w:sz w:val="16"/>
        </w:rPr>
        <w:t xml:space="preserve"> </w:t>
      </w:r>
      <w:r w:rsidR="00EB2DA9">
        <w:rPr>
          <w:sz w:val="16"/>
        </w:rPr>
        <w:t>em</w:t>
      </w:r>
      <w:r w:rsidR="00EB2DA9">
        <w:rPr>
          <w:spacing w:val="-41"/>
          <w:sz w:val="16"/>
        </w:rPr>
        <w:t xml:space="preserve"> </w:t>
      </w:r>
      <w:r w:rsidR="00EB2DA9">
        <w:rPr>
          <w:sz w:val="16"/>
        </w:rPr>
        <w:t>Participações</w:t>
      </w:r>
      <w:r w:rsidR="00EB2DA9">
        <w:rPr>
          <w:spacing w:val="6"/>
          <w:sz w:val="16"/>
        </w:rPr>
        <w:t xml:space="preserve"> </w:t>
      </w:r>
      <w:r w:rsidR="00EB2DA9">
        <w:rPr>
          <w:sz w:val="16"/>
        </w:rPr>
        <w:t>–</w:t>
      </w:r>
      <w:r w:rsidR="00EB2DA9">
        <w:rPr>
          <w:spacing w:val="-5"/>
          <w:sz w:val="16"/>
        </w:rPr>
        <w:t xml:space="preserve"> </w:t>
      </w:r>
      <w:r w:rsidR="00EB2DA9">
        <w:rPr>
          <w:sz w:val="16"/>
        </w:rPr>
        <w:t>FIP</w:t>
      </w:r>
    </w:p>
    <w:p w14:paraId="14B296D2" w14:textId="77777777" w:rsidR="00A073B7" w:rsidRDefault="00EB2DA9">
      <w:pPr>
        <w:pStyle w:val="Corpodetexto"/>
        <w:rPr>
          <w:sz w:val="18"/>
        </w:rPr>
      </w:pPr>
      <w:r>
        <w:br w:type="column"/>
      </w:r>
    </w:p>
    <w:p w14:paraId="2250B468" w14:textId="77777777" w:rsidR="00A073B7" w:rsidRDefault="00A073B7">
      <w:pPr>
        <w:pStyle w:val="Corpodetexto"/>
        <w:rPr>
          <w:sz w:val="18"/>
        </w:rPr>
      </w:pPr>
    </w:p>
    <w:p w14:paraId="0D25C384" w14:textId="77777777" w:rsidR="00A073B7" w:rsidRDefault="00A073B7">
      <w:pPr>
        <w:pStyle w:val="Corpodetexto"/>
        <w:rPr>
          <w:sz w:val="18"/>
        </w:rPr>
      </w:pPr>
    </w:p>
    <w:p w14:paraId="7CCA483C" w14:textId="77777777" w:rsidR="00A073B7" w:rsidRDefault="00A073B7">
      <w:pPr>
        <w:pStyle w:val="Corpodetexto"/>
        <w:rPr>
          <w:sz w:val="18"/>
        </w:rPr>
      </w:pPr>
    </w:p>
    <w:p w14:paraId="77422938" w14:textId="77777777" w:rsidR="00A073B7" w:rsidRDefault="00A073B7">
      <w:pPr>
        <w:pStyle w:val="Corpodetexto"/>
        <w:rPr>
          <w:sz w:val="18"/>
        </w:rPr>
      </w:pPr>
    </w:p>
    <w:p w14:paraId="40343A43" w14:textId="77777777" w:rsidR="00A073B7" w:rsidRDefault="00A073B7">
      <w:pPr>
        <w:pStyle w:val="Corpodetexto"/>
        <w:rPr>
          <w:sz w:val="18"/>
        </w:rPr>
      </w:pPr>
    </w:p>
    <w:p w14:paraId="2EABEBFD" w14:textId="77777777" w:rsidR="00A073B7" w:rsidRDefault="00A073B7">
      <w:pPr>
        <w:pStyle w:val="Corpodetexto"/>
        <w:rPr>
          <w:sz w:val="18"/>
        </w:rPr>
      </w:pPr>
    </w:p>
    <w:p w14:paraId="148925F9" w14:textId="77777777" w:rsidR="00A073B7" w:rsidRDefault="00EB2DA9">
      <w:pPr>
        <w:tabs>
          <w:tab w:val="left" w:pos="1966"/>
          <w:tab w:val="left" w:pos="2480"/>
          <w:tab w:val="left" w:pos="4045"/>
          <w:tab w:val="left" w:pos="4563"/>
          <w:tab w:val="left" w:pos="5598"/>
        </w:tabs>
        <w:spacing w:before="137"/>
        <w:ind w:left="402"/>
        <w:rPr>
          <w:sz w:val="16"/>
        </w:rPr>
      </w:pPr>
      <w:r>
        <w:rPr>
          <w:sz w:val="16"/>
        </w:rPr>
        <w:t>110.752</w:t>
      </w:r>
      <w:r>
        <w:rPr>
          <w:sz w:val="16"/>
        </w:rPr>
        <w:tab/>
        <w:t>-</w:t>
      </w:r>
      <w:r>
        <w:rPr>
          <w:sz w:val="16"/>
        </w:rPr>
        <w:tab/>
        <w:t>110.752</w:t>
      </w:r>
      <w:r>
        <w:rPr>
          <w:sz w:val="16"/>
        </w:rPr>
        <w:tab/>
        <w:t>-</w:t>
      </w:r>
      <w:r>
        <w:rPr>
          <w:sz w:val="16"/>
        </w:rPr>
        <w:tab/>
        <w:t>115.676</w:t>
      </w:r>
      <w:r>
        <w:rPr>
          <w:sz w:val="16"/>
        </w:rPr>
        <w:tab/>
        <w:t>115.676</w:t>
      </w:r>
    </w:p>
    <w:p w14:paraId="6C828BDC" w14:textId="77777777" w:rsidR="00A073B7" w:rsidRDefault="00A073B7">
      <w:pPr>
        <w:rPr>
          <w:sz w:val="16"/>
        </w:rPr>
        <w:sectPr w:rsidR="00A073B7">
          <w:type w:val="continuous"/>
          <w:pgSz w:w="11900" w:h="16840"/>
          <w:pgMar w:top="1600" w:right="220" w:bottom="280" w:left="340" w:header="720" w:footer="720" w:gutter="0"/>
          <w:cols w:num="2" w:space="720" w:equalWidth="0">
            <w:col w:w="4112" w:space="40"/>
            <w:col w:w="7188"/>
          </w:cols>
        </w:sectPr>
      </w:pPr>
    </w:p>
    <w:p w14:paraId="673C5EEC" w14:textId="77777777" w:rsidR="00A073B7" w:rsidRDefault="00A073B7">
      <w:pPr>
        <w:pStyle w:val="Corpodetexto"/>
        <w:spacing w:before="9"/>
        <w:rPr>
          <w:sz w:val="19"/>
        </w:rPr>
      </w:pPr>
    </w:p>
    <w:tbl>
      <w:tblPr>
        <w:tblStyle w:val="TableNormal"/>
        <w:tblW w:w="0" w:type="auto"/>
        <w:tblInd w:w="1340" w:type="dxa"/>
        <w:tblLayout w:type="fixed"/>
        <w:tblLook w:val="01E0" w:firstRow="1" w:lastRow="1" w:firstColumn="1" w:lastColumn="1" w:noHBand="0" w:noVBand="0"/>
      </w:tblPr>
      <w:tblGrid>
        <w:gridCol w:w="2909"/>
        <w:gridCol w:w="1059"/>
        <w:gridCol w:w="1040"/>
        <w:gridCol w:w="1106"/>
        <w:gridCol w:w="976"/>
        <w:gridCol w:w="1036"/>
        <w:gridCol w:w="1007"/>
      </w:tblGrid>
      <w:tr w:rsidR="00A073B7" w14:paraId="556F61B0" w14:textId="77777777">
        <w:trPr>
          <w:trHeight w:val="388"/>
        </w:trPr>
        <w:tc>
          <w:tcPr>
            <w:tcW w:w="2909" w:type="dxa"/>
            <w:shd w:val="clear" w:color="auto" w:fill="D9D9D9"/>
          </w:tcPr>
          <w:p w14:paraId="12126212" w14:textId="77777777" w:rsidR="00A073B7" w:rsidRDefault="00EB2DA9">
            <w:pPr>
              <w:pStyle w:val="TableParagraph"/>
              <w:spacing w:line="176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Cotas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Garantidores 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Op.</w:t>
            </w:r>
          </w:p>
          <w:p w14:paraId="66491A50" w14:textId="77777777" w:rsidR="00A073B7" w:rsidRDefault="00EB2DA9">
            <w:pPr>
              <w:pStyle w:val="TableParagraph"/>
              <w:spacing w:before="15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Crédito</w:t>
            </w:r>
          </w:p>
        </w:tc>
        <w:tc>
          <w:tcPr>
            <w:tcW w:w="1059" w:type="dxa"/>
            <w:shd w:val="clear" w:color="auto" w:fill="D9D9D9"/>
          </w:tcPr>
          <w:p w14:paraId="1D835DBC" w14:textId="77777777" w:rsidR="00A073B7" w:rsidRDefault="00EB2DA9">
            <w:pPr>
              <w:pStyle w:val="TableParagraph"/>
              <w:spacing w:before="94"/>
              <w:ind w:right="159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40" w:type="dxa"/>
            <w:shd w:val="clear" w:color="auto" w:fill="D9D9D9"/>
          </w:tcPr>
          <w:p w14:paraId="53AFB3A3" w14:textId="77777777" w:rsidR="00A073B7" w:rsidRDefault="00EB2DA9">
            <w:pPr>
              <w:pStyle w:val="TableParagraph"/>
              <w:spacing w:before="94"/>
              <w:ind w:right="162"/>
              <w:rPr>
                <w:sz w:val="16"/>
              </w:rPr>
            </w:pPr>
            <w:r>
              <w:rPr>
                <w:sz w:val="16"/>
              </w:rPr>
              <w:t>7.208</w:t>
            </w:r>
          </w:p>
        </w:tc>
        <w:tc>
          <w:tcPr>
            <w:tcW w:w="1106" w:type="dxa"/>
            <w:shd w:val="clear" w:color="auto" w:fill="D9D9D9"/>
          </w:tcPr>
          <w:p w14:paraId="168B52DA" w14:textId="77777777" w:rsidR="00A073B7" w:rsidRDefault="00EB2DA9">
            <w:pPr>
              <w:pStyle w:val="TableParagraph"/>
              <w:spacing w:before="94"/>
              <w:ind w:right="231"/>
              <w:rPr>
                <w:sz w:val="16"/>
              </w:rPr>
            </w:pPr>
            <w:r>
              <w:rPr>
                <w:sz w:val="16"/>
              </w:rPr>
              <w:t>7.208</w:t>
            </w:r>
          </w:p>
        </w:tc>
        <w:tc>
          <w:tcPr>
            <w:tcW w:w="976" w:type="dxa"/>
            <w:shd w:val="clear" w:color="auto" w:fill="D9D9D9"/>
          </w:tcPr>
          <w:p w14:paraId="79F6387A" w14:textId="77777777" w:rsidR="00A073B7" w:rsidRDefault="00EB2DA9">
            <w:pPr>
              <w:pStyle w:val="TableParagraph"/>
              <w:spacing w:before="94"/>
              <w:ind w:right="159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36" w:type="dxa"/>
            <w:shd w:val="clear" w:color="auto" w:fill="D9D9D9"/>
          </w:tcPr>
          <w:p w14:paraId="75E1A4DE" w14:textId="77777777" w:rsidR="00A073B7" w:rsidRDefault="00EB2DA9">
            <w:pPr>
              <w:pStyle w:val="TableParagraph"/>
              <w:spacing w:before="94"/>
              <w:ind w:right="157"/>
              <w:rPr>
                <w:sz w:val="16"/>
              </w:rPr>
            </w:pPr>
            <w:r>
              <w:rPr>
                <w:sz w:val="16"/>
              </w:rPr>
              <w:t>6.188</w:t>
            </w:r>
          </w:p>
        </w:tc>
        <w:tc>
          <w:tcPr>
            <w:tcW w:w="1007" w:type="dxa"/>
            <w:shd w:val="clear" w:color="auto" w:fill="D9D9D9"/>
          </w:tcPr>
          <w:p w14:paraId="6C7EBEEC" w14:textId="77777777" w:rsidR="00A073B7" w:rsidRDefault="00EB2DA9">
            <w:pPr>
              <w:pStyle w:val="TableParagraph"/>
              <w:spacing w:before="94"/>
              <w:ind w:right="135"/>
              <w:rPr>
                <w:sz w:val="16"/>
              </w:rPr>
            </w:pPr>
            <w:r>
              <w:rPr>
                <w:sz w:val="16"/>
              </w:rPr>
              <w:t>6.188</w:t>
            </w:r>
          </w:p>
        </w:tc>
      </w:tr>
      <w:tr w:rsidR="00A073B7" w14:paraId="6AA8B4B7" w14:textId="77777777">
        <w:trPr>
          <w:trHeight w:val="202"/>
        </w:trPr>
        <w:tc>
          <w:tcPr>
            <w:tcW w:w="2909" w:type="dxa"/>
            <w:tcBorders>
              <w:bottom w:val="single" w:sz="4" w:space="0" w:color="000000"/>
            </w:tcBorders>
          </w:tcPr>
          <w:p w14:paraId="2D0383D1" w14:textId="77777777" w:rsidR="00A073B7" w:rsidRDefault="00EB2DA9">
            <w:pPr>
              <w:pStyle w:val="TableParagraph"/>
              <w:spacing w:line="174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(-)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Provisões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desvalorizações</w:t>
            </w: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 w14:paraId="7AE4AB75" w14:textId="77777777" w:rsidR="00A073B7" w:rsidRDefault="00EB2DA9">
            <w:pPr>
              <w:pStyle w:val="TableParagraph"/>
              <w:spacing w:line="174" w:lineRule="exact"/>
              <w:ind w:right="161"/>
              <w:rPr>
                <w:sz w:val="16"/>
              </w:rPr>
            </w:pPr>
            <w:r>
              <w:rPr>
                <w:sz w:val="16"/>
              </w:rPr>
              <w:t>(5.420)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 w14:paraId="3192B319" w14:textId="77777777" w:rsidR="00A073B7" w:rsidRDefault="00EB2DA9">
            <w:pPr>
              <w:pStyle w:val="TableParagraph"/>
              <w:spacing w:line="174" w:lineRule="exact"/>
              <w:ind w:right="164"/>
              <w:rPr>
                <w:sz w:val="16"/>
              </w:rPr>
            </w:pPr>
            <w:r>
              <w:rPr>
                <w:sz w:val="16"/>
              </w:rPr>
              <w:t>(111)</w:t>
            </w: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 w14:paraId="63ED88D7" w14:textId="77777777" w:rsidR="00A073B7" w:rsidRDefault="00EB2DA9">
            <w:pPr>
              <w:pStyle w:val="TableParagraph"/>
              <w:spacing w:line="174" w:lineRule="exact"/>
              <w:ind w:right="231"/>
              <w:rPr>
                <w:sz w:val="16"/>
              </w:rPr>
            </w:pPr>
            <w:r>
              <w:rPr>
                <w:sz w:val="16"/>
              </w:rPr>
              <w:t>(5.531)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 w14:paraId="2AA79A3D" w14:textId="77777777" w:rsidR="00A073B7" w:rsidRDefault="00EB2DA9">
            <w:pPr>
              <w:pStyle w:val="TableParagraph"/>
              <w:spacing w:line="174" w:lineRule="exact"/>
              <w:ind w:right="159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36" w:type="dxa"/>
            <w:tcBorders>
              <w:bottom w:val="single" w:sz="4" w:space="0" w:color="000000"/>
            </w:tcBorders>
          </w:tcPr>
          <w:p w14:paraId="7AD4F2D8" w14:textId="77777777" w:rsidR="00A073B7" w:rsidRDefault="00EB2DA9">
            <w:pPr>
              <w:pStyle w:val="TableParagraph"/>
              <w:spacing w:line="174" w:lineRule="exact"/>
              <w:ind w:right="157"/>
              <w:rPr>
                <w:sz w:val="16"/>
              </w:rPr>
            </w:pPr>
            <w:r>
              <w:rPr>
                <w:sz w:val="16"/>
              </w:rPr>
              <w:t>(2.012)</w:t>
            </w:r>
          </w:p>
        </w:tc>
        <w:tc>
          <w:tcPr>
            <w:tcW w:w="1007" w:type="dxa"/>
            <w:tcBorders>
              <w:bottom w:val="single" w:sz="4" w:space="0" w:color="000000"/>
            </w:tcBorders>
          </w:tcPr>
          <w:p w14:paraId="56753CC2" w14:textId="77777777" w:rsidR="00A073B7" w:rsidRDefault="00EB2DA9">
            <w:pPr>
              <w:pStyle w:val="TableParagraph"/>
              <w:spacing w:line="174" w:lineRule="exact"/>
              <w:ind w:right="135"/>
              <w:rPr>
                <w:sz w:val="16"/>
              </w:rPr>
            </w:pPr>
            <w:r>
              <w:rPr>
                <w:sz w:val="16"/>
              </w:rPr>
              <w:t>(2.012)</w:t>
            </w:r>
          </w:p>
        </w:tc>
      </w:tr>
      <w:tr w:rsidR="00A073B7" w14:paraId="2F68F112" w14:textId="77777777">
        <w:trPr>
          <w:trHeight w:val="203"/>
        </w:trPr>
        <w:tc>
          <w:tcPr>
            <w:tcW w:w="2909" w:type="dxa"/>
            <w:tcBorders>
              <w:top w:val="single" w:sz="4" w:space="0" w:color="000000"/>
            </w:tcBorders>
            <w:shd w:val="clear" w:color="auto" w:fill="A6A6A6"/>
          </w:tcPr>
          <w:p w14:paraId="6529D34E" w14:textId="77777777" w:rsidR="00A073B7" w:rsidRDefault="00EB2DA9">
            <w:pPr>
              <w:pStyle w:val="TableParagraph"/>
              <w:spacing w:line="178" w:lineRule="exact"/>
              <w:ind w:left="1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059" w:type="dxa"/>
            <w:tcBorders>
              <w:top w:val="single" w:sz="4" w:space="0" w:color="000000"/>
            </w:tcBorders>
            <w:shd w:val="clear" w:color="auto" w:fill="A6A6A6"/>
          </w:tcPr>
          <w:p w14:paraId="109C36B9" w14:textId="77777777" w:rsidR="00A073B7" w:rsidRDefault="00EB2DA9">
            <w:pPr>
              <w:pStyle w:val="TableParagraph"/>
              <w:spacing w:line="178" w:lineRule="exact"/>
              <w:ind w:right="1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476.187</w:t>
            </w:r>
          </w:p>
        </w:tc>
        <w:tc>
          <w:tcPr>
            <w:tcW w:w="1040" w:type="dxa"/>
            <w:tcBorders>
              <w:top w:val="single" w:sz="4" w:space="0" w:color="000000"/>
            </w:tcBorders>
            <w:shd w:val="clear" w:color="auto" w:fill="A6A6A6"/>
          </w:tcPr>
          <w:p w14:paraId="53EC1373" w14:textId="77777777" w:rsidR="00A073B7" w:rsidRDefault="00EB2DA9">
            <w:pPr>
              <w:pStyle w:val="TableParagraph"/>
              <w:spacing w:line="178" w:lineRule="exact"/>
              <w:ind w:right="1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2.238.979</w:t>
            </w:r>
          </w:p>
        </w:tc>
        <w:tc>
          <w:tcPr>
            <w:tcW w:w="1106" w:type="dxa"/>
            <w:tcBorders>
              <w:top w:val="single" w:sz="4" w:space="0" w:color="000000"/>
            </w:tcBorders>
            <w:shd w:val="clear" w:color="auto" w:fill="A6A6A6"/>
          </w:tcPr>
          <w:p w14:paraId="22B2FE1E" w14:textId="77777777" w:rsidR="00A073B7" w:rsidRDefault="00EB2DA9">
            <w:pPr>
              <w:pStyle w:val="TableParagraph"/>
              <w:spacing w:line="178" w:lineRule="exact"/>
              <w:ind w:righ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2.715.166</w:t>
            </w:r>
          </w:p>
        </w:tc>
        <w:tc>
          <w:tcPr>
            <w:tcW w:w="976" w:type="dxa"/>
            <w:tcBorders>
              <w:top w:val="single" w:sz="4" w:space="0" w:color="000000"/>
            </w:tcBorders>
            <w:shd w:val="clear" w:color="auto" w:fill="A6A6A6"/>
          </w:tcPr>
          <w:p w14:paraId="47CB887C" w14:textId="77777777" w:rsidR="00A073B7" w:rsidRDefault="00EB2DA9">
            <w:pPr>
              <w:pStyle w:val="TableParagraph"/>
              <w:spacing w:line="178" w:lineRule="exact"/>
              <w:ind w:right="1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242.413</w:t>
            </w:r>
          </w:p>
        </w:tc>
        <w:tc>
          <w:tcPr>
            <w:tcW w:w="1036" w:type="dxa"/>
            <w:tcBorders>
              <w:top w:val="single" w:sz="4" w:space="0" w:color="000000"/>
            </w:tcBorders>
            <w:shd w:val="clear" w:color="auto" w:fill="A6A6A6"/>
          </w:tcPr>
          <w:p w14:paraId="663FD0BD" w14:textId="77777777" w:rsidR="00A073B7" w:rsidRDefault="00EB2DA9">
            <w:pPr>
              <w:pStyle w:val="TableParagraph"/>
              <w:spacing w:line="178" w:lineRule="exact"/>
              <w:ind w:right="15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1.562.287</w:t>
            </w:r>
          </w:p>
        </w:tc>
        <w:tc>
          <w:tcPr>
            <w:tcW w:w="1007" w:type="dxa"/>
            <w:tcBorders>
              <w:top w:val="single" w:sz="4" w:space="0" w:color="000000"/>
            </w:tcBorders>
            <w:shd w:val="clear" w:color="auto" w:fill="A6A6A6"/>
          </w:tcPr>
          <w:p w14:paraId="3937DEBE" w14:textId="77777777" w:rsidR="00A073B7" w:rsidRDefault="00EB2DA9">
            <w:pPr>
              <w:pStyle w:val="TableParagraph"/>
              <w:spacing w:line="178" w:lineRule="exact"/>
              <w:ind w:right="1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1.804.700</w:t>
            </w:r>
          </w:p>
        </w:tc>
      </w:tr>
    </w:tbl>
    <w:p w14:paraId="67F51568" w14:textId="77777777" w:rsidR="00A073B7" w:rsidRDefault="00A073B7">
      <w:pPr>
        <w:pStyle w:val="Corpodetexto"/>
        <w:spacing w:before="4"/>
        <w:rPr>
          <w:sz w:val="12"/>
        </w:rPr>
      </w:pPr>
    </w:p>
    <w:p w14:paraId="404316C4" w14:textId="77777777" w:rsidR="00A073B7" w:rsidRPr="00453000" w:rsidRDefault="00EB2DA9">
      <w:pPr>
        <w:pStyle w:val="Corpodetexto"/>
        <w:spacing w:before="100" w:line="261" w:lineRule="auto"/>
        <w:ind w:left="1359" w:right="906"/>
        <w:jc w:val="both"/>
        <w:rPr>
          <w:sz w:val="18"/>
          <w:szCs w:val="18"/>
        </w:rPr>
      </w:pPr>
      <w:r w:rsidRPr="00453000">
        <w:rPr>
          <w:sz w:val="18"/>
          <w:szCs w:val="18"/>
        </w:rPr>
        <w:t>As cotas do Fundo de Renda Fixa, aplicadas no BB FEFI CP AUTOM FIC, Cotas de Fundos de</w:t>
      </w:r>
      <w:r w:rsidRPr="00453000">
        <w:rPr>
          <w:spacing w:val="1"/>
          <w:sz w:val="18"/>
          <w:szCs w:val="18"/>
        </w:rPr>
        <w:t xml:space="preserve"> </w:t>
      </w:r>
      <w:r w:rsidRPr="00453000">
        <w:rPr>
          <w:sz w:val="18"/>
          <w:szCs w:val="18"/>
        </w:rPr>
        <w:t>Investimento em Participações, Letras Financeiras do Tesouro e Letras do Tesouro Nacional são</w:t>
      </w:r>
      <w:r w:rsidRPr="00453000">
        <w:rPr>
          <w:spacing w:val="1"/>
          <w:sz w:val="18"/>
          <w:szCs w:val="18"/>
        </w:rPr>
        <w:t xml:space="preserve"> </w:t>
      </w:r>
      <w:r w:rsidRPr="00453000">
        <w:rPr>
          <w:sz w:val="18"/>
          <w:szCs w:val="18"/>
        </w:rPr>
        <w:t>custodiadas</w:t>
      </w:r>
      <w:r w:rsidRPr="00453000">
        <w:rPr>
          <w:spacing w:val="2"/>
          <w:sz w:val="18"/>
          <w:szCs w:val="18"/>
        </w:rPr>
        <w:t xml:space="preserve"> </w:t>
      </w:r>
      <w:r w:rsidRPr="00453000">
        <w:rPr>
          <w:sz w:val="18"/>
          <w:szCs w:val="18"/>
        </w:rPr>
        <w:t>e</w:t>
      </w:r>
      <w:r w:rsidRPr="00453000">
        <w:rPr>
          <w:spacing w:val="-1"/>
          <w:sz w:val="18"/>
          <w:szCs w:val="18"/>
        </w:rPr>
        <w:t xml:space="preserve"> </w:t>
      </w:r>
      <w:r w:rsidRPr="00453000">
        <w:rPr>
          <w:sz w:val="18"/>
          <w:szCs w:val="18"/>
        </w:rPr>
        <w:t>administradas</w:t>
      </w:r>
      <w:r w:rsidRPr="00453000">
        <w:rPr>
          <w:spacing w:val="4"/>
          <w:sz w:val="18"/>
          <w:szCs w:val="18"/>
        </w:rPr>
        <w:t xml:space="preserve"> </w:t>
      </w:r>
      <w:r w:rsidRPr="00453000">
        <w:rPr>
          <w:sz w:val="18"/>
          <w:szCs w:val="18"/>
        </w:rPr>
        <w:t>pelo</w:t>
      </w:r>
      <w:r w:rsidRPr="00453000">
        <w:rPr>
          <w:spacing w:val="-1"/>
          <w:sz w:val="18"/>
          <w:szCs w:val="18"/>
        </w:rPr>
        <w:t xml:space="preserve"> </w:t>
      </w:r>
      <w:r w:rsidRPr="00453000">
        <w:rPr>
          <w:sz w:val="18"/>
          <w:szCs w:val="18"/>
        </w:rPr>
        <w:t>Banco</w:t>
      </w:r>
      <w:r w:rsidRPr="00453000">
        <w:rPr>
          <w:spacing w:val="-4"/>
          <w:sz w:val="18"/>
          <w:szCs w:val="18"/>
        </w:rPr>
        <w:t xml:space="preserve"> </w:t>
      </w:r>
      <w:r w:rsidRPr="00453000">
        <w:rPr>
          <w:sz w:val="18"/>
          <w:szCs w:val="18"/>
        </w:rPr>
        <w:t>do</w:t>
      </w:r>
      <w:r w:rsidRPr="00453000">
        <w:rPr>
          <w:spacing w:val="1"/>
          <w:sz w:val="18"/>
          <w:szCs w:val="18"/>
        </w:rPr>
        <w:t xml:space="preserve"> </w:t>
      </w:r>
      <w:r w:rsidRPr="00453000">
        <w:rPr>
          <w:sz w:val="18"/>
          <w:szCs w:val="18"/>
        </w:rPr>
        <w:t>Brasil S.A.</w:t>
      </w:r>
    </w:p>
    <w:p w14:paraId="68CD2AD4" w14:textId="77777777" w:rsidR="00A073B7" w:rsidRDefault="00A073B7">
      <w:pPr>
        <w:spacing w:line="261" w:lineRule="auto"/>
        <w:jc w:val="both"/>
        <w:sectPr w:rsidR="00A073B7">
          <w:type w:val="continuous"/>
          <w:pgSz w:w="11900" w:h="16840"/>
          <w:pgMar w:top="1600" w:right="220" w:bottom="280" w:left="340" w:header="720" w:footer="720" w:gutter="0"/>
          <w:cols w:space="720"/>
        </w:sectPr>
      </w:pPr>
    </w:p>
    <w:p w14:paraId="21F0E7C0" w14:textId="77777777" w:rsidR="00A073B7" w:rsidRDefault="00EB2DA9">
      <w:pPr>
        <w:pStyle w:val="Ttulo3"/>
        <w:spacing w:before="70" w:line="252" w:lineRule="auto"/>
        <w:ind w:left="7968" w:right="114" w:firstLine="319"/>
        <w:jc w:val="right"/>
      </w:pPr>
      <w:r>
        <w:rPr>
          <w:noProof/>
        </w:rPr>
        <w:lastRenderedPageBreak/>
        <w:drawing>
          <wp:anchor distT="0" distB="0" distL="0" distR="0" simplePos="0" relativeHeight="15769600" behindDoc="0" locked="0" layoutInCell="1" allowOverlap="1" wp14:anchorId="1CBF0F28" wp14:editId="68B53E08">
            <wp:simplePos x="0" y="0"/>
            <wp:positionH relativeFrom="page">
              <wp:posOffset>927995</wp:posOffset>
            </wp:positionH>
            <wp:positionV relativeFrom="paragraph">
              <wp:posOffset>81278</wp:posOffset>
            </wp:positionV>
            <wp:extent cx="1755647" cy="353567"/>
            <wp:effectExtent l="0" t="0" r="0" b="0"/>
            <wp:wrapNone/>
            <wp:docPr id="6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0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7" cy="35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Desenvolve SP - Agência de Fomento do Estado de São Paulo S.A.</w:t>
      </w:r>
      <w:r>
        <w:rPr>
          <w:spacing w:val="-54"/>
        </w:rPr>
        <w:t xml:space="preserve"> </w:t>
      </w:r>
      <w:r>
        <w:t>Demonstrações</w:t>
      </w:r>
      <w:r>
        <w:rPr>
          <w:spacing w:val="-5"/>
        </w:rPr>
        <w:t xml:space="preserve"> </w:t>
      </w:r>
      <w:r>
        <w:t>Financeiras</w:t>
      </w:r>
      <w:r>
        <w:rPr>
          <w:spacing w:val="-4"/>
        </w:rPr>
        <w:t xml:space="preserve"> </w:t>
      </w:r>
      <w:r>
        <w:t>findas</w:t>
      </w:r>
      <w:r>
        <w:rPr>
          <w:spacing w:val="-4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dezembro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2021</w:t>
      </w:r>
    </w:p>
    <w:p w14:paraId="31F77755" w14:textId="77777777" w:rsidR="00A073B7" w:rsidRDefault="00EB2DA9">
      <w:pPr>
        <w:spacing w:before="4"/>
        <w:ind w:right="112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(Em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z w:val="18"/>
        </w:rPr>
        <w:t>Milhares de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Reais)</w:t>
      </w:r>
    </w:p>
    <w:p w14:paraId="7DA9D5C3" w14:textId="77777777" w:rsidR="00A073B7" w:rsidRDefault="00A073B7">
      <w:pPr>
        <w:pStyle w:val="Corpodetexto"/>
        <w:spacing w:before="10"/>
        <w:rPr>
          <w:rFonts w:ascii="Arial"/>
          <w:b/>
          <w:sz w:val="15"/>
        </w:rPr>
      </w:pPr>
    </w:p>
    <w:p w14:paraId="777A8A87" w14:textId="77777777" w:rsidR="00A073B7" w:rsidRDefault="00EB2DA9">
      <w:pPr>
        <w:pStyle w:val="PargrafodaLista"/>
        <w:numPr>
          <w:ilvl w:val="0"/>
          <w:numId w:val="17"/>
        </w:numPr>
        <w:tabs>
          <w:tab w:val="left" w:pos="766"/>
          <w:tab w:val="left" w:pos="767"/>
        </w:tabs>
        <w:spacing w:before="100"/>
        <w:ind w:left="766" w:hanging="431"/>
        <w:jc w:val="left"/>
        <w:rPr>
          <w:sz w:val="20"/>
        </w:rPr>
      </w:pPr>
      <w:r>
        <w:rPr>
          <w:spacing w:val="-1"/>
          <w:sz w:val="20"/>
        </w:rPr>
        <w:t>Cotas</w:t>
      </w:r>
      <w:r>
        <w:rPr>
          <w:sz w:val="20"/>
        </w:rPr>
        <w:t xml:space="preserve"> </w:t>
      </w:r>
      <w:r>
        <w:rPr>
          <w:spacing w:val="-1"/>
          <w:sz w:val="20"/>
        </w:rPr>
        <w:t>de fundos</w:t>
      </w:r>
      <w:r>
        <w:rPr>
          <w:sz w:val="20"/>
        </w:rPr>
        <w:t xml:space="preserve"> </w:t>
      </w:r>
      <w:r>
        <w:rPr>
          <w:spacing w:val="-1"/>
          <w:sz w:val="20"/>
        </w:rPr>
        <w:t>de investimento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em</w:t>
      </w:r>
      <w:r>
        <w:rPr>
          <w:spacing w:val="-16"/>
          <w:sz w:val="20"/>
        </w:rPr>
        <w:t xml:space="preserve"> </w:t>
      </w:r>
      <w:r>
        <w:rPr>
          <w:sz w:val="20"/>
        </w:rPr>
        <w:t>participações</w:t>
      </w:r>
    </w:p>
    <w:p w14:paraId="33216471" w14:textId="77777777" w:rsidR="00A073B7" w:rsidRDefault="00A073B7">
      <w:pPr>
        <w:pStyle w:val="Corpodetexto"/>
        <w:spacing w:before="7"/>
        <w:rPr>
          <w:sz w:val="26"/>
        </w:rPr>
      </w:pPr>
    </w:p>
    <w:tbl>
      <w:tblPr>
        <w:tblStyle w:val="TableNormal"/>
        <w:tblW w:w="0" w:type="auto"/>
        <w:tblInd w:w="320" w:type="dxa"/>
        <w:tblLayout w:type="fixed"/>
        <w:tblLook w:val="01E0" w:firstRow="1" w:lastRow="1" w:firstColumn="1" w:lastColumn="1" w:noHBand="0" w:noVBand="0"/>
      </w:tblPr>
      <w:tblGrid>
        <w:gridCol w:w="2444"/>
        <w:gridCol w:w="1350"/>
        <w:gridCol w:w="1452"/>
        <w:gridCol w:w="1440"/>
        <w:gridCol w:w="1700"/>
        <w:gridCol w:w="1354"/>
        <w:gridCol w:w="1450"/>
        <w:gridCol w:w="1438"/>
        <w:gridCol w:w="1446"/>
      </w:tblGrid>
      <w:tr w:rsidR="00A073B7" w14:paraId="4449DBB7" w14:textId="77777777">
        <w:trPr>
          <w:trHeight w:val="208"/>
        </w:trPr>
        <w:tc>
          <w:tcPr>
            <w:tcW w:w="14074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316FF38" w14:textId="77777777" w:rsidR="00A073B7" w:rsidRDefault="00EB2DA9">
            <w:pPr>
              <w:pStyle w:val="TableParagraph"/>
              <w:tabs>
                <w:tab w:val="left" w:pos="13130"/>
              </w:tabs>
              <w:spacing w:line="180" w:lineRule="exact"/>
              <w:ind w:left="719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31.12.2022</w:t>
            </w:r>
            <w:r>
              <w:rPr>
                <w:rFonts w:ascii="Arial"/>
                <w:b/>
                <w:sz w:val="16"/>
              </w:rPr>
              <w:tab/>
              <w:t>31.12.2021</w:t>
            </w:r>
          </w:p>
        </w:tc>
      </w:tr>
      <w:tr w:rsidR="00A073B7" w14:paraId="30490164" w14:textId="77777777">
        <w:trPr>
          <w:trHeight w:val="422"/>
        </w:trPr>
        <w:tc>
          <w:tcPr>
            <w:tcW w:w="2444" w:type="dxa"/>
            <w:tcBorders>
              <w:top w:val="single" w:sz="4" w:space="0" w:color="000000"/>
            </w:tcBorders>
            <w:shd w:val="clear" w:color="auto" w:fill="A6A6A6"/>
          </w:tcPr>
          <w:p w14:paraId="607EC32F" w14:textId="77777777" w:rsidR="00A073B7" w:rsidRDefault="00EB2DA9">
            <w:pPr>
              <w:pStyle w:val="TableParagraph"/>
              <w:spacing w:before="106"/>
              <w:ind w:left="1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Fundo</w:t>
            </w:r>
          </w:p>
        </w:tc>
        <w:tc>
          <w:tcPr>
            <w:tcW w:w="1350" w:type="dxa"/>
            <w:tcBorders>
              <w:top w:val="single" w:sz="4" w:space="0" w:color="000000"/>
            </w:tcBorders>
            <w:shd w:val="clear" w:color="auto" w:fill="A6A6A6"/>
          </w:tcPr>
          <w:p w14:paraId="7A12DBC1" w14:textId="77777777" w:rsidR="00A073B7" w:rsidRDefault="00EB2DA9">
            <w:pPr>
              <w:pStyle w:val="TableParagraph"/>
              <w:spacing w:line="183" w:lineRule="exact"/>
              <w:ind w:right="2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Capital</w:t>
            </w:r>
          </w:p>
          <w:p w14:paraId="40857AB7" w14:textId="77777777" w:rsidR="00A073B7" w:rsidRDefault="00EB2DA9">
            <w:pPr>
              <w:pStyle w:val="TableParagraph"/>
              <w:spacing w:before="29"/>
              <w:ind w:right="2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subscrito</w:t>
            </w:r>
          </w:p>
        </w:tc>
        <w:tc>
          <w:tcPr>
            <w:tcW w:w="1452" w:type="dxa"/>
            <w:tcBorders>
              <w:top w:val="single" w:sz="4" w:space="0" w:color="000000"/>
            </w:tcBorders>
            <w:shd w:val="clear" w:color="auto" w:fill="A6A6A6"/>
          </w:tcPr>
          <w:p w14:paraId="5BC1A535" w14:textId="77777777" w:rsidR="00A073B7" w:rsidRDefault="00EB2DA9">
            <w:pPr>
              <w:pStyle w:val="TableParagraph"/>
              <w:spacing w:line="183" w:lineRule="exact"/>
              <w:ind w:right="2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Capital</w:t>
            </w:r>
          </w:p>
          <w:p w14:paraId="2EEBBD38" w14:textId="77777777" w:rsidR="00A073B7" w:rsidRDefault="00EB2DA9">
            <w:pPr>
              <w:pStyle w:val="TableParagraph"/>
              <w:spacing w:before="29"/>
              <w:ind w:righ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integralizado</w:t>
            </w:r>
          </w:p>
        </w:tc>
        <w:tc>
          <w:tcPr>
            <w:tcW w:w="1440" w:type="dxa"/>
            <w:tcBorders>
              <w:top w:val="single" w:sz="4" w:space="0" w:color="000000"/>
            </w:tcBorders>
            <w:shd w:val="clear" w:color="auto" w:fill="A6A6A6"/>
          </w:tcPr>
          <w:p w14:paraId="24C6D474" w14:textId="77777777" w:rsidR="00A073B7" w:rsidRDefault="00EB2DA9">
            <w:pPr>
              <w:pStyle w:val="TableParagraph"/>
              <w:spacing w:before="106"/>
              <w:ind w:right="1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Valor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contábil</w:t>
            </w:r>
          </w:p>
        </w:tc>
        <w:tc>
          <w:tcPr>
            <w:tcW w:w="1700" w:type="dxa"/>
            <w:tcBorders>
              <w:top w:val="single" w:sz="4" w:space="0" w:color="000000"/>
            </w:tcBorders>
            <w:shd w:val="clear" w:color="auto" w:fill="A6A6A6"/>
          </w:tcPr>
          <w:p w14:paraId="7AD12813" w14:textId="77777777" w:rsidR="00A073B7" w:rsidRDefault="00EB2DA9">
            <w:pPr>
              <w:pStyle w:val="TableParagraph"/>
              <w:spacing w:line="183" w:lineRule="exact"/>
              <w:ind w:left="25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Provisão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</w:p>
          <w:p w14:paraId="44FB5B1C" w14:textId="77777777" w:rsidR="00A073B7" w:rsidRDefault="00EB2DA9">
            <w:pPr>
              <w:pStyle w:val="TableParagraph"/>
              <w:spacing w:before="29"/>
              <w:ind w:left="16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desvalorização</w:t>
            </w:r>
          </w:p>
        </w:tc>
        <w:tc>
          <w:tcPr>
            <w:tcW w:w="1354" w:type="dxa"/>
            <w:tcBorders>
              <w:top w:val="single" w:sz="4" w:space="0" w:color="000000"/>
            </w:tcBorders>
            <w:shd w:val="clear" w:color="auto" w:fill="A6A6A6"/>
          </w:tcPr>
          <w:p w14:paraId="79E324E6" w14:textId="77777777" w:rsidR="00A073B7" w:rsidRDefault="00EB2DA9">
            <w:pPr>
              <w:pStyle w:val="TableParagraph"/>
              <w:spacing w:line="183" w:lineRule="exact"/>
              <w:ind w:right="2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Capital</w:t>
            </w:r>
          </w:p>
          <w:p w14:paraId="1A0B82B1" w14:textId="77777777" w:rsidR="00A073B7" w:rsidRDefault="00EB2DA9">
            <w:pPr>
              <w:pStyle w:val="TableParagraph"/>
              <w:spacing w:before="29"/>
              <w:ind w:right="2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subscrito</w:t>
            </w:r>
          </w:p>
        </w:tc>
        <w:tc>
          <w:tcPr>
            <w:tcW w:w="1450" w:type="dxa"/>
            <w:tcBorders>
              <w:top w:val="single" w:sz="4" w:space="0" w:color="000000"/>
            </w:tcBorders>
            <w:shd w:val="clear" w:color="auto" w:fill="A6A6A6"/>
          </w:tcPr>
          <w:p w14:paraId="46A192F2" w14:textId="77777777" w:rsidR="00A073B7" w:rsidRDefault="00EB2DA9">
            <w:pPr>
              <w:pStyle w:val="TableParagraph"/>
              <w:spacing w:line="183" w:lineRule="exact"/>
              <w:ind w:righ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Capital</w:t>
            </w:r>
          </w:p>
          <w:p w14:paraId="3F8F352A" w14:textId="77777777" w:rsidR="00A073B7" w:rsidRDefault="00EB2DA9">
            <w:pPr>
              <w:pStyle w:val="TableParagraph"/>
              <w:spacing w:before="29"/>
              <w:ind w:righ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integralizado</w:t>
            </w:r>
          </w:p>
        </w:tc>
        <w:tc>
          <w:tcPr>
            <w:tcW w:w="1438" w:type="dxa"/>
            <w:tcBorders>
              <w:top w:val="single" w:sz="4" w:space="0" w:color="000000"/>
            </w:tcBorders>
            <w:shd w:val="clear" w:color="auto" w:fill="A6A6A6"/>
          </w:tcPr>
          <w:p w14:paraId="73F771A2" w14:textId="77777777" w:rsidR="00A073B7" w:rsidRDefault="00EB2DA9">
            <w:pPr>
              <w:pStyle w:val="TableParagraph"/>
              <w:spacing w:before="106"/>
              <w:ind w:right="1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Valor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contábil</w:t>
            </w:r>
          </w:p>
        </w:tc>
        <w:tc>
          <w:tcPr>
            <w:tcW w:w="1446" w:type="dxa"/>
            <w:tcBorders>
              <w:top w:val="single" w:sz="4" w:space="0" w:color="000000"/>
            </w:tcBorders>
            <w:shd w:val="clear" w:color="auto" w:fill="A6A6A6"/>
          </w:tcPr>
          <w:p w14:paraId="76CF4AD6" w14:textId="77777777" w:rsidR="00A073B7" w:rsidRDefault="00EB2DA9">
            <w:pPr>
              <w:pStyle w:val="TableParagraph"/>
              <w:spacing w:line="183" w:lineRule="exact"/>
              <w:ind w:left="25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Provisão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</w:p>
          <w:p w14:paraId="0976DEAB" w14:textId="77777777" w:rsidR="00A073B7" w:rsidRDefault="00EB2DA9">
            <w:pPr>
              <w:pStyle w:val="TableParagraph"/>
              <w:spacing w:before="29"/>
              <w:ind w:left="15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desvalorização</w:t>
            </w:r>
          </w:p>
        </w:tc>
      </w:tr>
      <w:tr w:rsidR="00A073B7" w14:paraId="432EE2B9" w14:textId="77777777">
        <w:trPr>
          <w:trHeight w:val="211"/>
        </w:trPr>
        <w:tc>
          <w:tcPr>
            <w:tcW w:w="2444" w:type="dxa"/>
            <w:shd w:val="clear" w:color="auto" w:fill="D9D9D9"/>
          </w:tcPr>
          <w:p w14:paraId="7BC726CD" w14:textId="77777777" w:rsidR="00A073B7" w:rsidRDefault="00EB2DA9">
            <w:pPr>
              <w:pStyle w:val="TableParagraph"/>
              <w:spacing w:line="180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Inovação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Paulista</w:t>
            </w:r>
          </w:p>
        </w:tc>
        <w:tc>
          <w:tcPr>
            <w:tcW w:w="1350" w:type="dxa"/>
            <w:shd w:val="clear" w:color="auto" w:fill="D9D9D9"/>
          </w:tcPr>
          <w:p w14:paraId="22287FA2" w14:textId="77777777" w:rsidR="00A073B7" w:rsidRDefault="00EB2DA9">
            <w:pPr>
              <w:pStyle w:val="TableParagraph"/>
              <w:spacing w:line="180" w:lineRule="exact"/>
              <w:ind w:right="248"/>
              <w:rPr>
                <w:sz w:val="16"/>
              </w:rPr>
            </w:pPr>
            <w:r>
              <w:rPr>
                <w:sz w:val="16"/>
              </w:rPr>
              <w:t>25.000</w:t>
            </w:r>
          </w:p>
        </w:tc>
        <w:tc>
          <w:tcPr>
            <w:tcW w:w="1452" w:type="dxa"/>
            <w:shd w:val="clear" w:color="auto" w:fill="D9D9D9"/>
          </w:tcPr>
          <w:p w14:paraId="06B538C1" w14:textId="77777777" w:rsidR="00A073B7" w:rsidRDefault="00EB2DA9">
            <w:pPr>
              <w:pStyle w:val="TableParagraph"/>
              <w:spacing w:line="180" w:lineRule="exact"/>
              <w:ind w:right="217"/>
              <w:rPr>
                <w:sz w:val="16"/>
              </w:rPr>
            </w:pPr>
            <w:r>
              <w:rPr>
                <w:sz w:val="16"/>
              </w:rPr>
              <w:t>22.229</w:t>
            </w:r>
          </w:p>
        </w:tc>
        <w:tc>
          <w:tcPr>
            <w:tcW w:w="1440" w:type="dxa"/>
            <w:shd w:val="clear" w:color="auto" w:fill="D9D9D9"/>
          </w:tcPr>
          <w:p w14:paraId="714F01DA" w14:textId="77777777" w:rsidR="00A073B7" w:rsidRDefault="00EB2DA9">
            <w:pPr>
              <w:pStyle w:val="TableParagraph"/>
              <w:spacing w:line="180" w:lineRule="exact"/>
              <w:ind w:right="169"/>
              <w:rPr>
                <w:sz w:val="16"/>
              </w:rPr>
            </w:pPr>
            <w:r>
              <w:rPr>
                <w:sz w:val="16"/>
              </w:rPr>
              <w:t>50.151</w:t>
            </w:r>
          </w:p>
        </w:tc>
        <w:tc>
          <w:tcPr>
            <w:tcW w:w="1700" w:type="dxa"/>
            <w:shd w:val="clear" w:color="auto" w:fill="D9D9D9"/>
          </w:tcPr>
          <w:p w14:paraId="7F06FBCE" w14:textId="77777777" w:rsidR="00A073B7" w:rsidRDefault="00EB2DA9">
            <w:pPr>
              <w:pStyle w:val="TableParagraph"/>
              <w:spacing w:line="180" w:lineRule="exact"/>
              <w:ind w:right="386"/>
              <w:rPr>
                <w:sz w:val="16"/>
              </w:rPr>
            </w:pPr>
            <w:r>
              <w:rPr>
                <w:sz w:val="16"/>
              </w:rPr>
              <w:t>(4.484)</w:t>
            </w:r>
          </w:p>
        </w:tc>
        <w:tc>
          <w:tcPr>
            <w:tcW w:w="1354" w:type="dxa"/>
            <w:shd w:val="clear" w:color="auto" w:fill="D9D9D9"/>
          </w:tcPr>
          <w:p w14:paraId="49F71887" w14:textId="77777777" w:rsidR="00A073B7" w:rsidRDefault="00EB2DA9">
            <w:pPr>
              <w:pStyle w:val="TableParagraph"/>
              <w:spacing w:line="180" w:lineRule="exact"/>
              <w:ind w:right="254"/>
              <w:rPr>
                <w:sz w:val="16"/>
              </w:rPr>
            </w:pPr>
            <w:r>
              <w:rPr>
                <w:sz w:val="16"/>
              </w:rPr>
              <w:t>25.000</w:t>
            </w:r>
          </w:p>
        </w:tc>
        <w:tc>
          <w:tcPr>
            <w:tcW w:w="1450" w:type="dxa"/>
            <w:shd w:val="clear" w:color="auto" w:fill="D9D9D9"/>
          </w:tcPr>
          <w:p w14:paraId="2774D547" w14:textId="77777777" w:rsidR="00A073B7" w:rsidRDefault="00EB2DA9">
            <w:pPr>
              <w:pStyle w:val="TableParagraph"/>
              <w:spacing w:line="180" w:lineRule="exact"/>
              <w:ind w:right="221"/>
              <w:rPr>
                <w:sz w:val="16"/>
              </w:rPr>
            </w:pPr>
            <w:r>
              <w:rPr>
                <w:sz w:val="16"/>
              </w:rPr>
              <w:t>21.983</w:t>
            </w:r>
          </w:p>
        </w:tc>
        <w:tc>
          <w:tcPr>
            <w:tcW w:w="1438" w:type="dxa"/>
            <w:shd w:val="clear" w:color="auto" w:fill="D9D9D9"/>
          </w:tcPr>
          <w:p w14:paraId="4826BD4A" w14:textId="77777777" w:rsidR="00A073B7" w:rsidRDefault="00EB2DA9">
            <w:pPr>
              <w:pStyle w:val="TableParagraph"/>
              <w:spacing w:line="180" w:lineRule="exact"/>
              <w:ind w:right="176"/>
              <w:rPr>
                <w:sz w:val="16"/>
              </w:rPr>
            </w:pPr>
            <w:r>
              <w:rPr>
                <w:sz w:val="16"/>
              </w:rPr>
              <w:t>49.568</w:t>
            </w:r>
          </w:p>
        </w:tc>
        <w:tc>
          <w:tcPr>
            <w:tcW w:w="1446" w:type="dxa"/>
            <w:shd w:val="clear" w:color="auto" w:fill="D9D9D9"/>
          </w:tcPr>
          <w:p w14:paraId="11389814" w14:textId="77777777" w:rsidR="00A073B7" w:rsidRDefault="00EB2DA9">
            <w:pPr>
              <w:pStyle w:val="TableParagraph"/>
              <w:spacing w:line="180" w:lineRule="exact"/>
              <w:ind w:right="135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</w:tr>
      <w:tr w:rsidR="00A073B7" w14:paraId="5541D31C" w14:textId="77777777">
        <w:trPr>
          <w:trHeight w:val="206"/>
        </w:trPr>
        <w:tc>
          <w:tcPr>
            <w:tcW w:w="2444" w:type="dxa"/>
          </w:tcPr>
          <w:p w14:paraId="78BCBA88" w14:textId="77777777" w:rsidR="00A073B7" w:rsidRDefault="00EB2DA9">
            <w:pPr>
              <w:pStyle w:val="TableParagraph"/>
              <w:spacing w:before="1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Finhealth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(BBI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Financial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I)</w:t>
            </w:r>
          </w:p>
        </w:tc>
        <w:tc>
          <w:tcPr>
            <w:tcW w:w="1350" w:type="dxa"/>
          </w:tcPr>
          <w:p w14:paraId="7B4CDFC0" w14:textId="77777777" w:rsidR="00A073B7" w:rsidRDefault="00EB2DA9">
            <w:pPr>
              <w:pStyle w:val="TableParagraph"/>
              <w:spacing w:before="1"/>
              <w:ind w:right="248"/>
              <w:rPr>
                <w:sz w:val="16"/>
              </w:rPr>
            </w:pPr>
            <w:r>
              <w:rPr>
                <w:sz w:val="16"/>
              </w:rPr>
              <w:t>10.000</w:t>
            </w:r>
          </w:p>
        </w:tc>
        <w:tc>
          <w:tcPr>
            <w:tcW w:w="1452" w:type="dxa"/>
          </w:tcPr>
          <w:p w14:paraId="4F30BBC4" w14:textId="77777777" w:rsidR="00A073B7" w:rsidRDefault="00EB2DA9">
            <w:pPr>
              <w:pStyle w:val="TableParagraph"/>
              <w:spacing w:before="1"/>
              <w:ind w:right="217"/>
              <w:rPr>
                <w:sz w:val="16"/>
              </w:rPr>
            </w:pPr>
            <w:r>
              <w:rPr>
                <w:sz w:val="16"/>
              </w:rPr>
              <w:t>10.000</w:t>
            </w:r>
          </w:p>
        </w:tc>
        <w:tc>
          <w:tcPr>
            <w:tcW w:w="1440" w:type="dxa"/>
          </w:tcPr>
          <w:p w14:paraId="1BA02127" w14:textId="77777777" w:rsidR="00A073B7" w:rsidRDefault="00EB2DA9">
            <w:pPr>
              <w:pStyle w:val="TableParagraph"/>
              <w:spacing w:before="1"/>
              <w:ind w:right="169"/>
              <w:rPr>
                <w:sz w:val="16"/>
              </w:rPr>
            </w:pPr>
            <w:r>
              <w:rPr>
                <w:sz w:val="16"/>
              </w:rPr>
              <w:t>45.706</w:t>
            </w:r>
          </w:p>
        </w:tc>
        <w:tc>
          <w:tcPr>
            <w:tcW w:w="1700" w:type="dxa"/>
          </w:tcPr>
          <w:p w14:paraId="69248B90" w14:textId="77777777" w:rsidR="00A073B7" w:rsidRDefault="00EB2DA9">
            <w:pPr>
              <w:pStyle w:val="TableParagraph"/>
              <w:spacing w:before="1"/>
              <w:ind w:right="388"/>
              <w:rPr>
                <w:sz w:val="16"/>
              </w:rPr>
            </w:pPr>
            <w:r>
              <w:rPr>
                <w:sz w:val="16"/>
              </w:rPr>
              <w:t>(704)</w:t>
            </w:r>
          </w:p>
        </w:tc>
        <w:tc>
          <w:tcPr>
            <w:tcW w:w="1354" w:type="dxa"/>
          </w:tcPr>
          <w:p w14:paraId="3A0B0E92" w14:textId="77777777" w:rsidR="00A073B7" w:rsidRDefault="00EB2DA9">
            <w:pPr>
              <w:pStyle w:val="TableParagraph"/>
              <w:spacing w:before="1"/>
              <w:ind w:right="254"/>
              <w:rPr>
                <w:sz w:val="16"/>
              </w:rPr>
            </w:pPr>
            <w:r>
              <w:rPr>
                <w:sz w:val="16"/>
              </w:rPr>
              <w:t>10.000</w:t>
            </w:r>
          </w:p>
        </w:tc>
        <w:tc>
          <w:tcPr>
            <w:tcW w:w="1450" w:type="dxa"/>
          </w:tcPr>
          <w:p w14:paraId="553AC929" w14:textId="77777777" w:rsidR="00A073B7" w:rsidRDefault="00EB2DA9">
            <w:pPr>
              <w:pStyle w:val="TableParagraph"/>
              <w:spacing w:before="1"/>
              <w:ind w:right="221"/>
              <w:rPr>
                <w:sz w:val="16"/>
              </w:rPr>
            </w:pPr>
            <w:r>
              <w:rPr>
                <w:sz w:val="16"/>
              </w:rPr>
              <w:t>10.000</w:t>
            </w:r>
          </w:p>
        </w:tc>
        <w:tc>
          <w:tcPr>
            <w:tcW w:w="1438" w:type="dxa"/>
          </w:tcPr>
          <w:p w14:paraId="4B4406BB" w14:textId="77777777" w:rsidR="00A073B7" w:rsidRDefault="00EB2DA9">
            <w:pPr>
              <w:pStyle w:val="TableParagraph"/>
              <w:spacing w:before="1"/>
              <w:ind w:right="176"/>
              <w:rPr>
                <w:sz w:val="16"/>
              </w:rPr>
            </w:pPr>
            <w:r>
              <w:rPr>
                <w:sz w:val="16"/>
              </w:rPr>
              <w:t>45.706</w:t>
            </w:r>
          </w:p>
        </w:tc>
        <w:tc>
          <w:tcPr>
            <w:tcW w:w="1446" w:type="dxa"/>
          </w:tcPr>
          <w:p w14:paraId="0BC30FCD" w14:textId="77777777" w:rsidR="00A073B7" w:rsidRDefault="00EB2DA9">
            <w:pPr>
              <w:pStyle w:val="TableParagraph"/>
              <w:spacing w:before="1"/>
              <w:ind w:right="141"/>
              <w:rPr>
                <w:sz w:val="16"/>
              </w:rPr>
            </w:pPr>
            <w:r>
              <w:rPr>
                <w:sz w:val="16"/>
              </w:rPr>
              <w:t>(253)</w:t>
            </w:r>
          </w:p>
        </w:tc>
      </w:tr>
      <w:tr w:rsidR="00A073B7" w14:paraId="3508F6D8" w14:textId="77777777">
        <w:trPr>
          <w:trHeight w:val="211"/>
        </w:trPr>
        <w:tc>
          <w:tcPr>
            <w:tcW w:w="2444" w:type="dxa"/>
            <w:shd w:val="clear" w:color="auto" w:fill="D9D9D9"/>
          </w:tcPr>
          <w:p w14:paraId="594CB662" w14:textId="77777777" w:rsidR="00A073B7" w:rsidRDefault="00EB2DA9">
            <w:pPr>
              <w:pStyle w:val="TableParagraph"/>
              <w:spacing w:line="180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CRP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Empreendedor</w:t>
            </w:r>
          </w:p>
        </w:tc>
        <w:tc>
          <w:tcPr>
            <w:tcW w:w="1350" w:type="dxa"/>
            <w:shd w:val="clear" w:color="auto" w:fill="D9D9D9"/>
          </w:tcPr>
          <w:p w14:paraId="6EFDA5F1" w14:textId="77777777" w:rsidR="00A073B7" w:rsidRDefault="00EB2DA9">
            <w:pPr>
              <w:pStyle w:val="TableParagraph"/>
              <w:spacing w:line="180" w:lineRule="exact"/>
              <w:ind w:right="248"/>
              <w:rPr>
                <w:sz w:val="16"/>
              </w:rPr>
            </w:pPr>
            <w:r>
              <w:rPr>
                <w:sz w:val="16"/>
              </w:rPr>
              <w:t>10.000</w:t>
            </w:r>
          </w:p>
        </w:tc>
        <w:tc>
          <w:tcPr>
            <w:tcW w:w="1452" w:type="dxa"/>
            <w:shd w:val="clear" w:color="auto" w:fill="D9D9D9"/>
          </w:tcPr>
          <w:p w14:paraId="13D3EE50" w14:textId="77777777" w:rsidR="00A073B7" w:rsidRDefault="00EB2DA9">
            <w:pPr>
              <w:pStyle w:val="TableParagraph"/>
              <w:spacing w:line="180" w:lineRule="exact"/>
              <w:ind w:right="217"/>
              <w:rPr>
                <w:sz w:val="16"/>
              </w:rPr>
            </w:pPr>
            <w:r>
              <w:rPr>
                <w:sz w:val="16"/>
              </w:rPr>
              <w:t>414</w:t>
            </w:r>
          </w:p>
        </w:tc>
        <w:tc>
          <w:tcPr>
            <w:tcW w:w="1440" w:type="dxa"/>
            <w:shd w:val="clear" w:color="auto" w:fill="D9D9D9"/>
          </w:tcPr>
          <w:p w14:paraId="446A2BEF" w14:textId="77777777" w:rsidR="00A073B7" w:rsidRDefault="00EB2DA9">
            <w:pPr>
              <w:pStyle w:val="TableParagraph"/>
              <w:spacing w:line="180" w:lineRule="exact"/>
              <w:ind w:right="169"/>
              <w:rPr>
                <w:sz w:val="16"/>
              </w:rPr>
            </w:pPr>
            <w:r>
              <w:rPr>
                <w:sz w:val="16"/>
              </w:rPr>
              <w:t>1.435</w:t>
            </w:r>
          </w:p>
        </w:tc>
        <w:tc>
          <w:tcPr>
            <w:tcW w:w="1700" w:type="dxa"/>
            <w:shd w:val="clear" w:color="auto" w:fill="D9D9D9"/>
          </w:tcPr>
          <w:p w14:paraId="3824447E" w14:textId="77777777" w:rsidR="00A073B7" w:rsidRDefault="00EB2DA9">
            <w:pPr>
              <w:pStyle w:val="TableParagraph"/>
              <w:spacing w:line="180" w:lineRule="exact"/>
              <w:ind w:right="385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354" w:type="dxa"/>
            <w:shd w:val="clear" w:color="auto" w:fill="D9D9D9"/>
          </w:tcPr>
          <w:p w14:paraId="6264795A" w14:textId="77777777" w:rsidR="00A073B7" w:rsidRDefault="00EB2DA9">
            <w:pPr>
              <w:pStyle w:val="TableParagraph"/>
              <w:spacing w:line="180" w:lineRule="exact"/>
              <w:ind w:right="254"/>
              <w:rPr>
                <w:sz w:val="16"/>
              </w:rPr>
            </w:pPr>
            <w:r>
              <w:rPr>
                <w:sz w:val="16"/>
              </w:rPr>
              <w:t>10.000</w:t>
            </w:r>
          </w:p>
        </w:tc>
        <w:tc>
          <w:tcPr>
            <w:tcW w:w="1450" w:type="dxa"/>
            <w:shd w:val="clear" w:color="auto" w:fill="D9D9D9"/>
          </w:tcPr>
          <w:p w14:paraId="43905AE5" w14:textId="77777777" w:rsidR="00A073B7" w:rsidRDefault="00EB2DA9">
            <w:pPr>
              <w:pStyle w:val="TableParagraph"/>
              <w:spacing w:line="180" w:lineRule="exact"/>
              <w:ind w:right="224"/>
              <w:rPr>
                <w:sz w:val="16"/>
              </w:rPr>
            </w:pPr>
            <w:r>
              <w:rPr>
                <w:sz w:val="16"/>
              </w:rPr>
              <w:t>2.343</w:t>
            </w:r>
          </w:p>
        </w:tc>
        <w:tc>
          <w:tcPr>
            <w:tcW w:w="1438" w:type="dxa"/>
            <w:shd w:val="clear" w:color="auto" w:fill="D9D9D9"/>
          </w:tcPr>
          <w:p w14:paraId="13FBDDEF" w14:textId="77777777" w:rsidR="00A073B7" w:rsidRDefault="00EB2DA9">
            <w:pPr>
              <w:pStyle w:val="TableParagraph"/>
              <w:spacing w:line="180" w:lineRule="exact"/>
              <w:ind w:right="176"/>
              <w:rPr>
                <w:sz w:val="16"/>
              </w:rPr>
            </w:pPr>
            <w:r>
              <w:rPr>
                <w:sz w:val="16"/>
              </w:rPr>
              <w:t>9.104</w:t>
            </w:r>
          </w:p>
        </w:tc>
        <w:tc>
          <w:tcPr>
            <w:tcW w:w="1446" w:type="dxa"/>
            <w:shd w:val="clear" w:color="auto" w:fill="D9D9D9"/>
          </w:tcPr>
          <w:p w14:paraId="407DCC07" w14:textId="77777777" w:rsidR="00A073B7" w:rsidRDefault="00EB2DA9">
            <w:pPr>
              <w:pStyle w:val="TableParagraph"/>
              <w:spacing w:line="180" w:lineRule="exact"/>
              <w:ind w:right="135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</w:tr>
      <w:tr w:rsidR="00A073B7" w14:paraId="4C748360" w14:textId="77777777">
        <w:trPr>
          <w:trHeight w:val="211"/>
        </w:trPr>
        <w:tc>
          <w:tcPr>
            <w:tcW w:w="2444" w:type="dxa"/>
          </w:tcPr>
          <w:p w14:paraId="33F28F31" w14:textId="77777777" w:rsidR="00A073B7" w:rsidRDefault="00EB2DA9">
            <w:pPr>
              <w:pStyle w:val="TableParagraph"/>
              <w:spacing w:line="180" w:lineRule="exact"/>
              <w:ind w:left="144"/>
              <w:jc w:val="left"/>
              <w:rPr>
                <w:sz w:val="16"/>
              </w:rPr>
            </w:pPr>
            <w:r>
              <w:rPr>
                <w:sz w:val="16"/>
              </w:rPr>
              <w:t>Aeroespacial</w:t>
            </w:r>
          </w:p>
        </w:tc>
        <w:tc>
          <w:tcPr>
            <w:tcW w:w="1350" w:type="dxa"/>
          </w:tcPr>
          <w:p w14:paraId="7B6C12A7" w14:textId="77777777" w:rsidR="00A073B7" w:rsidRDefault="00EB2DA9">
            <w:pPr>
              <w:pStyle w:val="TableParagraph"/>
              <w:spacing w:line="180" w:lineRule="exact"/>
              <w:ind w:right="248"/>
              <w:rPr>
                <w:sz w:val="16"/>
              </w:rPr>
            </w:pPr>
            <w:r>
              <w:rPr>
                <w:sz w:val="16"/>
              </w:rPr>
              <w:t>15.000</w:t>
            </w:r>
          </w:p>
        </w:tc>
        <w:tc>
          <w:tcPr>
            <w:tcW w:w="1452" w:type="dxa"/>
          </w:tcPr>
          <w:p w14:paraId="7C149849" w14:textId="77777777" w:rsidR="00A073B7" w:rsidRDefault="00EB2DA9">
            <w:pPr>
              <w:pStyle w:val="TableParagraph"/>
              <w:spacing w:line="180" w:lineRule="exact"/>
              <w:ind w:right="217"/>
              <w:rPr>
                <w:sz w:val="16"/>
              </w:rPr>
            </w:pPr>
            <w:r>
              <w:rPr>
                <w:sz w:val="16"/>
              </w:rPr>
              <w:t>5.667</w:t>
            </w:r>
          </w:p>
        </w:tc>
        <w:tc>
          <w:tcPr>
            <w:tcW w:w="1440" w:type="dxa"/>
          </w:tcPr>
          <w:p w14:paraId="3D232008" w14:textId="77777777" w:rsidR="00A073B7" w:rsidRDefault="00EB2DA9">
            <w:pPr>
              <w:pStyle w:val="TableParagraph"/>
              <w:spacing w:line="180" w:lineRule="exact"/>
              <w:ind w:right="169"/>
              <w:rPr>
                <w:sz w:val="16"/>
              </w:rPr>
            </w:pPr>
            <w:r>
              <w:rPr>
                <w:sz w:val="16"/>
              </w:rPr>
              <w:t>13.460</w:t>
            </w:r>
          </w:p>
        </w:tc>
        <w:tc>
          <w:tcPr>
            <w:tcW w:w="1700" w:type="dxa"/>
          </w:tcPr>
          <w:p w14:paraId="0790A1F6" w14:textId="77777777" w:rsidR="00A073B7" w:rsidRDefault="00EB2DA9">
            <w:pPr>
              <w:pStyle w:val="TableParagraph"/>
              <w:spacing w:line="180" w:lineRule="exact"/>
              <w:ind w:right="388"/>
              <w:rPr>
                <w:sz w:val="16"/>
              </w:rPr>
            </w:pPr>
            <w:r>
              <w:rPr>
                <w:sz w:val="16"/>
              </w:rPr>
              <w:t>(232)</w:t>
            </w:r>
          </w:p>
        </w:tc>
        <w:tc>
          <w:tcPr>
            <w:tcW w:w="1354" w:type="dxa"/>
          </w:tcPr>
          <w:p w14:paraId="52A1FFAE" w14:textId="77777777" w:rsidR="00A073B7" w:rsidRDefault="00EB2DA9">
            <w:pPr>
              <w:pStyle w:val="TableParagraph"/>
              <w:spacing w:line="180" w:lineRule="exact"/>
              <w:ind w:right="254"/>
              <w:rPr>
                <w:sz w:val="16"/>
              </w:rPr>
            </w:pPr>
            <w:r>
              <w:rPr>
                <w:sz w:val="16"/>
              </w:rPr>
              <w:t>15.000</w:t>
            </w:r>
          </w:p>
        </w:tc>
        <w:tc>
          <w:tcPr>
            <w:tcW w:w="1450" w:type="dxa"/>
          </w:tcPr>
          <w:p w14:paraId="2BDAA196" w14:textId="77777777" w:rsidR="00A073B7" w:rsidRDefault="00EB2DA9">
            <w:pPr>
              <w:pStyle w:val="TableParagraph"/>
              <w:spacing w:line="180" w:lineRule="exact"/>
              <w:ind w:right="224"/>
              <w:rPr>
                <w:sz w:val="16"/>
              </w:rPr>
            </w:pPr>
            <w:r>
              <w:rPr>
                <w:sz w:val="16"/>
              </w:rPr>
              <w:t>7.303</w:t>
            </w:r>
          </w:p>
        </w:tc>
        <w:tc>
          <w:tcPr>
            <w:tcW w:w="1438" w:type="dxa"/>
          </w:tcPr>
          <w:p w14:paraId="7D75B621" w14:textId="77777777" w:rsidR="00A073B7" w:rsidRDefault="00EB2DA9">
            <w:pPr>
              <w:pStyle w:val="TableParagraph"/>
              <w:spacing w:line="180" w:lineRule="exact"/>
              <w:ind w:right="176"/>
              <w:rPr>
                <w:sz w:val="16"/>
              </w:rPr>
            </w:pPr>
            <w:r>
              <w:rPr>
                <w:sz w:val="16"/>
              </w:rPr>
              <w:t>11.298</w:t>
            </w:r>
          </w:p>
        </w:tc>
        <w:tc>
          <w:tcPr>
            <w:tcW w:w="1446" w:type="dxa"/>
          </w:tcPr>
          <w:p w14:paraId="27D90A7F" w14:textId="77777777" w:rsidR="00A073B7" w:rsidRDefault="00EB2DA9">
            <w:pPr>
              <w:pStyle w:val="TableParagraph"/>
              <w:spacing w:line="180" w:lineRule="exact"/>
              <w:ind w:right="139"/>
              <w:rPr>
                <w:sz w:val="16"/>
              </w:rPr>
            </w:pPr>
            <w:r>
              <w:rPr>
                <w:sz w:val="16"/>
              </w:rPr>
              <w:t>(1.645)</w:t>
            </w:r>
          </w:p>
        </w:tc>
      </w:tr>
      <w:tr w:rsidR="00A073B7" w14:paraId="2A88F254" w14:textId="77777777">
        <w:trPr>
          <w:trHeight w:val="215"/>
        </w:trPr>
        <w:tc>
          <w:tcPr>
            <w:tcW w:w="2444" w:type="dxa"/>
            <w:shd w:val="clear" w:color="auto" w:fill="A6A6A6"/>
          </w:tcPr>
          <w:p w14:paraId="2CE0E087" w14:textId="77777777" w:rsidR="00A073B7" w:rsidRDefault="00EB2DA9">
            <w:pPr>
              <w:pStyle w:val="TableParagraph"/>
              <w:spacing w:line="180" w:lineRule="exact"/>
              <w:ind w:left="1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350" w:type="dxa"/>
            <w:shd w:val="clear" w:color="auto" w:fill="A6A6A6"/>
          </w:tcPr>
          <w:p w14:paraId="4A126F0A" w14:textId="77777777" w:rsidR="00A073B7" w:rsidRDefault="00EB2DA9">
            <w:pPr>
              <w:pStyle w:val="TableParagraph"/>
              <w:spacing w:line="180" w:lineRule="exact"/>
              <w:ind w:righ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60.000</w:t>
            </w:r>
          </w:p>
        </w:tc>
        <w:tc>
          <w:tcPr>
            <w:tcW w:w="1452" w:type="dxa"/>
            <w:shd w:val="clear" w:color="auto" w:fill="A6A6A6"/>
          </w:tcPr>
          <w:p w14:paraId="403A9DDC" w14:textId="77777777" w:rsidR="00A073B7" w:rsidRDefault="00EB2DA9">
            <w:pPr>
              <w:pStyle w:val="TableParagraph"/>
              <w:spacing w:line="180" w:lineRule="exact"/>
              <w:ind w:righ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38.310</w:t>
            </w:r>
          </w:p>
        </w:tc>
        <w:tc>
          <w:tcPr>
            <w:tcW w:w="1440" w:type="dxa"/>
            <w:shd w:val="clear" w:color="auto" w:fill="A6A6A6"/>
          </w:tcPr>
          <w:p w14:paraId="23C6E8D9" w14:textId="77777777" w:rsidR="00A073B7" w:rsidRDefault="00EB2DA9">
            <w:pPr>
              <w:pStyle w:val="TableParagraph"/>
              <w:spacing w:line="180" w:lineRule="exact"/>
              <w:ind w:right="1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110.752</w:t>
            </w:r>
          </w:p>
        </w:tc>
        <w:tc>
          <w:tcPr>
            <w:tcW w:w="1700" w:type="dxa"/>
            <w:shd w:val="clear" w:color="auto" w:fill="A6A6A6"/>
          </w:tcPr>
          <w:p w14:paraId="20DFA433" w14:textId="77777777" w:rsidR="00A073B7" w:rsidRDefault="00EB2DA9">
            <w:pPr>
              <w:pStyle w:val="TableParagraph"/>
              <w:spacing w:line="180" w:lineRule="exact"/>
              <w:ind w:right="3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(5.420)</w:t>
            </w:r>
          </w:p>
        </w:tc>
        <w:tc>
          <w:tcPr>
            <w:tcW w:w="1354" w:type="dxa"/>
            <w:shd w:val="clear" w:color="auto" w:fill="A6A6A6"/>
          </w:tcPr>
          <w:p w14:paraId="3EAB0A6D" w14:textId="77777777" w:rsidR="00A073B7" w:rsidRDefault="00EB2DA9">
            <w:pPr>
              <w:pStyle w:val="TableParagraph"/>
              <w:spacing w:line="180" w:lineRule="exact"/>
              <w:ind w:right="25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60.000</w:t>
            </w:r>
          </w:p>
        </w:tc>
        <w:tc>
          <w:tcPr>
            <w:tcW w:w="1450" w:type="dxa"/>
            <w:shd w:val="clear" w:color="auto" w:fill="A6A6A6"/>
          </w:tcPr>
          <w:p w14:paraId="42BBBF87" w14:textId="77777777" w:rsidR="00A073B7" w:rsidRDefault="00EB2DA9">
            <w:pPr>
              <w:pStyle w:val="TableParagraph"/>
              <w:spacing w:line="180" w:lineRule="exact"/>
              <w:ind w:righ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41.629</w:t>
            </w:r>
          </w:p>
        </w:tc>
        <w:tc>
          <w:tcPr>
            <w:tcW w:w="1438" w:type="dxa"/>
            <w:shd w:val="clear" w:color="auto" w:fill="A6A6A6"/>
          </w:tcPr>
          <w:p w14:paraId="37AF8645" w14:textId="77777777" w:rsidR="00A073B7" w:rsidRDefault="00EB2DA9">
            <w:pPr>
              <w:pStyle w:val="TableParagraph"/>
              <w:spacing w:line="180" w:lineRule="exact"/>
              <w:ind w:righ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115.676</w:t>
            </w:r>
          </w:p>
        </w:tc>
        <w:tc>
          <w:tcPr>
            <w:tcW w:w="1446" w:type="dxa"/>
            <w:shd w:val="clear" w:color="auto" w:fill="A6A6A6"/>
          </w:tcPr>
          <w:p w14:paraId="63BED1F1" w14:textId="77777777" w:rsidR="00A073B7" w:rsidRDefault="00EB2DA9">
            <w:pPr>
              <w:pStyle w:val="TableParagraph"/>
              <w:spacing w:line="180" w:lineRule="exact"/>
              <w:ind w:right="1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(1.898)</w:t>
            </w:r>
          </w:p>
        </w:tc>
      </w:tr>
    </w:tbl>
    <w:p w14:paraId="62C549F2" w14:textId="77777777" w:rsidR="00A073B7" w:rsidRDefault="00EB2DA9">
      <w:pPr>
        <w:pStyle w:val="Corpodetexto"/>
        <w:spacing w:line="276" w:lineRule="auto"/>
        <w:ind w:left="339"/>
      </w:pPr>
      <w:r>
        <w:t>Administradores</w:t>
      </w:r>
      <w:r>
        <w:rPr>
          <w:spacing w:val="18"/>
        </w:rPr>
        <w:t xml:space="preserve"> </w:t>
      </w:r>
      <w:r>
        <w:t>dos</w:t>
      </w:r>
      <w:r>
        <w:rPr>
          <w:spacing w:val="8"/>
        </w:rPr>
        <w:t xml:space="preserve"> </w:t>
      </w:r>
      <w:r>
        <w:t>Fundos:</w:t>
      </w:r>
      <w:r>
        <w:rPr>
          <w:spacing w:val="13"/>
        </w:rPr>
        <w:t xml:space="preserve"> </w:t>
      </w:r>
      <w:r>
        <w:t>Lions</w:t>
      </w:r>
      <w:r>
        <w:rPr>
          <w:spacing w:val="15"/>
        </w:rPr>
        <w:t xml:space="preserve"> </w:t>
      </w:r>
      <w:r>
        <w:t>Trust</w:t>
      </w:r>
      <w:r>
        <w:rPr>
          <w:spacing w:val="12"/>
        </w:rPr>
        <w:t xml:space="preserve"> </w:t>
      </w:r>
      <w:r>
        <w:t>Administradora</w:t>
      </w:r>
      <w:r>
        <w:rPr>
          <w:spacing w:val="1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Recursos</w:t>
      </w:r>
      <w:r>
        <w:rPr>
          <w:spacing w:val="12"/>
        </w:rPr>
        <w:t xml:space="preserve"> </w:t>
      </w:r>
      <w:r>
        <w:t>Ltda</w:t>
      </w:r>
      <w:r>
        <w:rPr>
          <w:spacing w:val="7"/>
        </w:rPr>
        <w:t xml:space="preserve"> </w:t>
      </w:r>
      <w:r>
        <w:t>(Inovação</w:t>
      </w:r>
      <w:r>
        <w:rPr>
          <w:spacing w:val="13"/>
        </w:rPr>
        <w:t xml:space="preserve"> </w:t>
      </w:r>
      <w:r>
        <w:t>Paulista),</w:t>
      </w:r>
      <w:r>
        <w:rPr>
          <w:spacing w:val="9"/>
        </w:rPr>
        <w:t xml:space="preserve"> </w:t>
      </w:r>
      <w:r>
        <w:t>FinHealth</w:t>
      </w:r>
      <w:r>
        <w:rPr>
          <w:spacing w:val="8"/>
        </w:rPr>
        <w:t xml:space="preserve"> </w:t>
      </w:r>
      <w:r>
        <w:t>Gestão</w:t>
      </w:r>
      <w:r>
        <w:rPr>
          <w:spacing w:val="12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Recursos</w:t>
      </w:r>
      <w:r>
        <w:rPr>
          <w:spacing w:val="13"/>
        </w:rPr>
        <w:t xml:space="preserve"> </w:t>
      </w:r>
      <w:r>
        <w:t>S/A</w:t>
      </w:r>
      <w:r>
        <w:rPr>
          <w:spacing w:val="10"/>
        </w:rPr>
        <w:t xml:space="preserve"> </w:t>
      </w:r>
      <w:r>
        <w:t>(BBI</w:t>
      </w:r>
      <w:r>
        <w:rPr>
          <w:spacing w:val="8"/>
        </w:rPr>
        <w:t xml:space="preserve"> </w:t>
      </w:r>
      <w:r>
        <w:t>Financial</w:t>
      </w:r>
      <w:r>
        <w:rPr>
          <w:spacing w:val="13"/>
        </w:rPr>
        <w:t xml:space="preserve"> </w:t>
      </w:r>
      <w:r>
        <w:t>I),</w:t>
      </w:r>
      <w:r>
        <w:rPr>
          <w:spacing w:val="9"/>
        </w:rPr>
        <w:t xml:space="preserve"> </w:t>
      </w:r>
      <w:r>
        <w:t>CRP</w:t>
      </w:r>
      <w:r>
        <w:rPr>
          <w:spacing w:val="1"/>
        </w:rPr>
        <w:t xml:space="preserve"> </w:t>
      </w:r>
      <w:r>
        <w:t>Companhia de Participações</w:t>
      </w:r>
      <w:r>
        <w:rPr>
          <w:spacing w:val="3"/>
        </w:rPr>
        <w:t xml:space="preserve"> </w:t>
      </w:r>
      <w:r>
        <w:t>(CRP Empreendedor)</w:t>
      </w:r>
      <w:r>
        <w:rPr>
          <w:spacing w:val="4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Portcapital</w:t>
      </w:r>
      <w:r>
        <w:rPr>
          <w:spacing w:val="-5"/>
        </w:rPr>
        <w:t xml:space="preserve"> </w:t>
      </w:r>
      <w:r>
        <w:t>Gestora</w:t>
      </w:r>
      <w:r>
        <w:rPr>
          <w:spacing w:val="-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Ltda</w:t>
      </w:r>
      <w:r>
        <w:rPr>
          <w:spacing w:val="-4"/>
        </w:rPr>
        <w:t xml:space="preserve"> </w:t>
      </w:r>
      <w:r>
        <w:t>(Aeroespacial).</w:t>
      </w:r>
    </w:p>
    <w:p w14:paraId="45B2A30E" w14:textId="77777777" w:rsidR="00A073B7" w:rsidRDefault="00A073B7">
      <w:pPr>
        <w:pStyle w:val="Corpodetexto"/>
      </w:pPr>
    </w:p>
    <w:p w14:paraId="71261744" w14:textId="77777777" w:rsidR="00A073B7" w:rsidRDefault="00A073B7">
      <w:pPr>
        <w:pStyle w:val="Corpodetexto"/>
      </w:pPr>
    </w:p>
    <w:p w14:paraId="5D577AF8" w14:textId="77777777" w:rsidR="00A073B7" w:rsidRDefault="00A073B7">
      <w:pPr>
        <w:pStyle w:val="Corpodetexto"/>
      </w:pPr>
    </w:p>
    <w:p w14:paraId="00157243" w14:textId="77777777" w:rsidR="00A073B7" w:rsidRDefault="00A073B7">
      <w:pPr>
        <w:pStyle w:val="Corpodetexto"/>
      </w:pPr>
    </w:p>
    <w:p w14:paraId="51CD129C" w14:textId="77777777" w:rsidR="00A073B7" w:rsidRDefault="00A073B7">
      <w:pPr>
        <w:pStyle w:val="Corpodetexto"/>
      </w:pPr>
    </w:p>
    <w:p w14:paraId="434FD333" w14:textId="77777777" w:rsidR="00A073B7" w:rsidRDefault="00A073B7">
      <w:pPr>
        <w:pStyle w:val="Corpodetexto"/>
      </w:pPr>
    </w:p>
    <w:p w14:paraId="68661B8C" w14:textId="77777777" w:rsidR="00A073B7" w:rsidRDefault="00A073B7">
      <w:pPr>
        <w:pStyle w:val="Corpodetexto"/>
      </w:pPr>
    </w:p>
    <w:p w14:paraId="303BC9C3" w14:textId="77777777" w:rsidR="00A073B7" w:rsidRDefault="00A073B7">
      <w:pPr>
        <w:pStyle w:val="Corpodetexto"/>
      </w:pPr>
    </w:p>
    <w:p w14:paraId="00B81A01" w14:textId="77777777" w:rsidR="00A073B7" w:rsidRDefault="00A073B7">
      <w:pPr>
        <w:pStyle w:val="Corpodetexto"/>
      </w:pPr>
    </w:p>
    <w:p w14:paraId="31CA5BE0" w14:textId="77777777" w:rsidR="00A073B7" w:rsidRDefault="00A073B7">
      <w:pPr>
        <w:pStyle w:val="Corpodetexto"/>
      </w:pPr>
    </w:p>
    <w:p w14:paraId="3B336D1A" w14:textId="77777777" w:rsidR="00A073B7" w:rsidRDefault="00A073B7">
      <w:pPr>
        <w:pStyle w:val="Corpodetexto"/>
      </w:pPr>
    </w:p>
    <w:p w14:paraId="3EED63C9" w14:textId="77777777" w:rsidR="00A073B7" w:rsidRDefault="00A073B7">
      <w:pPr>
        <w:pStyle w:val="Corpodetexto"/>
      </w:pPr>
    </w:p>
    <w:p w14:paraId="3419F661" w14:textId="77777777" w:rsidR="00A073B7" w:rsidRDefault="00A073B7">
      <w:pPr>
        <w:pStyle w:val="Corpodetexto"/>
      </w:pPr>
    </w:p>
    <w:p w14:paraId="630DB157" w14:textId="77777777" w:rsidR="00A073B7" w:rsidRDefault="00A073B7">
      <w:pPr>
        <w:pStyle w:val="Corpodetexto"/>
      </w:pPr>
    </w:p>
    <w:p w14:paraId="1F594919" w14:textId="77777777" w:rsidR="00A073B7" w:rsidRDefault="00A073B7">
      <w:pPr>
        <w:pStyle w:val="Corpodetexto"/>
      </w:pPr>
    </w:p>
    <w:p w14:paraId="3F560C8A" w14:textId="77777777" w:rsidR="00A073B7" w:rsidRDefault="00A073B7">
      <w:pPr>
        <w:pStyle w:val="Corpodetexto"/>
      </w:pPr>
    </w:p>
    <w:p w14:paraId="632BD668" w14:textId="77777777" w:rsidR="00A073B7" w:rsidRDefault="00A073B7">
      <w:pPr>
        <w:pStyle w:val="Corpodetexto"/>
      </w:pPr>
    </w:p>
    <w:p w14:paraId="23CD508A" w14:textId="77777777" w:rsidR="00A073B7" w:rsidRDefault="00A073B7">
      <w:pPr>
        <w:pStyle w:val="Corpodetexto"/>
      </w:pPr>
    </w:p>
    <w:p w14:paraId="1697822C" w14:textId="77777777" w:rsidR="00A073B7" w:rsidRDefault="00A073B7">
      <w:pPr>
        <w:pStyle w:val="Corpodetexto"/>
      </w:pPr>
    </w:p>
    <w:p w14:paraId="4D6982C3" w14:textId="77777777" w:rsidR="00A073B7" w:rsidRDefault="00A073B7">
      <w:pPr>
        <w:pStyle w:val="Corpodetexto"/>
      </w:pPr>
    </w:p>
    <w:p w14:paraId="63CA5631" w14:textId="77777777" w:rsidR="00A073B7" w:rsidRDefault="00A073B7">
      <w:pPr>
        <w:pStyle w:val="Corpodetexto"/>
      </w:pPr>
    </w:p>
    <w:p w14:paraId="64599075" w14:textId="77777777" w:rsidR="00A073B7" w:rsidRDefault="00A073B7">
      <w:pPr>
        <w:pStyle w:val="Corpodetexto"/>
      </w:pPr>
    </w:p>
    <w:p w14:paraId="5B07BF9B" w14:textId="77777777" w:rsidR="00A073B7" w:rsidRDefault="00A073B7">
      <w:pPr>
        <w:pStyle w:val="Corpodetexto"/>
      </w:pPr>
    </w:p>
    <w:p w14:paraId="534E74C0" w14:textId="77777777" w:rsidR="00A073B7" w:rsidRDefault="00A073B7">
      <w:pPr>
        <w:pStyle w:val="Corpodetexto"/>
      </w:pPr>
    </w:p>
    <w:p w14:paraId="03E1C29E" w14:textId="77777777" w:rsidR="00A073B7" w:rsidRDefault="00A073B7">
      <w:pPr>
        <w:pStyle w:val="Corpodetexto"/>
      </w:pPr>
    </w:p>
    <w:p w14:paraId="06F3EB36" w14:textId="77777777" w:rsidR="00A073B7" w:rsidRDefault="00A073B7">
      <w:pPr>
        <w:pStyle w:val="Corpodetexto"/>
      </w:pPr>
    </w:p>
    <w:p w14:paraId="569338DA" w14:textId="77777777" w:rsidR="00A073B7" w:rsidRDefault="00A073B7">
      <w:pPr>
        <w:pStyle w:val="Corpodetexto"/>
      </w:pPr>
    </w:p>
    <w:p w14:paraId="68F8F2E9" w14:textId="77777777" w:rsidR="00A073B7" w:rsidRDefault="00A073B7">
      <w:pPr>
        <w:pStyle w:val="Corpodetexto"/>
      </w:pPr>
    </w:p>
    <w:p w14:paraId="318BCE2E" w14:textId="473A2AC5" w:rsidR="00A073B7" w:rsidRDefault="00117D71">
      <w:pPr>
        <w:pStyle w:val="Corpodetexto"/>
        <w:spacing w:before="8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0C19A435" wp14:editId="6819F789">
                <wp:simplePos x="0" y="0"/>
                <wp:positionH relativeFrom="page">
                  <wp:posOffset>1062355</wp:posOffset>
                </wp:positionH>
                <wp:positionV relativeFrom="paragraph">
                  <wp:posOffset>109855</wp:posOffset>
                </wp:positionV>
                <wp:extent cx="8929370" cy="6350"/>
                <wp:effectExtent l="0" t="0" r="0" b="0"/>
                <wp:wrapTopAndBottom/>
                <wp:docPr id="243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9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87B27" id="Rectangle 160" o:spid="_x0000_s1026" style="position:absolute;margin-left:83.65pt;margin-top:8.65pt;width:703.1pt;height:.5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5B718603" w14:textId="77777777" w:rsidR="00A073B7" w:rsidRDefault="00EB2DA9">
      <w:pPr>
        <w:pStyle w:val="Corpodetexto"/>
        <w:ind w:right="407"/>
        <w:jc w:val="right"/>
      </w:pPr>
      <w:r>
        <w:t>34</w:t>
      </w:r>
    </w:p>
    <w:p w14:paraId="2D2F0FFC" w14:textId="77777777" w:rsidR="00A073B7" w:rsidRDefault="00A073B7">
      <w:pPr>
        <w:jc w:val="right"/>
        <w:sectPr w:rsidR="00A073B7">
          <w:headerReference w:type="default" r:id="rId132"/>
          <w:footerReference w:type="default" r:id="rId133"/>
          <w:pgSz w:w="16840" w:h="11900" w:orient="landscape"/>
          <w:pgMar w:top="640" w:right="720" w:bottom="280" w:left="1360" w:header="0" w:footer="0" w:gutter="0"/>
          <w:cols w:space="720"/>
        </w:sectPr>
      </w:pPr>
    </w:p>
    <w:p w14:paraId="018509CC" w14:textId="77777777" w:rsidR="00A073B7" w:rsidRDefault="00EB2DA9">
      <w:pPr>
        <w:pStyle w:val="PargrafodaLista"/>
        <w:numPr>
          <w:ilvl w:val="0"/>
          <w:numId w:val="17"/>
        </w:numPr>
        <w:tabs>
          <w:tab w:val="left" w:pos="566"/>
          <w:tab w:val="left" w:pos="567"/>
        </w:tabs>
        <w:spacing w:before="89"/>
        <w:ind w:left="566"/>
        <w:jc w:val="left"/>
        <w:rPr>
          <w:sz w:val="20"/>
        </w:rPr>
      </w:pPr>
      <w:r>
        <w:rPr>
          <w:sz w:val="20"/>
        </w:rPr>
        <w:lastRenderedPageBreak/>
        <w:t>Instrumentos</w:t>
      </w:r>
      <w:r>
        <w:rPr>
          <w:spacing w:val="-11"/>
          <w:sz w:val="20"/>
        </w:rPr>
        <w:t xml:space="preserve"> </w:t>
      </w:r>
      <w:r>
        <w:rPr>
          <w:sz w:val="20"/>
        </w:rPr>
        <w:t>Financeiros</w:t>
      </w:r>
      <w:r>
        <w:rPr>
          <w:spacing w:val="-4"/>
          <w:sz w:val="20"/>
        </w:rPr>
        <w:t xml:space="preserve"> </w:t>
      </w:r>
      <w:r>
        <w:rPr>
          <w:sz w:val="20"/>
        </w:rPr>
        <w:t>Derivativos</w:t>
      </w:r>
    </w:p>
    <w:p w14:paraId="67D58304" w14:textId="77777777" w:rsidR="00A073B7" w:rsidRDefault="00A073B7">
      <w:pPr>
        <w:pStyle w:val="Corpodetexto"/>
        <w:spacing w:before="4"/>
        <w:rPr>
          <w:sz w:val="26"/>
        </w:rPr>
      </w:pPr>
    </w:p>
    <w:p w14:paraId="05101B3B" w14:textId="77777777" w:rsidR="00A073B7" w:rsidRDefault="00EB2DA9">
      <w:pPr>
        <w:pStyle w:val="Corpodetexto"/>
        <w:spacing w:line="276" w:lineRule="auto"/>
        <w:ind w:left="139" w:right="161"/>
        <w:jc w:val="both"/>
      </w:pPr>
      <w:r>
        <w:t>A Instituição visando mitigar os riscos decorrentes das variações cambiais da operação de captação</w:t>
      </w:r>
      <w:r>
        <w:rPr>
          <w:spacing w:val="1"/>
        </w:rPr>
        <w:t xml:space="preserve"> </w:t>
      </w:r>
      <w:r>
        <w:t xml:space="preserve">externa (objeto de </w:t>
      </w:r>
      <w:r>
        <w:rPr>
          <w:rFonts w:ascii="Arial" w:hAnsi="Arial"/>
          <w:i/>
        </w:rPr>
        <w:t>hedge</w:t>
      </w:r>
      <w:r>
        <w:t>) efetuada junto à International Finance Corporation (IFC) se utiliza de</w:t>
      </w:r>
      <w:r>
        <w:rPr>
          <w:spacing w:val="1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financeiro</w:t>
      </w:r>
      <w:r>
        <w:rPr>
          <w:spacing w:val="1"/>
        </w:rPr>
        <w:t xml:space="preserve"> </w:t>
      </w:r>
      <w:r>
        <w:t>derivativo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modalidade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swap</w:t>
      </w:r>
      <w:r>
        <w:t>,</w:t>
      </w:r>
      <w:r>
        <w:rPr>
          <w:spacing w:val="1"/>
        </w:rPr>
        <w:t xml:space="preserve"> </w:t>
      </w:r>
      <w:r>
        <w:t>regist</w:t>
      </w:r>
      <w:r>
        <w:t>rado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contas</w:t>
      </w:r>
      <w:r>
        <w:rPr>
          <w:spacing w:val="1"/>
        </w:rPr>
        <w:t xml:space="preserve"> </w:t>
      </w:r>
      <w:r>
        <w:t>patrimoniais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compensação.</w:t>
      </w:r>
    </w:p>
    <w:p w14:paraId="55F15F27" w14:textId="77777777" w:rsidR="00A073B7" w:rsidRDefault="00A073B7">
      <w:pPr>
        <w:pStyle w:val="Corpodetexto"/>
        <w:spacing w:before="9"/>
        <w:rPr>
          <w:sz w:val="22"/>
        </w:rPr>
      </w:pPr>
    </w:p>
    <w:p w14:paraId="27DC4844" w14:textId="77777777" w:rsidR="00A073B7" w:rsidRDefault="00EB2DA9">
      <w:pPr>
        <w:pStyle w:val="Corpodetexto"/>
        <w:spacing w:line="276" w:lineRule="auto"/>
        <w:ind w:left="139" w:right="164"/>
        <w:jc w:val="both"/>
      </w:pPr>
      <w:r>
        <w:t>O vencimento do instrumento derivativo usado nessa modalidade possui mesmo vencimento da</w:t>
      </w:r>
      <w:r>
        <w:rPr>
          <w:spacing w:val="1"/>
        </w:rPr>
        <w:t xml:space="preserve"> </w:t>
      </w:r>
      <w:r>
        <w:rPr>
          <w:spacing w:val="-1"/>
        </w:rPr>
        <w:t>operação</w:t>
      </w:r>
      <w:r>
        <w:rPr>
          <w:spacing w:val="-13"/>
        </w:rPr>
        <w:t xml:space="preserve"> </w:t>
      </w:r>
      <w:r>
        <w:rPr>
          <w:spacing w:val="-1"/>
        </w:rPr>
        <w:t>captada,</w:t>
      </w:r>
      <w:r>
        <w:rPr>
          <w:spacing w:val="-15"/>
        </w:rPr>
        <w:t xml:space="preserve"> </w:t>
      </w:r>
      <w:r>
        <w:rPr>
          <w:spacing w:val="-1"/>
        </w:rPr>
        <w:t>sendo</w:t>
      </w:r>
      <w:r>
        <w:rPr>
          <w:spacing w:val="-13"/>
        </w:rPr>
        <w:t xml:space="preserve"> </w:t>
      </w:r>
      <w:r>
        <w:rPr>
          <w:spacing w:val="-1"/>
        </w:rPr>
        <w:t>ambos</w:t>
      </w:r>
      <w:r>
        <w:rPr>
          <w:spacing w:val="-12"/>
        </w:rPr>
        <w:t xml:space="preserve"> </w:t>
      </w:r>
      <w:r>
        <w:rPr>
          <w:spacing w:val="-1"/>
        </w:rPr>
        <w:t>ajustados</w:t>
      </w:r>
      <w:r>
        <w:rPr>
          <w:spacing w:val="-14"/>
        </w:rPr>
        <w:t xml:space="preserve"> </w:t>
      </w:r>
      <w:r>
        <w:rPr>
          <w:spacing w:val="-1"/>
        </w:rPr>
        <w:t>ao</w:t>
      </w:r>
      <w:r>
        <w:rPr>
          <w:spacing w:val="-18"/>
        </w:rPr>
        <w:t xml:space="preserve"> </w:t>
      </w:r>
      <w:r>
        <w:rPr>
          <w:spacing w:val="-1"/>
        </w:rPr>
        <w:t>valor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23"/>
        </w:rPr>
        <w:t xml:space="preserve"> </w:t>
      </w:r>
      <w:r>
        <w:rPr>
          <w:spacing w:val="-1"/>
        </w:rPr>
        <w:t>mercado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é</w:t>
      </w:r>
      <w:r>
        <w:rPr>
          <w:spacing w:val="-13"/>
        </w:rPr>
        <w:t xml:space="preserve"> </w:t>
      </w:r>
      <w:r>
        <w:rPr>
          <w:spacing w:val="-1"/>
        </w:rPr>
        <w:t>apurado</w:t>
      </w:r>
      <w:r>
        <w:rPr>
          <w:spacing w:val="-13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metodologia</w:t>
      </w:r>
      <w:r>
        <w:rPr>
          <w:spacing w:val="-15"/>
        </w:rPr>
        <w:t xml:space="preserve"> </w:t>
      </w:r>
      <w:r>
        <w:rPr>
          <w:spacing w:val="-1"/>
        </w:rPr>
        <w:t>interna.</w:t>
      </w:r>
    </w:p>
    <w:p w14:paraId="48CD1E29" w14:textId="77777777" w:rsidR="00A073B7" w:rsidRDefault="00A073B7">
      <w:pPr>
        <w:pStyle w:val="Corpodetexto"/>
        <w:spacing w:before="1"/>
        <w:rPr>
          <w:sz w:val="23"/>
        </w:rPr>
      </w:pPr>
    </w:p>
    <w:p w14:paraId="000AF359" w14:textId="77777777" w:rsidR="00A073B7" w:rsidRDefault="00EB2DA9">
      <w:pPr>
        <w:pStyle w:val="Corpodetexto"/>
        <w:spacing w:line="276" w:lineRule="auto"/>
        <w:ind w:left="139" w:right="154"/>
        <w:jc w:val="both"/>
      </w:pPr>
      <w:r>
        <w:t>A Desenvolve SP adot</w:t>
      </w:r>
      <w:r>
        <w:t xml:space="preserve">a a contabilidade de </w:t>
      </w:r>
      <w:r>
        <w:rPr>
          <w:rFonts w:ascii="Arial" w:hAnsi="Arial"/>
          <w:i/>
        </w:rPr>
        <w:t xml:space="preserve">hedge </w:t>
      </w:r>
      <w:r>
        <w:t xml:space="preserve">ou </w:t>
      </w:r>
      <w:r>
        <w:rPr>
          <w:rFonts w:ascii="Arial" w:hAnsi="Arial"/>
          <w:i/>
        </w:rPr>
        <w:t>hedge accounting</w:t>
      </w:r>
      <w:r>
        <w:t>, na categoria de risco de</w:t>
      </w:r>
      <w:r>
        <w:rPr>
          <w:spacing w:val="1"/>
        </w:rPr>
        <w:t xml:space="preserve"> </w:t>
      </w:r>
      <w:r>
        <w:t>mercado e, conforme determina a Circular BACEN nº. 3.082, de 30 de janeiro de 2002, as variações e</w:t>
      </w:r>
      <w:r>
        <w:rPr>
          <w:spacing w:val="-53"/>
        </w:rPr>
        <w:t xml:space="preserve"> </w:t>
      </w:r>
      <w:r>
        <w:t xml:space="preserve">ajustes decorrentes da valorização destes instrumentos e objetos de </w:t>
      </w:r>
      <w:r>
        <w:rPr>
          <w:rFonts w:ascii="Arial" w:hAnsi="Arial"/>
          <w:i/>
        </w:rPr>
        <w:t xml:space="preserve">hedge </w:t>
      </w:r>
      <w:r>
        <w:t>são registrados em conta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resultado.</w:t>
      </w:r>
    </w:p>
    <w:p w14:paraId="3F2658C0" w14:textId="77777777" w:rsidR="00A073B7" w:rsidRDefault="00A073B7">
      <w:pPr>
        <w:pStyle w:val="Corpodetexto"/>
        <w:rPr>
          <w:sz w:val="23"/>
        </w:rPr>
      </w:pPr>
    </w:p>
    <w:p w14:paraId="3D27992A" w14:textId="1B807345" w:rsidR="00A073B7" w:rsidRDefault="00117D71">
      <w:pPr>
        <w:pStyle w:val="Corpodetexto"/>
        <w:ind w:left="13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2160" behindDoc="0" locked="0" layoutInCell="1" allowOverlap="1" wp14:anchorId="4EBD3CED" wp14:editId="2E660953">
                <wp:simplePos x="0" y="0"/>
                <wp:positionH relativeFrom="page">
                  <wp:posOffset>1078865</wp:posOffset>
                </wp:positionH>
                <wp:positionV relativeFrom="paragraph">
                  <wp:posOffset>337185</wp:posOffset>
                </wp:positionV>
                <wp:extent cx="5763895" cy="170815"/>
                <wp:effectExtent l="0" t="0" r="0" b="0"/>
                <wp:wrapNone/>
                <wp:docPr id="239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170815"/>
                          <a:chOff x="1699" y="531"/>
                          <a:chExt cx="9077" cy="269"/>
                        </a:xfrm>
                      </wpg:grpSpPr>
                      <wps:wsp>
                        <wps:cNvPr id="240" name="Freeform 159"/>
                        <wps:cNvSpPr>
                          <a:spLocks/>
                        </wps:cNvSpPr>
                        <wps:spPr bwMode="auto">
                          <a:xfrm>
                            <a:off x="1699" y="790"/>
                            <a:ext cx="9077" cy="10"/>
                          </a:xfrm>
                          <a:custGeom>
                            <a:avLst/>
                            <a:gdLst>
                              <a:gd name="T0" fmla="+- 0 10776 1699"/>
                              <a:gd name="T1" fmla="*/ T0 w 9077"/>
                              <a:gd name="T2" fmla="+- 0 790 790"/>
                              <a:gd name="T3" fmla="*/ 790 h 10"/>
                              <a:gd name="T4" fmla="+- 0 4121 1699"/>
                              <a:gd name="T5" fmla="*/ T4 w 9077"/>
                              <a:gd name="T6" fmla="+- 0 790 790"/>
                              <a:gd name="T7" fmla="*/ 790 h 10"/>
                              <a:gd name="T8" fmla="+- 0 1699 1699"/>
                              <a:gd name="T9" fmla="*/ T8 w 9077"/>
                              <a:gd name="T10" fmla="+- 0 790 790"/>
                              <a:gd name="T11" fmla="*/ 790 h 10"/>
                              <a:gd name="T12" fmla="+- 0 1699 1699"/>
                              <a:gd name="T13" fmla="*/ T12 w 9077"/>
                              <a:gd name="T14" fmla="+- 0 800 790"/>
                              <a:gd name="T15" fmla="*/ 800 h 10"/>
                              <a:gd name="T16" fmla="+- 0 4121 1699"/>
                              <a:gd name="T17" fmla="*/ T16 w 9077"/>
                              <a:gd name="T18" fmla="+- 0 800 790"/>
                              <a:gd name="T19" fmla="*/ 800 h 10"/>
                              <a:gd name="T20" fmla="+- 0 10776 1699"/>
                              <a:gd name="T21" fmla="*/ T20 w 9077"/>
                              <a:gd name="T22" fmla="+- 0 800 790"/>
                              <a:gd name="T23" fmla="*/ 800 h 10"/>
                              <a:gd name="T24" fmla="+- 0 10776 1699"/>
                              <a:gd name="T25" fmla="*/ T24 w 9077"/>
                              <a:gd name="T26" fmla="+- 0 790 790"/>
                              <a:gd name="T27" fmla="*/ 79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77" h="10">
                                <a:moveTo>
                                  <a:pt x="9077" y="0"/>
                                </a:moveTo>
                                <a:lnTo>
                                  <a:pt x="2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422" y="10"/>
                                </a:lnTo>
                                <a:lnTo>
                                  <a:pt x="9077" y="10"/>
                                </a:lnTo>
                                <a:lnTo>
                                  <a:pt x="9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699" y="540"/>
                            <a:ext cx="9077" cy="25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57"/>
                        <wps:cNvSpPr>
                          <a:spLocks/>
                        </wps:cNvSpPr>
                        <wps:spPr bwMode="auto">
                          <a:xfrm>
                            <a:off x="1699" y="530"/>
                            <a:ext cx="9077" cy="10"/>
                          </a:xfrm>
                          <a:custGeom>
                            <a:avLst/>
                            <a:gdLst>
                              <a:gd name="T0" fmla="+- 0 10776 1699"/>
                              <a:gd name="T1" fmla="*/ T0 w 9077"/>
                              <a:gd name="T2" fmla="+- 0 531 531"/>
                              <a:gd name="T3" fmla="*/ 531 h 10"/>
                              <a:gd name="T4" fmla="+- 0 4121 1699"/>
                              <a:gd name="T5" fmla="*/ T4 w 9077"/>
                              <a:gd name="T6" fmla="+- 0 531 531"/>
                              <a:gd name="T7" fmla="*/ 531 h 10"/>
                              <a:gd name="T8" fmla="+- 0 1699 1699"/>
                              <a:gd name="T9" fmla="*/ T8 w 9077"/>
                              <a:gd name="T10" fmla="+- 0 531 531"/>
                              <a:gd name="T11" fmla="*/ 531 h 10"/>
                              <a:gd name="T12" fmla="+- 0 1699 1699"/>
                              <a:gd name="T13" fmla="*/ T12 w 9077"/>
                              <a:gd name="T14" fmla="+- 0 540 531"/>
                              <a:gd name="T15" fmla="*/ 540 h 10"/>
                              <a:gd name="T16" fmla="+- 0 4121 1699"/>
                              <a:gd name="T17" fmla="*/ T16 w 9077"/>
                              <a:gd name="T18" fmla="+- 0 540 531"/>
                              <a:gd name="T19" fmla="*/ 540 h 10"/>
                              <a:gd name="T20" fmla="+- 0 10776 1699"/>
                              <a:gd name="T21" fmla="*/ T20 w 9077"/>
                              <a:gd name="T22" fmla="+- 0 540 531"/>
                              <a:gd name="T23" fmla="*/ 540 h 10"/>
                              <a:gd name="T24" fmla="+- 0 10776 1699"/>
                              <a:gd name="T25" fmla="*/ T24 w 9077"/>
                              <a:gd name="T26" fmla="+- 0 531 531"/>
                              <a:gd name="T27" fmla="*/ 5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77" h="10">
                                <a:moveTo>
                                  <a:pt x="9077" y="0"/>
                                </a:moveTo>
                                <a:lnTo>
                                  <a:pt x="2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422" y="9"/>
                                </a:lnTo>
                                <a:lnTo>
                                  <a:pt x="9077" y="9"/>
                                </a:lnTo>
                                <a:lnTo>
                                  <a:pt x="9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0AE07" id="Group 156" o:spid="_x0000_s1026" style="position:absolute;margin-left:84.95pt;margin-top:26.55pt;width:453.85pt;height:13.45pt;z-index:15772160;mso-position-horizontal-relative:page" coordorigin="1699,531" coordsize="9077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">
                <v:shape id="Freeform 159" o:spid="_x0000_s1027" style="position:absolute;left:1699;top:790;width:9077;height:10;visibility:visible;mso-wrap-style:square;v-text-anchor:top" coordsize="907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" path="m9077,l2422,,,,,10r2422,l9077,10r,-10xe" fillcolor="black" stroked="f">
                  <v:path arrowok="t" o:connecttype="custom" o:connectlocs="9077,790;2422,790;0,790;0,800;2422,800;9077,800;9077,790" o:connectangles="0,0,0,0,0,0,0"/>
                </v:shape>
                <v:rect id="Rectangle 158" o:spid="_x0000_s1028" style="position:absolute;left:1699;top:540;width:9077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" fillcolor="#a5a5a5" stroked="f"/>
                <v:shape id="Freeform 157" o:spid="_x0000_s1029" style="position:absolute;left:1699;top:530;width:9077;height:10;visibility:visible;mso-wrap-style:square;v-text-anchor:top" coordsize="907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" path="m9077,l2422,,,,,9r2422,l9077,9r,-9xe" fillcolor="black" stroked="f">
                  <v:path arrowok="t" o:connecttype="custom" o:connectlocs="9077,531;2422,531;0,531;0,540;2422,540;9077,540;9077,531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4CD7285D" wp14:editId="2AD1248B">
                <wp:simplePos x="0" y="0"/>
                <wp:positionH relativeFrom="page">
                  <wp:posOffset>1065530</wp:posOffset>
                </wp:positionH>
                <wp:positionV relativeFrom="paragraph">
                  <wp:posOffset>342900</wp:posOffset>
                </wp:positionV>
                <wp:extent cx="5800725" cy="158750"/>
                <wp:effectExtent l="0" t="0" r="0" b="0"/>
                <wp:wrapNone/>
                <wp:docPr id="238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C298A" w14:textId="77777777" w:rsidR="00A073B7" w:rsidRDefault="00EB2DA9">
                            <w:pPr>
                              <w:tabs>
                                <w:tab w:val="left" w:pos="8294"/>
                              </w:tabs>
                              <w:spacing w:line="180" w:lineRule="exact"/>
                              <w:ind w:left="496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31.12.2022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  <w:t>31.12.2021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7285D" id="Text Box 155" o:spid="_x0000_s1098" type="#_x0000_t202" style="position:absolute;left:0;text-align:left;margin-left:83.9pt;margin-top:27pt;width:456.75pt;height:12.5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" filled="f" stroked="f">
                <v:textbox inset="0,0,0,0">
                  <w:txbxContent>
                    <w:p w14:paraId="24FC298A" w14:textId="77777777" w:rsidR="00A073B7" w:rsidRDefault="00EB2DA9">
                      <w:pPr>
                        <w:tabs>
                          <w:tab w:val="left" w:pos="8294"/>
                        </w:tabs>
                        <w:spacing w:line="180" w:lineRule="exact"/>
                        <w:ind w:left="4960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31.12.2022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ab/>
                        <w:t>31.12.2021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2DA9">
        <w:t>A</w:t>
      </w:r>
      <w:r w:rsidR="00EB2DA9">
        <w:rPr>
          <w:spacing w:val="-5"/>
        </w:rPr>
        <w:t xml:space="preserve"> </w:t>
      </w:r>
      <w:r w:rsidR="00EB2DA9">
        <w:t>tabela</w:t>
      </w:r>
      <w:r w:rsidR="00EB2DA9">
        <w:rPr>
          <w:spacing w:val="-4"/>
        </w:rPr>
        <w:t xml:space="preserve"> </w:t>
      </w:r>
      <w:r w:rsidR="00EB2DA9">
        <w:t>a</w:t>
      </w:r>
      <w:r w:rsidR="00EB2DA9">
        <w:rPr>
          <w:spacing w:val="-2"/>
        </w:rPr>
        <w:t xml:space="preserve"> </w:t>
      </w:r>
      <w:r w:rsidR="00EB2DA9">
        <w:t>seg</w:t>
      </w:r>
      <w:r w:rsidR="00EB2DA9">
        <w:t>uir</w:t>
      </w:r>
      <w:r w:rsidR="00EB2DA9">
        <w:rPr>
          <w:spacing w:val="-3"/>
        </w:rPr>
        <w:t xml:space="preserve"> </w:t>
      </w:r>
      <w:r w:rsidR="00EB2DA9">
        <w:t>apresenta</w:t>
      </w:r>
      <w:r w:rsidR="00EB2DA9">
        <w:rPr>
          <w:spacing w:val="-2"/>
        </w:rPr>
        <w:t xml:space="preserve"> </w:t>
      </w:r>
      <w:r w:rsidR="00EB2DA9">
        <w:t>os</w:t>
      </w:r>
      <w:r w:rsidR="00EB2DA9">
        <w:rPr>
          <w:spacing w:val="-3"/>
        </w:rPr>
        <w:t xml:space="preserve"> </w:t>
      </w:r>
      <w:r w:rsidR="00EB2DA9">
        <w:t>valores</w:t>
      </w:r>
      <w:r w:rsidR="00EB2DA9">
        <w:rPr>
          <w:spacing w:val="-3"/>
        </w:rPr>
        <w:t xml:space="preserve"> </w:t>
      </w:r>
      <w:r w:rsidR="00EB2DA9">
        <w:t>lançados</w:t>
      </w:r>
      <w:r w:rsidR="00EB2DA9">
        <w:rPr>
          <w:spacing w:val="-3"/>
        </w:rPr>
        <w:t xml:space="preserve"> </w:t>
      </w:r>
      <w:r w:rsidR="00EB2DA9">
        <w:t>em</w:t>
      </w:r>
      <w:r w:rsidR="00EB2DA9">
        <w:rPr>
          <w:spacing w:val="-10"/>
        </w:rPr>
        <w:t xml:space="preserve"> </w:t>
      </w:r>
      <w:r w:rsidR="00EB2DA9">
        <w:t>contas</w:t>
      </w:r>
      <w:r w:rsidR="00EB2DA9">
        <w:rPr>
          <w:spacing w:val="-3"/>
        </w:rPr>
        <w:t xml:space="preserve"> </w:t>
      </w:r>
      <w:r w:rsidR="00EB2DA9">
        <w:t>patrimoniais</w:t>
      </w:r>
      <w:r w:rsidR="00EB2DA9">
        <w:rPr>
          <w:spacing w:val="-3"/>
        </w:rPr>
        <w:t xml:space="preserve"> </w:t>
      </w:r>
      <w:r w:rsidR="00EB2DA9">
        <w:t>e</w:t>
      </w:r>
      <w:r w:rsidR="00EB2DA9">
        <w:rPr>
          <w:spacing w:val="-4"/>
        </w:rPr>
        <w:t xml:space="preserve"> </w:t>
      </w:r>
      <w:r w:rsidR="00EB2DA9">
        <w:t>de</w:t>
      </w:r>
      <w:r w:rsidR="00EB2DA9">
        <w:rPr>
          <w:spacing w:val="-7"/>
        </w:rPr>
        <w:t xml:space="preserve"> </w:t>
      </w:r>
      <w:r w:rsidR="00EB2DA9">
        <w:t>compensação:</w:t>
      </w:r>
    </w:p>
    <w:p w14:paraId="332BB873" w14:textId="77777777" w:rsidR="00A073B7" w:rsidRDefault="00A073B7">
      <w:pPr>
        <w:pStyle w:val="Corpodetexto"/>
      </w:pPr>
    </w:p>
    <w:p w14:paraId="2F4FE59A" w14:textId="77777777" w:rsidR="00A073B7" w:rsidRDefault="00A073B7">
      <w:pPr>
        <w:pStyle w:val="Corpodetexto"/>
        <w:spacing w:before="8" w:after="1"/>
        <w:rPr>
          <w:sz w:val="27"/>
        </w:r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3856"/>
        <w:gridCol w:w="1416"/>
        <w:gridCol w:w="1250"/>
        <w:gridCol w:w="1416"/>
        <w:gridCol w:w="1196"/>
      </w:tblGrid>
      <w:tr w:rsidR="00A073B7" w14:paraId="69778B25" w14:textId="77777777">
        <w:trPr>
          <w:trHeight w:val="410"/>
        </w:trPr>
        <w:tc>
          <w:tcPr>
            <w:tcW w:w="3856" w:type="dxa"/>
          </w:tcPr>
          <w:p w14:paraId="272805E9" w14:textId="77777777" w:rsidR="00A073B7" w:rsidRDefault="00EB2DA9">
            <w:pPr>
              <w:pStyle w:val="TableParagraph"/>
              <w:ind w:right="8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Swap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-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ativo Valor</w:t>
            </w:r>
            <w:r>
              <w:rPr>
                <w:rFonts w:ascii="Arial"/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Referencial</w:t>
            </w:r>
          </w:p>
          <w:p w14:paraId="457781A1" w14:textId="77777777" w:rsidR="00A073B7" w:rsidRDefault="00EB2DA9">
            <w:pPr>
              <w:pStyle w:val="TableParagraph"/>
              <w:spacing w:before="25" w:line="182" w:lineRule="exact"/>
              <w:ind w:right="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(Conta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</w:tc>
        <w:tc>
          <w:tcPr>
            <w:tcW w:w="1416" w:type="dxa"/>
          </w:tcPr>
          <w:p w14:paraId="14B4C9FE" w14:textId="77777777" w:rsidR="00A073B7" w:rsidRDefault="00EB2DA9">
            <w:pPr>
              <w:pStyle w:val="TableParagraph"/>
              <w:ind w:right="1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Pagar/</w:t>
            </w:r>
          </w:p>
          <w:p w14:paraId="76B5DA34" w14:textId="77777777" w:rsidR="00A073B7" w:rsidRDefault="00EB2DA9">
            <w:pPr>
              <w:pStyle w:val="TableParagraph"/>
              <w:spacing w:before="25" w:line="182" w:lineRule="exact"/>
              <w:ind w:right="1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Receber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(Conta</w:t>
            </w:r>
          </w:p>
        </w:tc>
        <w:tc>
          <w:tcPr>
            <w:tcW w:w="1250" w:type="dxa"/>
          </w:tcPr>
          <w:p w14:paraId="3981014A" w14:textId="77777777" w:rsidR="00A073B7" w:rsidRDefault="00EB2DA9">
            <w:pPr>
              <w:pStyle w:val="TableParagraph"/>
              <w:ind w:right="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Efeito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líquido</w:t>
            </w:r>
          </w:p>
          <w:p w14:paraId="251B4C3A" w14:textId="77777777" w:rsidR="00A073B7" w:rsidRDefault="00EB2DA9">
            <w:pPr>
              <w:pStyle w:val="TableParagraph"/>
              <w:spacing w:before="25" w:line="182" w:lineRule="exact"/>
              <w:ind w:right="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(Conta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</w:tc>
        <w:tc>
          <w:tcPr>
            <w:tcW w:w="1416" w:type="dxa"/>
          </w:tcPr>
          <w:p w14:paraId="23480678" w14:textId="77777777" w:rsidR="00A073B7" w:rsidRDefault="00EB2DA9">
            <w:pPr>
              <w:pStyle w:val="TableParagraph"/>
              <w:ind w:right="1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Pagar/</w:t>
            </w:r>
          </w:p>
          <w:p w14:paraId="1D2CE251" w14:textId="77777777" w:rsidR="00A073B7" w:rsidRDefault="00EB2DA9">
            <w:pPr>
              <w:pStyle w:val="TableParagraph"/>
              <w:spacing w:before="25" w:line="182" w:lineRule="exact"/>
              <w:ind w:right="1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Receber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(Conta</w:t>
            </w:r>
          </w:p>
        </w:tc>
        <w:tc>
          <w:tcPr>
            <w:tcW w:w="1196" w:type="dxa"/>
          </w:tcPr>
          <w:p w14:paraId="5DF30428" w14:textId="77777777" w:rsidR="00A073B7" w:rsidRDefault="00EB2DA9">
            <w:pPr>
              <w:pStyle w:val="TableParagraph"/>
              <w:ind w:right="2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Efeito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líquido</w:t>
            </w:r>
          </w:p>
          <w:p w14:paraId="4EF35E5A" w14:textId="77777777" w:rsidR="00A073B7" w:rsidRDefault="00EB2DA9">
            <w:pPr>
              <w:pStyle w:val="TableParagraph"/>
              <w:spacing w:before="25" w:line="182" w:lineRule="exact"/>
              <w:ind w:right="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(Conta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</w:tc>
      </w:tr>
      <w:tr w:rsidR="00A073B7" w14:paraId="1BEF49A3" w14:textId="77777777">
        <w:trPr>
          <w:trHeight w:val="226"/>
        </w:trPr>
        <w:tc>
          <w:tcPr>
            <w:tcW w:w="3856" w:type="dxa"/>
            <w:tcBorders>
              <w:bottom w:val="single" w:sz="4" w:space="0" w:color="7F7F7F"/>
            </w:tcBorders>
          </w:tcPr>
          <w:p w14:paraId="2A21EC39" w14:textId="77777777" w:rsidR="00A073B7" w:rsidRDefault="00EB2DA9">
            <w:pPr>
              <w:pStyle w:val="TableParagraph"/>
              <w:spacing w:before="16"/>
              <w:ind w:right="7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Compensação)</w:t>
            </w:r>
          </w:p>
        </w:tc>
        <w:tc>
          <w:tcPr>
            <w:tcW w:w="1416" w:type="dxa"/>
            <w:tcBorders>
              <w:bottom w:val="single" w:sz="4" w:space="0" w:color="7F7F7F"/>
            </w:tcBorders>
          </w:tcPr>
          <w:p w14:paraId="7270221E" w14:textId="77777777" w:rsidR="00A073B7" w:rsidRDefault="00EB2DA9">
            <w:pPr>
              <w:pStyle w:val="TableParagraph"/>
              <w:spacing w:before="16"/>
              <w:ind w:right="1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Patrimonial)</w:t>
            </w:r>
          </w:p>
        </w:tc>
        <w:tc>
          <w:tcPr>
            <w:tcW w:w="1250" w:type="dxa"/>
            <w:tcBorders>
              <w:bottom w:val="single" w:sz="4" w:space="0" w:color="7F7F7F"/>
            </w:tcBorders>
          </w:tcPr>
          <w:p w14:paraId="52D9C9D1" w14:textId="77777777" w:rsidR="00A073B7" w:rsidRDefault="00EB2DA9">
            <w:pPr>
              <w:pStyle w:val="TableParagraph"/>
              <w:spacing w:before="16"/>
              <w:ind w:right="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Resultado)</w:t>
            </w:r>
          </w:p>
        </w:tc>
        <w:tc>
          <w:tcPr>
            <w:tcW w:w="1416" w:type="dxa"/>
            <w:tcBorders>
              <w:bottom w:val="single" w:sz="4" w:space="0" w:color="7F7F7F"/>
            </w:tcBorders>
          </w:tcPr>
          <w:p w14:paraId="08202694" w14:textId="77777777" w:rsidR="00A073B7" w:rsidRDefault="00EB2DA9">
            <w:pPr>
              <w:pStyle w:val="TableParagraph"/>
              <w:spacing w:before="16"/>
              <w:ind w:right="1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Patrimonial)</w:t>
            </w:r>
          </w:p>
        </w:tc>
        <w:tc>
          <w:tcPr>
            <w:tcW w:w="1196" w:type="dxa"/>
            <w:tcBorders>
              <w:bottom w:val="single" w:sz="4" w:space="0" w:color="7F7F7F"/>
            </w:tcBorders>
          </w:tcPr>
          <w:p w14:paraId="5474B276" w14:textId="77777777" w:rsidR="00A073B7" w:rsidRDefault="00EB2DA9">
            <w:pPr>
              <w:pStyle w:val="TableParagraph"/>
              <w:spacing w:before="16"/>
              <w:ind w:right="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Resultado)</w:t>
            </w:r>
          </w:p>
        </w:tc>
      </w:tr>
      <w:tr w:rsidR="00A073B7" w14:paraId="723B9B0E" w14:textId="77777777">
        <w:trPr>
          <w:trHeight w:val="249"/>
        </w:trPr>
        <w:tc>
          <w:tcPr>
            <w:tcW w:w="3856" w:type="dxa"/>
            <w:tcBorders>
              <w:top w:val="single" w:sz="4" w:space="0" w:color="7F7F7F"/>
            </w:tcBorders>
            <w:shd w:val="clear" w:color="auto" w:fill="BEBEBE"/>
          </w:tcPr>
          <w:p w14:paraId="45E8B3DA" w14:textId="77777777" w:rsidR="00A073B7" w:rsidRDefault="00EB2DA9">
            <w:pPr>
              <w:pStyle w:val="TableParagraph"/>
              <w:tabs>
                <w:tab w:val="right" w:pos="3742"/>
              </w:tabs>
              <w:spacing w:line="180" w:lineRule="exact"/>
              <w:ind w:right="80"/>
              <w:rPr>
                <w:sz w:val="16"/>
              </w:rPr>
            </w:pPr>
            <w:r>
              <w:rPr>
                <w:sz w:val="16"/>
              </w:rPr>
              <w:t>(US$+Libor+taxa)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x (R$+%CDI)</w:t>
            </w:r>
            <w:r>
              <w:rPr>
                <w:sz w:val="16"/>
              </w:rPr>
              <w:tab/>
              <w:t>158.205</w:t>
            </w:r>
          </w:p>
        </w:tc>
        <w:tc>
          <w:tcPr>
            <w:tcW w:w="1416" w:type="dxa"/>
            <w:tcBorders>
              <w:top w:val="single" w:sz="4" w:space="0" w:color="7F7F7F"/>
            </w:tcBorders>
            <w:shd w:val="clear" w:color="auto" w:fill="BEBEBE"/>
          </w:tcPr>
          <w:p w14:paraId="0B489089" w14:textId="77777777" w:rsidR="00A073B7" w:rsidRDefault="00EB2DA9">
            <w:pPr>
              <w:pStyle w:val="TableParagraph"/>
              <w:spacing w:line="180" w:lineRule="exact"/>
              <w:ind w:right="162"/>
              <w:rPr>
                <w:sz w:val="16"/>
              </w:rPr>
            </w:pPr>
            <w:r>
              <w:rPr>
                <w:sz w:val="16"/>
              </w:rPr>
              <w:t>(8.652)</w:t>
            </w:r>
          </w:p>
        </w:tc>
        <w:tc>
          <w:tcPr>
            <w:tcW w:w="1250" w:type="dxa"/>
            <w:tcBorders>
              <w:top w:val="single" w:sz="4" w:space="0" w:color="7F7F7F"/>
            </w:tcBorders>
            <w:shd w:val="clear" w:color="auto" w:fill="BEBEBE"/>
          </w:tcPr>
          <w:p w14:paraId="79DD7F2E" w14:textId="77777777" w:rsidR="00A073B7" w:rsidRDefault="00EB2DA9">
            <w:pPr>
              <w:pStyle w:val="TableParagraph"/>
              <w:spacing w:line="180" w:lineRule="exact"/>
              <w:ind w:right="82"/>
              <w:rPr>
                <w:sz w:val="16"/>
              </w:rPr>
            </w:pPr>
            <w:r>
              <w:rPr>
                <w:sz w:val="16"/>
              </w:rPr>
              <w:t>(29.271)</w:t>
            </w:r>
          </w:p>
        </w:tc>
        <w:tc>
          <w:tcPr>
            <w:tcW w:w="1416" w:type="dxa"/>
            <w:tcBorders>
              <w:top w:val="single" w:sz="4" w:space="0" w:color="7F7F7F"/>
            </w:tcBorders>
            <w:shd w:val="clear" w:color="auto" w:fill="BEBEBE"/>
          </w:tcPr>
          <w:p w14:paraId="4164F661" w14:textId="77777777" w:rsidR="00A073B7" w:rsidRDefault="00EB2DA9">
            <w:pPr>
              <w:pStyle w:val="TableParagraph"/>
              <w:spacing w:line="180" w:lineRule="exact"/>
              <w:ind w:right="161"/>
              <w:rPr>
                <w:sz w:val="16"/>
              </w:rPr>
            </w:pPr>
            <w:r>
              <w:rPr>
                <w:sz w:val="16"/>
              </w:rPr>
              <w:t>4.501</w:t>
            </w:r>
          </w:p>
        </w:tc>
        <w:tc>
          <w:tcPr>
            <w:tcW w:w="1196" w:type="dxa"/>
            <w:tcBorders>
              <w:top w:val="single" w:sz="4" w:space="0" w:color="7F7F7F"/>
            </w:tcBorders>
            <w:shd w:val="clear" w:color="auto" w:fill="BEBEBE"/>
          </w:tcPr>
          <w:p w14:paraId="594CCC04" w14:textId="77777777" w:rsidR="00A073B7" w:rsidRDefault="00EB2DA9">
            <w:pPr>
              <w:pStyle w:val="TableParagraph"/>
              <w:spacing w:line="180" w:lineRule="exact"/>
              <w:ind w:right="28"/>
              <w:rPr>
                <w:sz w:val="16"/>
              </w:rPr>
            </w:pPr>
            <w:r>
              <w:rPr>
                <w:sz w:val="16"/>
              </w:rPr>
              <w:t>2.115</w:t>
            </w:r>
          </w:p>
        </w:tc>
      </w:tr>
    </w:tbl>
    <w:p w14:paraId="73B84D9C" w14:textId="77777777" w:rsidR="00A073B7" w:rsidRDefault="00A073B7">
      <w:pPr>
        <w:pStyle w:val="Corpodetexto"/>
        <w:spacing w:before="10"/>
        <w:rPr>
          <w:sz w:val="22"/>
        </w:rPr>
      </w:pPr>
    </w:p>
    <w:p w14:paraId="00865EAC" w14:textId="48B30143" w:rsidR="00A073B7" w:rsidRDefault="00117D71">
      <w:pPr>
        <w:pStyle w:val="Corpodetexto"/>
        <w:spacing w:line="276" w:lineRule="auto"/>
        <w:ind w:left="139" w:right="16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130432" behindDoc="1" locked="0" layoutInCell="1" allowOverlap="1" wp14:anchorId="75345092" wp14:editId="5248AA1D">
                <wp:simplePos x="0" y="0"/>
                <wp:positionH relativeFrom="page">
                  <wp:posOffset>1078865</wp:posOffset>
                </wp:positionH>
                <wp:positionV relativeFrom="paragraph">
                  <wp:posOffset>502920</wp:posOffset>
                </wp:positionV>
                <wp:extent cx="5763895" cy="165100"/>
                <wp:effectExtent l="0" t="0" r="0" b="0"/>
                <wp:wrapNone/>
                <wp:docPr id="235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165100"/>
                          <a:chOff x="1699" y="792"/>
                          <a:chExt cx="9077" cy="260"/>
                        </a:xfrm>
                      </wpg:grpSpPr>
                      <wps:wsp>
                        <wps:cNvPr id="236" name="Freeform 154"/>
                        <wps:cNvSpPr>
                          <a:spLocks/>
                        </wps:cNvSpPr>
                        <wps:spPr bwMode="auto">
                          <a:xfrm>
                            <a:off x="1699" y="802"/>
                            <a:ext cx="9077" cy="240"/>
                          </a:xfrm>
                          <a:custGeom>
                            <a:avLst/>
                            <a:gdLst>
                              <a:gd name="T0" fmla="+- 0 10776 1699"/>
                              <a:gd name="T1" fmla="*/ T0 w 9077"/>
                              <a:gd name="T2" fmla="+- 0 802 802"/>
                              <a:gd name="T3" fmla="*/ 802 h 240"/>
                              <a:gd name="T4" fmla="+- 0 8167 1699"/>
                              <a:gd name="T5" fmla="*/ T4 w 9077"/>
                              <a:gd name="T6" fmla="+- 0 802 802"/>
                              <a:gd name="T7" fmla="*/ 802 h 240"/>
                              <a:gd name="T8" fmla="+- 0 1699 1699"/>
                              <a:gd name="T9" fmla="*/ T8 w 9077"/>
                              <a:gd name="T10" fmla="+- 0 802 802"/>
                              <a:gd name="T11" fmla="*/ 802 h 240"/>
                              <a:gd name="T12" fmla="+- 0 1699 1699"/>
                              <a:gd name="T13" fmla="*/ T12 w 9077"/>
                              <a:gd name="T14" fmla="+- 0 1042 802"/>
                              <a:gd name="T15" fmla="*/ 1042 h 240"/>
                              <a:gd name="T16" fmla="+- 0 8167 1699"/>
                              <a:gd name="T17" fmla="*/ T16 w 9077"/>
                              <a:gd name="T18" fmla="+- 0 1042 802"/>
                              <a:gd name="T19" fmla="*/ 1042 h 240"/>
                              <a:gd name="T20" fmla="+- 0 10776 1699"/>
                              <a:gd name="T21" fmla="*/ T20 w 9077"/>
                              <a:gd name="T22" fmla="+- 0 1042 802"/>
                              <a:gd name="T23" fmla="*/ 1042 h 240"/>
                              <a:gd name="T24" fmla="+- 0 10776 1699"/>
                              <a:gd name="T25" fmla="*/ T24 w 9077"/>
                              <a:gd name="T26" fmla="+- 0 802 802"/>
                              <a:gd name="T27" fmla="*/ 80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77" h="240">
                                <a:moveTo>
                                  <a:pt x="9077" y="0"/>
                                </a:moveTo>
                                <a:lnTo>
                                  <a:pt x="64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468" y="240"/>
                                </a:lnTo>
                                <a:lnTo>
                                  <a:pt x="9077" y="240"/>
                                </a:lnTo>
                                <a:lnTo>
                                  <a:pt x="9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153"/>
                        <wps:cNvSpPr>
                          <a:spLocks/>
                        </wps:cNvSpPr>
                        <wps:spPr bwMode="auto">
                          <a:xfrm>
                            <a:off x="1699" y="792"/>
                            <a:ext cx="9077" cy="260"/>
                          </a:xfrm>
                          <a:custGeom>
                            <a:avLst/>
                            <a:gdLst>
                              <a:gd name="T0" fmla="+- 0 10776 1699"/>
                              <a:gd name="T1" fmla="*/ T0 w 9077"/>
                              <a:gd name="T2" fmla="+- 0 1042 792"/>
                              <a:gd name="T3" fmla="*/ 1042 h 260"/>
                              <a:gd name="T4" fmla="+- 0 9468 1699"/>
                              <a:gd name="T5" fmla="*/ T4 w 9077"/>
                              <a:gd name="T6" fmla="+- 0 1042 792"/>
                              <a:gd name="T7" fmla="*/ 1042 h 260"/>
                              <a:gd name="T8" fmla="+- 0 8167 1699"/>
                              <a:gd name="T9" fmla="*/ T8 w 9077"/>
                              <a:gd name="T10" fmla="+- 0 1042 792"/>
                              <a:gd name="T11" fmla="*/ 1042 h 260"/>
                              <a:gd name="T12" fmla="+- 0 4270 1699"/>
                              <a:gd name="T13" fmla="*/ T12 w 9077"/>
                              <a:gd name="T14" fmla="+- 0 1042 792"/>
                              <a:gd name="T15" fmla="*/ 1042 h 260"/>
                              <a:gd name="T16" fmla="+- 0 2952 1699"/>
                              <a:gd name="T17" fmla="*/ T16 w 9077"/>
                              <a:gd name="T18" fmla="+- 0 1042 792"/>
                              <a:gd name="T19" fmla="*/ 1042 h 260"/>
                              <a:gd name="T20" fmla="+- 0 1699 1699"/>
                              <a:gd name="T21" fmla="*/ T20 w 9077"/>
                              <a:gd name="T22" fmla="+- 0 1042 792"/>
                              <a:gd name="T23" fmla="*/ 1042 h 260"/>
                              <a:gd name="T24" fmla="+- 0 1699 1699"/>
                              <a:gd name="T25" fmla="*/ T24 w 9077"/>
                              <a:gd name="T26" fmla="+- 0 1052 792"/>
                              <a:gd name="T27" fmla="*/ 1052 h 260"/>
                              <a:gd name="T28" fmla="+- 0 2952 1699"/>
                              <a:gd name="T29" fmla="*/ T28 w 9077"/>
                              <a:gd name="T30" fmla="+- 0 1052 792"/>
                              <a:gd name="T31" fmla="*/ 1052 h 260"/>
                              <a:gd name="T32" fmla="+- 0 4270 1699"/>
                              <a:gd name="T33" fmla="*/ T32 w 9077"/>
                              <a:gd name="T34" fmla="+- 0 1052 792"/>
                              <a:gd name="T35" fmla="*/ 1052 h 260"/>
                              <a:gd name="T36" fmla="+- 0 8167 1699"/>
                              <a:gd name="T37" fmla="*/ T36 w 9077"/>
                              <a:gd name="T38" fmla="+- 0 1052 792"/>
                              <a:gd name="T39" fmla="*/ 1052 h 260"/>
                              <a:gd name="T40" fmla="+- 0 9468 1699"/>
                              <a:gd name="T41" fmla="*/ T40 w 9077"/>
                              <a:gd name="T42" fmla="+- 0 1052 792"/>
                              <a:gd name="T43" fmla="*/ 1052 h 260"/>
                              <a:gd name="T44" fmla="+- 0 10776 1699"/>
                              <a:gd name="T45" fmla="*/ T44 w 9077"/>
                              <a:gd name="T46" fmla="+- 0 1052 792"/>
                              <a:gd name="T47" fmla="*/ 1052 h 260"/>
                              <a:gd name="T48" fmla="+- 0 10776 1699"/>
                              <a:gd name="T49" fmla="*/ T48 w 9077"/>
                              <a:gd name="T50" fmla="+- 0 1042 792"/>
                              <a:gd name="T51" fmla="*/ 1042 h 260"/>
                              <a:gd name="T52" fmla="+- 0 10776 1699"/>
                              <a:gd name="T53" fmla="*/ T52 w 9077"/>
                              <a:gd name="T54" fmla="+- 0 792 792"/>
                              <a:gd name="T55" fmla="*/ 792 h 260"/>
                              <a:gd name="T56" fmla="+- 0 9468 1699"/>
                              <a:gd name="T57" fmla="*/ T56 w 9077"/>
                              <a:gd name="T58" fmla="+- 0 792 792"/>
                              <a:gd name="T59" fmla="*/ 792 h 260"/>
                              <a:gd name="T60" fmla="+- 0 8167 1699"/>
                              <a:gd name="T61" fmla="*/ T60 w 9077"/>
                              <a:gd name="T62" fmla="+- 0 792 792"/>
                              <a:gd name="T63" fmla="*/ 792 h 260"/>
                              <a:gd name="T64" fmla="+- 0 4270 1699"/>
                              <a:gd name="T65" fmla="*/ T64 w 9077"/>
                              <a:gd name="T66" fmla="+- 0 792 792"/>
                              <a:gd name="T67" fmla="*/ 792 h 260"/>
                              <a:gd name="T68" fmla="+- 0 2952 1699"/>
                              <a:gd name="T69" fmla="*/ T68 w 9077"/>
                              <a:gd name="T70" fmla="+- 0 792 792"/>
                              <a:gd name="T71" fmla="*/ 792 h 260"/>
                              <a:gd name="T72" fmla="+- 0 1699 1699"/>
                              <a:gd name="T73" fmla="*/ T72 w 9077"/>
                              <a:gd name="T74" fmla="+- 0 792 792"/>
                              <a:gd name="T75" fmla="*/ 792 h 260"/>
                              <a:gd name="T76" fmla="+- 0 1699 1699"/>
                              <a:gd name="T77" fmla="*/ T76 w 9077"/>
                              <a:gd name="T78" fmla="+- 0 802 792"/>
                              <a:gd name="T79" fmla="*/ 802 h 260"/>
                              <a:gd name="T80" fmla="+- 0 2952 1699"/>
                              <a:gd name="T81" fmla="*/ T80 w 9077"/>
                              <a:gd name="T82" fmla="+- 0 802 792"/>
                              <a:gd name="T83" fmla="*/ 802 h 260"/>
                              <a:gd name="T84" fmla="+- 0 4270 1699"/>
                              <a:gd name="T85" fmla="*/ T84 w 9077"/>
                              <a:gd name="T86" fmla="+- 0 802 792"/>
                              <a:gd name="T87" fmla="*/ 802 h 260"/>
                              <a:gd name="T88" fmla="+- 0 8167 1699"/>
                              <a:gd name="T89" fmla="*/ T88 w 9077"/>
                              <a:gd name="T90" fmla="+- 0 802 792"/>
                              <a:gd name="T91" fmla="*/ 802 h 260"/>
                              <a:gd name="T92" fmla="+- 0 9468 1699"/>
                              <a:gd name="T93" fmla="*/ T92 w 9077"/>
                              <a:gd name="T94" fmla="+- 0 802 792"/>
                              <a:gd name="T95" fmla="*/ 802 h 260"/>
                              <a:gd name="T96" fmla="+- 0 10776 1699"/>
                              <a:gd name="T97" fmla="*/ T96 w 9077"/>
                              <a:gd name="T98" fmla="+- 0 802 792"/>
                              <a:gd name="T99" fmla="*/ 802 h 260"/>
                              <a:gd name="T100" fmla="+- 0 10776 1699"/>
                              <a:gd name="T101" fmla="*/ T100 w 9077"/>
                              <a:gd name="T102" fmla="+- 0 792 792"/>
                              <a:gd name="T103" fmla="*/ 792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077" h="260">
                                <a:moveTo>
                                  <a:pt x="9077" y="250"/>
                                </a:moveTo>
                                <a:lnTo>
                                  <a:pt x="7769" y="250"/>
                                </a:lnTo>
                                <a:lnTo>
                                  <a:pt x="6468" y="250"/>
                                </a:lnTo>
                                <a:lnTo>
                                  <a:pt x="2571" y="250"/>
                                </a:lnTo>
                                <a:lnTo>
                                  <a:pt x="1253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60"/>
                                </a:lnTo>
                                <a:lnTo>
                                  <a:pt x="1253" y="260"/>
                                </a:lnTo>
                                <a:lnTo>
                                  <a:pt x="2571" y="260"/>
                                </a:lnTo>
                                <a:lnTo>
                                  <a:pt x="6468" y="260"/>
                                </a:lnTo>
                                <a:lnTo>
                                  <a:pt x="7769" y="260"/>
                                </a:lnTo>
                                <a:lnTo>
                                  <a:pt x="9077" y="260"/>
                                </a:lnTo>
                                <a:lnTo>
                                  <a:pt x="9077" y="250"/>
                                </a:lnTo>
                                <a:close/>
                                <a:moveTo>
                                  <a:pt x="9077" y="0"/>
                                </a:moveTo>
                                <a:lnTo>
                                  <a:pt x="7769" y="0"/>
                                </a:lnTo>
                                <a:lnTo>
                                  <a:pt x="6468" y="0"/>
                                </a:lnTo>
                                <a:lnTo>
                                  <a:pt x="2571" y="0"/>
                                </a:lnTo>
                                <a:lnTo>
                                  <a:pt x="12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253" y="10"/>
                                </a:lnTo>
                                <a:lnTo>
                                  <a:pt x="2571" y="10"/>
                                </a:lnTo>
                                <a:lnTo>
                                  <a:pt x="6468" y="10"/>
                                </a:lnTo>
                                <a:lnTo>
                                  <a:pt x="7769" y="10"/>
                                </a:lnTo>
                                <a:lnTo>
                                  <a:pt x="9077" y="10"/>
                                </a:lnTo>
                                <a:lnTo>
                                  <a:pt x="9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490AD" id="Group 152" o:spid="_x0000_s1026" style="position:absolute;margin-left:84.95pt;margin-top:39.6pt;width:453.85pt;height:13pt;z-index:-21186048;mso-position-horizontal-relative:page" coordorigin="1699,792" coordsize="9077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">
                <v:shape id="Freeform 154" o:spid="_x0000_s1027" style="position:absolute;left:1699;top:802;width:9077;height:240;visibility:visible;mso-wrap-style:square;v-text-anchor:top" coordsize="907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" path="m9077,l6468,,,,,240r6468,l9077,240,9077,xe" fillcolor="#a5a5a5" stroked="f">
                  <v:path arrowok="t" o:connecttype="custom" o:connectlocs="9077,802;6468,802;0,802;0,1042;6468,1042;9077,1042;9077,802" o:connectangles="0,0,0,0,0,0,0"/>
                </v:shape>
                <v:shape id="AutoShape 153" o:spid="_x0000_s1028" style="position:absolute;left:1699;top:792;width:9077;height:260;visibility:visible;mso-wrap-style:square;v-text-anchor:top" coordsize="9077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" path="m9077,250r-1308,l6468,250r-3897,l1253,250,,250r,10l1253,260r1318,l6468,260r1301,l9077,260r,-10xm9077,l7769,,6468,,2571,,1253,,,,,10r1253,l2571,10r3897,l7769,10r1308,l9077,xe" fillcolor="black" stroked="f">
                  <v:path arrowok="t" o:connecttype="custom" o:connectlocs="9077,1042;7769,1042;6468,1042;2571,1042;1253,1042;0,1042;0,1052;1253,1052;2571,1052;6468,1052;7769,1052;9077,1052;9077,1042;9077,792;7769,792;6468,792;2571,792;1253,792;0,792;0,802;1253,802;2571,802;6468,802;7769,802;9077,802;9077,792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EB2DA9">
        <w:t xml:space="preserve">O vencimento da captação (objeto de </w:t>
      </w:r>
      <w:r w:rsidR="00EB2DA9">
        <w:rPr>
          <w:rFonts w:ascii="Arial" w:hAnsi="Arial"/>
          <w:i/>
        </w:rPr>
        <w:t>hedge</w:t>
      </w:r>
      <w:r w:rsidR="00EB2DA9">
        <w:t xml:space="preserve">) e do derivativo (instrumento de </w:t>
      </w:r>
      <w:r w:rsidR="00EB2DA9">
        <w:rPr>
          <w:rFonts w:ascii="Arial" w:hAnsi="Arial"/>
          <w:i/>
        </w:rPr>
        <w:t>hedge</w:t>
      </w:r>
      <w:r w:rsidR="00EB2DA9">
        <w:t>) estão a seguir</w:t>
      </w:r>
      <w:r w:rsidR="00EB2DA9">
        <w:rPr>
          <w:spacing w:val="1"/>
        </w:rPr>
        <w:t xml:space="preserve"> </w:t>
      </w:r>
      <w:r w:rsidR="00EB2DA9">
        <w:t>demonstrados:</w:t>
      </w:r>
    </w:p>
    <w:p w14:paraId="3DEAAFD8" w14:textId="13C14BF1" w:rsidR="00A073B7" w:rsidRDefault="00117D71">
      <w:pPr>
        <w:pStyle w:val="Corpodetexto"/>
        <w:spacing w:before="8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7303FA9B" wp14:editId="6634D44C">
                <wp:simplePos x="0" y="0"/>
                <wp:positionH relativeFrom="page">
                  <wp:posOffset>1065530</wp:posOffset>
                </wp:positionH>
                <wp:positionV relativeFrom="paragraph">
                  <wp:posOffset>173990</wp:posOffset>
                </wp:positionV>
                <wp:extent cx="5800725" cy="152400"/>
                <wp:effectExtent l="0" t="0" r="0" b="0"/>
                <wp:wrapTopAndBottom/>
                <wp:docPr id="234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DED22" w14:textId="77777777" w:rsidR="00A073B7" w:rsidRDefault="00EB2DA9">
                            <w:pPr>
                              <w:tabs>
                                <w:tab w:val="left" w:pos="1300"/>
                              </w:tabs>
                              <w:spacing w:before="4"/>
                              <w:ind w:right="130"/>
                              <w:jc w:val="righ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31.12.2022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31.12.2021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3FA9B" id="Text Box 151" o:spid="_x0000_s1099" type="#_x0000_t202" style="position:absolute;margin-left:83.9pt;margin-top:13.7pt;width:456.75pt;height:12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" filled="f" stroked="f">
                <v:textbox inset="0,0,0,0">
                  <w:txbxContent>
                    <w:p w14:paraId="3A5DED22" w14:textId="77777777" w:rsidR="00A073B7" w:rsidRDefault="00EB2DA9">
                      <w:pPr>
                        <w:tabs>
                          <w:tab w:val="left" w:pos="1300"/>
                        </w:tabs>
                        <w:spacing w:before="4"/>
                        <w:ind w:right="130"/>
                        <w:jc w:val="righ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31.12.2022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31.12.2021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68D69F" w14:textId="77777777" w:rsidR="00A073B7" w:rsidRDefault="00EB2DA9">
      <w:pPr>
        <w:tabs>
          <w:tab w:val="left" w:pos="3333"/>
          <w:tab w:val="left" w:pos="4538"/>
          <w:tab w:val="left" w:pos="7375"/>
          <w:tab w:val="left" w:pos="8675"/>
        </w:tabs>
        <w:spacing w:after="13"/>
        <w:ind w:left="2227"/>
        <w:rPr>
          <w:rFonts w:ascii="Arial"/>
          <w:b/>
          <w:sz w:val="18"/>
        </w:rPr>
      </w:pPr>
      <w:r>
        <w:rPr>
          <w:rFonts w:ascii="Arial"/>
          <w:b/>
          <w:sz w:val="18"/>
        </w:rPr>
        <w:t>0-30</w:t>
      </w:r>
      <w:r>
        <w:rPr>
          <w:rFonts w:ascii="Arial"/>
          <w:b/>
          <w:sz w:val="18"/>
        </w:rPr>
        <w:tab/>
        <w:t>31-180</w:t>
      </w:r>
      <w:r>
        <w:rPr>
          <w:rFonts w:ascii="Arial"/>
          <w:b/>
          <w:sz w:val="18"/>
        </w:rPr>
        <w:tab/>
        <w:t>181-360</w:t>
      </w:r>
      <w:r>
        <w:rPr>
          <w:rFonts w:ascii="Arial"/>
          <w:b/>
          <w:spacing w:val="97"/>
          <w:sz w:val="18"/>
        </w:rPr>
        <w:t xml:space="preserve"> </w:t>
      </w:r>
      <w:r>
        <w:rPr>
          <w:rFonts w:ascii="Arial"/>
          <w:b/>
          <w:sz w:val="18"/>
        </w:rPr>
        <w:t>Acima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360</w:t>
      </w:r>
      <w:r>
        <w:rPr>
          <w:rFonts w:ascii="Arial"/>
          <w:b/>
          <w:sz w:val="18"/>
        </w:rPr>
        <w:tab/>
        <w:t>Total</w:t>
      </w:r>
      <w:r>
        <w:rPr>
          <w:rFonts w:ascii="Arial"/>
          <w:b/>
          <w:sz w:val="18"/>
        </w:rPr>
        <w:tab/>
        <w:t>Total</w:t>
      </w: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1757"/>
        <w:gridCol w:w="1091"/>
        <w:gridCol w:w="1305"/>
        <w:gridCol w:w="1265"/>
        <w:gridCol w:w="1301"/>
        <w:gridCol w:w="1305"/>
        <w:gridCol w:w="1105"/>
      </w:tblGrid>
      <w:tr w:rsidR="00A073B7" w14:paraId="1540C330" w14:textId="77777777">
        <w:trPr>
          <w:trHeight w:val="234"/>
        </w:trPr>
        <w:tc>
          <w:tcPr>
            <w:tcW w:w="1757" w:type="dxa"/>
            <w:tcBorders>
              <w:bottom w:val="single" w:sz="4" w:space="0" w:color="7F7F7F"/>
            </w:tcBorders>
            <w:shd w:val="clear" w:color="auto" w:fill="D9D9D9"/>
          </w:tcPr>
          <w:p w14:paraId="23FE7F4F" w14:textId="77777777" w:rsidR="00A073B7" w:rsidRDefault="00EB2DA9">
            <w:pPr>
              <w:pStyle w:val="TableParagraph"/>
              <w:spacing w:before="4"/>
              <w:ind w:left="139"/>
              <w:jc w:val="left"/>
              <w:rPr>
                <w:sz w:val="18"/>
              </w:rPr>
            </w:pPr>
            <w:r>
              <w:rPr>
                <w:sz w:val="18"/>
              </w:rPr>
              <w:t>Objeto</w:t>
            </w:r>
          </w:p>
        </w:tc>
        <w:tc>
          <w:tcPr>
            <w:tcW w:w="1091" w:type="dxa"/>
            <w:tcBorders>
              <w:bottom w:val="single" w:sz="4" w:space="0" w:color="7F7F7F"/>
            </w:tcBorders>
            <w:shd w:val="clear" w:color="auto" w:fill="D9D9D9"/>
          </w:tcPr>
          <w:p w14:paraId="7566C2C0" w14:textId="77777777" w:rsidR="00A073B7" w:rsidRDefault="00EB2DA9">
            <w:pPr>
              <w:pStyle w:val="TableParagraph"/>
              <w:spacing w:before="4"/>
              <w:ind w:right="3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5" w:type="dxa"/>
            <w:tcBorders>
              <w:bottom w:val="single" w:sz="4" w:space="0" w:color="7F7F7F"/>
            </w:tcBorders>
            <w:shd w:val="clear" w:color="auto" w:fill="D9D9D9"/>
          </w:tcPr>
          <w:p w14:paraId="024A43C7" w14:textId="77777777" w:rsidR="00A073B7" w:rsidRDefault="00EB2DA9">
            <w:pPr>
              <w:pStyle w:val="TableParagraph"/>
              <w:spacing w:before="4"/>
              <w:ind w:right="364"/>
              <w:rPr>
                <w:sz w:val="18"/>
              </w:rPr>
            </w:pPr>
            <w:r>
              <w:rPr>
                <w:sz w:val="18"/>
              </w:rPr>
              <w:t>5.036</w:t>
            </w:r>
          </w:p>
        </w:tc>
        <w:tc>
          <w:tcPr>
            <w:tcW w:w="1265" w:type="dxa"/>
            <w:tcBorders>
              <w:bottom w:val="single" w:sz="4" w:space="0" w:color="7F7F7F"/>
            </w:tcBorders>
            <w:shd w:val="clear" w:color="auto" w:fill="D9D9D9"/>
          </w:tcPr>
          <w:p w14:paraId="7616DEDD" w14:textId="77777777" w:rsidR="00A073B7" w:rsidRDefault="00EB2DA9">
            <w:pPr>
              <w:pStyle w:val="TableParagraph"/>
              <w:spacing w:before="4"/>
              <w:ind w:left="349" w:right="288"/>
              <w:jc w:val="center"/>
              <w:rPr>
                <w:sz w:val="18"/>
              </w:rPr>
            </w:pPr>
            <w:r>
              <w:rPr>
                <w:sz w:val="18"/>
              </w:rPr>
              <w:t>30.249</w:t>
            </w:r>
          </w:p>
        </w:tc>
        <w:tc>
          <w:tcPr>
            <w:tcW w:w="1301" w:type="dxa"/>
            <w:tcBorders>
              <w:bottom w:val="single" w:sz="4" w:space="0" w:color="7F7F7F"/>
            </w:tcBorders>
            <w:shd w:val="clear" w:color="auto" w:fill="D9D9D9"/>
          </w:tcPr>
          <w:p w14:paraId="6670BF9E" w14:textId="77777777" w:rsidR="00A073B7" w:rsidRDefault="00EB2DA9">
            <w:pPr>
              <w:pStyle w:val="TableParagraph"/>
              <w:spacing w:before="4"/>
              <w:ind w:right="319"/>
              <w:rPr>
                <w:sz w:val="18"/>
              </w:rPr>
            </w:pPr>
            <w:r>
              <w:rPr>
                <w:sz w:val="18"/>
              </w:rPr>
              <w:t>121.570</w:t>
            </w:r>
          </w:p>
        </w:tc>
        <w:tc>
          <w:tcPr>
            <w:tcW w:w="1305" w:type="dxa"/>
            <w:tcBorders>
              <w:bottom w:val="single" w:sz="4" w:space="0" w:color="7F7F7F"/>
            </w:tcBorders>
            <w:shd w:val="clear" w:color="auto" w:fill="D9D9D9"/>
          </w:tcPr>
          <w:p w14:paraId="0E740092" w14:textId="77777777" w:rsidR="00A073B7" w:rsidRDefault="00EB2DA9">
            <w:pPr>
              <w:pStyle w:val="TableParagraph"/>
              <w:spacing w:before="4"/>
              <w:ind w:left="305" w:right="30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156.855</w:t>
            </w:r>
          </w:p>
        </w:tc>
        <w:tc>
          <w:tcPr>
            <w:tcW w:w="1105" w:type="dxa"/>
            <w:tcBorders>
              <w:bottom w:val="single" w:sz="4" w:space="0" w:color="7F7F7F"/>
            </w:tcBorders>
            <w:shd w:val="clear" w:color="auto" w:fill="D9D9D9"/>
          </w:tcPr>
          <w:p w14:paraId="1346914C" w14:textId="77777777" w:rsidR="00A073B7" w:rsidRDefault="00EB2DA9">
            <w:pPr>
              <w:pStyle w:val="TableParagraph"/>
              <w:spacing w:before="4"/>
              <w:ind w:right="1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167.328</w:t>
            </w:r>
          </w:p>
        </w:tc>
      </w:tr>
      <w:tr w:rsidR="00A073B7" w14:paraId="6AEA2F16" w14:textId="77777777">
        <w:trPr>
          <w:trHeight w:val="239"/>
        </w:trPr>
        <w:tc>
          <w:tcPr>
            <w:tcW w:w="1757" w:type="dxa"/>
            <w:tcBorders>
              <w:top w:val="single" w:sz="4" w:space="0" w:color="7F7F7F"/>
            </w:tcBorders>
            <w:shd w:val="clear" w:color="auto" w:fill="BFBFBF"/>
          </w:tcPr>
          <w:p w14:paraId="708CD337" w14:textId="77777777" w:rsidR="00A073B7" w:rsidRDefault="00EB2DA9">
            <w:pPr>
              <w:pStyle w:val="TableParagraph"/>
              <w:spacing w:before="1"/>
              <w:ind w:left="139"/>
              <w:jc w:val="left"/>
              <w:rPr>
                <w:sz w:val="18"/>
              </w:rPr>
            </w:pPr>
            <w:r>
              <w:rPr>
                <w:sz w:val="18"/>
              </w:rPr>
              <w:t>Instrumento</w:t>
            </w:r>
          </w:p>
        </w:tc>
        <w:tc>
          <w:tcPr>
            <w:tcW w:w="1091" w:type="dxa"/>
            <w:tcBorders>
              <w:top w:val="single" w:sz="4" w:space="0" w:color="7F7F7F"/>
            </w:tcBorders>
            <w:shd w:val="clear" w:color="auto" w:fill="BFBFBF"/>
          </w:tcPr>
          <w:p w14:paraId="658FC975" w14:textId="77777777" w:rsidR="00A073B7" w:rsidRDefault="00EB2DA9">
            <w:pPr>
              <w:pStyle w:val="TableParagraph"/>
              <w:spacing w:before="1"/>
              <w:ind w:right="3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5" w:type="dxa"/>
            <w:tcBorders>
              <w:top w:val="single" w:sz="4" w:space="0" w:color="7F7F7F"/>
            </w:tcBorders>
            <w:shd w:val="clear" w:color="auto" w:fill="BFBFBF"/>
          </w:tcPr>
          <w:p w14:paraId="58307DAC" w14:textId="77777777" w:rsidR="00A073B7" w:rsidRDefault="00EB2DA9">
            <w:pPr>
              <w:pStyle w:val="TableParagraph"/>
              <w:spacing w:before="1"/>
              <w:ind w:right="364"/>
              <w:rPr>
                <w:sz w:val="18"/>
              </w:rPr>
            </w:pPr>
            <w:r>
              <w:rPr>
                <w:sz w:val="18"/>
              </w:rPr>
              <w:t>(7.183)</w:t>
            </w:r>
          </w:p>
        </w:tc>
        <w:tc>
          <w:tcPr>
            <w:tcW w:w="1265" w:type="dxa"/>
            <w:tcBorders>
              <w:top w:val="single" w:sz="4" w:space="0" w:color="7F7F7F"/>
            </w:tcBorders>
            <w:shd w:val="clear" w:color="auto" w:fill="BFBFBF"/>
          </w:tcPr>
          <w:p w14:paraId="5752061A" w14:textId="77777777" w:rsidR="00A073B7" w:rsidRDefault="00EB2DA9">
            <w:pPr>
              <w:pStyle w:val="TableParagraph"/>
              <w:spacing w:before="1"/>
              <w:ind w:left="349" w:right="304"/>
              <w:jc w:val="center"/>
              <w:rPr>
                <w:sz w:val="18"/>
              </w:rPr>
            </w:pPr>
            <w:r>
              <w:rPr>
                <w:sz w:val="18"/>
              </w:rPr>
              <w:t>(5.054)</w:t>
            </w:r>
          </w:p>
        </w:tc>
        <w:tc>
          <w:tcPr>
            <w:tcW w:w="1301" w:type="dxa"/>
            <w:tcBorders>
              <w:top w:val="single" w:sz="4" w:space="0" w:color="7F7F7F"/>
            </w:tcBorders>
            <w:shd w:val="clear" w:color="auto" w:fill="BFBFBF"/>
          </w:tcPr>
          <w:p w14:paraId="00C0EC64" w14:textId="77777777" w:rsidR="00A073B7" w:rsidRDefault="00EB2DA9">
            <w:pPr>
              <w:pStyle w:val="TableParagraph"/>
              <w:spacing w:before="1"/>
              <w:ind w:right="319"/>
              <w:rPr>
                <w:sz w:val="18"/>
              </w:rPr>
            </w:pPr>
            <w:r>
              <w:rPr>
                <w:sz w:val="18"/>
              </w:rPr>
              <w:t>3.585</w:t>
            </w:r>
          </w:p>
        </w:tc>
        <w:tc>
          <w:tcPr>
            <w:tcW w:w="1305" w:type="dxa"/>
            <w:tcBorders>
              <w:top w:val="single" w:sz="4" w:space="0" w:color="7F7F7F"/>
            </w:tcBorders>
            <w:shd w:val="clear" w:color="auto" w:fill="BFBFBF"/>
          </w:tcPr>
          <w:p w14:paraId="04395CBF" w14:textId="77777777" w:rsidR="00A073B7" w:rsidRDefault="00EB2DA9">
            <w:pPr>
              <w:pStyle w:val="TableParagraph"/>
              <w:spacing w:before="1"/>
              <w:ind w:left="307" w:right="2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(8.652)</w:t>
            </w:r>
          </w:p>
        </w:tc>
        <w:tc>
          <w:tcPr>
            <w:tcW w:w="1105" w:type="dxa"/>
            <w:tcBorders>
              <w:top w:val="single" w:sz="4" w:space="0" w:color="7F7F7F"/>
            </w:tcBorders>
            <w:shd w:val="clear" w:color="auto" w:fill="BFBFBF"/>
          </w:tcPr>
          <w:p w14:paraId="27A7C981" w14:textId="77777777" w:rsidR="00A073B7" w:rsidRDefault="00EB2DA9">
            <w:pPr>
              <w:pStyle w:val="TableParagraph"/>
              <w:spacing w:before="1"/>
              <w:ind w:right="1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4.501</w:t>
            </w:r>
          </w:p>
        </w:tc>
      </w:tr>
    </w:tbl>
    <w:p w14:paraId="351D5C03" w14:textId="77777777" w:rsidR="00A073B7" w:rsidRDefault="00A073B7">
      <w:pPr>
        <w:pStyle w:val="Corpodetexto"/>
        <w:spacing w:before="10"/>
        <w:rPr>
          <w:rFonts w:ascii="Arial"/>
          <w:b/>
          <w:sz w:val="22"/>
        </w:rPr>
      </w:pPr>
    </w:p>
    <w:p w14:paraId="425FA872" w14:textId="77777777" w:rsidR="00A073B7" w:rsidRDefault="00EB2DA9">
      <w:pPr>
        <w:pStyle w:val="Corpodetexto"/>
        <w:ind w:left="139"/>
        <w:jc w:val="both"/>
      </w:pPr>
      <w:r>
        <w:t>A</w:t>
      </w:r>
      <w:r>
        <w:rPr>
          <w:spacing w:val="-5"/>
        </w:rPr>
        <w:t xml:space="preserve"> </w:t>
      </w:r>
      <w:r>
        <w:t>tabela</w:t>
      </w:r>
      <w:r>
        <w:rPr>
          <w:spacing w:val="-2"/>
        </w:rPr>
        <w:t xml:space="preserve"> </w:t>
      </w:r>
      <w:r>
        <w:t>abaixo</w:t>
      </w:r>
      <w:r>
        <w:rPr>
          <w:spacing w:val="-1"/>
        </w:rPr>
        <w:t xml:space="preserve"> </w:t>
      </w:r>
      <w:r>
        <w:t>apresenta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curva</w:t>
      </w:r>
      <w:r>
        <w:rPr>
          <w:spacing w:val="-4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mercado</w:t>
      </w:r>
      <w:r>
        <w:rPr>
          <w:spacing w:val="-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instrumento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rFonts w:ascii="Arial"/>
          <w:i/>
        </w:rPr>
        <w:t>hedge</w:t>
      </w:r>
      <w:r>
        <w:t>:</w:t>
      </w:r>
    </w:p>
    <w:p w14:paraId="6ACDF095" w14:textId="77777777" w:rsidR="00A073B7" w:rsidRDefault="00A073B7">
      <w:pPr>
        <w:pStyle w:val="Corpodetexto"/>
        <w:spacing w:before="9"/>
        <w:rPr>
          <w:sz w:val="26"/>
        </w:rPr>
      </w:pPr>
    </w:p>
    <w:p w14:paraId="799375CB" w14:textId="49667815" w:rsidR="00A073B7" w:rsidRDefault="00117D71">
      <w:pPr>
        <w:pStyle w:val="Corpodetexto"/>
        <w:ind w:left="117"/>
      </w:pPr>
      <w:r>
        <w:rPr>
          <w:noProof/>
        </w:rPr>
        <mc:AlternateContent>
          <mc:Choice Requires="wps">
            <w:drawing>
              <wp:inline distT="0" distB="0" distL="0" distR="0" wp14:anchorId="7AB1F907" wp14:editId="25C9CA66">
                <wp:extent cx="5800725" cy="152400"/>
                <wp:effectExtent l="0" t="0" r="1905" b="2540"/>
                <wp:docPr id="233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84CB0" w14:textId="77777777" w:rsidR="00A073B7" w:rsidRDefault="00EB2DA9">
                            <w:pPr>
                              <w:tabs>
                                <w:tab w:val="left" w:pos="8092"/>
                              </w:tabs>
                              <w:spacing w:before="4"/>
                              <w:ind w:left="4701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31.12.2022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31.12.2021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B1F907" id="Text Box 150" o:spid="_x0000_s1100" type="#_x0000_t202" style="width:456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" filled="f" stroked="f">
                <v:textbox inset="0,0,0,0">
                  <w:txbxContent>
                    <w:p w14:paraId="16184CB0" w14:textId="77777777" w:rsidR="00A073B7" w:rsidRDefault="00EB2DA9">
                      <w:pPr>
                        <w:tabs>
                          <w:tab w:val="left" w:pos="8092"/>
                        </w:tabs>
                        <w:spacing w:before="4"/>
                        <w:ind w:left="4701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31.12.2022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31.12.2021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1ADBB7" w14:textId="77777777" w:rsidR="00A073B7" w:rsidRDefault="00A073B7">
      <w:pPr>
        <w:sectPr w:rsidR="00A073B7">
          <w:headerReference w:type="default" r:id="rId134"/>
          <w:footerReference w:type="default" r:id="rId135"/>
          <w:pgSz w:w="11900" w:h="16840"/>
          <w:pgMar w:top="1580" w:right="960" w:bottom="700" w:left="1560" w:header="721" w:footer="519" w:gutter="0"/>
          <w:pgNumType w:start="35"/>
          <w:cols w:space="720"/>
        </w:sectPr>
      </w:pPr>
    </w:p>
    <w:p w14:paraId="066BD5C6" w14:textId="4CC0677B" w:rsidR="00A073B7" w:rsidRDefault="00117D71">
      <w:pPr>
        <w:spacing w:before="11" w:line="278" w:lineRule="auto"/>
        <w:ind w:left="1415" w:right="-18" w:firstLine="463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130944" behindDoc="1" locked="0" layoutInCell="1" allowOverlap="1" wp14:anchorId="04196B1B" wp14:editId="21C2E463">
                <wp:simplePos x="0" y="0"/>
                <wp:positionH relativeFrom="page">
                  <wp:posOffset>1078865</wp:posOffset>
                </wp:positionH>
                <wp:positionV relativeFrom="paragraph">
                  <wp:posOffset>-158750</wp:posOffset>
                </wp:positionV>
                <wp:extent cx="5763895" cy="165100"/>
                <wp:effectExtent l="0" t="0" r="0" b="0"/>
                <wp:wrapNone/>
                <wp:docPr id="230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165100"/>
                          <a:chOff x="1699" y="-250"/>
                          <a:chExt cx="9077" cy="260"/>
                        </a:xfrm>
                      </wpg:grpSpPr>
                      <wps:wsp>
                        <wps:cNvPr id="231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699" y="-241"/>
                            <a:ext cx="9077" cy="24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148"/>
                        <wps:cNvSpPr>
                          <a:spLocks/>
                        </wps:cNvSpPr>
                        <wps:spPr bwMode="auto">
                          <a:xfrm>
                            <a:off x="1699" y="-250"/>
                            <a:ext cx="9077" cy="260"/>
                          </a:xfrm>
                          <a:custGeom>
                            <a:avLst/>
                            <a:gdLst>
                              <a:gd name="T0" fmla="+- 0 10776 1699"/>
                              <a:gd name="T1" fmla="*/ T0 w 9077"/>
                              <a:gd name="T2" fmla="+- 0 0 -250"/>
                              <a:gd name="T3" fmla="*/ 0 h 260"/>
                              <a:gd name="T4" fmla="+- 0 2868 1699"/>
                              <a:gd name="T5" fmla="*/ T4 w 9077"/>
                              <a:gd name="T6" fmla="+- 0 0 -250"/>
                              <a:gd name="T7" fmla="*/ 0 h 260"/>
                              <a:gd name="T8" fmla="+- 0 1699 1699"/>
                              <a:gd name="T9" fmla="*/ T8 w 9077"/>
                              <a:gd name="T10" fmla="+- 0 0 -250"/>
                              <a:gd name="T11" fmla="*/ 0 h 260"/>
                              <a:gd name="T12" fmla="+- 0 1699 1699"/>
                              <a:gd name="T13" fmla="*/ T12 w 9077"/>
                              <a:gd name="T14" fmla="+- 0 9 -250"/>
                              <a:gd name="T15" fmla="*/ 9 h 260"/>
                              <a:gd name="T16" fmla="+- 0 2868 1699"/>
                              <a:gd name="T17" fmla="*/ T16 w 9077"/>
                              <a:gd name="T18" fmla="+- 0 9 -250"/>
                              <a:gd name="T19" fmla="*/ 9 h 260"/>
                              <a:gd name="T20" fmla="+- 0 10776 1699"/>
                              <a:gd name="T21" fmla="*/ T20 w 9077"/>
                              <a:gd name="T22" fmla="+- 0 9 -250"/>
                              <a:gd name="T23" fmla="*/ 9 h 260"/>
                              <a:gd name="T24" fmla="+- 0 10776 1699"/>
                              <a:gd name="T25" fmla="*/ T24 w 9077"/>
                              <a:gd name="T26" fmla="+- 0 0 -250"/>
                              <a:gd name="T27" fmla="*/ 0 h 260"/>
                              <a:gd name="T28" fmla="+- 0 10776 1699"/>
                              <a:gd name="T29" fmla="*/ T28 w 9077"/>
                              <a:gd name="T30" fmla="+- 0 -250 -250"/>
                              <a:gd name="T31" fmla="*/ -250 h 260"/>
                              <a:gd name="T32" fmla="+- 0 2868 1699"/>
                              <a:gd name="T33" fmla="*/ T32 w 9077"/>
                              <a:gd name="T34" fmla="+- 0 -250 -250"/>
                              <a:gd name="T35" fmla="*/ -250 h 260"/>
                              <a:gd name="T36" fmla="+- 0 1699 1699"/>
                              <a:gd name="T37" fmla="*/ T36 w 9077"/>
                              <a:gd name="T38" fmla="+- 0 -250 -250"/>
                              <a:gd name="T39" fmla="*/ -250 h 260"/>
                              <a:gd name="T40" fmla="+- 0 1699 1699"/>
                              <a:gd name="T41" fmla="*/ T40 w 9077"/>
                              <a:gd name="T42" fmla="+- 0 -240 -250"/>
                              <a:gd name="T43" fmla="*/ -240 h 260"/>
                              <a:gd name="T44" fmla="+- 0 2868 1699"/>
                              <a:gd name="T45" fmla="*/ T44 w 9077"/>
                              <a:gd name="T46" fmla="+- 0 -240 -250"/>
                              <a:gd name="T47" fmla="*/ -240 h 260"/>
                              <a:gd name="T48" fmla="+- 0 10776 1699"/>
                              <a:gd name="T49" fmla="*/ T48 w 9077"/>
                              <a:gd name="T50" fmla="+- 0 -240 -250"/>
                              <a:gd name="T51" fmla="*/ -240 h 260"/>
                              <a:gd name="T52" fmla="+- 0 10776 1699"/>
                              <a:gd name="T53" fmla="*/ T52 w 9077"/>
                              <a:gd name="T54" fmla="+- 0 -250 -250"/>
                              <a:gd name="T55" fmla="*/ -250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77" h="260">
                                <a:moveTo>
                                  <a:pt x="9077" y="250"/>
                                </a:moveTo>
                                <a:lnTo>
                                  <a:pt x="1169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59"/>
                                </a:lnTo>
                                <a:lnTo>
                                  <a:pt x="1169" y="259"/>
                                </a:lnTo>
                                <a:lnTo>
                                  <a:pt x="9077" y="259"/>
                                </a:lnTo>
                                <a:lnTo>
                                  <a:pt x="9077" y="250"/>
                                </a:lnTo>
                                <a:close/>
                                <a:moveTo>
                                  <a:pt x="9077" y="0"/>
                                </a:moveTo>
                                <a:lnTo>
                                  <a:pt x="1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69" y="10"/>
                                </a:lnTo>
                                <a:lnTo>
                                  <a:pt x="9077" y="10"/>
                                </a:lnTo>
                                <a:lnTo>
                                  <a:pt x="9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D7B6C" id="Group 147" o:spid="_x0000_s1026" style="position:absolute;margin-left:84.95pt;margin-top:-12.5pt;width:453.85pt;height:13pt;z-index:-21185536;mso-position-horizontal-relative:page" coordorigin="1699,-250" coordsize="9077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">
                <v:rect id="Rectangle 149" o:spid="_x0000_s1027" style="position:absolute;left:1699;top:-241;width:90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" fillcolor="#a5a5a5" stroked="f"/>
                <v:shape id="AutoShape 148" o:spid="_x0000_s1028" style="position:absolute;left:1699;top:-250;width:9077;height:260;visibility:visible;mso-wrap-style:square;v-text-anchor:top" coordsize="9077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" path="m9077,250r-7908,l,250r,9l1169,259r7908,l9077,250xm9077,l1169,,,,,10r1169,l9077,10r,-10xe" fillcolor="black" stroked="f">
                  <v:path arrowok="t" o:connecttype="custom" o:connectlocs="9077,0;1169,0;0,0;0,9;1169,9;9077,9;9077,0;9077,-250;1169,-250;0,-250;0,-240;1169,-240;9077,-240;9077,-250" o:connectangles="0,0,0,0,0,0,0,0,0,0,0,0,0,0"/>
                </v:shape>
                <w10:wrap anchorx="page"/>
              </v:group>
            </w:pict>
          </mc:Fallback>
        </mc:AlternateContent>
      </w:r>
      <w:r w:rsidR="00EB2DA9">
        <w:rPr>
          <w:rFonts w:ascii="Arial"/>
          <w:b/>
          <w:sz w:val="18"/>
        </w:rPr>
        <w:t>Valor</w:t>
      </w:r>
      <w:r w:rsidR="00EB2DA9">
        <w:rPr>
          <w:rFonts w:ascii="Arial"/>
          <w:b/>
          <w:spacing w:val="-48"/>
          <w:sz w:val="18"/>
        </w:rPr>
        <w:t xml:space="preserve"> </w:t>
      </w:r>
      <w:r w:rsidR="00EB2DA9">
        <w:rPr>
          <w:rFonts w:ascii="Arial"/>
          <w:b/>
          <w:sz w:val="18"/>
        </w:rPr>
        <w:t>referencial</w:t>
      </w:r>
    </w:p>
    <w:p w14:paraId="71F4BBAF" w14:textId="77777777" w:rsidR="00A073B7" w:rsidRDefault="00EB2DA9">
      <w:pPr>
        <w:spacing w:before="11" w:line="278" w:lineRule="auto"/>
        <w:ind w:left="578" w:right="-19" w:hanging="202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Valor da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Curva</w:t>
      </w:r>
    </w:p>
    <w:p w14:paraId="54D10F9A" w14:textId="77777777" w:rsidR="00A073B7" w:rsidRDefault="00EB2DA9">
      <w:pPr>
        <w:spacing w:before="11" w:line="278" w:lineRule="auto"/>
        <w:ind w:left="351" w:right="-18" w:firstLine="38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Ajuste a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Mercado</w:t>
      </w:r>
    </w:p>
    <w:p w14:paraId="7350577E" w14:textId="77777777" w:rsidR="00A073B7" w:rsidRDefault="00EB2DA9">
      <w:pPr>
        <w:spacing w:before="11" w:line="278" w:lineRule="auto"/>
        <w:ind w:left="346" w:right="-18" w:firstLine="28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Valor de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Mercado</w:t>
      </w:r>
    </w:p>
    <w:p w14:paraId="6C3960BA" w14:textId="77777777" w:rsidR="00A073B7" w:rsidRDefault="00EB2DA9">
      <w:pPr>
        <w:spacing w:before="11" w:line="278" w:lineRule="auto"/>
        <w:ind w:left="577" w:right="-18" w:hanging="202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Valor da</w:t>
      </w:r>
      <w:r>
        <w:rPr>
          <w:rFonts w:ascii="Arial"/>
          <w:b/>
          <w:spacing w:val="-48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Curva</w:t>
      </w:r>
    </w:p>
    <w:p w14:paraId="7040A565" w14:textId="77777777" w:rsidR="00A073B7" w:rsidRDefault="00EB2DA9">
      <w:pPr>
        <w:spacing w:before="11" w:line="278" w:lineRule="auto"/>
        <w:ind w:left="347" w:right="-19" w:firstLine="38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Ajuste a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Mercado</w:t>
      </w:r>
    </w:p>
    <w:p w14:paraId="7B160E32" w14:textId="77777777" w:rsidR="00A073B7" w:rsidRDefault="00EB2DA9">
      <w:pPr>
        <w:spacing w:before="11" w:line="278" w:lineRule="auto"/>
        <w:ind w:left="351" w:right="251" w:firstLine="28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Valor de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Mercado</w:t>
      </w:r>
    </w:p>
    <w:p w14:paraId="182B93C5" w14:textId="77777777" w:rsidR="00A073B7" w:rsidRDefault="00A073B7">
      <w:pPr>
        <w:spacing w:line="278" w:lineRule="auto"/>
        <w:rPr>
          <w:rFonts w:ascii="Arial"/>
          <w:sz w:val="18"/>
        </w:rPr>
        <w:sectPr w:rsidR="00A073B7">
          <w:type w:val="continuous"/>
          <w:pgSz w:w="11900" w:h="16840"/>
          <w:pgMar w:top="1600" w:right="960" w:bottom="280" w:left="1560" w:header="720" w:footer="720" w:gutter="0"/>
          <w:cols w:num="7" w:space="720" w:equalWidth="0">
            <w:col w:w="2331" w:space="40"/>
            <w:col w:w="1090" w:space="39"/>
            <w:col w:w="1094" w:space="40"/>
            <w:col w:w="1089" w:space="39"/>
            <w:col w:w="1088" w:space="39"/>
            <w:col w:w="1089" w:space="39"/>
            <w:col w:w="1363"/>
          </w:cols>
        </w:sect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1328"/>
        <w:gridCol w:w="1129"/>
        <w:gridCol w:w="1175"/>
        <w:gridCol w:w="1091"/>
        <w:gridCol w:w="1129"/>
        <w:gridCol w:w="1167"/>
        <w:gridCol w:w="1092"/>
        <w:gridCol w:w="1022"/>
      </w:tblGrid>
      <w:tr w:rsidR="00A073B7" w14:paraId="586963D1" w14:textId="77777777">
        <w:trPr>
          <w:trHeight w:val="239"/>
        </w:trPr>
        <w:tc>
          <w:tcPr>
            <w:tcW w:w="1328" w:type="dxa"/>
            <w:tcBorders>
              <w:bottom w:val="single" w:sz="4" w:space="0" w:color="7F7F7F"/>
            </w:tcBorders>
            <w:shd w:val="clear" w:color="auto" w:fill="D9D9D9"/>
          </w:tcPr>
          <w:p w14:paraId="1287016D" w14:textId="12DBAFD8" w:rsidR="00A073B7" w:rsidRDefault="00117D71">
            <w:pPr>
              <w:pStyle w:val="TableParagraph"/>
              <w:spacing w:line="201" w:lineRule="exact"/>
              <w:ind w:left="139"/>
              <w:jc w:val="left"/>
              <w:rPr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2129408" behindDoc="1" locked="0" layoutInCell="1" allowOverlap="1" wp14:anchorId="5E2EA733" wp14:editId="01603A2E">
                      <wp:simplePos x="0" y="0"/>
                      <wp:positionH relativeFrom="page">
                        <wp:posOffset>1149350</wp:posOffset>
                      </wp:positionH>
                      <wp:positionV relativeFrom="page">
                        <wp:posOffset>9257030</wp:posOffset>
                      </wp:positionV>
                      <wp:extent cx="862965" cy="118745"/>
                      <wp:effectExtent l="0" t="0" r="0" b="0"/>
                      <wp:wrapNone/>
                      <wp:docPr id="229" name="Text Box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965" cy="118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B202C8" w14:textId="77777777" w:rsidR="00A073B7" w:rsidRDefault="00EB2DA9">
                                  <w:pPr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Desenvolvimento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EA733" id="Text Box 146" o:spid="_x0000_s1101" type="#_x0000_t202" style="position:absolute;left:0;text-align:left;margin-left:90.5pt;margin-top:728.9pt;width:67.95pt;height:9.35pt;z-index:-21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" filled="f" stroked="f">
                      <v:textbox inset="0,0,0,0">
                        <w:txbxContent>
                          <w:p w14:paraId="42B202C8" w14:textId="77777777" w:rsidR="00A073B7" w:rsidRDefault="00EB2DA9">
                            <w:pPr>
                              <w:spacing w:befor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Desenvolvimento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2DA9">
              <w:rPr>
                <w:sz w:val="18"/>
              </w:rPr>
              <w:t>Objeto</w:t>
            </w:r>
          </w:p>
        </w:tc>
        <w:tc>
          <w:tcPr>
            <w:tcW w:w="1129" w:type="dxa"/>
            <w:tcBorders>
              <w:bottom w:val="single" w:sz="4" w:space="0" w:color="7F7F7F"/>
            </w:tcBorders>
            <w:shd w:val="clear" w:color="auto" w:fill="D9D9D9"/>
          </w:tcPr>
          <w:p w14:paraId="604E79B4" w14:textId="77777777" w:rsidR="00A073B7" w:rsidRDefault="00EB2DA9">
            <w:pPr>
              <w:pStyle w:val="TableParagraph"/>
              <w:spacing w:line="201" w:lineRule="exact"/>
              <w:ind w:left="217" w:right="2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158.205</w:t>
            </w:r>
          </w:p>
        </w:tc>
        <w:tc>
          <w:tcPr>
            <w:tcW w:w="1175" w:type="dxa"/>
            <w:tcBorders>
              <w:bottom w:val="single" w:sz="4" w:space="0" w:color="7F7F7F"/>
            </w:tcBorders>
            <w:shd w:val="clear" w:color="auto" w:fill="D9D9D9"/>
          </w:tcPr>
          <w:p w14:paraId="3D9FD6B1" w14:textId="77777777" w:rsidR="00A073B7" w:rsidRDefault="00EB2DA9">
            <w:pPr>
              <w:pStyle w:val="TableParagraph"/>
              <w:spacing w:line="201" w:lineRule="exact"/>
              <w:ind w:left="222" w:right="262"/>
              <w:jc w:val="center"/>
              <w:rPr>
                <w:sz w:val="18"/>
              </w:rPr>
            </w:pPr>
            <w:r>
              <w:rPr>
                <w:sz w:val="18"/>
              </w:rPr>
              <w:t>159.459</w:t>
            </w:r>
          </w:p>
        </w:tc>
        <w:tc>
          <w:tcPr>
            <w:tcW w:w="1091" w:type="dxa"/>
            <w:tcBorders>
              <w:bottom w:val="single" w:sz="4" w:space="0" w:color="7F7F7F"/>
            </w:tcBorders>
            <w:shd w:val="clear" w:color="auto" w:fill="D9D9D9"/>
          </w:tcPr>
          <w:p w14:paraId="37FC1825" w14:textId="77777777" w:rsidR="00A073B7" w:rsidRDefault="00EB2DA9">
            <w:pPr>
              <w:pStyle w:val="TableParagraph"/>
              <w:spacing w:line="201" w:lineRule="exact"/>
              <w:ind w:right="233"/>
              <w:rPr>
                <w:sz w:val="18"/>
              </w:rPr>
            </w:pPr>
            <w:r>
              <w:rPr>
                <w:sz w:val="18"/>
              </w:rPr>
              <w:t>(2.604)</w:t>
            </w:r>
          </w:p>
        </w:tc>
        <w:tc>
          <w:tcPr>
            <w:tcW w:w="1129" w:type="dxa"/>
            <w:tcBorders>
              <w:bottom w:val="single" w:sz="4" w:space="0" w:color="7F7F7F"/>
            </w:tcBorders>
            <w:shd w:val="clear" w:color="auto" w:fill="D9D9D9"/>
          </w:tcPr>
          <w:p w14:paraId="5D372718" w14:textId="77777777" w:rsidR="00A073B7" w:rsidRDefault="00EB2DA9">
            <w:pPr>
              <w:pStyle w:val="TableParagraph"/>
              <w:spacing w:line="201" w:lineRule="exact"/>
              <w:ind w:left="215" w:right="2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156.855</w:t>
            </w:r>
          </w:p>
        </w:tc>
        <w:tc>
          <w:tcPr>
            <w:tcW w:w="1167" w:type="dxa"/>
            <w:tcBorders>
              <w:bottom w:val="single" w:sz="4" w:space="0" w:color="7F7F7F"/>
            </w:tcBorders>
            <w:shd w:val="clear" w:color="auto" w:fill="D9D9D9"/>
          </w:tcPr>
          <w:p w14:paraId="27E3B3E3" w14:textId="77777777" w:rsidR="00A073B7" w:rsidRDefault="00EB2DA9">
            <w:pPr>
              <w:pStyle w:val="TableParagraph"/>
              <w:spacing w:line="201" w:lineRule="exact"/>
              <w:ind w:right="274"/>
              <w:rPr>
                <w:sz w:val="18"/>
              </w:rPr>
            </w:pPr>
            <w:r>
              <w:rPr>
                <w:sz w:val="18"/>
              </w:rPr>
              <w:t>168.708</w:t>
            </w:r>
          </w:p>
        </w:tc>
        <w:tc>
          <w:tcPr>
            <w:tcW w:w="1092" w:type="dxa"/>
            <w:tcBorders>
              <w:bottom w:val="single" w:sz="4" w:space="0" w:color="7F7F7F"/>
            </w:tcBorders>
            <w:shd w:val="clear" w:color="auto" w:fill="D9D9D9"/>
          </w:tcPr>
          <w:p w14:paraId="6578E214" w14:textId="77777777" w:rsidR="00A073B7" w:rsidRDefault="00EB2DA9">
            <w:pPr>
              <w:pStyle w:val="TableParagraph"/>
              <w:spacing w:line="201" w:lineRule="exact"/>
              <w:ind w:left="258" w:right="223"/>
              <w:jc w:val="center"/>
              <w:rPr>
                <w:sz w:val="18"/>
              </w:rPr>
            </w:pPr>
            <w:r>
              <w:rPr>
                <w:sz w:val="18"/>
              </w:rPr>
              <w:t>(1.380)</w:t>
            </w:r>
          </w:p>
        </w:tc>
        <w:tc>
          <w:tcPr>
            <w:tcW w:w="1022" w:type="dxa"/>
            <w:tcBorders>
              <w:bottom w:val="single" w:sz="4" w:space="0" w:color="7F7F7F"/>
            </w:tcBorders>
            <w:shd w:val="clear" w:color="auto" w:fill="D9D9D9"/>
          </w:tcPr>
          <w:p w14:paraId="69861891" w14:textId="77777777" w:rsidR="00A073B7" w:rsidRDefault="00EB2DA9">
            <w:pPr>
              <w:pStyle w:val="TableParagraph"/>
              <w:spacing w:line="201" w:lineRule="exact"/>
              <w:ind w:right="1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167.328</w:t>
            </w:r>
          </w:p>
        </w:tc>
      </w:tr>
      <w:tr w:rsidR="00A073B7" w14:paraId="02F4C930" w14:textId="77777777">
        <w:trPr>
          <w:trHeight w:val="234"/>
        </w:trPr>
        <w:tc>
          <w:tcPr>
            <w:tcW w:w="1328" w:type="dxa"/>
            <w:tcBorders>
              <w:top w:val="single" w:sz="4" w:space="0" w:color="7F7F7F"/>
            </w:tcBorders>
            <w:shd w:val="clear" w:color="auto" w:fill="BFBFBF"/>
          </w:tcPr>
          <w:p w14:paraId="5E272D67" w14:textId="77777777" w:rsidR="00A073B7" w:rsidRDefault="00EB2DA9">
            <w:pPr>
              <w:pStyle w:val="TableParagraph"/>
              <w:spacing w:line="199" w:lineRule="exact"/>
              <w:ind w:left="139"/>
              <w:jc w:val="left"/>
              <w:rPr>
                <w:sz w:val="18"/>
              </w:rPr>
            </w:pPr>
            <w:r>
              <w:rPr>
                <w:sz w:val="18"/>
              </w:rPr>
              <w:t>Instrumento</w:t>
            </w:r>
          </w:p>
        </w:tc>
        <w:tc>
          <w:tcPr>
            <w:tcW w:w="1129" w:type="dxa"/>
            <w:tcBorders>
              <w:top w:val="single" w:sz="4" w:space="0" w:color="7F7F7F"/>
            </w:tcBorders>
            <w:shd w:val="clear" w:color="auto" w:fill="BFBFBF"/>
          </w:tcPr>
          <w:p w14:paraId="2005B883" w14:textId="77777777" w:rsidR="00A073B7" w:rsidRDefault="00EB2DA9">
            <w:pPr>
              <w:pStyle w:val="TableParagraph"/>
              <w:spacing w:line="199" w:lineRule="exact"/>
              <w:ind w:left="217" w:right="2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158.205</w:t>
            </w:r>
          </w:p>
        </w:tc>
        <w:tc>
          <w:tcPr>
            <w:tcW w:w="1175" w:type="dxa"/>
            <w:tcBorders>
              <w:top w:val="single" w:sz="4" w:space="0" w:color="7F7F7F"/>
            </w:tcBorders>
            <w:shd w:val="clear" w:color="auto" w:fill="BFBFBF"/>
          </w:tcPr>
          <w:p w14:paraId="1684493E" w14:textId="77777777" w:rsidR="00A073B7" w:rsidRDefault="00EB2DA9">
            <w:pPr>
              <w:pStyle w:val="TableParagraph"/>
              <w:spacing w:line="199" w:lineRule="exact"/>
              <w:ind w:left="222" w:right="185"/>
              <w:jc w:val="center"/>
              <w:rPr>
                <w:sz w:val="18"/>
              </w:rPr>
            </w:pPr>
            <w:r>
              <w:rPr>
                <w:sz w:val="18"/>
              </w:rPr>
              <w:t>(6.048)</w:t>
            </w:r>
          </w:p>
        </w:tc>
        <w:tc>
          <w:tcPr>
            <w:tcW w:w="1091" w:type="dxa"/>
            <w:tcBorders>
              <w:top w:val="single" w:sz="4" w:space="0" w:color="7F7F7F"/>
            </w:tcBorders>
            <w:shd w:val="clear" w:color="auto" w:fill="BFBFBF"/>
          </w:tcPr>
          <w:p w14:paraId="6BFA8638" w14:textId="77777777" w:rsidR="00A073B7" w:rsidRDefault="00EB2DA9">
            <w:pPr>
              <w:pStyle w:val="TableParagraph"/>
              <w:spacing w:line="199" w:lineRule="exact"/>
              <w:ind w:right="233"/>
              <w:rPr>
                <w:sz w:val="18"/>
              </w:rPr>
            </w:pPr>
            <w:r>
              <w:rPr>
                <w:sz w:val="18"/>
              </w:rPr>
              <w:t>(2.604)</w:t>
            </w:r>
          </w:p>
        </w:tc>
        <w:tc>
          <w:tcPr>
            <w:tcW w:w="1129" w:type="dxa"/>
            <w:tcBorders>
              <w:top w:val="single" w:sz="4" w:space="0" w:color="7F7F7F"/>
            </w:tcBorders>
            <w:shd w:val="clear" w:color="auto" w:fill="BFBFBF"/>
          </w:tcPr>
          <w:p w14:paraId="04FC031D" w14:textId="77777777" w:rsidR="00A073B7" w:rsidRDefault="00EB2DA9">
            <w:pPr>
              <w:pStyle w:val="TableParagraph"/>
              <w:spacing w:line="199" w:lineRule="exact"/>
              <w:ind w:left="217" w:right="13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(8.652)</w:t>
            </w:r>
          </w:p>
        </w:tc>
        <w:tc>
          <w:tcPr>
            <w:tcW w:w="1167" w:type="dxa"/>
            <w:tcBorders>
              <w:top w:val="single" w:sz="4" w:space="0" w:color="7F7F7F"/>
            </w:tcBorders>
            <w:shd w:val="clear" w:color="auto" w:fill="BFBFBF"/>
          </w:tcPr>
          <w:p w14:paraId="5310313F" w14:textId="77777777" w:rsidR="00A073B7" w:rsidRDefault="00EB2DA9">
            <w:pPr>
              <w:pStyle w:val="TableParagraph"/>
              <w:spacing w:line="199" w:lineRule="exact"/>
              <w:ind w:right="274"/>
              <w:rPr>
                <w:sz w:val="18"/>
              </w:rPr>
            </w:pPr>
            <w:r>
              <w:rPr>
                <w:sz w:val="18"/>
              </w:rPr>
              <w:t>5.881</w:t>
            </w:r>
          </w:p>
        </w:tc>
        <w:tc>
          <w:tcPr>
            <w:tcW w:w="1092" w:type="dxa"/>
            <w:tcBorders>
              <w:top w:val="single" w:sz="4" w:space="0" w:color="7F7F7F"/>
            </w:tcBorders>
            <w:shd w:val="clear" w:color="auto" w:fill="BFBFBF"/>
          </w:tcPr>
          <w:p w14:paraId="2F3E2331" w14:textId="77777777" w:rsidR="00A073B7" w:rsidRDefault="00EB2DA9">
            <w:pPr>
              <w:pStyle w:val="TableParagraph"/>
              <w:spacing w:line="199" w:lineRule="exact"/>
              <w:ind w:left="258" w:right="223"/>
              <w:jc w:val="center"/>
              <w:rPr>
                <w:sz w:val="18"/>
              </w:rPr>
            </w:pPr>
            <w:r>
              <w:rPr>
                <w:sz w:val="18"/>
              </w:rPr>
              <w:t>(1.380)</w:t>
            </w:r>
          </w:p>
        </w:tc>
        <w:tc>
          <w:tcPr>
            <w:tcW w:w="1022" w:type="dxa"/>
            <w:tcBorders>
              <w:top w:val="single" w:sz="4" w:space="0" w:color="7F7F7F"/>
            </w:tcBorders>
            <w:shd w:val="clear" w:color="auto" w:fill="BFBFBF"/>
          </w:tcPr>
          <w:p w14:paraId="7DD8D874" w14:textId="77777777" w:rsidR="00A073B7" w:rsidRDefault="00EB2DA9">
            <w:pPr>
              <w:pStyle w:val="TableParagraph"/>
              <w:spacing w:line="199" w:lineRule="exact"/>
              <w:ind w:right="1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4.501</w:t>
            </w:r>
          </w:p>
        </w:tc>
      </w:tr>
    </w:tbl>
    <w:p w14:paraId="03D6F169" w14:textId="77777777" w:rsidR="00A073B7" w:rsidRDefault="00A073B7">
      <w:pPr>
        <w:pStyle w:val="Corpodetexto"/>
        <w:rPr>
          <w:rFonts w:ascii="Arial"/>
          <w:b/>
        </w:rPr>
      </w:pPr>
    </w:p>
    <w:p w14:paraId="67F7FABF" w14:textId="77777777" w:rsidR="00A073B7" w:rsidRDefault="00A073B7">
      <w:pPr>
        <w:pStyle w:val="Corpodetexto"/>
        <w:spacing w:before="10"/>
        <w:rPr>
          <w:rFonts w:ascii="Arial"/>
          <w:b/>
          <w:sz w:val="16"/>
        </w:rPr>
      </w:pPr>
    </w:p>
    <w:p w14:paraId="2F5B6BA9" w14:textId="77777777" w:rsidR="00A073B7" w:rsidRDefault="00EB2DA9">
      <w:pPr>
        <w:pStyle w:val="Ttulo3"/>
        <w:numPr>
          <w:ilvl w:val="0"/>
          <w:numId w:val="22"/>
        </w:numPr>
        <w:tabs>
          <w:tab w:val="left" w:pos="308"/>
        </w:tabs>
        <w:spacing w:before="99"/>
        <w:ind w:left="307" w:hanging="172"/>
        <w:jc w:val="left"/>
      </w:pPr>
      <w:r>
        <w:t>–</w:t>
      </w:r>
      <w:r>
        <w:rPr>
          <w:spacing w:val="-4"/>
        </w:rPr>
        <w:t xml:space="preserve"> </w:t>
      </w:r>
      <w:r>
        <w:t>Operações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crédito</w:t>
      </w:r>
    </w:p>
    <w:p w14:paraId="613E0DBB" w14:textId="77777777" w:rsidR="00A073B7" w:rsidRDefault="00A073B7">
      <w:pPr>
        <w:pStyle w:val="Corpodetexto"/>
        <w:spacing w:before="10"/>
        <w:rPr>
          <w:rFonts w:ascii="Arial"/>
          <w:b/>
          <w:sz w:val="25"/>
        </w:rPr>
      </w:pPr>
    </w:p>
    <w:p w14:paraId="24A1A8E2" w14:textId="7F0B48C7" w:rsidR="00A073B7" w:rsidRDefault="00117D71">
      <w:pPr>
        <w:pStyle w:val="PargrafodaLista"/>
        <w:numPr>
          <w:ilvl w:val="0"/>
          <w:numId w:val="16"/>
        </w:numPr>
        <w:tabs>
          <w:tab w:val="left" w:pos="566"/>
          <w:tab w:val="left" w:pos="567"/>
        </w:tabs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131456" behindDoc="1" locked="0" layoutInCell="1" allowOverlap="1" wp14:anchorId="3ED138CD" wp14:editId="719BBF6A">
                <wp:simplePos x="0" y="0"/>
                <wp:positionH relativeFrom="page">
                  <wp:posOffset>1078865</wp:posOffset>
                </wp:positionH>
                <wp:positionV relativeFrom="paragraph">
                  <wp:posOffset>335280</wp:posOffset>
                </wp:positionV>
                <wp:extent cx="5763895" cy="146685"/>
                <wp:effectExtent l="0" t="0" r="0" b="0"/>
                <wp:wrapNone/>
                <wp:docPr id="22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146685"/>
                          <a:chOff x="1699" y="528"/>
                          <a:chExt cx="9077" cy="231"/>
                        </a:xfrm>
                      </wpg:grpSpPr>
                      <wps:wsp>
                        <wps:cNvPr id="227" name="Freeform 145"/>
                        <wps:cNvSpPr>
                          <a:spLocks/>
                        </wps:cNvSpPr>
                        <wps:spPr bwMode="auto">
                          <a:xfrm>
                            <a:off x="1699" y="540"/>
                            <a:ext cx="9077" cy="212"/>
                          </a:xfrm>
                          <a:custGeom>
                            <a:avLst/>
                            <a:gdLst>
                              <a:gd name="T0" fmla="+- 0 10776 1699"/>
                              <a:gd name="T1" fmla="*/ T0 w 9077"/>
                              <a:gd name="T2" fmla="+- 0 540 540"/>
                              <a:gd name="T3" fmla="*/ 540 h 212"/>
                              <a:gd name="T4" fmla="+- 0 4255 1699"/>
                              <a:gd name="T5" fmla="*/ T4 w 9077"/>
                              <a:gd name="T6" fmla="+- 0 540 540"/>
                              <a:gd name="T7" fmla="*/ 540 h 212"/>
                              <a:gd name="T8" fmla="+- 0 1699 1699"/>
                              <a:gd name="T9" fmla="*/ T8 w 9077"/>
                              <a:gd name="T10" fmla="+- 0 540 540"/>
                              <a:gd name="T11" fmla="*/ 540 h 212"/>
                              <a:gd name="T12" fmla="+- 0 1699 1699"/>
                              <a:gd name="T13" fmla="*/ T12 w 9077"/>
                              <a:gd name="T14" fmla="+- 0 752 540"/>
                              <a:gd name="T15" fmla="*/ 752 h 212"/>
                              <a:gd name="T16" fmla="+- 0 4255 1699"/>
                              <a:gd name="T17" fmla="*/ T16 w 9077"/>
                              <a:gd name="T18" fmla="+- 0 752 540"/>
                              <a:gd name="T19" fmla="*/ 752 h 212"/>
                              <a:gd name="T20" fmla="+- 0 10776 1699"/>
                              <a:gd name="T21" fmla="*/ T20 w 9077"/>
                              <a:gd name="T22" fmla="+- 0 752 540"/>
                              <a:gd name="T23" fmla="*/ 752 h 212"/>
                              <a:gd name="T24" fmla="+- 0 10776 1699"/>
                              <a:gd name="T25" fmla="*/ T24 w 9077"/>
                              <a:gd name="T26" fmla="+- 0 540 540"/>
                              <a:gd name="T27" fmla="*/ 540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77" h="212">
                                <a:moveTo>
                                  <a:pt x="9077" y="0"/>
                                </a:moveTo>
                                <a:lnTo>
                                  <a:pt x="2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"/>
                                </a:lnTo>
                                <a:lnTo>
                                  <a:pt x="2556" y="212"/>
                                </a:lnTo>
                                <a:lnTo>
                                  <a:pt x="9077" y="212"/>
                                </a:lnTo>
                                <a:lnTo>
                                  <a:pt x="9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144"/>
                        <wps:cNvSpPr>
                          <a:spLocks/>
                        </wps:cNvSpPr>
                        <wps:spPr bwMode="auto">
                          <a:xfrm>
                            <a:off x="1699" y="528"/>
                            <a:ext cx="9077" cy="231"/>
                          </a:xfrm>
                          <a:custGeom>
                            <a:avLst/>
                            <a:gdLst>
                              <a:gd name="T0" fmla="+- 0 10776 1699"/>
                              <a:gd name="T1" fmla="*/ T0 w 9077"/>
                              <a:gd name="T2" fmla="+- 0 749 528"/>
                              <a:gd name="T3" fmla="*/ 749 h 231"/>
                              <a:gd name="T4" fmla="+- 0 4255 1699"/>
                              <a:gd name="T5" fmla="*/ T4 w 9077"/>
                              <a:gd name="T6" fmla="+- 0 749 528"/>
                              <a:gd name="T7" fmla="*/ 749 h 231"/>
                              <a:gd name="T8" fmla="+- 0 1699 1699"/>
                              <a:gd name="T9" fmla="*/ T8 w 9077"/>
                              <a:gd name="T10" fmla="+- 0 749 528"/>
                              <a:gd name="T11" fmla="*/ 749 h 231"/>
                              <a:gd name="T12" fmla="+- 0 1699 1699"/>
                              <a:gd name="T13" fmla="*/ T12 w 9077"/>
                              <a:gd name="T14" fmla="+- 0 759 528"/>
                              <a:gd name="T15" fmla="*/ 759 h 231"/>
                              <a:gd name="T16" fmla="+- 0 4255 1699"/>
                              <a:gd name="T17" fmla="*/ T16 w 9077"/>
                              <a:gd name="T18" fmla="+- 0 759 528"/>
                              <a:gd name="T19" fmla="*/ 759 h 231"/>
                              <a:gd name="T20" fmla="+- 0 10776 1699"/>
                              <a:gd name="T21" fmla="*/ T20 w 9077"/>
                              <a:gd name="T22" fmla="+- 0 759 528"/>
                              <a:gd name="T23" fmla="*/ 759 h 231"/>
                              <a:gd name="T24" fmla="+- 0 10776 1699"/>
                              <a:gd name="T25" fmla="*/ T24 w 9077"/>
                              <a:gd name="T26" fmla="+- 0 749 528"/>
                              <a:gd name="T27" fmla="*/ 749 h 231"/>
                              <a:gd name="T28" fmla="+- 0 10776 1699"/>
                              <a:gd name="T29" fmla="*/ T28 w 9077"/>
                              <a:gd name="T30" fmla="+- 0 528 528"/>
                              <a:gd name="T31" fmla="*/ 528 h 231"/>
                              <a:gd name="T32" fmla="+- 0 4255 1699"/>
                              <a:gd name="T33" fmla="*/ T32 w 9077"/>
                              <a:gd name="T34" fmla="+- 0 528 528"/>
                              <a:gd name="T35" fmla="*/ 528 h 231"/>
                              <a:gd name="T36" fmla="+- 0 1699 1699"/>
                              <a:gd name="T37" fmla="*/ T36 w 9077"/>
                              <a:gd name="T38" fmla="+- 0 528 528"/>
                              <a:gd name="T39" fmla="*/ 528 h 231"/>
                              <a:gd name="T40" fmla="+- 0 1699 1699"/>
                              <a:gd name="T41" fmla="*/ T40 w 9077"/>
                              <a:gd name="T42" fmla="+- 0 538 528"/>
                              <a:gd name="T43" fmla="*/ 538 h 231"/>
                              <a:gd name="T44" fmla="+- 0 4255 1699"/>
                              <a:gd name="T45" fmla="*/ T44 w 9077"/>
                              <a:gd name="T46" fmla="+- 0 538 528"/>
                              <a:gd name="T47" fmla="*/ 538 h 231"/>
                              <a:gd name="T48" fmla="+- 0 10776 1699"/>
                              <a:gd name="T49" fmla="*/ T48 w 9077"/>
                              <a:gd name="T50" fmla="+- 0 538 528"/>
                              <a:gd name="T51" fmla="*/ 538 h 231"/>
                              <a:gd name="T52" fmla="+- 0 10776 1699"/>
                              <a:gd name="T53" fmla="*/ T52 w 9077"/>
                              <a:gd name="T54" fmla="+- 0 528 528"/>
                              <a:gd name="T55" fmla="*/ 52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77" h="231">
                                <a:moveTo>
                                  <a:pt x="9077" y="221"/>
                                </a:moveTo>
                                <a:lnTo>
                                  <a:pt x="2556" y="221"/>
                                </a:lnTo>
                                <a:lnTo>
                                  <a:pt x="0" y="221"/>
                                </a:lnTo>
                                <a:lnTo>
                                  <a:pt x="0" y="231"/>
                                </a:lnTo>
                                <a:lnTo>
                                  <a:pt x="2556" y="231"/>
                                </a:lnTo>
                                <a:lnTo>
                                  <a:pt x="9077" y="231"/>
                                </a:lnTo>
                                <a:lnTo>
                                  <a:pt x="9077" y="221"/>
                                </a:lnTo>
                                <a:close/>
                                <a:moveTo>
                                  <a:pt x="9077" y="0"/>
                                </a:moveTo>
                                <a:lnTo>
                                  <a:pt x="2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556" y="10"/>
                                </a:lnTo>
                                <a:lnTo>
                                  <a:pt x="9077" y="10"/>
                                </a:lnTo>
                                <a:lnTo>
                                  <a:pt x="9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422D7" id="Group 143" o:spid="_x0000_s1026" style="position:absolute;margin-left:84.95pt;margin-top:26.4pt;width:453.85pt;height:11.55pt;z-index:-21185024;mso-position-horizontal-relative:page" coordorigin="1699,528" coordsize="9077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">
                <v:shape id="Freeform 145" o:spid="_x0000_s1027" style="position:absolute;left:1699;top:540;width:9077;height:212;visibility:visible;mso-wrap-style:square;v-text-anchor:top" coordsize="9077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" path="m9077,l2556,,,,,212r2556,l9077,212,9077,xe" fillcolor="#a5a5a5" stroked="f">
                  <v:path arrowok="t" o:connecttype="custom" o:connectlocs="9077,540;2556,540;0,540;0,752;2556,752;9077,752;9077,540" o:connectangles="0,0,0,0,0,0,0"/>
                </v:shape>
                <v:shape id="AutoShape 144" o:spid="_x0000_s1028" style="position:absolute;left:1699;top:528;width:9077;height:231;visibility:visible;mso-wrap-style:square;v-text-anchor:top" coordsize="907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" path="m9077,221r-6521,l,221r,10l2556,231r6521,l9077,221xm9077,l2556,,,,,10r2556,l9077,10r,-10xe" fillcolor="black" stroked="f">
                  <v:path arrowok="t" o:connecttype="custom" o:connectlocs="9077,749;2556,749;0,749;0,759;2556,759;9077,759;9077,749;9077,528;2556,528;0,528;0,538;2556,538;9077,538;9077,528" o:connectangles="0,0,0,0,0,0,0,0,0,0,0,0,0,0"/>
                </v:shape>
                <w10:wrap anchorx="page"/>
              </v:group>
            </w:pict>
          </mc:Fallback>
        </mc:AlternateContent>
      </w:r>
      <w:r w:rsidR="00EB2DA9">
        <w:rPr>
          <w:sz w:val="20"/>
        </w:rPr>
        <w:t>Carteira</w:t>
      </w:r>
      <w:r w:rsidR="00EB2DA9">
        <w:rPr>
          <w:spacing w:val="-8"/>
          <w:sz w:val="20"/>
        </w:rPr>
        <w:t xml:space="preserve"> </w:t>
      </w:r>
      <w:r w:rsidR="00EB2DA9">
        <w:rPr>
          <w:sz w:val="20"/>
        </w:rPr>
        <w:t>por</w:t>
      </w:r>
      <w:r w:rsidR="00EB2DA9">
        <w:rPr>
          <w:spacing w:val="-8"/>
          <w:sz w:val="20"/>
        </w:rPr>
        <w:t xml:space="preserve"> </w:t>
      </w:r>
      <w:r w:rsidR="00EB2DA9">
        <w:rPr>
          <w:sz w:val="20"/>
        </w:rPr>
        <w:t>modalidade</w:t>
      </w:r>
    </w:p>
    <w:p w14:paraId="68D8B9CB" w14:textId="7CF1420E" w:rsidR="00A073B7" w:rsidRDefault="00117D71">
      <w:pPr>
        <w:pStyle w:val="Corpodetexto"/>
        <w:spacing w:before="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7B7CF22D" wp14:editId="05A7443B">
                <wp:simplePos x="0" y="0"/>
                <wp:positionH relativeFrom="page">
                  <wp:posOffset>1065530</wp:posOffset>
                </wp:positionH>
                <wp:positionV relativeFrom="paragraph">
                  <wp:posOffset>195580</wp:posOffset>
                </wp:positionV>
                <wp:extent cx="5800725" cy="134620"/>
                <wp:effectExtent l="0" t="0" r="0" b="0"/>
                <wp:wrapTopAndBottom/>
                <wp:docPr id="225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61F91" w14:textId="77777777" w:rsidR="00A073B7" w:rsidRDefault="00EB2DA9">
                            <w:pPr>
                              <w:tabs>
                                <w:tab w:val="left" w:pos="8318"/>
                              </w:tabs>
                              <w:spacing w:line="168" w:lineRule="exact"/>
                              <w:ind w:left="505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31.12.2022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31.12.2021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CF22D" id="Text Box 142" o:spid="_x0000_s1102" type="#_x0000_t202" style="position:absolute;margin-left:83.9pt;margin-top:15.4pt;width:456.75pt;height:10.6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" filled="f" stroked="f">
                <v:textbox inset="0,0,0,0">
                  <w:txbxContent>
                    <w:p w14:paraId="1E061F91" w14:textId="77777777" w:rsidR="00A073B7" w:rsidRDefault="00EB2DA9">
                      <w:pPr>
                        <w:tabs>
                          <w:tab w:val="left" w:pos="8318"/>
                        </w:tabs>
                        <w:spacing w:line="168" w:lineRule="exact"/>
                        <w:ind w:left="5059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31.12.2022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31.12.2021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5C9CD3" w14:textId="77777777" w:rsidR="00A073B7" w:rsidRDefault="00EB2DA9">
      <w:pPr>
        <w:tabs>
          <w:tab w:val="left" w:pos="4466"/>
          <w:tab w:val="left" w:pos="5467"/>
          <w:tab w:val="left" w:pos="6158"/>
          <w:tab w:val="left" w:pos="7274"/>
          <w:tab w:val="left" w:pos="7727"/>
          <w:tab w:val="left" w:pos="8726"/>
        </w:tabs>
        <w:spacing w:before="55" w:after="46" w:line="134" w:lineRule="auto"/>
        <w:ind w:left="4012" w:right="268" w:hanging="1121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Circulante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position w:val="11"/>
          <w:sz w:val="16"/>
        </w:rPr>
        <w:t>Não</w:t>
      </w:r>
      <w:r>
        <w:rPr>
          <w:rFonts w:ascii="Arial" w:hAnsi="Arial"/>
          <w:b/>
          <w:position w:val="11"/>
          <w:sz w:val="16"/>
        </w:rPr>
        <w:tab/>
      </w:r>
      <w:r>
        <w:rPr>
          <w:rFonts w:ascii="Arial" w:hAnsi="Arial"/>
          <w:b/>
          <w:sz w:val="16"/>
        </w:rPr>
        <w:t>Total</w:t>
      </w:r>
      <w:r>
        <w:rPr>
          <w:rFonts w:ascii="Arial" w:hAnsi="Arial"/>
          <w:b/>
          <w:sz w:val="16"/>
        </w:rPr>
        <w:tab/>
        <w:t>Circulante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position w:val="11"/>
          <w:sz w:val="16"/>
        </w:rPr>
        <w:t>Não</w:t>
      </w:r>
      <w:r>
        <w:rPr>
          <w:rFonts w:ascii="Arial" w:hAnsi="Arial"/>
          <w:b/>
          <w:position w:val="11"/>
          <w:sz w:val="16"/>
        </w:rPr>
        <w:tab/>
      </w:r>
      <w:r>
        <w:rPr>
          <w:rFonts w:ascii="Arial" w:hAnsi="Arial"/>
          <w:b/>
          <w:spacing w:val="-1"/>
          <w:sz w:val="16"/>
        </w:rPr>
        <w:t>Total</w:t>
      </w:r>
      <w:r>
        <w:rPr>
          <w:rFonts w:ascii="Arial" w:hAnsi="Arial"/>
          <w:b/>
          <w:spacing w:val="-42"/>
          <w:sz w:val="16"/>
        </w:rPr>
        <w:t xml:space="preserve"> </w:t>
      </w:r>
      <w:r>
        <w:rPr>
          <w:rFonts w:ascii="Arial" w:hAnsi="Arial"/>
          <w:b/>
          <w:sz w:val="16"/>
        </w:rPr>
        <w:t>circulante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z w:val="16"/>
        </w:rPr>
        <w:tab/>
        <w:t>circulante</w:t>
      </w: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2606"/>
        <w:gridCol w:w="1145"/>
        <w:gridCol w:w="1089"/>
        <w:gridCol w:w="1161"/>
        <w:gridCol w:w="1013"/>
        <w:gridCol w:w="1084"/>
        <w:gridCol w:w="1032"/>
      </w:tblGrid>
      <w:tr w:rsidR="00A073B7" w14:paraId="729EA65D" w14:textId="77777777">
        <w:trPr>
          <w:trHeight w:val="211"/>
        </w:trPr>
        <w:tc>
          <w:tcPr>
            <w:tcW w:w="2606" w:type="dxa"/>
            <w:shd w:val="clear" w:color="auto" w:fill="D9D9D9"/>
          </w:tcPr>
          <w:p w14:paraId="44F94310" w14:textId="77777777" w:rsidR="00A073B7" w:rsidRDefault="00EB2DA9">
            <w:pPr>
              <w:pStyle w:val="TableParagraph"/>
              <w:spacing w:line="180" w:lineRule="exact"/>
              <w:ind w:left="139"/>
              <w:jc w:val="left"/>
              <w:rPr>
                <w:sz w:val="16"/>
              </w:rPr>
            </w:pPr>
            <w:r>
              <w:rPr>
                <w:sz w:val="16"/>
              </w:rPr>
              <w:t>Financiamentos</w:t>
            </w:r>
          </w:p>
        </w:tc>
        <w:tc>
          <w:tcPr>
            <w:tcW w:w="1145" w:type="dxa"/>
            <w:shd w:val="clear" w:color="auto" w:fill="D9D9D9"/>
          </w:tcPr>
          <w:p w14:paraId="298E92AF" w14:textId="77777777" w:rsidR="00A073B7" w:rsidRDefault="00EB2DA9">
            <w:pPr>
              <w:pStyle w:val="TableParagraph"/>
              <w:spacing w:line="180" w:lineRule="exact"/>
              <w:ind w:right="189"/>
              <w:rPr>
                <w:sz w:val="16"/>
              </w:rPr>
            </w:pPr>
            <w:r>
              <w:rPr>
                <w:sz w:val="16"/>
              </w:rPr>
              <w:t>239.725</w:t>
            </w:r>
          </w:p>
        </w:tc>
        <w:tc>
          <w:tcPr>
            <w:tcW w:w="1089" w:type="dxa"/>
            <w:shd w:val="clear" w:color="auto" w:fill="D9D9D9"/>
          </w:tcPr>
          <w:p w14:paraId="5D9DFD31" w14:textId="77777777" w:rsidR="00A073B7" w:rsidRDefault="00EB2DA9">
            <w:pPr>
              <w:pStyle w:val="TableParagraph"/>
              <w:spacing w:line="180" w:lineRule="exact"/>
              <w:ind w:left="172" w:right="34"/>
              <w:jc w:val="center"/>
              <w:rPr>
                <w:sz w:val="16"/>
              </w:rPr>
            </w:pPr>
            <w:r>
              <w:rPr>
                <w:sz w:val="16"/>
              </w:rPr>
              <w:t>693.943</w:t>
            </w:r>
          </w:p>
        </w:tc>
        <w:tc>
          <w:tcPr>
            <w:tcW w:w="1161" w:type="dxa"/>
            <w:shd w:val="clear" w:color="auto" w:fill="D9D9D9"/>
          </w:tcPr>
          <w:p w14:paraId="110734CB" w14:textId="77777777" w:rsidR="00A073B7" w:rsidRDefault="00EB2DA9">
            <w:pPr>
              <w:pStyle w:val="TableParagraph"/>
              <w:spacing w:line="180" w:lineRule="exact"/>
              <w:ind w:right="262"/>
              <w:rPr>
                <w:sz w:val="16"/>
              </w:rPr>
            </w:pPr>
            <w:r>
              <w:rPr>
                <w:sz w:val="16"/>
              </w:rPr>
              <w:t>933.668</w:t>
            </w:r>
          </w:p>
        </w:tc>
        <w:tc>
          <w:tcPr>
            <w:tcW w:w="1013" w:type="dxa"/>
            <w:shd w:val="clear" w:color="auto" w:fill="D9D9D9"/>
          </w:tcPr>
          <w:p w14:paraId="5C810A1D" w14:textId="77777777" w:rsidR="00A073B7" w:rsidRDefault="00EB2DA9">
            <w:pPr>
              <w:pStyle w:val="TableParagraph"/>
              <w:spacing w:line="180" w:lineRule="exact"/>
              <w:ind w:left="228" w:right="165"/>
              <w:jc w:val="center"/>
              <w:rPr>
                <w:sz w:val="16"/>
              </w:rPr>
            </w:pPr>
            <w:r>
              <w:rPr>
                <w:sz w:val="16"/>
              </w:rPr>
              <w:t>198.553</w:t>
            </w:r>
          </w:p>
        </w:tc>
        <w:tc>
          <w:tcPr>
            <w:tcW w:w="1084" w:type="dxa"/>
            <w:shd w:val="clear" w:color="auto" w:fill="D9D9D9"/>
          </w:tcPr>
          <w:p w14:paraId="5D6DE77B" w14:textId="77777777" w:rsidR="00A073B7" w:rsidRDefault="00EB2DA9">
            <w:pPr>
              <w:pStyle w:val="TableParagraph"/>
              <w:spacing w:line="180" w:lineRule="exact"/>
              <w:ind w:right="182"/>
              <w:rPr>
                <w:sz w:val="16"/>
              </w:rPr>
            </w:pPr>
            <w:r>
              <w:rPr>
                <w:sz w:val="16"/>
              </w:rPr>
              <w:t>758.188</w:t>
            </w:r>
          </w:p>
        </w:tc>
        <w:tc>
          <w:tcPr>
            <w:tcW w:w="1032" w:type="dxa"/>
            <w:shd w:val="clear" w:color="auto" w:fill="D9D9D9"/>
          </w:tcPr>
          <w:p w14:paraId="5C563791" w14:textId="77777777" w:rsidR="00A073B7" w:rsidRDefault="00EB2DA9">
            <w:pPr>
              <w:pStyle w:val="TableParagraph"/>
              <w:spacing w:line="180" w:lineRule="exact"/>
              <w:ind w:right="129"/>
              <w:rPr>
                <w:sz w:val="16"/>
              </w:rPr>
            </w:pPr>
            <w:r>
              <w:rPr>
                <w:sz w:val="16"/>
              </w:rPr>
              <w:t>956.741</w:t>
            </w:r>
          </w:p>
        </w:tc>
      </w:tr>
      <w:tr w:rsidR="00A073B7" w14:paraId="3CC29DAC" w14:textId="77777777">
        <w:trPr>
          <w:trHeight w:val="422"/>
        </w:trPr>
        <w:tc>
          <w:tcPr>
            <w:tcW w:w="2606" w:type="dxa"/>
          </w:tcPr>
          <w:p w14:paraId="4B61452E" w14:textId="77777777" w:rsidR="00A073B7" w:rsidRDefault="00EB2DA9">
            <w:pPr>
              <w:pStyle w:val="TableParagraph"/>
              <w:spacing w:line="183" w:lineRule="exact"/>
              <w:ind w:left="139"/>
              <w:jc w:val="left"/>
              <w:rPr>
                <w:sz w:val="16"/>
              </w:rPr>
            </w:pPr>
            <w:r>
              <w:rPr>
                <w:sz w:val="16"/>
              </w:rPr>
              <w:t>Financiamento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Infraestrutura</w:t>
            </w:r>
          </w:p>
        </w:tc>
        <w:tc>
          <w:tcPr>
            <w:tcW w:w="1145" w:type="dxa"/>
          </w:tcPr>
          <w:p w14:paraId="6DA7D83D" w14:textId="77777777" w:rsidR="00A073B7" w:rsidRDefault="00EB2DA9">
            <w:pPr>
              <w:pStyle w:val="TableParagraph"/>
              <w:spacing w:before="109"/>
              <w:ind w:right="189"/>
              <w:rPr>
                <w:sz w:val="16"/>
              </w:rPr>
            </w:pPr>
            <w:r>
              <w:rPr>
                <w:sz w:val="16"/>
              </w:rPr>
              <w:t>56.818</w:t>
            </w:r>
          </w:p>
        </w:tc>
        <w:tc>
          <w:tcPr>
            <w:tcW w:w="1089" w:type="dxa"/>
          </w:tcPr>
          <w:p w14:paraId="5B1F96E4" w14:textId="77777777" w:rsidR="00A073B7" w:rsidRDefault="00EB2DA9">
            <w:pPr>
              <w:pStyle w:val="TableParagraph"/>
              <w:spacing w:before="109"/>
              <w:ind w:left="172" w:right="39"/>
              <w:jc w:val="center"/>
              <w:rPr>
                <w:sz w:val="16"/>
              </w:rPr>
            </w:pPr>
            <w:r>
              <w:rPr>
                <w:sz w:val="16"/>
              </w:rPr>
              <w:t>165.869</w:t>
            </w:r>
          </w:p>
        </w:tc>
        <w:tc>
          <w:tcPr>
            <w:tcW w:w="1161" w:type="dxa"/>
          </w:tcPr>
          <w:p w14:paraId="65EC970C" w14:textId="77777777" w:rsidR="00A073B7" w:rsidRDefault="00EB2DA9">
            <w:pPr>
              <w:pStyle w:val="TableParagraph"/>
              <w:spacing w:before="109"/>
              <w:ind w:right="262"/>
              <w:rPr>
                <w:sz w:val="16"/>
              </w:rPr>
            </w:pPr>
            <w:r>
              <w:rPr>
                <w:sz w:val="16"/>
              </w:rPr>
              <w:t>222.687</w:t>
            </w:r>
          </w:p>
        </w:tc>
        <w:tc>
          <w:tcPr>
            <w:tcW w:w="1013" w:type="dxa"/>
          </w:tcPr>
          <w:p w14:paraId="406B889E" w14:textId="77777777" w:rsidR="00A073B7" w:rsidRDefault="00EB2DA9">
            <w:pPr>
              <w:pStyle w:val="TableParagraph"/>
              <w:spacing w:before="114"/>
              <w:ind w:left="228" w:right="77"/>
              <w:jc w:val="center"/>
              <w:rPr>
                <w:sz w:val="16"/>
              </w:rPr>
            </w:pPr>
            <w:r>
              <w:rPr>
                <w:sz w:val="16"/>
              </w:rPr>
              <w:t>57.073</w:t>
            </w:r>
          </w:p>
        </w:tc>
        <w:tc>
          <w:tcPr>
            <w:tcW w:w="1084" w:type="dxa"/>
          </w:tcPr>
          <w:p w14:paraId="7864E665" w14:textId="77777777" w:rsidR="00A073B7" w:rsidRDefault="00EB2DA9">
            <w:pPr>
              <w:pStyle w:val="TableParagraph"/>
              <w:spacing w:before="109"/>
              <w:ind w:right="182"/>
              <w:rPr>
                <w:sz w:val="16"/>
              </w:rPr>
            </w:pPr>
            <w:r>
              <w:rPr>
                <w:sz w:val="16"/>
              </w:rPr>
              <w:t>128.377</w:t>
            </w:r>
          </w:p>
        </w:tc>
        <w:tc>
          <w:tcPr>
            <w:tcW w:w="1032" w:type="dxa"/>
          </w:tcPr>
          <w:p w14:paraId="51E79817" w14:textId="77777777" w:rsidR="00A073B7" w:rsidRDefault="00EB2DA9">
            <w:pPr>
              <w:pStyle w:val="TableParagraph"/>
              <w:spacing w:before="109"/>
              <w:ind w:right="129"/>
              <w:rPr>
                <w:sz w:val="16"/>
              </w:rPr>
            </w:pPr>
            <w:r>
              <w:rPr>
                <w:sz w:val="16"/>
              </w:rPr>
              <w:t>185.450</w:t>
            </w:r>
          </w:p>
        </w:tc>
      </w:tr>
      <w:tr w:rsidR="00A073B7" w14:paraId="22AD4B22" w14:textId="77777777">
        <w:trPr>
          <w:trHeight w:val="190"/>
        </w:trPr>
        <w:tc>
          <w:tcPr>
            <w:tcW w:w="2606" w:type="dxa"/>
            <w:shd w:val="clear" w:color="auto" w:fill="D9D9D9"/>
          </w:tcPr>
          <w:p w14:paraId="112797DE" w14:textId="77777777" w:rsidR="00A073B7" w:rsidRDefault="00EB2DA9">
            <w:pPr>
              <w:pStyle w:val="TableParagraph"/>
              <w:spacing w:line="166" w:lineRule="exact"/>
              <w:ind w:left="139"/>
              <w:jc w:val="left"/>
              <w:rPr>
                <w:sz w:val="16"/>
              </w:rPr>
            </w:pPr>
            <w:r>
              <w:rPr>
                <w:sz w:val="16"/>
              </w:rPr>
              <w:t>Empréstimos</w:t>
            </w:r>
          </w:p>
        </w:tc>
        <w:tc>
          <w:tcPr>
            <w:tcW w:w="1145" w:type="dxa"/>
            <w:shd w:val="clear" w:color="auto" w:fill="D9D9D9"/>
          </w:tcPr>
          <w:p w14:paraId="36F9E4F5" w14:textId="77777777" w:rsidR="00A073B7" w:rsidRDefault="00EB2DA9">
            <w:pPr>
              <w:pStyle w:val="TableParagraph"/>
              <w:spacing w:line="166" w:lineRule="exact"/>
              <w:ind w:right="189"/>
              <w:rPr>
                <w:sz w:val="16"/>
              </w:rPr>
            </w:pPr>
            <w:r>
              <w:rPr>
                <w:sz w:val="16"/>
              </w:rPr>
              <w:t>358.326</w:t>
            </w:r>
          </w:p>
        </w:tc>
        <w:tc>
          <w:tcPr>
            <w:tcW w:w="1089" w:type="dxa"/>
            <w:shd w:val="clear" w:color="auto" w:fill="D9D9D9"/>
          </w:tcPr>
          <w:p w14:paraId="2BD16585" w14:textId="77777777" w:rsidR="00A073B7" w:rsidRDefault="00EB2DA9">
            <w:pPr>
              <w:pStyle w:val="TableParagraph"/>
              <w:spacing w:line="166" w:lineRule="exact"/>
              <w:ind w:left="172" w:right="39"/>
              <w:jc w:val="center"/>
              <w:rPr>
                <w:sz w:val="16"/>
              </w:rPr>
            </w:pPr>
            <w:r>
              <w:rPr>
                <w:sz w:val="16"/>
              </w:rPr>
              <w:t>724.493</w:t>
            </w:r>
          </w:p>
        </w:tc>
        <w:tc>
          <w:tcPr>
            <w:tcW w:w="1161" w:type="dxa"/>
            <w:shd w:val="clear" w:color="auto" w:fill="D9D9D9"/>
          </w:tcPr>
          <w:p w14:paraId="1B3062FB" w14:textId="77777777" w:rsidR="00A073B7" w:rsidRDefault="00EB2DA9">
            <w:pPr>
              <w:pStyle w:val="TableParagraph"/>
              <w:spacing w:line="166" w:lineRule="exact"/>
              <w:ind w:right="243"/>
              <w:rPr>
                <w:sz w:val="16"/>
              </w:rPr>
            </w:pPr>
            <w:r>
              <w:rPr>
                <w:sz w:val="16"/>
              </w:rPr>
              <w:t>1.082.819</w:t>
            </w:r>
          </w:p>
        </w:tc>
        <w:tc>
          <w:tcPr>
            <w:tcW w:w="1013" w:type="dxa"/>
            <w:shd w:val="clear" w:color="auto" w:fill="D9D9D9"/>
          </w:tcPr>
          <w:p w14:paraId="2A51EB7C" w14:textId="77777777" w:rsidR="00A073B7" w:rsidRDefault="00EB2DA9">
            <w:pPr>
              <w:pStyle w:val="TableParagraph"/>
              <w:spacing w:line="166" w:lineRule="exact"/>
              <w:ind w:left="228" w:right="165"/>
              <w:jc w:val="center"/>
              <w:rPr>
                <w:sz w:val="16"/>
              </w:rPr>
            </w:pPr>
            <w:r>
              <w:rPr>
                <w:sz w:val="16"/>
              </w:rPr>
              <w:t>251.810</w:t>
            </w:r>
          </w:p>
        </w:tc>
        <w:tc>
          <w:tcPr>
            <w:tcW w:w="1084" w:type="dxa"/>
            <w:shd w:val="clear" w:color="auto" w:fill="D9D9D9"/>
          </w:tcPr>
          <w:p w14:paraId="23C3C5A5" w14:textId="77777777" w:rsidR="00A073B7" w:rsidRDefault="00EB2DA9">
            <w:pPr>
              <w:pStyle w:val="TableParagraph"/>
              <w:spacing w:line="166" w:lineRule="exact"/>
              <w:ind w:right="182"/>
              <w:rPr>
                <w:sz w:val="16"/>
              </w:rPr>
            </w:pPr>
            <w:r>
              <w:rPr>
                <w:sz w:val="16"/>
              </w:rPr>
              <w:t>671.441</w:t>
            </w:r>
          </w:p>
        </w:tc>
        <w:tc>
          <w:tcPr>
            <w:tcW w:w="1032" w:type="dxa"/>
            <w:shd w:val="clear" w:color="auto" w:fill="D9D9D9"/>
          </w:tcPr>
          <w:p w14:paraId="28821D5D" w14:textId="77777777" w:rsidR="00A073B7" w:rsidRDefault="00EB2DA9">
            <w:pPr>
              <w:pStyle w:val="TableParagraph"/>
              <w:spacing w:line="166" w:lineRule="exact"/>
              <w:ind w:right="129"/>
              <w:rPr>
                <w:sz w:val="16"/>
              </w:rPr>
            </w:pPr>
            <w:r>
              <w:rPr>
                <w:sz w:val="16"/>
              </w:rPr>
              <w:t>923.251</w:t>
            </w:r>
          </w:p>
        </w:tc>
      </w:tr>
      <w:tr w:rsidR="00A073B7" w14:paraId="587F3A2C" w14:textId="77777777">
        <w:trPr>
          <w:trHeight w:val="190"/>
        </w:trPr>
        <w:tc>
          <w:tcPr>
            <w:tcW w:w="2606" w:type="dxa"/>
          </w:tcPr>
          <w:p w14:paraId="6D2822BA" w14:textId="77777777" w:rsidR="00A073B7" w:rsidRDefault="00EB2DA9">
            <w:pPr>
              <w:pStyle w:val="TableParagraph"/>
              <w:spacing w:before="5" w:line="165" w:lineRule="exact"/>
              <w:ind w:left="13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Total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Carteira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Crédito</w:t>
            </w:r>
          </w:p>
        </w:tc>
        <w:tc>
          <w:tcPr>
            <w:tcW w:w="1145" w:type="dxa"/>
          </w:tcPr>
          <w:p w14:paraId="37C92F6F" w14:textId="77777777" w:rsidR="00A073B7" w:rsidRDefault="00EB2DA9">
            <w:pPr>
              <w:pStyle w:val="TableParagraph"/>
              <w:spacing w:before="5" w:line="165" w:lineRule="exact"/>
              <w:ind w:right="1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654.869</w:t>
            </w:r>
          </w:p>
        </w:tc>
        <w:tc>
          <w:tcPr>
            <w:tcW w:w="1089" w:type="dxa"/>
          </w:tcPr>
          <w:p w14:paraId="3C2D8486" w14:textId="77777777" w:rsidR="00A073B7" w:rsidRDefault="00EB2DA9">
            <w:pPr>
              <w:pStyle w:val="TableParagraph"/>
              <w:spacing w:before="5" w:line="165" w:lineRule="exact"/>
              <w:ind w:left="172" w:right="16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1.584.305</w:t>
            </w:r>
          </w:p>
        </w:tc>
        <w:tc>
          <w:tcPr>
            <w:tcW w:w="1161" w:type="dxa"/>
          </w:tcPr>
          <w:p w14:paraId="3941E24B" w14:textId="77777777" w:rsidR="00A073B7" w:rsidRDefault="00EB2DA9">
            <w:pPr>
              <w:pStyle w:val="TableParagraph"/>
              <w:spacing w:before="5" w:line="165" w:lineRule="exact"/>
              <w:ind w:right="2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2.239.174</w:t>
            </w:r>
          </w:p>
        </w:tc>
        <w:tc>
          <w:tcPr>
            <w:tcW w:w="1013" w:type="dxa"/>
          </w:tcPr>
          <w:p w14:paraId="2F933A61" w14:textId="77777777" w:rsidR="00A073B7" w:rsidRDefault="00EB2DA9">
            <w:pPr>
              <w:pStyle w:val="TableParagraph"/>
              <w:spacing w:before="5" w:line="165" w:lineRule="exact"/>
              <w:ind w:left="228" w:right="1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507.436</w:t>
            </w:r>
          </w:p>
        </w:tc>
        <w:tc>
          <w:tcPr>
            <w:tcW w:w="1084" w:type="dxa"/>
          </w:tcPr>
          <w:p w14:paraId="3E335AA1" w14:textId="77777777" w:rsidR="00A073B7" w:rsidRDefault="00EB2DA9">
            <w:pPr>
              <w:pStyle w:val="TableParagraph"/>
              <w:spacing w:before="5" w:line="165" w:lineRule="exact"/>
              <w:ind w:righ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1.558.006</w:t>
            </w:r>
          </w:p>
        </w:tc>
        <w:tc>
          <w:tcPr>
            <w:tcW w:w="1032" w:type="dxa"/>
          </w:tcPr>
          <w:p w14:paraId="53289F97" w14:textId="77777777" w:rsidR="00A073B7" w:rsidRDefault="00EB2DA9">
            <w:pPr>
              <w:pStyle w:val="TableParagraph"/>
              <w:spacing w:before="5" w:line="165" w:lineRule="exact"/>
              <w:ind w:right="1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2.065.442</w:t>
            </w:r>
          </w:p>
        </w:tc>
      </w:tr>
    </w:tbl>
    <w:p w14:paraId="23E78D6B" w14:textId="77777777" w:rsidR="00A073B7" w:rsidRDefault="00A073B7">
      <w:pPr>
        <w:pStyle w:val="Corpodetexto"/>
        <w:spacing w:before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2704"/>
        <w:gridCol w:w="1046"/>
        <w:gridCol w:w="1088"/>
        <w:gridCol w:w="1144"/>
        <w:gridCol w:w="1030"/>
        <w:gridCol w:w="1084"/>
        <w:gridCol w:w="1035"/>
      </w:tblGrid>
      <w:tr w:rsidR="00A073B7" w14:paraId="0BEF8165" w14:textId="77777777">
        <w:trPr>
          <w:trHeight w:val="422"/>
        </w:trPr>
        <w:tc>
          <w:tcPr>
            <w:tcW w:w="2704" w:type="dxa"/>
            <w:tcBorders>
              <w:bottom w:val="single" w:sz="4" w:space="0" w:color="7F7F7F"/>
            </w:tcBorders>
            <w:shd w:val="clear" w:color="auto" w:fill="D9D9D9"/>
          </w:tcPr>
          <w:p w14:paraId="0528F6C6" w14:textId="77777777" w:rsidR="00A073B7" w:rsidRDefault="00EB2DA9">
            <w:pPr>
              <w:pStyle w:val="TableParagraph"/>
              <w:spacing w:line="180" w:lineRule="exact"/>
              <w:ind w:left="139"/>
              <w:jc w:val="left"/>
              <w:rPr>
                <w:sz w:val="16"/>
              </w:rPr>
            </w:pPr>
            <w:r>
              <w:rPr>
                <w:sz w:val="16"/>
              </w:rPr>
              <w:t>Provisão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perdas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esperadas</w:t>
            </w:r>
          </w:p>
          <w:p w14:paraId="0F8FC68D" w14:textId="77777777" w:rsidR="00A073B7" w:rsidRDefault="00EB2DA9">
            <w:pPr>
              <w:pStyle w:val="TableParagraph"/>
              <w:spacing w:before="29"/>
              <w:ind w:left="139"/>
              <w:jc w:val="left"/>
              <w:rPr>
                <w:sz w:val="16"/>
              </w:rPr>
            </w:pPr>
            <w:r>
              <w:rPr>
                <w:sz w:val="16"/>
              </w:rPr>
              <w:t>associadas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risco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crédito</w:t>
            </w:r>
          </w:p>
        </w:tc>
        <w:tc>
          <w:tcPr>
            <w:tcW w:w="1046" w:type="dxa"/>
            <w:tcBorders>
              <w:bottom w:val="single" w:sz="4" w:space="0" w:color="7F7F7F"/>
            </w:tcBorders>
            <w:shd w:val="clear" w:color="auto" w:fill="D9D9D9"/>
          </w:tcPr>
          <w:p w14:paraId="19C0C0AE" w14:textId="77777777" w:rsidR="00A073B7" w:rsidRDefault="00EB2DA9">
            <w:pPr>
              <w:pStyle w:val="TableParagraph"/>
              <w:spacing w:before="109"/>
              <w:ind w:left="237" w:right="168"/>
              <w:jc w:val="center"/>
              <w:rPr>
                <w:sz w:val="16"/>
              </w:rPr>
            </w:pPr>
            <w:r>
              <w:rPr>
                <w:sz w:val="16"/>
              </w:rPr>
              <w:t>(52.646)</w:t>
            </w:r>
          </w:p>
        </w:tc>
        <w:tc>
          <w:tcPr>
            <w:tcW w:w="1088" w:type="dxa"/>
            <w:tcBorders>
              <w:bottom w:val="single" w:sz="4" w:space="0" w:color="7F7F7F"/>
            </w:tcBorders>
            <w:shd w:val="clear" w:color="auto" w:fill="D9D9D9"/>
          </w:tcPr>
          <w:p w14:paraId="12AC8232" w14:textId="77777777" w:rsidR="00A073B7" w:rsidRDefault="00EB2DA9">
            <w:pPr>
              <w:pStyle w:val="TableParagraph"/>
              <w:spacing w:before="104"/>
              <w:ind w:left="169" w:right="143"/>
              <w:jc w:val="center"/>
              <w:rPr>
                <w:sz w:val="16"/>
              </w:rPr>
            </w:pPr>
            <w:r>
              <w:rPr>
                <w:sz w:val="16"/>
              </w:rPr>
              <w:t>(159.204)</w:t>
            </w:r>
          </w:p>
        </w:tc>
        <w:tc>
          <w:tcPr>
            <w:tcW w:w="1144" w:type="dxa"/>
            <w:tcBorders>
              <w:bottom w:val="single" w:sz="4" w:space="0" w:color="7F7F7F"/>
            </w:tcBorders>
            <w:shd w:val="clear" w:color="auto" w:fill="D9D9D9"/>
          </w:tcPr>
          <w:p w14:paraId="7F0B675E" w14:textId="77777777" w:rsidR="00A073B7" w:rsidRDefault="00EB2DA9">
            <w:pPr>
              <w:pStyle w:val="TableParagraph"/>
              <w:spacing w:before="104"/>
              <w:ind w:left="169" w:right="203"/>
              <w:jc w:val="center"/>
              <w:rPr>
                <w:sz w:val="16"/>
              </w:rPr>
            </w:pPr>
            <w:r>
              <w:rPr>
                <w:sz w:val="16"/>
              </w:rPr>
              <w:t>(211.850)</w:t>
            </w:r>
          </w:p>
        </w:tc>
        <w:tc>
          <w:tcPr>
            <w:tcW w:w="1030" w:type="dxa"/>
            <w:tcBorders>
              <w:bottom w:val="single" w:sz="4" w:space="0" w:color="7F7F7F"/>
            </w:tcBorders>
            <w:shd w:val="clear" w:color="auto" w:fill="D9D9D9"/>
          </w:tcPr>
          <w:p w14:paraId="73896B9E" w14:textId="77777777" w:rsidR="00A073B7" w:rsidRDefault="00EB2DA9">
            <w:pPr>
              <w:pStyle w:val="TableParagraph"/>
              <w:spacing w:before="109"/>
              <w:ind w:left="220" w:right="163"/>
              <w:jc w:val="center"/>
              <w:rPr>
                <w:sz w:val="16"/>
              </w:rPr>
            </w:pPr>
            <w:r>
              <w:rPr>
                <w:sz w:val="16"/>
              </w:rPr>
              <w:t>(31.173)</w:t>
            </w:r>
          </w:p>
        </w:tc>
        <w:tc>
          <w:tcPr>
            <w:tcW w:w="1084" w:type="dxa"/>
            <w:tcBorders>
              <w:bottom w:val="single" w:sz="4" w:space="0" w:color="7F7F7F"/>
            </w:tcBorders>
            <w:shd w:val="clear" w:color="auto" w:fill="D9D9D9"/>
          </w:tcPr>
          <w:p w14:paraId="79F290F2" w14:textId="77777777" w:rsidR="00A073B7" w:rsidRDefault="00EB2DA9">
            <w:pPr>
              <w:pStyle w:val="TableParagraph"/>
              <w:spacing w:before="104"/>
              <w:ind w:left="168" w:right="144"/>
              <w:jc w:val="center"/>
              <w:rPr>
                <w:sz w:val="16"/>
              </w:rPr>
            </w:pPr>
            <w:r>
              <w:rPr>
                <w:sz w:val="16"/>
              </w:rPr>
              <w:t>(109.426)</w:t>
            </w:r>
          </w:p>
        </w:tc>
        <w:tc>
          <w:tcPr>
            <w:tcW w:w="1035" w:type="dxa"/>
            <w:tcBorders>
              <w:bottom w:val="single" w:sz="4" w:space="0" w:color="7F7F7F"/>
            </w:tcBorders>
            <w:shd w:val="clear" w:color="auto" w:fill="D9D9D9"/>
          </w:tcPr>
          <w:p w14:paraId="69AF7A30" w14:textId="77777777" w:rsidR="00A073B7" w:rsidRDefault="00EB2DA9">
            <w:pPr>
              <w:pStyle w:val="TableParagraph"/>
              <w:spacing w:before="104"/>
              <w:ind w:right="135"/>
              <w:rPr>
                <w:sz w:val="16"/>
              </w:rPr>
            </w:pPr>
            <w:r>
              <w:rPr>
                <w:sz w:val="16"/>
              </w:rPr>
              <w:t>(140.599)</w:t>
            </w:r>
          </w:p>
        </w:tc>
      </w:tr>
      <w:tr w:rsidR="00A073B7" w14:paraId="73DB7462" w14:textId="77777777">
        <w:trPr>
          <w:trHeight w:val="376"/>
        </w:trPr>
        <w:tc>
          <w:tcPr>
            <w:tcW w:w="2704" w:type="dxa"/>
            <w:tcBorders>
              <w:top w:val="single" w:sz="4" w:space="0" w:color="7F7F7F"/>
            </w:tcBorders>
            <w:shd w:val="clear" w:color="auto" w:fill="BFBFBF"/>
          </w:tcPr>
          <w:p w14:paraId="7E43C020" w14:textId="77777777" w:rsidR="00A073B7" w:rsidRDefault="00EB2DA9">
            <w:pPr>
              <w:pStyle w:val="TableParagraph"/>
              <w:spacing w:line="180" w:lineRule="exact"/>
              <w:ind w:left="13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Total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Carteira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Crédito</w:t>
            </w:r>
          </w:p>
          <w:p w14:paraId="082E93EC" w14:textId="77777777" w:rsidR="00A073B7" w:rsidRDefault="00EB2DA9">
            <w:pPr>
              <w:pStyle w:val="TableParagraph"/>
              <w:spacing w:before="29" w:line="147" w:lineRule="exact"/>
              <w:ind w:left="13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Líquido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Provisões</w:t>
            </w:r>
          </w:p>
        </w:tc>
        <w:tc>
          <w:tcPr>
            <w:tcW w:w="1046" w:type="dxa"/>
            <w:tcBorders>
              <w:top w:val="single" w:sz="4" w:space="0" w:color="7F7F7F"/>
            </w:tcBorders>
            <w:shd w:val="clear" w:color="auto" w:fill="BFBFBF"/>
          </w:tcPr>
          <w:p w14:paraId="7DED87CB" w14:textId="77777777" w:rsidR="00A073B7" w:rsidRDefault="00EB2DA9">
            <w:pPr>
              <w:pStyle w:val="TableParagraph"/>
              <w:spacing w:before="109"/>
              <w:ind w:left="239" w:right="1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602.223</w:t>
            </w:r>
          </w:p>
        </w:tc>
        <w:tc>
          <w:tcPr>
            <w:tcW w:w="1088" w:type="dxa"/>
            <w:tcBorders>
              <w:top w:val="single" w:sz="4" w:space="0" w:color="7F7F7F"/>
            </w:tcBorders>
            <w:shd w:val="clear" w:color="auto" w:fill="BFBFBF"/>
          </w:tcPr>
          <w:p w14:paraId="1C7F6664" w14:textId="77777777" w:rsidR="00A073B7" w:rsidRDefault="00EB2DA9">
            <w:pPr>
              <w:pStyle w:val="TableParagraph"/>
              <w:spacing w:before="104"/>
              <w:ind w:left="169" w:right="16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1.425.101</w:t>
            </w:r>
          </w:p>
        </w:tc>
        <w:tc>
          <w:tcPr>
            <w:tcW w:w="1144" w:type="dxa"/>
            <w:tcBorders>
              <w:top w:val="single" w:sz="4" w:space="0" w:color="7F7F7F"/>
            </w:tcBorders>
            <w:shd w:val="clear" w:color="auto" w:fill="BFBFBF"/>
          </w:tcPr>
          <w:p w14:paraId="5E87D6AE" w14:textId="77777777" w:rsidR="00A073B7" w:rsidRDefault="00EB2DA9">
            <w:pPr>
              <w:pStyle w:val="TableParagraph"/>
              <w:spacing w:before="104"/>
              <w:ind w:left="169" w:right="2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2.027.324</w:t>
            </w:r>
          </w:p>
        </w:tc>
        <w:tc>
          <w:tcPr>
            <w:tcW w:w="1030" w:type="dxa"/>
            <w:tcBorders>
              <w:top w:val="single" w:sz="4" w:space="0" w:color="7F7F7F"/>
            </w:tcBorders>
            <w:shd w:val="clear" w:color="auto" w:fill="BFBFBF"/>
          </w:tcPr>
          <w:p w14:paraId="1C43AE93" w14:textId="77777777" w:rsidR="00A073B7" w:rsidRDefault="00EB2DA9">
            <w:pPr>
              <w:pStyle w:val="TableParagraph"/>
              <w:spacing w:before="109"/>
              <w:ind w:left="225" w:right="1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476.263</w:t>
            </w:r>
          </w:p>
        </w:tc>
        <w:tc>
          <w:tcPr>
            <w:tcW w:w="1084" w:type="dxa"/>
            <w:tcBorders>
              <w:top w:val="single" w:sz="4" w:space="0" w:color="7F7F7F"/>
            </w:tcBorders>
            <w:shd w:val="clear" w:color="auto" w:fill="BFBFBF"/>
          </w:tcPr>
          <w:p w14:paraId="6B8CFD50" w14:textId="77777777" w:rsidR="00A073B7" w:rsidRDefault="00EB2DA9">
            <w:pPr>
              <w:pStyle w:val="TableParagraph"/>
              <w:spacing w:before="104"/>
              <w:ind w:left="168" w:right="16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1.448.580</w:t>
            </w:r>
          </w:p>
        </w:tc>
        <w:tc>
          <w:tcPr>
            <w:tcW w:w="1035" w:type="dxa"/>
            <w:tcBorders>
              <w:top w:val="single" w:sz="4" w:space="0" w:color="7F7F7F"/>
            </w:tcBorders>
            <w:shd w:val="clear" w:color="auto" w:fill="BFBFBF"/>
          </w:tcPr>
          <w:p w14:paraId="1ADEE3F2" w14:textId="77777777" w:rsidR="00A073B7" w:rsidRDefault="00EB2DA9">
            <w:pPr>
              <w:pStyle w:val="TableParagraph"/>
              <w:spacing w:before="104"/>
              <w:ind w:right="1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1.924.843</w:t>
            </w:r>
          </w:p>
        </w:tc>
      </w:tr>
    </w:tbl>
    <w:p w14:paraId="450CB9A7" w14:textId="77777777" w:rsidR="00A073B7" w:rsidRDefault="00A073B7">
      <w:pPr>
        <w:rPr>
          <w:rFonts w:ascii="Arial"/>
          <w:sz w:val="16"/>
        </w:rPr>
        <w:sectPr w:rsidR="00A073B7">
          <w:type w:val="continuous"/>
          <w:pgSz w:w="11900" w:h="16840"/>
          <w:pgMar w:top="1600" w:right="960" w:bottom="280" w:left="1560" w:header="720" w:footer="720" w:gutter="0"/>
          <w:cols w:space="720"/>
        </w:sectPr>
      </w:pPr>
    </w:p>
    <w:p w14:paraId="143B24CC" w14:textId="02B6098D" w:rsidR="00A073B7" w:rsidRDefault="00117D71">
      <w:pPr>
        <w:pStyle w:val="PargrafodaLista"/>
        <w:numPr>
          <w:ilvl w:val="0"/>
          <w:numId w:val="16"/>
        </w:numPr>
        <w:tabs>
          <w:tab w:val="left" w:pos="566"/>
          <w:tab w:val="left" w:pos="567"/>
        </w:tabs>
        <w:spacing w:before="89"/>
        <w:jc w:val="lef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0363A329" wp14:editId="4CA8CC64">
                <wp:simplePos x="0" y="0"/>
                <wp:positionH relativeFrom="page">
                  <wp:posOffset>1078865</wp:posOffset>
                </wp:positionH>
                <wp:positionV relativeFrom="paragraph">
                  <wp:posOffset>396875</wp:posOffset>
                </wp:positionV>
                <wp:extent cx="5763895" cy="160020"/>
                <wp:effectExtent l="0" t="0" r="0" b="0"/>
                <wp:wrapNone/>
                <wp:docPr id="221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160020"/>
                          <a:chOff x="1699" y="625"/>
                          <a:chExt cx="9077" cy="252"/>
                        </a:xfrm>
                      </wpg:grpSpPr>
                      <wps:wsp>
                        <wps:cNvPr id="222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699" y="866"/>
                            <a:ext cx="907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699" y="631"/>
                            <a:ext cx="9077" cy="236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699" y="624"/>
                            <a:ext cx="907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3D9F9" id="Group 138" o:spid="_x0000_s1026" style="position:absolute;margin-left:84.95pt;margin-top:31.25pt;width:453.85pt;height:12.6pt;z-index:15775232;mso-position-horizontal-relative:page" coordorigin="1699,625" coordsize="9077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">
                <v:rect id="Rectangle 141" o:spid="_x0000_s1027" style="position:absolute;left:1699;top:866;width:907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" fillcolor="black" stroked="f"/>
                <v:rect id="Rectangle 140" o:spid="_x0000_s1028" style="position:absolute;left:1699;top:631;width:9077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" fillcolor="#a5a5a5" stroked="f"/>
                <v:rect id="Rectangle 139" o:spid="_x0000_s1029" style="position:absolute;left:1699;top:624;width:907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mgy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VpOoL/M/EIyPwKAAD//wMAUEsBAi0AFAAGAAgAAAAhANvh9svuAAAAhQEAABMAAAAAAAAA&#10;AAAAAAAAAAAAAFtDb250ZW50X1R5cGVzXS54bWxQSwECLQAUAAYACAAAACEAWvQsW78AAAAVAQAA&#10;CwAAAAAAAAAAAAAAAAAfAQAAX3JlbHMvLnJlbHNQSwECLQAUAAYACAAAACEAvwZoMsYAAADcAAAA&#10;DwAAAAAAAAAAAAAAAAAHAgAAZHJzL2Rvd25yZXYueG1sUEsFBgAAAAADAAMAtwAAAPoCAAAAAA==&#10;" fillcolor="black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20770448" wp14:editId="6EEFFB12">
                <wp:simplePos x="0" y="0"/>
                <wp:positionH relativeFrom="page">
                  <wp:posOffset>1062355</wp:posOffset>
                </wp:positionH>
                <wp:positionV relativeFrom="paragraph">
                  <wp:posOffset>402590</wp:posOffset>
                </wp:positionV>
                <wp:extent cx="5801995" cy="147955"/>
                <wp:effectExtent l="0" t="0" r="0" b="0"/>
                <wp:wrapNone/>
                <wp:docPr id="22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199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B14F5" w14:textId="77777777" w:rsidR="00A073B7" w:rsidRDefault="00EB2DA9">
                            <w:pPr>
                              <w:tabs>
                                <w:tab w:val="left" w:pos="6643"/>
                                <w:tab w:val="right" w:pos="9111"/>
                              </w:tabs>
                              <w:spacing w:before="1"/>
                              <w:ind w:left="4958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2º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sem/2022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ab/>
                              <w:t>31.12.2022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ab/>
                              <w:t>31.12.2021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70448" id="Text Box 137" o:spid="_x0000_s1103" type="#_x0000_t202" style="position:absolute;left:0;text-align:left;margin-left:83.65pt;margin-top:31.7pt;width:456.85pt;height:11.65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" filled="f" stroked="f">
                <v:textbox inset="0,0,0,0">
                  <w:txbxContent>
                    <w:p w14:paraId="4E8B14F5" w14:textId="77777777" w:rsidR="00A073B7" w:rsidRDefault="00EB2DA9">
                      <w:pPr>
                        <w:tabs>
                          <w:tab w:val="left" w:pos="6643"/>
                          <w:tab w:val="right" w:pos="9111"/>
                        </w:tabs>
                        <w:spacing w:before="1"/>
                        <w:ind w:left="4958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2º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sem/2022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ab/>
                        <w:t>31.12.2022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ab/>
                        <w:t>31.12.2021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2DA9">
        <w:rPr>
          <w:sz w:val="20"/>
        </w:rPr>
        <w:t>Receitas</w:t>
      </w:r>
      <w:r w:rsidR="00EB2DA9">
        <w:rPr>
          <w:spacing w:val="-6"/>
          <w:sz w:val="20"/>
        </w:rPr>
        <w:t xml:space="preserve"> </w:t>
      </w:r>
      <w:r w:rsidR="00EB2DA9">
        <w:rPr>
          <w:sz w:val="20"/>
        </w:rPr>
        <w:t>da</w:t>
      </w:r>
      <w:r w:rsidR="00EB2DA9">
        <w:rPr>
          <w:spacing w:val="-5"/>
          <w:sz w:val="20"/>
        </w:rPr>
        <w:t xml:space="preserve"> </w:t>
      </w:r>
      <w:r w:rsidR="00EB2DA9">
        <w:rPr>
          <w:sz w:val="20"/>
        </w:rPr>
        <w:t>intermediação</w:t>
      </w:r>
      <w:r w:rsidR="00EB2DA9">
        <w:rPr>
          <w:spacing w:val="-5"/>
          <w:sz w:val="20"/>
        </w:rPr>
        <w:t xml:space="preserve"> </w:t>
      </w:r>
      <w:r w:rsidR="00EB2DA9">
        <w:rPr>
          <w:sz w:val="20"/>
        </w:rPr>
        <w:t>financeira</w:t>
      </w:r>
      <w:r w:rsidR="00EB2DA9">
        <w:rPr>
          <w:spacing w:val="-5"/>
          <w:sz w:val="20"/>
        </w:rPr>
        <w:t xml:space="preserve"> </w:t>
      </w:r>
      <w:r w:rsidR="00EB2DA9">
        <w:rPr>
          <w:sz w:val="20"/>
        </w:rPr>
        <w:t>-</w:t>
      </w:r>
      <w:r w:rsidR="00EB2DA9">
        <w:rPr>
          <w:spacing w:val="-4"/>
          <w:sz w:val="20"/>
        </w:rPr>
        <w:t xml:space="preserve"> </w:t>
      </w:r>
      <w:r w:rsidR="00EB2DA9">
        <w:rPr>
          <w:sz w:val="20"/>
        </w:rPr>
        <w:t>Operações</w:t>
      </w:r>
      <w:r w:rsidR="00EB2DA9">
        <w:rPr>
          <w:spacing w:val="-6"/>
          <w:sz w:val="20"/>
        </w:rPr>
        <w:t xml:space="preserve"> </w:t>
      </w:r>
      <w:r w:rsidR="00EB2DA9">
        <w:rPr>
          <w:sz w:val="20"/>
        </w:rPr>
        <w:t>de</w:t>
      </w:r>
      <w:r w:rsidR="00EB2DA9">
        <w:rPr>
          <w:spacing w:val="-8"/>
          <w:sz w:val="20"/>
        </w:rPr>
        <w:t xml:space="preserve"> </w:t>
      </w:r>
      <w:r w:rsidR="00EB2DA9">
        <w:rPr>
          <w:sz w:val="20"/>
        </w:rPr>
        <w:t>crédito</w:t>
      </w:r>
    </w:p>
    <w:p w14:paraId="3BFF5384" w14:textId="77777777" w:rsidR="00A073B7" w:rsidRDefault="00A073B7">
      <w:pPr>
        <w:pStyle w:val="Corpodetexto"/>
      </w:pPr>
    </w:p>
    <w:p w14:paraId="4D33CBA4" w14:textId="77777777" w:rsidR="00A073B7" w:rsidRDefault="00A073B7">
      <w:pPr>
        <w:pStyle w:val="Corpodetexto"/>
        <w:spacing w:before="2"/>
        <w:rPr>
          <w:sz w:val="27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4785"/>
        <w:gridCol w:w="1666"/>
        <w:gridCol w:w="1562"/>
        <w:gridCol w:w="1126"/>
      </w:tblGrid>
      <w:tr w:rsidR="00A073B7" w14:paraId="21E9DB63" w14:textId="77777777">
        <w:trPr>
          <w:trHeight w:val="238"/>
        </w:trPr>
        <w:tc>
          <w:tcPr>
            <w:tcW w:w="4785" w:type="dxa"/>
          </w:tcPr>
          <w:p w14:paraId="57182081" w14:textId="77777777" w:rsidR="00A073B7" w:rsidRDefault="00EB2DA9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Financiamentos</w:t>
            </w:r>
          </w:p>
        </w:tc>
        <w:tc>
          <w:tcPr>
            <w:tcW w:w="1666" w:type="dxa"/>
          </w:tcPr>
          <w:p w14:paraId="53A3CB1B" w14:textId="77777777" w:rsidR="00A073B7" w:rsidRDefault="00EB2DA9">
            <w:pPr>
              <w:pStyle w:val="TableParagraph"/>
              <w:ind w:right="450"/>
              <w:rPr>
                <w:sz w:val="18"/>
              </w:rPr>
            </w:pPr>
            <w:r>
              <w:rPr>
                <w:sz w:val="18"/>
              </w:rPr>
              <w:t>75.933</w:t>
            </w:r>
          </w:p>
        </w:tc>
        <w:tc>
          <w:tcPr>
            <w:tcW w:w="1562" w:type="dxa"/>
          </w:tcPr>
          <w:p w14:paraId="4DB3A745" w14:textId="77777777" w:rsidR="00A073B7" w:rsidRDefault="00EB2DA9">
            <w:pPr>
              <w:pStyle w:val="TableParagraph"/>
              <w:ind w:right="456"/>
              <w:rPr>
                <w:sz w:val="18"/>
              </w:rPr>
            </w:pPr>
            <w:r>
              <w:rPr>
                <w:sz w:val="18"/>
              </w:rPr>
              <w:t>146.617</w:t>
            </w:r>
          </w:p>
        </w:tc>
        <w:tc>
          <w:tcPr>
            <w:tcW w:w="1126" w:type="dxa"/>
          </w:tcPr>
          <w:p w14:paraId="0024E174" w14:textId="77777777" w:rsidR="00A073B7" w:rsidRDefault="00EB2DA9">
            <w:pPr>
              <w:pStyle w:val="TableParagraph"/>
              <w:ind w:right="15"/>
              <w:rPr>
                <w:sz w:val="18"/>
              </w:rPr>
            </w:pPr>
            <w:r>
              <w:rPr>
                <w:sz w:val="18"/>
              </w:rPr>
              <w:t>102.001</w:t>
            </w:r>
          </w:p>
        </w:tc>
      </w:tr>
      <w:tr w:rsidR="00A073B7" w14:paraId="4EDCB443" w14:textId="77777777">
        <w:trPr>
          <w:trHeight w:val="224"/>
        </w:trPr>
        <w:tc>
          <w:tcPr>
            <w:tcW w:w="4785" w:type="dxa"/>
            <w:shd w:val="clear" w:color="auto" w:fill="D9D9D9"/>
          </w:tcPr>
          <w:p w14:paraId="239219F1" w14:textId="77777777" w:rsidR="00A073B7" w:rsidRDefault="00EB2DA9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Empréstimos</w:t>
            </w:r>
          </w:p>
        </w:tc>
        <w:tc>
          <w:tcPr>
            <w:tcW w:w="1666" w:type="dxa"/>
            <w:shd w:val="clear" w:color="auto" w:fill="D9D9D9"/>
          </w:tcPr>
          <w:p w14:paraId="36FA0486" w14:textId="77777777" w:rsidR="00A073B7" w:rsidRDefault="00EB2DA9">
            <w:pPr>
              <w:pStyle w:val="TableParagraph"/>
              <w:spacing w:before="4"/>
              <w:ind w:right="450"/>
              <w:rPr>
                <w:sz w:val="18"/>
              </w:rPr>
            </w:pPr>
            <w:r>
              <w:rPr>
                <w:sz w:val="18"/>
              </w:rPr>
              <w:t>85.347</w:t>
            </w:r>
          </w:p>
        </w:tc>
        <w:tc>
          <w:tcPr>
            <w:tcW w:w="1562" w:type="dxa"/>
            <w:shd w:val="clear" w:color="auto" w:fill="D9D9D9"/>
          </w:tcPr>
          <w:p w14:paraId="308C5795" w14:textId="77777777" w:rsidR="00A073B7" w:rsidRDefault="00EB2DA9">
            <w:pPr>
              <w:pStyle w:val="TableParagraph"/>
              <w:spacing w:before="4"/>
              <w:ind w:right="456"/>
              <w:rPr>
                <w:sz w:val="18"/>
              </w:rPr>
            </w:pPr>
            <w:r>
              <w:rPr>
                <w:sz w:val="18"/>
              </w:rPr>
              <w:t>172.376</w:t>
            </w:r>
          </w:p>
        </w:tc>
        <w:tc>
          <w:tcPr>
            <w:tcW w:w="1126" w:type="dxa"/>
            <w:shd w:val="clear" w:color="auto" w:fill="D9D9D9"/>
          </w:tcPr>
          <w:p w14:paraId="1308ACDF" w14:textId="77777777" w:rsidR="00A073B7" w:rsidRDefault="00EB2DA9">
            <w:pPr>
              <w:pStyle w:val="TableParagraph"/>
              <w:spacing w:before="4"/>
              <w:ind w:right="15"/>
              <w:rPr>
                <w:sz w:val="18"/>
              </w:rPr>
            </w:pPr>
            <w:r>
              <w:rPr>
                <w:sz w:val="18"/>
              </w:rPr>
              <w:t>133.021</w:t>
            </w:r>
          </w:p>
        </w:tc>
      </w:tr>
      <w:tr w:rsidR="00A073B7" w14:paraId="686AC58B" w14:textId="77777777">
        <w:trPr>
          <w:trHeight w:val="208"/>
        </w:trPr>
        <w:tc>
          <w:tcPr>
            <w:tcW w:w="4785" w:type="dxa"/>
          </w:tcPr>
          <w:p w14:paraId="03FC5299" w14:textId="77777777" w:rsidR="00A073B7" w:rsidRDefault="00EB2DA9">
            <w:pPr>
              <w:pStyle w:val="TableParagraph"/>
              <w:spacing w:line="173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Financiamento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infraestrutura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desenvolvimento</w:t>
            </w:r>
          </w:p>
        </w:tc>
        <w:tc>
          <w:tcPr>
            <w:tcW w:w="1666" w:type="dxa"/>
          </w:tcPr>
          <w:p w14:paraId="01F96C69" w14:textId="77777777" w:rsidR="00A073B7" w:rsidRDefault="00EB2DA9">
            <w:pPr>
              <w:pStyle w:val="TableParagraph"/>
              <w:spacing w:line="173" w:lineRule="exact"/>
              <w:ind w:right="450"/>
              <w:rPr>
                <w:sz w:val="18"/>
              </w:rPr>
            </w:pPr>
            <w:r>
              <w:rPr>
                <w:sz w:val="18"/>
              </w:rPr>
              <w:t>14.222</w:t>
            </w:r>
          </w:p>
        </w:tc>
        <w:tc>
          <w:tcPr>
            <w:tcW w:w="1562" w:type="dxa"/>
          </w:tcPr>
          <w:p w14:paraId="58C0ADCB" w14:textId="77777777" w:rsidR="00A073B7" w:rsidRDefault="00EB2DA9">
            <w:pPr>
              <w:pStyle w:val="TableParagraph"/>
              <w:spacing w:line="173" w:lineRule="exact"/>
              <w:ind w:right="456"/>
              <w:rPr>
                <w:sz w:val="18"/>
              </w:rPr>
            </w:pPr>
            <w:r>
              <w:rPr>
                <w:sz w:val="18"/>
              </w:rPr>
              <w:t>28.976</w:t>
            </w:r>
          </w:p>
        </w:tc>
        <w:tc>
          <w:tcPr>
            <w:tcW w:w="1126" w:type="dxa"/>
          </w:tcPr>
          <w:p w14:paraId="72D820AF" w14:textId="77777777" w:rsidR="00A073B7" w:rsidRDefault="00EB2DA9">
            <w:pPr>
              <w:pStyle w:val="TableParagraph"/>
              <w:spacing w:line="173" w:lineRule="exact"/>
              <w:ind w:right="15"/>
              <w:rPr>
                <w:sz w:val="18"/>
              </w:rPr>
            </w:pPr>
            <w:r>
              <w:rPr>
                <w:sz w:val="18"/>
              </w:rPr>
              <w:t>33.003</w:t>
            </w:r>
          </w:p>
        </w:tc>
      </w:tr>
    </w:tbl>
    <w:p w14:paraId="63295BF5" w14:textId="77777777" w:rsidR="00A073B7" w:rsidRDefault="00A073B7">
      <w:pPr>
        <w:pStyle w:val="Corpodetexto"/>
        <w:spacing w:before="10"/>
        <w:rPr>
          <w:sz w:val="3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130"/>
        <w:gridCol w:w="251"/>
        <w:gridCol w:w="682"/>
        <w:gridCol w:w="771"/>
        <w:gridCol w:w="493"/>
        <w:gridCol w:w="1346"/>
        <w:gridCol w:w="1781"/>
        <w:gridCol w:w="1564"/>
        <w:gridCol w:w="1127"/>
      </w:tblGrid>
      <w:tr w:rsidR="00A073B7" w14:paraId="1FE88B3D" w14:textId="77777777">
        <w:trPr>
          <w:trHeight w:val="239"/>
        </w:trPr>
        <w:tc>
          <w:tcPr>
            <w:tcW w:w="1130" w:type="dxa"/>
            <w:tcBorders>
              <w:bottom w:val="single" w:sz="4" w:space="0" w:color="7F7F7F"/>
            </w:tcBorders>
            <w:shd w:val="clear" w:color="auto" w:fill="D9D9D9"/>
          </w:tcPr>
          <w:p w14:paraId="44B9A683" w14:textId="77777777" w:rsidR="00A073B7" w:rsidRDefault="00EB2DA9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Recuperação</w:t>
            </w:r>
          </w:p>
        </w:tc>
        <w:tc>
          <w:tcPr>
            <w:tcW w:w="251" w:type="dxa"/>
            <w:tcBorders>
              <w:bottom w:val="single" w:sz="4" w:space="0" w:color="7F7F7F"/>
            </w:tcBorders>
            <w:shd w:val="clear" w:color="auto" w:fill="D9D9D9"/>
          </w:tcPr>
          <w:p w14:paraId="2135C7A2" w14:textId="77777777" w:rsidR="00A073B7" w:rsidRDefault="00EB2DA9">
            <w:pPr>
              <w:pStyle w:val="TableParagraph"/>
              <w:spacing w:before="4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de</w:t>
            </w:r>
          </w:p>
        </w:tc>
        <w:tc>
          <w:tcPr>
            <w:tcW w:w="682" w:type="dxa"/>
            <w:tcBorders>
              <w:bottom w:val="single" w:sz="4" w:space="0" w:color="7F7F7F"/>
            </w:tcBorders>
            <w:shd w:val="clear" w:color="auto" w:fill="D9D9D9"/>
          </w:tcPr>
          <w:p w14:paraId="273855BD" w14:textId="77777777" w:rsidR="00A073B7" w:rsidRDefault="00EB2DA9">
            <w:pPr>
              <w:pStyle w:val="TableParagraph"/>
              <w:spacing w:before="4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créditos</w:t>
            </w:r>
          </w:p>
        </w:tc>
        <w:tc>
          <w:tcPr>
            <w:tcW w:w="771" w:type="dxa"/>
            <w:tcBorders>
              <w:bottom w:val="single" w:sz="4" w:space="0" w:color="7F7F7F"/>
            </w:tcBorders>
            <w:shd w:val="clear" w:color="auto" w:fill="D9D9D9"/>
          </w:tcPr>
          <w:p w14:paraId="373DFCDE" w14:textId="77777777" w:rsidR="00A073B7" w:rsidRDefault="00EB2DA9">
            <w:pPr>
              <w:pStyle w:val="TableParagraph"/>
              <w:spacing w:before="4"/>
              <w:ind w:left="22"/>
              <w:jc w:val="left"/>
              <w:rPr>
                <w:sz w:val="18"/>
              </w:rPr>
            </w:pPr>
            <w:r>
              <w:rPr>
                <w:sz w:val="18"/>
              </w:rPr>
              <w:t>baixados</w:t>
            </w:r>
          </w:p>
        </w:tc>
        <w:tc>
          <w:tcPr>
            <w:tcW w:w="493" w:type="dxa"/>
            <w:tcBorders>
              <w:bottom w:val="single" w:sz="4" w:space="0" w:color="7F7F7F"/>
            </w:tcBorders>
            <w:shd w:val="clear" w:color="auto" w:fill="D9D9D9"/>
          </w:tcPr>
          <w:p w14:paraId="601A95E1" w14:textId="77777777" w:rsidR="00A073B7" w:rsidRDefault="00EB2DA9">
            <w:pPr>
              <w:pStyle w:val="TableParagraph"/>
              <w:spacing w:before="4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como</w:t>
            </w:r>
          </w:p>
        </w:tc>
        <w:tc>
          <w:tcPr>
            <w:tcW w:w="1346" w:type="dxa"/>
            <w:tcBorders>
              <w:bottom w:val="single" w:sz="4" w:space="0" w:color="7F7F7F"/>
            </w:tcBorders>
            <w:shd w:val="clear" w:color="auto" w:fill="D9D9D9"/>
          </w:tcPr>
          <w:p w14:paraId="76F4D2A5" w14:textId="77777777" w:rsidR="00A073B7" w:rsidRDefault="00EB2DA9">
            <w:pPr>
              <w:pStyle w:val="TableParagraph"/>
              <w:spacing w:before="4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prejuízo</w:t>
            </w:r>
          </w:p>
        </w:tc>
        <w:tc>
          <w:tcPr>
            <w:tcW w:w="1781" w:type="dxa"/>
            <w:tcBorders>
              <w:bottom w:val="single" w:sz="4" w:space="0" w:color="7F7F7F"/>
            </w:tcBorders>
            <w:shd w:val="clear" w:color="auto" w:fill="D9D9D9"/>
          </w:tcPr>
          <w:p w14:paraId="2941F216" w14:textId="77777777" w:rsidR="00A073B7" w:rsidRDefault="00EB2DA9">
            <w:pPr>
              <w:pStyle w:val="TableParagraph"/>
              <w:spacing w:before="4"/>
              <w:ind w:left="765"/>
              <w:jc w:val="left"/>
              <w:rPr>
                <w:sz w:val="18"/>
              </w:rPr>
            </w:pPr>
            <w:r>
              <w:rPr>
                <w:sz w:val="18"/>
              </w:rPr>
              <w:t>22.632</w:t>
            </w:r>
          </w:p>
        </w:tc>
        <w:tc>
          <w:tcPr>
            <w:tcW w:w="1564" w:type="dxa"/>
            <w:tcBorders>
              <w:bottom w:val="single" w:sz="4" w:space="0" w:color="7F7F7F"/>
            </w:tcBorders>
            <w:shd w:val="clear" w:color="auto" w:fill="D9D9D9"/>
          </w:tcPr>
          <w:p w14:paraId="61F1106E" w14:textId="77777777" w:rsidR="00A073B7" w:rsidRDefault="00EB2DA9">
            <w:pPr>
              <w:pStyle w:val="TableParagraph"/>
              <w:spacing w:before="4"/>
              <w:ind w:right="461"/>
              <w:rPr>
                <w:sz w:val="18"/>
              </w:rPr>
            </w:pPr>
            <w:r>
              <w:rPr>
                <w:sz w:val="18"/>
              </w:rPr>
              <w:t>24.856</w:t>
            </w:r>
          </w:p>
        </w:tc>
        <w:tc>
          <w:tcPr>
            <w:tcW w:w="1127" w:type="dxa"/>
            <w:tcBorders>
              <w:bottom w:val="single" w:sz="4" w:space="0" w:color="7F7F7F"/>
            </w:tcBorders>
            <w:shd w:val="clear" w:color="auto" w:fill="D9D9D9"/>
          </w:tcPr>
          <w:p w14:paraId="78102F03" w14:textId="77777777" w:rsidR="00A073B7" w:rsidRDefault="00EB2DA9">
            <w:pPr>
              <w:pStyle w:val="TableParagraph"/>
              <w:spacing w:before="4"/>
              <w:ind w:right="21"/>
              <w:rPr>
                <w:sz w:val="18"/>
              </w:rPr>
            </w:pPr>
            <w:r>
              <w:rPr>
                <w:sz w:val="18"/>
              </w:rPr>
              <w:t>24.101</w:t>
            </w:r>
          </w:p>
        </w:tc>
      </w:tr>
      <w:tr w:rsidR="00A073B7" w14:paraId="2D3773A2" w14:textId="77777777">
        <w:trPr>
          <w:trHeight w:val="234"/>
        </w:trPr>
        <w:tc>
          <w:tcPr>
            <w:tcW w:w="1130" w:type="dxa"/>
            <w:tcBorders>
              <w:top w:val="single" w:sz="4" w:space="0" w:color="7F7F7F"/>
            </w:tcBorders>
            <w:shd w:val="clear" w:color="auto" w:fill="BEBEBE"/>
          </w:tcPr>
          <w:p w14:paraId="37327475" w14:textId="77777777" w:rsidR="00A073B7" w:rsidRDefault="00EB2DA9">
            <w:pPr>
              <w:pStyle w:val="TableParagraph"/>
              <w:spacing w:before="1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5324" w:type="dxa"/>
            <w:gridSpan w:val="6"/>
            <w:tcBorders>
              <w:top w:val="single" w:sz="4" w:space="0" w:color="7F7F7F"/>
            </w:tcBorders>
            <w:shd w:val="clear" w:color="auto" w:fill="BEBEBE"/>
          </w:tcPr>
          <w:p w14:paraId="25AA896B" w14:textId="77777777" w:rsidR="00A073B7" w:rsidRDefault="00EB2DA9">
            <w:pPr>
              <w:pStyle w:val="TableParagraph"/>
              <w:spacing w:before="1"/>
              <w:ind w:right="45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198.134</w:t>
            </w:r>
          </w:p>
        </w:tc>
        <w:tc>
          <w:tcPr>
            <w:tcW w:w="1564" w:type="dxa"/>
            <w:tcBorders>
              <w:top w:val="single" w:sz="4" w:space="0" w:color="7F7F7F"/>
            </w:tcBorders>
            <w:shd w:val="clear" w:color="auto" w:fill="BEBEBE"/>
          </w:tcPr>
          <w:p w14:paraId="1A668A57" w14:textId="77777777" w:rsidR="00A073B7" w:rsidRDefault="00EB2DA9">
            <w:pPr>
              <w:pStyle w:val="TableParagraph"/>
              <w:spacing w:before="1"/>
              <w:ind w:right="46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372.825</w:t>
            </w:r>
          </w:p>
        </w:tc>
        <w:tc>
          <w:tcPr>
            <w:tcW w:w="1127" w:type="dxa"/>
            <w:tcBorders>
              <w:top w:val="single" w:sz="4" w:space="0" w:color="7F7F7F"/>
            </w:tcBorders>
            <w:shd w:val="clear" w:color="auto" w:fill="BEBEBE"/>
          </w:tcPr>
          <w:p w14:paraId="6AD5F57C" w14:textId="77777777" w:rsidR="00A073B7" w:rsidRDefault="00EB2DA9">
            <w:pPr>
              <w:pStyle w:val="TableParagraph"/>
              <w:spacing w:before="1"/>
              <w:ind w:right="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292.126</w:t>
            </w:r>
          </w:p>
        </w:tc>
      </w:tr>
    </w:tbl>
    <w:p w14:paraId="435BE2BF" w14:textId="77777777" w:rsidR="00A073B7" w:rsidRDefault="00A073B7">
      <w:pPr>
        <w:pStyle w:val="Corpodetexto"/>
        <w:spacing w:before="10"/>
        <w:rPr>
          <w:sz w:val="22"/>
        </w:rPr>
      </w:pPr>
    </w:p>
    <w:p w14:paraId="37168B82" w14:textId="00A7CFFA" w:rsidR="00A073B7" w:rsidRDefault="00117D71">
      <w:pPr>
        <w:pStyle w:val="PargrafodaLista"/>
        <w:numPr>
          <w:ilvl w:val="0"/>
          <w:numId w:val="16"/>
        </w:numPr>
        <w:tabs>
          <w:tab w:val="left" w:pos="566"/>
          <w:tab w:val="left" w:pos="567"/>
        </w:tabs>
        <w:spacing w:before="1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5744" behindDoc="0" locked="0" layoutInCell="1" allowOverlap="1" wp14:anchorId="10EC1454" wp14:editId="2F4B8E88">
                <wp:simplePos x="0" y="0"/>
                <wp:positionH relativeFrom="page">
                  <wp:posOffset>1078865</wp:posOffset>
                </wp:positionH>
                <wp:positionV relativeFrom="paragraph">
                  <wp:posOffset>339090</wp:posOffset>
                </wp:positionV>
                <wp:extent cx="5763895" cy="163195"/>
                <wp:effectExtent l="0" t="0" r="0" b="0"/>
                <wp:wrapNone/>
                <wp:docPr id="216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163195"/>
                          <a:chOff x="1699" y="534"/>
                          <a:chExt cx="9077" cy="257"/>
                        </a:xfrm>
                      </wpg:grpSpPr>
                      <wps:wsp>
                        <wps:cNvPr id="217" name="Freeform 136"/>
                        <wps:cNvSpPr>
                          <a:spLocks/>
                        </wps:cNvSpPr>
                        <wps:spPr bwMode="auto">
                          <a:xfrm>
                            <a:off x="1699" y="781"/>
                            <a:ext cx="9077" cy="10"/>
                          </a:xfrm>
                          <a:custGeom>
                            <a:avLst/>
                            <a:gdLst>
                              <a:gd name="T0" fmla="+- 0 10776 1699"/>
                              <a:gd name="T1" fmla="*/ T0 w 9077"/>
                              <a:gd name="T2" fmla="+- 0 781 781"/>
                              <a:gd name="T3" fmla="*/ 781 h 10"/>
                              <a:gd name="T4" fmla="+- 0 4961 1699"/>
                              <a:gd name="T5" fmla="*/ T4 w 9077"/>
                              <a:gd name="T6" fmla="+- 0 781 781"/>
                              <a:gd name="T7" fmla="*/ 781 h 10"/>
                              <a:gd name="T8" fmla="+- 0 1699 1699"/>
                              <a:gd name="T9" fmla="*/ T8 w 9077"/>
                              <a:gd name="T10" fmla="+- 0 781 781"/>
                              <a:gd name="T11" fmla="*/ 781 h 10"/>
                              <a:gd name="T12" fmla="+- 0 1699 1699"/>
                              <a:gd name="T13" fmla="*/ T12 w 9077"/>
                              <a:gd name="T14" fmla="+- 0 791 781"/>
                              <a:gd name="T15" fmla="*/ 791 h 10"/>
                              <a:gd name="T16" fmla="+- 0 4961 1699"/>
                              <a:gd name="T17" fmla="*/ T16 w 9077"/>
                              <a:gd name="T18" fmla="+- 0 791 781"/>
                              <a:gd name="T19" fmla="*/ 791 h 10"/>
                              <a:gd name="T20" fmla="+- 0 10776 1699"/>
                              <a:gd name="T21" fmla="*/ T20 w 9077"/>
                              <a:gd name="T22" fmla="+- 0 791 781"/>
                              <a:gd name="T23" fmla="*/ 791 h 10"/>
                              <a:gd name="T24" fmla="+- 0 10776 1699"/>
                              <a:gd name="T25" fmla="*/ T24 w 9077"/>
                              <a:gd name="T26" fmla="+- 0 781 781"/>
                              <a:gd name="T27" fmla="*/ 7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77" h="10">
                                <a:moveTo>
                                  <a:pt x="9077" y="0"/>
                                </a:moveTo>
                                <a:lnTo>
                                  <a:pt x="32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3262" y="10"/>
                                </a:lnTo>
                                <a:lnTo>
                                  <a:pt x="9077" y="10"/>
                                </a:lnTo>
                                <a:lnTo>
                                  <a:pt x="9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699" y="543"/>
                            <a:ext cx="9077" cy="238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34"/>
                        <wps:cNvSpPr>
                          <a:spLocks/>
                        </wps:cNvSpPr>
                        <wps:spPr bwMode="auto">
                          <a:xfrm>
                            <a:off x="1699" y="534"/>
                            <a:ext cx="9077" cy="10"/>
                          </a:xfrm>
                          <a:custGeom>
                            <a:avLst/>
                            <a:gdLst>
                              <a:gd name="T0" fmla="+- 0 10776 1699"/>
                              <a:gd name="T1" fmla="*/ T0 w 9077"/>
                              <a:gd name="T2" fmla="+- 0 534 534"/>
                              <a:gd name="T3" fmla="*/ 534 h 10"/>
                              <a:gd name="T4" fmla="+- 0 4961 1699"/>
                              <a:gd name="T5" fmla="*/ T4 w 9077"/>
                              <a:gd name="T6" fmla="+- 0 534 534"/>
                              <a:gd name="T7" fmla="*/ 534 h 10"/>
                              <a:gd name="T8" fmla="+- 0 1699 1699"/>
                              <a:gd name="T9" fmla="*/ T8 w 9077"/>
                              <a:gd name="T10" fmla="+- 0 534 534"/>
                              <a:gd name="T11" fmla="*/ 534 h 10"/>
                              <a:gd name="T12" fmla="+- 0 1699 1699"/>
                              <a:gd name="T13" fmla="*/ T12 w 9077"/>
                              <a:gd name="T14" fmla="+- 0 544 534"/>
                              <a:gd name="T15" fmla="*/ 544 h 10"/>
                              <a:gd name="T16" fmla="+- 0 4961 1699"/>
                              <a:gd name="T17" fmla="*/ T16 w 9077"/>
                              <a:gd name="T18" fmla="+- 0 544 534"/>
                              <a:gd name="T19" fmla="*/ 544 h 10"/>
                              <a:gd name="T20" fmla="+- 0 10776 1699"/>
                              <a:gd name="T21" fmla="*/ T20 w 9077"/>
                              <a:gd name="T22" fmla="+- 0 544 534"/>
                              <a:gd name="T23" fmla="*/ 544 h 10"/>
                              <a:gd name="T24" fmla="+- 0 10776 1699"/>
                              <a:gd name="T25" fmla="*/ T24 w 9077"/>
                              <a:gd name="T26" fmla="+- 0 534 534"/>
                              <a:gd name="T27" fmla="*/ 5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77" h="10">
                                <a:moveTo>
                                  <a:pt x="9077" y="0"/>
                                </a:moveTo>
                                <a:lnTo>
                                  <a:pt x="32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3262" y="10"/>
                                </a:lnTo>
                                <a:lnTo>
                                  <a:pt x="9077" y="10"/>
                                </a:lnTo>
                                <a:lnTo>
                                  <a:pt x="9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E10D9" id="Group 133" o:spid="_x0000_s1026" style="position:absolute;margin-left:84.95pt;margin-top:26.7pt;width:453.85pt;height:12.85pt;z-index:15775744;mso-position-horizontal-relative:page" coordorigin="1699,534" coordsize="9077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">
                <v:shape id="Freeform 136" o:spid="_x0000_s1027" style="position:absolute;left:1699;top:781;width:9077;height:10;visibility:visible;mso-wrap-style:square;v-text-anchor:top" coordsize="907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" path="m9077,l3262,,,,,10r3262,l9077,10r,-10xe" fillcolor="black" stroked="f">
                  <v:path arrowok="t" o:connecttype="custom" o:connectlocs="9077,781;3262,781;0,781;0,791;3262,791;9077,791;9077,781" o:connectangles="0,0,0,0,0,0,0"/>
                </v:shape>
                <v:rect id="Rectangle 135" o:spid="_x0000_s1028" style="position:absolute;left:1699;top:543;width:9077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" fillcolor="#a5a5a5" stroked="f"/>
                <v:shape id="Freeform 134" o:spid="_x0000_s1029" style="position:absolute;left:1699;top:534;width:9077;height:10;visibility:visible;mso-wrap-style:square;v-text-anchor:top" coordsize="907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" path="m9077,l3262,,,,,10r3262,l9077,10r,-10xe" fillcolor="black" stroked="f">
                  <v:path arrowok="t" o:connecttype="custom" o:connectlocs="9077,534;3262,534;0,534;0,544;3262,544;9077,544;9077,534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4BD489A5" wp14:editId="2D3EE812">
                <wp:simplePos x="0" y="0"/>
                <wp:positionH relativeFrom="page">
                  <wp:posOffset>1062355</wp:posOffset>
                </wp:positionH>
                <wp:positionV relativeFrom="paragraph">
                  <wp:posOffset>345440</wp:posOffset>
                </wp:positionV>
                <wp:extent cx="5801995" cy="151130"/>
                <wp:effectExtent l="0" t="0" r="0" b="0"/>
                <wp:wrapNone/>
                <wp:docPr id="21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199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F3E7D" w14:textId="77777777" w:rsidR="00A073B7" w:rsidRDefault="00EB2DA9">
                            <w:pPr>
                              <w:tabs>
                                <w:tab w:val="left" w:pos="5126"/>
                                <w:tab w:val="left" w:pos="6748"/>
                                <w:tab w:val="left" w:pos="8030"/>
                              </w:tabs>
                              <w:spacing w:before="4"/>
                              <w:ind w:left="3844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31.12.2022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Participação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ab/>
                              <w:t>31.12.2021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ab/>
                              <w:t>Participação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489A5" id="Text Box 132" o:spid="_x0000_s1104" type="#_x0000_t202" style="position:absolute;left:0;text-align:left;margin-left:83.65pt;margin-top:27.2pt;width:456.85pt;height:11.9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" filled="f" stroked="f">
                <v:textbox inset="0,0,0,0">
                  <w:txbxContent>
                    <w:p w14:paraId="1B9F3E7D" w14:textId="77777777" w:rsidR="00A073B7" w:rsidRDefault="00EB2DA9">
                      <w:pPr>
                        <w:tabs>
                          <w:tab w:val="left" w:pos="5126"/>
                          <w:tab w:val="left" w:pos="6748"/>
                          <w:tab w:val="left" w:pos="8030"/>
                        </w:tabs>
                        <w:spacing w:before="4"/>
                        <w:ind w:left="3844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31.12.2022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Participação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ab/>
                        <w:t>31.12.2021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ab/>
                        <w:t>Participação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2DA9">
        <w:rPr>
          <w:sz w:val="20"/>
        </w:rPr>
        <w:t>Carteira</w:t>
      </w:r>
      <w:r w:rsidR="00EB2DA9">
        <w:rPr>
          <w:spacing w:val="-6"/>
          <w:sz w:val="20"/>
        </w:rPr>
        <w:t xml:space="preserve"> </w:t>
      </w:r>
      <w:r w:rsidR="00EB2DA9">
        <w:rPr>
          <w:sz w:val="20"/>
        </w:rPr>
        <w:t>por</w:t>
      </w:r>
      <w:r w:rsidR="00EB2DA9">
        <w:rPr>
          <w:spacing w:val="-4"/>
          <w:sz w:val="20"/>
        </w:rPr>
        <w:t xml:space="preserve"> </w:t>
      </w:r>
      <w:r w:rsidR="00EB2DA9">
        <w:rPr>
          <w:sz w:val="20"/>
        </w:rPr>
        <w:t>setor</w:t>
      </w:r>
      <w:r w:rsidR="00EB2DA9">
        <w:rPr>
          <w:spacing w:val="-2"/>
          <w:sz w:val="20"/>
        </w:rPr>
        <w:t xml:space="preserve"> </w:t>
      </w:r>
      <w:r w:rsidR="00EB2DA9">
        <w:rPr>
          <w:sz w:val="20"/>
        </w:rPr>
        <w:t>de</w:t>
      </w:r>
      <w:r w:rsidR="00EB2DA9">
        <w:rPr>
          <w:spacing w:val="-8"/>
          <w:sz w:val="20"/>
        </w:rPr>
        <w:t xml:space="preserve"> </w:t>
      </w:r>
      <w:r w:rsidR="00EB2DA9">
        <w:rPr>
          <w:sz w:val="20"/>
        </w:rPr>
        <w:t>atividade</w:t>
      </w:r>
      <w:r w:rsidR="00EB2DA9">
        <w:rPr>
          <w:spacing w:val="-4"/>
          <w:sz w:val="20"/>
        </w:rPr>
        <w:t xml:space="preserve"> </w:t>
      </w:r>
      <w:r w:rsidR="00EB2DA9">
        <w:rPr>
          <w:sz w:val="20"/>
        </w:rPr>
        <w:t>econômica</w:t>
      </w:r>
    </w:p>
    <w:p w14:paraId="76F2D70F" w14:textId="77777777" w:rsidR="00A073B7" w:rsidRDefault="00A073B7">
      <w:pPr>
        <w:pStyle w:val="Corpodetexto"/>
      </w:pPr>
    </w:p>
    <w:p w14:paraId="5D315CAC" w14:textId="77777777" w:rsidR="00A073B7" w:rsidRDefault="00A073B7">
      <w:pPr>
        <w:pStyle w:val="Corpodetexto"/>
        <w:spacing w:before="2"/>
        <w:rPr>
          <w:sz w:val="27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829"/>
        <w:gridCol w:w="2178"/>
        <w:gridCol w:w="1283"/>
        <w:gridCol w:w="1621"/>
        <w:gridCol w:w="1225"/>
      </w:tblGrid>
      <w:tr w:rsidR="00A073B7" w14:paraId="0655A64D" w14:textId="77777777">
        <w:trPr>
          <w:trHeight w:val="236"/>
        </w:trPr>
        <w:tc>
          <w:tcPr>
            <w:tcW w:w="2829" w:type="dxa"/>
          </w:tcPr>
          <w:p w14:paraId="49BD26FF" w14:textId="77777777" w:rsidR="00A073B7" w:rsidRDefault="00EB2DA9">
            <w:pPr>
              <w:pStyle w:val="TableParagraph"/>
              <w:spacing w:line="207" w:lineRule="exact"/>
              <w:ind w:left="3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Setor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Público</w:t>
            </w:r>
          </w:p>
        </w:tc>
        <w:tc>
          <w:tcPr>
            <w:tcW w:w="2178" w:type="dxa"/>
          </w:tcPr>
          <w:p w14:paraId="788DEFC8" w14:textId="77777777" w:rsidR="00A073B7" w:rsidRDefault="00EB2DA9">
            <w:pPr>
              <w:pStyle w:val="TableParagraph"/>
              <w:spacing w:line="207" w:lineRule="exact"/>
              <w:ind w:right="2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322.704</w:t>
            </w:r>
          </w:p>
        </w:tc>
        <w:tc>
          <w:tcPr>
            <w:tcW w:w="1283" w:type="dxa"/>
          </w:tcPr>
          <w:p w14:paraId="7834C21D" w14:textId="77777777" w:rsidR="00A073B7" w:rsidRDefault="00EB2DA9">
            <w:pPr>
              <w:pStyle w:val="TableParagraph"/>
              <w:spacing w:line="207" w:lineRule="exact"/>
              <w:ind w:left="226" w:right="55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14%</w:t>
            </w:r>
          </w:p>
        </w:tc>
        <w:tc>
          <w:tcPr>
            <w:tcW w:w="1621" w:type="dxa"/>
          </w:tcPr>
          <w:p w14:paraId="1B07D97C" w14:textId="77777777" w:rsidR="00A073B7" w:rsidRDefault="00EB2DA9">
            <w:pPr>
              <w:pStyle w:val="TableParagraph"/>
              <w:spacing w:line="207" w:lineRule="exact"/>
              <w:ind w:righ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249.181</w:t>
            </w:r>
          </w:p>
        </w:tc>
        <w:tc>
          <w:tcPr>
            <w:tcW w:w="1225" w:type="dxa"/>
          </w:tcPr>
          <w:p w14:paraId="172F22C5" w14:textId="77777777" w:rsidR="00A073B7" w:rsidRDefault="00EB2DA9">
            <w:pPr>
              <w:pStyle w:val="TableParagraph"/>
              <w:spacing w:line="207" w:lineRule="exact"/>
              <w:ind w:left="29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12%</w:t>
            </w:r>
          </w:p>
        </w:tc>
      </w:tr>
      <w:tr w:rsidR="00A073B7" w14:paraId="0A333C05" w14:textId="77777777">
        <w:trPr>
          <w:trHeight w:val="225"/>
        </w:trPr>
        <w:tc>
          <w:tcPr>
            <w:tcW w:w="2829" w:type="dxa"/>
            <w:shd w:val="clear" w:color="auto" w:fill="D9D9D9"/>
          </w:tcPr>
          <w:p w14:paraId="1ED99D6F" w14:textId="77777777" w:rsidR="00A073B7" w:rsidRDefault="00EB2DA9">
            <w:pPr>
              <w:pStyle w:val="TableParagraph"/>
              <w:spacing w:line="205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Administração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Direta</w:t>
            </w:r>
          </w:p>
        </w:tc>
        <w:tc>
          <w:tcPr>
            <w:tcW w:w="2178" w:type="dxa"/>
            <w:shd w:val="clear" w:color="auto" w:fill="D9D9D9"/>
          </w:tcPr>
          <w:p w14:paraId="1D796D6A" w14:textId="77777777" w:rsidR="00A073B7" w:rsidRDefault="00EB2DA9">
            <w:pPr>
              <w:pStyle w:val="TableParagraph"/>
              <w:spacing w:line="205" w:lineRule="exact"/>
              <w:ind w:right="244"/>
              <w:rPr>
                <w:sz w:val="18"/>
              </w:rPr>
            </w:pPr>
            <w:r>
              <w:rPr>
                <w:sz w:val="18"/>
              </w:rPr>
              <w:t>322.704</w:t>
            </w:r>
          </w:p>
        </w:tc>
        <w:tc>
          <w:tcPr>
            <w:tcW w:w="1283" w:type="dxa"/>
            <w:shd w:val="clear" w:color="auto" w:fill="D9D9D9"/>
          </w:tcPr>
          <w:p w14:paraId="566736ED" w14:textId="77777777" w:rsidR="00A073B7" w:rsidRDefault="00EB2DA9">
            <w:pPr>
              <w:pStyle w:val="TableParagraph"/>
              <w:spacing w:line="205" w:lineRule="exact"/>
              <w:ind w:left="226" w:right="551"/>
              <w:jc w:val="center"/>
              <w:rPr>
                <w:sz w:val="18"/>
              </w:rPr>
            </w:pPr>
            <w:r>
              <w:rPr>
                <w:sz w:val="18"/>
              </w:rPr>
              <w:t>15%</w:t>
            </w:r>
          </w:p>
        </w:tc>
        <w:tc>
          <w:tcPr>
            <w:tcW w:w="1621" w:type="dxa"/>
            <w:shd w:val="clear" w:color="auto" w:fill="D9D9D9"/>
          </w:tcPr>
          <w:p w14:paraId="50B2FD82" w14:textId="77777777" w:rsidR="00A073B7" w:rsidRDefault="00EB2DA9">
            <w:pPr>
              <w:pStyle w:val="TableParagraph"/>
              <w:spacing w:line="205" w:lineRule="exact"/>
              <w:ind w:right="242"/>
              <w:rPr>
                <w:sz w:val="18"/>
              </w:rPr>
            </w:pPr>
            <w:r>
              <w:rPr>
                <w:sz w:val="18"/>
              </w:rPr>
              <w:t>249.181</w:t>
            </w:r>
          </w:p>
        </w:tc>
        <w:tc>
          <w:tcPr>
            <w:tcW w:w="1225" w:type="dxa"/>
            <w:shd w:val="clear" w:color="auto" w:fill="D9D9D9"/>
          </w:tcPr>
          <w:p w14:paraId="7DB45524" w14:textId="77777777" w:rsidR="00A073B7" w:rsidRDefault="00EB2DA9">
            <w:pPr>
              <w:pStyle w:val="TableParagraph"/>
              <w:spacing w:line="205" w:lineRule="exact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12%</w:t>
            </w:r>
          </w:p>
        </w:tc>
      </w:tr>
      <w:tr w:rsidR="00A073B7" w14:paraId="6A0915ED" w14:textId="77777777">
        <w:trPr>
          <w:trHeight w:val="248"/>
        </w:trPr>
        <w:tc>
          <w:tcPr>
            <w:tcW w:w="2829" w:type="dxa"/>
            <w:shd w:val="clear" w:color="auto" w:fill="D9D9D9"/>
          </w:tcPr>
          <w:p w14:paraId="6A923BB1" w14:textId="77777777" w:rsidR="00A073B7" w:rsidRDefault="00EB2DA9">
            <w:pPr>
              <w:pStyle w:val="TableParagraph"/>
              <w:spacing w:before="17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Setor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Privado</w:t>
            </w:r>
          </w:p>
        </w:tc>
        <w:tc>
          <w:tcPr>
            <w:tcW w:w="2178" w:type="dxa"/>
            <w:shd w:val="clear" w:color="auto" w:fill="D9D9D9"/>
          </w:tcPr>
          <w:p w14:paraId="0708F821" w14:textId="77777777" w:rsidR="00A073B7" w:rsidRDefault="00EB2DA9">
            <w:pPr>
              <w:pStyle w:val="TableParagraph"/>
              <w:spacing w:before="17"/>
              <w:ind w:righ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1.916.470</w:t>
            </w:r>
          </w:p>
        </w:tc>
        <w:tc>
          <w:tcPr>
            <w:tcW w:w="1283" w:type="dxa"/>
            <w:shd w:val="clear" w:color="auto" w:fill="D9D9D9"/>
          </w:tcPr>
          <w:p w14:paraId="7E23C301" w14:textId="77777777" w:rsidR="00A073B7" w:rsidRDefault="00EB2DA9">
            <w:pPr>
              <w:pStyle w:val="TableParagraph"/>
              <w:spacing w:before="17"/>
              <w:ind w:left="226" w:right="55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86%</w:t>
            </w:r>
          </w:p>
        </w:tc>
        <w:tc>
          <w:tcPr>
            <w:tcW w:w="1621" w:type="dxa"/>
            <w:shd w:val="clear" w:color="auto" w:fill="D9D9D9"/>
          </w:tcPr>
          <w:p w14:paraId="3CFD0655" w14:textId="77777777" w:rsidR="00A073B7" w:rsidRDefault="00EB2DA9">
            <w:pPr>
              <w:pStyle w:val="TableParagraph"/>
              <w:spacing w:before="17"/>
              <w:ind w:right="2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1.816.261</w:t>
            </w:r>
          </w:p>
        </w:tc>
        <w:tc>
          <w:tcPr>
            <w:tcW w:w="1225" w:type="dxa"/>
            <w:shd w:val="clear" w:color="auto" w:fill="D9D9D9"/>
          </w:tcPr>
          <w:p w14:paraId="51E8C637" w14:textId="77777777" w:rsidR="00A073B7" w:rsidRDefault="00EB2DA9">
            <w:pPr>
              <w:pStyle w:val="TableParagraph"/>
              <w:spacing w:before="17"/>
              <w:ind w:left="29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88%</w:t>
            </w:r>
          </w:p>
        </w:tc>
      </w:tr>
      <w:tr w:rsidR="00A073B7" w14:paraId="17F69AF7" w14:textId="77777777">
        <w:trPr>
          <w:trHeight w:val="239"/>
        </w:trPr>
        <w:tc>
          <w:tcPr>
            <w:tcW w:w="2829" w:type="dxa"/>
          </w:tcPr>
          <w:p w14:paraId="799B1F27" w14:textId="77777777" w:rsidR="00A073B7" w:rsidRDefault="00EB2DA9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Outros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</w:p>
        </w:tc>
        <w:tc>
          <w:tcPr>
            <w:tcW w:w="2178" w:type="dxa"/>
          </w:tcPr>
          <w:p w14:paraId="4F071740" w14:textId="77777777" w:rsidR="00A073B7" w:rsidRDefault="00EB2DA9">
            <w:pPr>
              <w:pStyle w:val="TableParagraph"/>
              <w:spacing w:before="4"/>
              <w:ind w:right="242"/>
              <w:rPr>
                <w:sz w:val="18"/>
              </w:rPr>
            </w:pPr>
            <w:r>
              <w:rPr>
                <w:sz w:val="18"/>
              </w:rPr>
              <w:t>1.057.607</w:t>
            </w:r>
          </w:p>
        </w:tc>
        <w:tc>
          <w:tcPr>
            <w:tcW w:w="1283" w:type="dxa"/>
          </w:tcPr>
          <w:p w14:paraId="5E13C44C" w14:textId="77777777" w:rsidR="00A073B7" w:rsidRDefault="00EB2DA9">
            <w:pPr>
              <w:pStyle w:val="TableParagraph"/>
              <w:spacing w:before="4"/>
              <w:ind w:left="226" w:right="551"/>
              <w:jc w:val="center"/>
              <w:rPr>
                <w:sz w:val="18"/>
              </w:rPr>
            </w:pPr>
            <w:r>
              <w:rPr>
                <w:sz w:val="18"/>
              </w:rPr>
              <w:t>47%</w:t>
            </w:r>
          </w:p>
        </w:tc>
        <w:tc>
          <w:tcPr>
            <w:tcW w:w="1621" w:type="dxa"/>
          </w:tcPr>
          <w:p w14:paraId="375E6D7A" w14:textId="77777777" w:rsidR="00A073B7" w:rsidRDefault="00EB2DA9">
            <w:pPr>
              <w:pStyle w:val="TableParagraph"/>
              <w:spacing w:before="4"/>
              <w:ind w:right="239"/>
              <w:rPr>
                <w:sz w:val="18"/>
              </w:rPr>
            </w:pPr>
            <w:r>
              <w:rPr>
                <w:sz w:val="18"/>
              </w:rPr>
              <w:t>1.013.285</w:t>
            </w:r>
          </w:p>
        </w:tc>
        <w:tc>
          <w:tcPr>
            <w:tcW w:w="1225" w:type="dxa"/>
          </w:tcPr>
          <w:p w14:paraId="3C9AC14E" w14:textId="77777777" w:rsidR="00A073B7" w:rsidRDefault="00EB2DA9">
            <w:pPr>
              <w:pStyle w:val="TableParagraph"/>
              <w:spacing w:before="4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49%</w:t>
            </w:r>
          </w:p>
        </w:tc>
      </w:tr>
      <w:tr w:rsidR="00A073B7" w14:paraId="42E89277" w14:textId="77777777">
        <w:trPr>
          <w:trHeight w:val="235"/>
        </w:trPr>
        <w:tc>
          <w:tcPr>
            <w:tcW w:w="2829" w:type="dxa"/>
            <w:shd w:val="clear" w:color="auto" w:fill="D9D9D9"/>
          </w:tcPr>
          <w:p w14:paraId="6AA3B019" w14:textId="77777777" w:rsidR="00A073B7" w:rsidRDefault="00EB2DA9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Comércio</w:t>
            </w:r>
          </w:p>
        </w:tc>
        <w:tc>
          <w:tcPr>
            <w:tcW w:w="2178" w:type="dxa"/>
            <w:shd w:val="clear" w:color="auto" w:fill="D9D9D9"/>
          </w:tcPr>
          <w:p w14:paraId="24A79C08" w14:textId="77777777" w:rsidR="00A073B7" w:rsidRDefault="00EB2DA9">
            <w:pPr>
              <w:pStyle w:val="TableParagraph"/>
              <w:spacing w:before="4"/>
              <w:ind w:right="244"/>
              <w:rPr>
                <w:sz w:val="18"/>
              </w:rPr>
            </w:pPr>
            <w:r>
              <w:rPr>
                <w:sz w:val="18"/>
              </w:rPr>
              <w:t>444.151</w:t>
            </w:r>
          </w:p>
        </w:tc>
        <w:tc>
          <w:tcPr>
            <w:tcW w:w="1283" w:type="dxa"/>
            <w:shd w:val="clear" w:color="auto" w:fill="D9D9D9"/>
          </w:tcPr>
          <w:p w14:paraId="4D19966D" w14:textId="77777777" w:rsidR="00A073B7" w:rsidRDefault="00EB2DA9">
            <w:pPr>
              <w:pStyle w:val="TableParagraph"/>
              <w:spacing w:before="4"/>
              <w:ind w:left="226" w:right="551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621" w:type="dxa"/>
            <w:shd w:val="clear" w:color="auto" w:fill="D9D9D9"/>
          </w:tcPr>
          <w:p w14:paraId="69ACC44A" w14:textId="77777777" w:rsidR="00A073B7" w:rsidRDefault="00EB2DA9">
            <w:pPr>
              <w:pStyle w:val="TableParagraph"/>
              <w:spacing w:before="4"/>
              <w:ind w:right="242"/>
              <w:rPr>
                <w:sz w:val="18"/>
              </w:rPr>
            </w:pPr>
            <w:r>
              <w:rPr>
                <w:sz w:val="18"/>
              </w:rPr>
              <w:t>401.613</w:t>
            </w:r>
          </w:p>
        </w:tc>
        <w:tc>
          <w:tcPr>
            <w:tcW w:w="1225" w:type="dxa"/>
            <w:shd w:val="clear" w:color="auto" w:fill="D9D9D9"/>
          </w:tcPr>
          <w:p w14:paraId="23F32BEB" w14:textId="77777777" w:rsidR="00A073B7" w:rsidRDefault="00EB2DA9">
            <w:pPr>
              <w:pStyle w:val="TableParagraph"/>
              <w:spacing w:before="4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A073B7" w14:paraId="78982032" w14:textId="77777777">
        <w:trPr>
          <w:trHeight w:val="239"/>
        </w:trPr>
        <w:tc>
          <w:tcPr>
            <w:tcW w:w="2829" w:type="dxa"/>
          </w:tcPr>
          <w:p w14:paraId="6F47ACA1" w14:textId="77777777" w:rsidR="00A073B7" w:rsidRDefault="00EB2DA9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Indústria</w:t>
            </w:r>
          </w:p>
        </w:tc>
        <w:tc>
          <w:tcPr>
            <w:tcW w:w="2178" w:type="dxa"/>
          </w:tcPr>
          <w:p w14:paraId="2BB68EAE" w14:textId="77777777" w:rsidR="00A073B7" w:rsidRDefault="00EB2DA9">
            <w:pPr>
              <w:pStyle w:val="TableParagraph"/>
              <w:spacing w:before="4"/>
              <w:ind w:right="244"/>
              <w:rPr>
                <w:sz w:val="18"/>
              </w:rPr>
            </w:pPr>
            <w:r>
              <w:rPr>
                <w:sz w:val="18"/>
              </w:rPr>
              <w:t>407.280</w:t>
            </w:r>
          </w:p>
        </w:tc>
        <w:tc>
          <w:tcPr>
            <w:tcW w:w="1283" w:type="dxa"/>
          </w:tcPr>
          <w:p w14:paraId="158C7C29" w14:textId="77777777" w:rsidR="00A073B7" w:rsidRDefault="00EB2DA9">
            <w:pPr>
              <w:pStyle w:val="TableParagraph"/>
              <w:spacing w:before="4"/>
              <w:ind w:left="226" w:right="551"/>
              <w:jc w:val="center"/>
              <w:rPr>
                <w:sz w:val="18"/>
              </w:rPr>
            </w:pPr>
            <w:r>
              <w:rPr>
                <w:sz w:val="18"/>
              </w:rPr>
              <w:t>18%</w:t>
            </w:r>
          </w:p>
        </w:tc>
        <w:tc>
          <w:tcPr>
            <w:tcW w:w="1621" w:type="dxa"/>
          </w:tcPr>
          <w:p w14:paraId="4983E74B" w14:textId="77777777" w:rsidR="00A073B7" w:rsidRDefault="00EB2DA9">
            <w:pPr>
              <w:pStyle w:val="TableParagraph"/>
              <w:spacing w:before="4"/>
              <w:ind w:right="242"/>
              <w:rPr>
                <w:sz w:val="18"/>
              </w:rPr>
            </w:pPr>
            <w:r>
              <w:rPr>
                <w:sz w:val="18"/>
              </w:rPr>
              <w:t>395.214</w:t>
            </w:r>
          </w:p>
        </w:tc>
        <w:tc>
          <w:tcPr>
            <w:tcW w:w="1225" w:type="dxa"/>
          </w:tcPr>
          <w:p w14:paraId="644CFD23" w14:textId="77777777" w:rsidR="00A073B7" w:rsidRDefault="00EB2DA9">
            <w:pPr>
              <w:pStyle w:val="TableParagraph"/>
              <w:spacing w:before="4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19%</w:t>
            </w:r>
          </w:p>
        </w:tc>
      </w:tr>
      <w:tr w:rsidR="00A073B7" w14:paraId="18C8B5DC" w14:textId="77777777">
        <w:trPr>
          <w:trHeight w:val="239"/>
        </w:trPr>
        <w:tc>
          <w:tcPr>
            <w:tcW w:w="2829" w:type="dxa"/>
            <w:shd w:val="clear" w:color="auto" w:fill="D9D9D9"/>
          </w:tcPr>
          <w:p w14:paraId="7F18215C" w14:textId="77777777" w:rsidR="00A073B7" w:rsidRDefault="00EB2DA9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</w:p>
        </w:tc>
        <w:tc>
          <w:tcPr>
            <w:tcW w:w="2178" w:type="dxa"/>
            <w:shd w:val="clear" w:color="auto" w:fill="D9D9D9"/>
          </w:tcPr>
          <w:p w14:paraId="5BC4C8B9" w14:textId="77777777" w:rsidR="00A073B7" w:rsidRDefault="00EB2DA9">
            <w:pPr>
              <w:pStyle w:val="TableParagraph"/>
              <w:spacing w:before="4"/>
              <w:ind w:right="244"/>
              <w:rPr>
                <w:sz w:val="18"/>
              </w:rPr>
            </w:pPr>
            <w:r>
              <w:rPr>
                <w:sz w:val="18"/>
              </w:rPr>
              <w:t>6.694</w:t>
            </w:r>
          </w:p>
        </w:tc>
        <w:tc>
          <w:tcPr>
            <w:tcW w:w="1283" w:type="dxa"/>
            <w:shd w:val="clear" w:color="auto" w:fill="D9D9D9"/>
          </w:tcPr>
          <w:p w14:paraId="27553641" w14:textId="77777777" w:rsidR="00A073B7" w:rsidRDefault="00EB2DA9">
            <w:pPr>
              <w:pStyle w:val="TableParagraph"/>
              <w:spacing w:before="4"/>
              <w:ind w:right="3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21" w:type="dxa"/>
            <w:shd w:val="clear" w:color="auto" w:fill="D9D9D9"/>
          </w:tcPr>
          <w:p w14:paraId="0B0F1550" w14:textId="77777777" w:rsidR="00A073B7" w:rsidRDefault="00EB2DA9">
            <w:pPr>
              <w:pStyle w:val="TableParagraph"/>
              <w:spacing w:before="4"/>
              <w:ind w:right="242"/>
              <w:rPr>
                <w:sz w:val="18"/>
              </w:rPr>
            </w:pPr>
            <w:r>
              <w:rPr>
                <w:sz w:val="18"/>
              </w:rPr>
              <w:t>4.173</w:t>
            </w:r>
          </w:p>
        </w:tc>
        <w:tc>
          <w:tcPr>
            <w:tcW w:w="1225" w:type="dxa"/>
            <w:shd w:val="clear" w:color="auto" w:fill="D9D9D9"/>
          </w:tcPr>
          <w:p w14:paraId="5CB14C4B" w14:textId="77777777" w:rsidR="00A073B7" w:rsidRDefault="00EB2DA9">
            <w:pPr>
              <w:pStyle w:val="TableParagraph"/>
              <w:spacing w:before="4"/>
              <w:ind w:right="28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A073B7" w14:paraId="73A294FF" w14:textId="77777777">
        <w:trPr>
          <w:trHeight w:val="234"/>
        </w:trPr>
        <w:tc>
          <w:tcPr>
            <w:tcW w:w="2829" w:type="dxa"/>
            <w:tcBorders>
              <w:bottom w:val="single" w:sz="4" w:space="0" w:color="7F7F7F"/>
            </w:tcBorders>
          </w:tcPr>
          <w:p w14:paraId="66F57FE0" w14:textId="77777777" w:rsidR="00A073B7" w:rsidRDefault="00EB2DA9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Pessoas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Físicas</w:t>
            </w:r>
          </w:p>
        </w:tc>
        <w:tc>
          <w:tcPr>
            <w:tcW w:w="2178" w:type="dxa"/>
            <w:tcBorders>
              <w:bottom w:val="single" w:sz="4" w:space="0" w:color="7F7F7F"/>
            </w:tcBorders>
          </w:tcPr>
          <w:p w14:paraId="7337B519" w14:textId="77777777" w:rsidR="00A073B7" w:rsidRDefault="00EB2DA9">
            <w:pPr>
              <w:pStyle w:val="TableParagraph"/>
              <w:spacing w:before="4"/>
              <w:ind w:right="246"/>
              <w:rPr>
                <w:sz w:val="18"/>
              </w:rPr>
            </w:pPr>
            <w:r>
              <w:rPr>
                <w:sz w:val="18"/>
              </w:rPr>
              <w:t>738</w:t>
            </w:r>
          </w:p>
        </w:tc>
        <w:tc>
          <w:tcPr>
            <w:tcW w:w="1283" w:type="dxa"/>
            <w:tcBorders>
              <w:bottom w:val="single" w:sz="4" w:space="0" w:color="7F7F7F"/>
            </w:tcBorders>
          </w:tcPr>
          <w:p w14:paraId="3B2B8288" w14:textId="77777777" w:rsidR="00A073B7" w:rsidRDefault="00EB2DA9">
            <w:pPr>
              <w:pStyle w:val="TableParagraph"/>
              <w:spacing w:before="4"/>
              <w:ind w:right="3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621" w:type="dxa"/>
            <w:tcBorders>
              <w:bottom w:val="single" w:sz="4" w:space="0" w:color="7F7F7F"/>
            </w:tcBorders>
          </w:tcPr>
          <w:p w14:paraId="0F3B7E64" w14:textId="77777777" w:rsidR="00A073B7" w:rsidRDefault="00EB2DA9">
            <w:pPr>
              <w:pStyle w:val="TableParagraph"/>
              <w:spacing w:before="4"/>
              <w:ind w:right="242"/>
              <w:rPr>
                <w:sz w:val="18"/>
              </w:rPr>
            </w:pPr>
            <w:r>
              <w:rPr>
                <w:sz w:val="18"/>
              </w:rPr>
              <w:t>1.976</w:t>
            </w:r>
          </w:p>
        </w:tc>
        <w:tc>
          <w:tcPr>
            <w:tcW w:w="1225" w:type="dxa"/>
            <w:tcBorders>
              <w:bottom w:val="single" w:sz="4" w:space="0" w:color="7F7F7F"/>
            </w:tcBorders>
          </w:tcPr>
          <w:p w14:paraId="786C73C7" w14:textId="77777777" w:rsidR="00A073B7" w:rsidRDefault="00EB2DA9">
            <w:pPr>
              <w:pStyle w:val="TableParagraph"/>
              <w:spacing w:before="4"/>
              <w:ind w:right="28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A073B7" w14:paraId="7C9046A7" w14:textId="77777777">
        <w:trPr>
          <w:trHeight w:val="239"/>
        </w:trPr>
        <w:tc>
          <w:tcPr>
            <w:tcW w:w="2829" w:type="dxa"/>
            <w:tcBorders>
              <w:top w:val="single" w:sz="4" w:space="0" w:color="7F7F7F"/>
            </w:tcBorders>
            <w:shd w:val="clear" w:color="auto" w:fill="BEBEBE"/>
          </w:tcPr>
          <w:p w14:paraId="3F3AF6A5" w14:textId="77777777" w:rsidR="00A073B7" w:rsidRDefault="00EB2DA9">
            <w:pPr>
              <w:pStyle w:val="TableParagraph"/>
              <w:spacing w:before="1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178" w:type="dxa"/>
            <w:tcBorders>
              <w:top w:val="single" w:sz="4" w:space="0" w:color="7F7F7F"/>
            </w:tcBorders>
            <w:shd w:val="clear" w:color="auto" w:fill="BEBEBE"/>
          </w:tcPr>
          <w:p w14:paraId="5414E318" w14:textId="77777777" w:rsidR="00A073B7" w:rsidRDefault="00EB2DA9">
            <w:pPr>
              <w:pStyle w:val="TableParagraph"/>
              <w:spacing w:before="1"/>
              <w:ind w:righ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2.239.174</w:t>
            </w:r>
          </w:p>
        </w:tc>
        <w:tc>
          <w:tcPr>
            <w:tcW w:w="1283" w:type="dxa"/>
            <w:tcBorders>
              <w:top w:val="single" w:sz="4" w:space="0" w:color="7F7F7F"/>
            </w:tcBorders>
            <w:shd w:val="clear" w:color="auto" w:fill="BEBEBE"/>
          </w:tcPr>
          <w:p w14:paraId="4058F0AD" w14:textId="77777777" w:rsidR="00A073B7" w:rsidRDefault="00EB2DA9">
            <w:pPr>
              <w:pStyle w:val="TableParagraph"/>
              <w:spacing w:before="1"/>
              <w:ind w:left="226" w:right="55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100%</w:t>
            </w:r>
          </w:p>
        </w:tc>
        <w:tc>
          <w:tcPr>
            <w:tcW w:w="1621" w:type="dxa"/>
            <w:tcBorders>
              <w:top w:val="single" w:sz="4" w:space="0" w:color="7F7F7F"/>
            </w:tcBorders>
            <w:shd w:val="clear" w:color="auto" w:fill="BEBEBE"/>
          </w:tcPr>
          <w:p w14:paraId="2F15F856" w14:textId="77777777" w:rsidR="00A073B7" w:rsidRDefault="00EB2DA9">
            <w:pPr>
              <w:pStyle w:val="TableParagraph"/>
              <w:spacing w:before="1"/>
              <w:ind w:right="2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2.065.442</w:t>
            </w:r>
          </w:p>
        </w:tc>
        <w:tc>
          <w:tcPr>
            <w:tcW w:w="1225" w:type="dxa"/>
            <w:tcBorders>
              <w:top w:val="single" w:sz="4" w:space="0" w:color="7F7F7F"/>
            </w:tcBorders>
            <w:shd w:val="clear" w:color="auto" w:fill="BEBEBE"/>
          </w:tcPr>
          <w:p w14:paraId="78E4CCC3" w14:textId="77777777" w:rsidR="00A073B7" w:rsidRDefault="00EB2DA9">
            <w:pPr>
              <w:pStyle w:val="TableParagraph"/>
              <w:spacing w:before="1"/>
              <w:ind w:left="24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100%</w:t>
            </w:r>
          </w:p>
        </w:tc>
      </w:tr>
    </w:tbl>
    <w:p w14:paraId="45F37193" w14:textId="77777777" w:rsidR="00A073B7" w:rsidRDefault="00A073B7">
      <w:pPr>
        <w:pStyle w:val="Corpodetexto"/>
      </w:pPr>
    </w:p>
    <w:p w14:paraId="2758E673" w14:textId="77777777" w:rsidR="00A073B7" w:rsidRDefault="00A073B7">
      <w:pPr>
        <w:pStyle w:val="Corpodetexto"/>
      </w:pPr>
    </w:p>
    <w:p w14:paraId="188D9FA6" w14:textId="77777777" w:rsidR="00A073B7" w:rsidRDefault="00A073B7">
      <w:pPr>
        <w:pStyle w:val="Corpodetexto"/>
      </w:pPr>
    </w:p>
    <w:p w14:paraId="0C325CEE" w14:textId="77777777" w:rsidR="00A073B7" w:rsidRDefault="00A073B7">
      <w:pPr>
        <w:pStyle w:val="Corpodetexto"/>
      </w:pPr>
    </w:p>
    <w:p w14:paraId="0323BDBA" w14:textId="77777777" w:rsidR="00A073B7" w:rsidRDefault="00A073B7">
      <w:pPr>
        <w:pStyle w:val="Corpodetexto"/>
      </w:pPr>
    </w:p>
    <w:p w14:paraId="0D3242F1" w14:textId="77777777" w:rsidR="00A073B7" w:rsidRDefault="00A073B7">
      <w:pPr>
        <w:pStyle w:val="Corpodetexto"/>
      </w:pPr>
    </w:p>
    <w:p w14:paraId="5C3EDE22" w14:textId="77777777" w:rsidR="00A073B7" w:rsidRDefault="00A073B7">
      <w:pPr>
        <w:pStyle w:val="Corpodetexto"/>
      </w:pPr>
    </w:p>
    <w:p w14:paraId="72DCB33A" w14:textId="77777777" w:rsidR="00A073B7" w:rsidRDefault="00A073B7">
      <w:pPr>
        <w:pStyle w:val="Corpodetexto"/>
      </w:pPr>
    </w:p>
    <w:p w14:paraId="17D4B6C7" w14:textId="77777777" w:rsidR="00A073B7" w:rsidRDefault="00A073B7">
      <w:pPr>
        <w:pStyle w:val="Corpodetexto"/>
      </w:pPr>
    </w:p>
    <w:p w14:paraId="5674A9C3" w14:textId="77777777" w:rsidR="00A073B7" w:rsidRDefault="00A073B7">
      <w:pPr>
        <w:pStyle w:val="Corpodetexto"/>
      </w:pPr>
    </w:p>
    <w:p w14:paraId="54A183E4" w14:textId="77777777" w:rsidR="00A073B7" w:rsidRDefault="00A073B7">
      <w:pPr>
        <w:pStyle w:val="Corpodetexto"/>
      </w:pPr>
    </w:p>
    <w:p w14:paraId="534DAACD" w14:textId="77777777" w:rsidR="00A073B7" w:rsidRDefault="00A073B7">
      <w:pPr>
        <w:pStyle w:val="Corpodetexto"/>
      </w:pPr>
    </w:p>
    <w:p w14:paraId="659E66AB" w14:textId="77777777" w:rsidR="00A073B7" w:rsidRDefault="00A073B7">
      <w:pPr>
        <w:pStyle w:val="Corpodetexto"/>
      </w:pPr>
    </w:p>
    <w:p w14:paraId="08D5930E" w14:textId="77777777" w:rsidR="00A073B7" w:rsidRDefault="00A073B7">
      <w:pPr>
        <w:pStyle w:val="Corpodetexto"/>
      </w:pPr>
    </w:p>
    <w:p w14:paraId="047726E7" w14:textId="77777777" w:rsidR="00A073B7" w:rsidRDefault="00A073B7">
      <w:pPr>
        <w:pStyle w:val="Corpodetexto"/>
      </w:pPr>
    </w:p>
    <w:p w14:paraId="6A1C22D7" w14:textId="77777777" w:rsidR="00A073B7" w:rsidRDefault="00A073B7">
      <w:pPr>
        <w:pStyle w:val="Corpodetexto"/>
      </w:pPr>
    </w:p>
    <w:p w14:paraId="5471716A" w14:textId="77777777" w:rsidR="00A073B7" w:rsidRDefault="00A073B7">
      <w:pPr>
        <w:pStyle w:val="Corpodetexto"/>
      </w:pPr>
    </w:p>
    <w:p w14:paraId="1F18CB26" w14:textId="77777777" w:rsidR="00A073B7" w:rsidRDefault="00A073B7">
      <w:pPr>
        <w:pStyle w:val="Corpodetexto"/>
      </w:pPr>
    </w:p>
    <w:p w14:paraId="153629E7" w14:textId="77777777" w:rsidR="00A073B7" w:rsidRDefault="00A073B7">
      <w:pPr>
        <w:pStyle w:val="Corpodetexto"/>
      </w:pPr>
    </w:p>
    <w:p w14:paraId="59F24621" w14:textId="77777777" w:rsidR="00A073B7" w:rsidRDefault="00A073B7">
      <w:pPr>
        <w:pStyle w:val="Corpodetexto"/>
      </w:pPr>
    </w:p>
    <w:p w14:paraId="3E793735" w14:textId="77777777" w:rsidR="00A073B7" w:rsidRDefault="00A073B7">
      <w:pPr>
        <w:pStyle w:val="Corpodetexto"/>
      </w:pPr>
    </w:p>
    <w:p w14:paraId="4B47B037" w14:textId="77777777" w:rsidR="00A073B7" w:rsidRDefault="00A073B7">
      <w:pPr>
        <w:pStyle w:val="Corpodetexto"/>
      </w:pPr>
    </w:p>
    <w:p w14:paraId="183FFE28" w14:textId="77777777" w:rsidR="00A073B7" w:rsidRDefault="00A073B7">
      <w:pPr>
        <w:pStyle w:val="Corpodetexto"/>
      </w:pPr>
    </w:p>
    <w:p w14:paraId="6A0605A4" w14:textId="77777777" w:rsidR="00A073B7" w:rsidRDefault="00A073B7">
      <w:pPr>
        <w:pStyle w:val="Corpodetexto"/>
      </w:pPr>
    </w:p>
    <w:p w14:paraId="04135EDD" w14:textId="77777777" w:rsidR="00A073B7" w:rsidRDefault="00A073B7">
      <w:pPr>
        <w:pStyle w:val="Corpodetexto"/>
      </w:pPr>
    </w:p>
    <w:p w14:paraId="762B088B" w14:textId="77777777" w:rsidR="00A073B7" w:rsidRDefault="00A073B7">
      <w:pPr>
        <w:pStyle w:val="Corpodetexto"/>
      </w:pPr>
    </w:p>
    <w:p w14:paraId="6BF3A88A" w14:textId="77777777" w:rsidR="00A073B7" w:rsidRDefault="00A073B7">
      <w:pPr>
        <w:pStyle w:val="Corpodetexto"/>
      </w:pPr>
    </w:p>
    <w:p w14:paraId="7D95B3A2" w14:textId="77777777" w:rsidR="00A073B7" w:rsidRDefault="00A073B7">
      <w:pPr>
        <w:pStyle w:val="Corpodetexto"/>
      </w:pPr>
    </w:p>
    <w:p w14:paraId="731957A4" w14:textId="77777777" w:rsidR="00A073B7" w:rsidRDefault="00A073B7">
      <w:pPr>
        <w:pStyle w:val="Corpodetexto"/>
      </w:pPr>
    </w:p>
    <w:p w14:paraId="2E443048" w14:textId="77777777" w:rsidR="00A073B7" w:rsidRDefault="00A073B7">
      <w:pPr>
        <w:pStyle w:val="Corpodetexto"/>
      </w:pPr>
    </w:p>
    <w:p w14:paraId="08FCFDD2" w14:textId="77777777" w:rsidR="00A073B7" w:rsidRDefault="00A073B7">
      <w:pPr>
        <w:pStyle w:val="Corpodetexto"/>
      </w:pPr>
    </w:p>
    <w:p w14:paraId="6CA21596" w14:textId="77777777" w:rsidR="00A073B7" w:rsidRDefault="00A073B7">
      <w:pPr>
        <w:pStyle w:val="Corpodetexto"/>
      </w:pPr>
    </w:p>
    <w:p w14:paraId="21231374" w14:textId="77777777" w:rsidR="00A073B7" w:rsidRDefault="00A073B7">
      <w:pPr>
        <w:pStyle w:val="Corpodetexto"/>
      </w:pPr>
    </w:p>
    <w:p w14:paraId="59AE1BA3" w14:textId="77777777" w:rsidR="00A073B7" w:rsidRDefault="00A073B7">
      <w:pPr>
        <w:pStyle w:val="Corpodetexto"/>
      </w:pPr>
    </w:p>
    <w:p w14:paraId="07671588" w14:textId="77777777" w:rsidR="00A073B7" w:rsidRDefault="00A073B7">
      <w:pPr>
        <w:pStyle w:val="Corpodetexto"/>
      </w:pPr>
    </w:p>
    <w:p w14:paraId="18B1C9AA" w14:textId="77777777" w:rsidR="00A073B7" w:rsidRDefault="00A073B7">
      <w:pPr>
        <w:pStyle w:val="Corpodetexto"/>
      </w:pPr>
    </w:p>
    <w:p w14:paraId="77924EA1" w14:textId="77777777" w:rsidR="00A073B7" w:rsidRDefault="00A073B7">
      <w:pPr>
        <w:pStyle w:val="Corpodetexto"/>
      </w:pPr>
    </w:p>
    <w:p w14:paraId="42DF6874" w14:textId="77777777" w:rsidR="00A073B7" w:rsidRDefault="00A073B7">
      <w:pPr>
        <w:pStyle w:val="Corpodetexto"/>
      </w:pPr>
    </w:p>
    <w:p w14:paraId="0FB70E9F" w14:textId="77777777" w:rsidR="00A073B7" w:rsidRDefault="00A073B7">
      <w:pPr>
        <w:pStyle w:val="Corpodetexto"/>
      </w:pPr>
    </w:p>
    <w:p w14:paraId="7CB8B37D" w14:textId="4A8A433F" w:rsidR="00A073B7" w:rsidRDefault="00117D71">
      <w:pPr>
        <w:pStyle w:val="Corpodetexto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33B16272" wp14:editId="4E73C646">
                <wp:simplePos x="0" y="0"/>
                <wp:positionH relativeFrom="page">
                  <wp:posOffset>1062355</wp:posOffset>
                </wp:positionH>
                <wp:positionV relativeFrom="paragraph">
                  <wp:posOffset>128905</wp:posOffset>
                </wp:positionV>
                <wp:extent cx="5800090" cy="6350"/>
                <wp:effectExtent l="0" t="0" r="0" b="0"/>
                <wp:wrapTopAndBottom/>
                <wp:docPr id="214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00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766FA" id="Rectangle 131" o:spid="_x0000_s1026" style="position:absolute;margin-left:83.65pt;margin-top:10.15pt;width:456.7pt;height:.5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54CAB86C" w14:textId="77777777" w:rsidR="00A073B7" w:rsidRDefault="00A073B7">
      <w:pPr>
        <w:rPr>
          <w:sz w:val="14"/>
        </w:rPr>
        <w:sectPr w:rsidR="00A073B7">
          <w:pgSz w:w="11900" w:h="16840"/>
          <w:pgMar w:top="1580" w:right="960" w:bottom="780" w:left="1560" w:header="721" w:footer="519" w:gutter="0"/>
          <w:cols w:space="720"/>
        </w:sectPr>
      </w:pPr>
    </w:p>
    <w:p w14:paraId="0011E460" w14:textId="77777777" w:rsidR="00A073B7" w:rsidRDefault="00EB2DA9">
      <w:pPr>
        <w:pStyle w:val="Ttulo3"/>
        <w:spacing w:before="70" w:line="252" w:lineRule="auto"/>
        <w:ind w:left="7968" w:right="114" w:firstLine="319"/>
        <w:jc w:val="right"/>
      </w:pPr>
      <w:r>
        <w:rPr>
          <w:noProof/>
        </w:rPr>
        <w:lastRenderedPageBreak/>
        <w:drawing>
          <wp:anchor distT="0" distB="0" distL="0" distR="0" simplePos="0" relativeHeight="15777792" behindDoc="0" locked="0" layoutInCell="1" allowOverlap="1" wp14:anchorId="371A91A5" wp14:editId="115245CE">
            <wp:simplePos x="0" y="0"/>
            <wp:positionH relativeFrom="page">
              <wp:posOffset>927995</wp:posOffset>
            </wp:positionH>
            <wp:positionV relativeFrom="paragraph">
              <wp:posOffset>81278</wp:posOffset>
            </wp:positionV>
            <wp:extent cx="1755647" cy="353567"/>
            <wp:effectExtent l="0" t="0" r="0" b="0"/>
            <wp:wrapNone/>
            <wp:docPr id="7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0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7" cy="35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Desenvolve SP - Agência de Fomento do Estado de São Paulo S.A.</w:t>
      </w:r>
      <w:r>
        <w:rPr>
          <w:spacing w:val="-54"/>
        </w:rPr>
        <w:t xml:space="preserve"> </w:t>
      </w:r>
      <w:r>
        <w:t>Demonstrações</w:t>
      </w:r>
      <w:r>
        <w:rPr>
          <w:spacing w:val="-5"/>
        </w:rPr>
        <w:t xml:space="preserve"> </w:t>
      </w:r>
      <w:r>
        <w:t>Financeiras</w:t>
      </w:r>
      <w:r>
        <w:rPr>
          <w:spacing w:val="-4"/>
        </w:rPr>
        <w:t xml:space="preserve"> </w:t>
      </w:r>
      <w:r>
        <w:t>findas</w:t>
      </w:r>
      <w:r>
        <w:rPr>
          <w:spacing w:val="-4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dezembro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2021</w:t>
      </w:r>
    </w:p>
    <w:p w14:paraId="4972E1E2" w14:textId="77777777" w:rsidR="00A073B7" w:rsidRDefault="00EB2DA9">
      <w:pPr>
        <w:spacing w:before="4"/>
        <w:ind w:right="112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(Em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z w:val="18"/>
        </w:rPr>
        <w:t>Milhares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Reais)</w:t>
      </w:r>
    </w:p>
    <w:p w14:paraId="57507EFB" w14:textId="77777777" w:rsidR="00A073B7" w:rsidRDefault="00A073B7">
      <w:pPr>
        <w:pStyle w:val="Corpodetexto"/>
        <w:spacing w:before="10"/>
        <w:rPr>
          <w:rFonts w:ascii="Arial"/>
          <w:b/>
          <w:sz w:val="15"/>
        </w:rPr>
      </w:pPr>
    </w:p>
    <w:p w14:paraId="46244F88" w14:textId="73908A52" w:rsidR="00A073B7" w:rsidRDefault="00117D71">
      <w:pPr>
        <w:pStyle w:val="PargrafodaLista"/>
        <w:numPr>
          <w:ilvl w:val="0"/>
          <w:numId w:val="16"/>
        </w:numPr>
        <w:tabs>
          <w:tab w:val="left" w:pos="766"/>
          <w:tab w:val="left" w:pos="767"/>
        </w:tabs>
        <w:spacing w:before="100"/>
        <w:ind w:left="766" w:hanging="431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1C4CA1AA" wp14:editId="40220116">
                <wp:simplePos x="0" y="0"/>
                <wp:positionH relativeFrom="page">
                  <wp:posOffset>1062355</wp:posOffset>
                </wp:positionH>
                <wp:positionV relativeFrom="paragraph">
                  <wp:posOffset>2555240</wp:posOffset>
                </wp:positionV>
                <wp:extent cx="8935720" cy="451485"/>
                <wp:effectExtent l="0" t="0" r="0" b="0"/>
                <wp:wrapNone/>
                <wp:docPr id="21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572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36"/>
                              <w:gridCol w:w="444"/>
                              <w:gridCol w:w="830"/>
                              <w:gridCol w:w="1001"/>
                              <w:gridCol w:w="1001"/>
                              <w:gridCol w:w="1002"/>
                              <w:gridCol w:w="1003"/>
                              <w:gridCol w:w="995"/>
                              <w:gridCol w:w="1010"/>
                              <w:gridCol w:w="836"/>
                              <w:gridCol w:w="1744"/>
                              <w:gridCol w:w="1469"/>
                            </w:tblGrid>
                            <w:tr w:rsidR="00A073B7" w14:paraId="7E4C161A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2736" w:type="dxa"/>
                                  <w:shd w:val="clear" w:color="auto" w:fill="A6A6A6"/>
                                </w:tcPr>
                                <w:p w14:paraId="26141399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left="143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Operações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Curso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Anormal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  <w:shd w:val="clear" w:color="auto" w:fill="A6A6A6"/>
                                </w:tcPr>
                                <w:p w14:paraId="6B40AD85" w14:textId="77777777" w:rsidR="00A073B7" w:rsidRDefault="00EB2DA9">
                                  <w:pPr>
                                    <w:pStyle w:val="TableParagraph"/>
                                    <w:spacing w:line="136" w:lineRule="exact"/>
                                    <w:ind w:left="26"/>
                                    <w:jc w:val="left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  <w:t>(a)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shd w:val="clear" w:color="auto" w:fill="A6A6A6"/>
                                </w:tcPr>
                                <w:p w14:paraId="2B4DB876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1" w:type="dxa"/>
                                  <w:shd w:val="clear" w:color="auto" w:fill="A6A6A6"/>
                                </w:tcPr>
                                <w:p w14:paraId="5FAA4522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1" w:type="dxa"/>
                                  <w:shd w:val="clear" w:color="auto" w:fill="A6A6A6"/>
                                </w:tcPr>
                                <w:p w14:paraId="222B0105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2" w:type="dxa"/>
                                  <w:shd w:val="clear" w:color="auto" w:fill="A6A6A6"/>
                                </w:tcPr>
                                <w:p w14:paraId="66D2E439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  <w:shd w:val="clear" w:color="auto" w:fill="A6A6A6"/>
                                </w:tcPr>
                                <w:p w14:paraId="438A3C84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  <w:shd w:val="clear" w:color="auto" w:fill="A6A6A6"/>
                                </w:tcPr>
                                <w:p w14:paraId="29407DAE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0" w:type="dxa"/>
                                  <w:shd w:val="clear" w:color="auto" w:fill="A6A6A6"/>
                                </w:tcPr>
                                <w:p w14:paraId="2A223B01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shd w:val="clear" w:color="auto" w:fill="A6A6A6"/>
                                </w:tcPr>
                                <w:p w14:paraId="7E3E5114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4" w:type="dxa"/>
                                  <w:shd w:val="clear" w:color="auto" w:fill="A6A6A6"/>
                                </w:tcPr>
                                <w:p w14:paraId="37B9638D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left="278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31.12.2022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shd w:val="clear" w:color="auto" w:fill="A6A6A6"/>
                                </w:tcPr>
                                <w:p w14:paraId="5E2CF8A7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left="46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31.12.2021</w:t>
                                  </w:r>
                                </w:p>
                              </w:tc>
                            </w:tr>
                            <w:tr w:rsidR="00A073B7" w14:paraId="0D43C3D3" w14:textId="77777777">
                              <w:trPr>
                                <w:trHeight w:val="475"/>
                              </w:trPr>
                              <w:tc>
                                <w:tcPr>
                                  <w:tcW w:w="2736" w:type="dxa"/>
                                  <w:shd w:val="clear" w:color="auto" w:fill="D9D9D9"/>
                                </w:tcPr>
                                <w:p w14:paraId="47F8D1D1" w14:textId="77777777" w:rsidR="00A073B7" w:rsidRDefault="00EB2DA9">
                                  <w:pPr>
                                    <w:pStyle w:val="TableParagraph"/>
                                    <w:spacing w:before="124"/>
                                    <w:ind w:right="138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AA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gridSpan w:val="2"/>
                                  <w:shd w:val="clear" w:color="auto" w:fill="D9D9D9"/>
                                </w:tcPr>
                                <w:p w14:paraId="2F9607D5" w14:textId="77777777" w:rsidR="00A073B7" w:rsidRDefault="00EB2DA9">
                                  <w:pPr>
                                    <w:pStyle w:val="TableParagraph"/>
                                    <w:spacing w:before="124"/>
                                    <w:ind w:left="27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4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shd w:val="clear" w:color="auto" w:fill="D9D9D9"/>
                                </w:tcPr>
                                <w:p w14:paraId="29B7461B" w14:textId="77777777" w:rsidR="00A073B7" w:rsidRDefault="00EB2DA9">
                                  <w:pPr>
                                    <w:pStyle w:val="TableParagraph"/>
                                    <w:spacing w:before="124"/>
                                    <w:ind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4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shd w:val="clear" w:color="auto" w:fill="D9D9D9"/>
                                </w:tcPr>
                                <w:p w14:paraId="77093779" w14:textId="77777777" w:rsidR="00A073B7" w:rsidRDefault="00EB2DA9">
                                  <w:pPr>
                                    <w:pStyle w:val="TableParagraph"/>
                                    <w:spacing w:before="12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4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shd w:val="clear" w:color="auto" w:fill="D9D9D9"/>
                                </w:tcPr>
                                <w:p w14:paraId="37A2099B" w14:textId="77777777" w:rsidR="00A073B7" w:rsidRDefault="00EB2DA9">
                                  <w:pPr>
                                    <w:pStyle w:val="TableParagraph"/>
                                    <w:spacing w:before="124"/>
                                    <w:ind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4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shd w:val="clear" w:color="auto" w:fill="D9D9D9"/>
                                </w:tcPr>
                                <w:p w14:paraId="5E574178" w14:textId="77777777" w:rsidR="00A073B7" w:rsidRDefault="00EB2DA9">
                                  <w:pPr>
                                    <w:pStyle w:val="TableParagraph"/>
                                    <w:spacing w:before="124"/>
                                    <w:ind w:right="6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4"/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shd w:val="clear" w:color="auto" w:fill="D9D9D9"/>
                                </w:tcPr>
                                <w:p w14:paraId="54778158" w14:textId="77777777" w:rsidR="00A073B7" w:rsidRDefault="00EB2DA9">
                                  <w:pPr>
                                    <w:pStyle w:val="TableParagraph"/>
                                    <w:spacing w:before="124"/>
                                    <w:ind w:lef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4"/>
                                      <w:sz w:val="1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010" w:type="dxa"/>
                                  <w:shd w:val="clear" w:color="auto" w:fill="D9D9D9"/>
                                </w:tcPr>
                                <w:p w14:paraId="07A9E444" w14:textId="77777777" w:rsidR="00A073B7" w:rsidRDefault="00EB2DA9">
                                  <w:pPr>
                                    <w:pStyle w:val="TableParagraph"/>
                                    <w:spacing w:before="124"/>
                                    <w:ind w:left="5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4"/>
                                      <w:sz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shd w:val="clear" w:color="auto" w:fill="D9D9D9"/>
                                </w:tcPr>
                                <w:p w14:paraId="1BA6A945" w14:textId="77777777" w:rsidR="00A073B7" w:rsidRDefault="00EB2DA9">
                                  <w:pPr>
                                    <w:pStyle w:val="TableParagraph"/>
                                    <w:spacing w:before="124"/>
                                    <w:ind w:left="434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4"/>
                                      <w:sz w:val="1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744" w:type="dxa"/>
                                  <w:shd w:val="clear" w:color="auto" w:fill="D9D9D9"/>
                                </w:tcPr>
                                <w:p w14:paraId="63B8881E" w14:textId="77777777" w:rsidR="00A073B7" w:rsidRDefault="00EB2DA9">
                                  <w:pPr>
                                    <w:pStyle w:val="TableParagraph"/>
                                    <w:spacing w:before="61"/>
                                    <w:ind w:left="278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Carteira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shd w:val="clear" w:color="auto" w:fill="D9D9D9"/>
                                </w:tcPr>
                                <w:p w14:paraId="394ACEC0" w14:textId="77777777" w:rsidR="00A073B7" w:rsidRDefault="00EB2DA9">
                                  <w:pPr>
                                    <w:pStyle w:val="TableParagraph"/>
                                    <w:spacing w:line="149" w:lineRule="exact"/>
                                    <w:ind w:left="48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da</w:t>
                                  </w:r>
                                </w:p>
                                <w:p w14:paraId="05EA6C27" w14:textId="77777777" w:rsidR="00A073B7" w:rsidRDefault="00EB2DA9">
                                  <w:pPr>
                                    <w:pStyle w:val="TableParagraph"/>
                                    <w:spacing w:before="100" w:line="206" w:lineRule="exact"/>
                                    <w:ind w:left="46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Carteira</w:t>
                                  </w:r>
                                </w:p>
                              </w:tc>
                            </w:tr>
                          </w:tbl>
                          <w:p w14:paraId="7BBC3D35" w14:textId="77777777" w:rsidR="00A073B7" w:rsidRDefault="00A073B7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CA1AA" id="Text Box 130" o:spid="_x0000_s1105" type="#_x0000_t202" style="position:absolute;left:0;text-align:left;margin-left:83.65pt;margin-top:201.2pt;width:703.6pt;height:35.55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36"/>
                        <w:gridCol w:w="444"/>
                        <w:gridCol w:w="830"/>
                        <w:gridCol w:w="1001"/>
                        <w:gridCol w:w="1001"/>
                        <w:gridCol w:w="1002"/>
                        <w:gridCol w:w="1003"/>
                        <w:gridCol w:w="995"/>
                        <w:gridCol w:w="1010"/>
                        <w:gridCol w:w="836"/>
                        <w:gridCol w:w="1744"/>
                        <w:gridCol w:w="1469"/>
                      </w:tblGrid>
                      <w:tr w:rsidR="00A073B7" w14:paraId="7E4C161A" w14:textId="77777777">
                        <w:trPr>
                          <w:trHeight w:val="235"/>
                        </w:trPr>
                        <w:tc>
                          <w:tcPr>
                            <w:tcW w:w="2736" w:type="dxa"/>
                            <w:shd w:val="clear" w:color="auto" w:fill="A6A6A6"/>
                          </w:tcPr>
                          <w:p w14:paraId="26141399" w14:textId="77777777" w:rsidR="00A073B7" w:rsidRDefault="00EB2DA9">
                            <w:pPr>
                              <w:pStyle w:val="TableParagraph"/>
                              <w:spacing w:before="4"/>
                              <w:ind w:left="143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Operações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em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Curso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Anormal</w:t>
                            </w:r>
                          </w:p>
                        </w:tc>
                        <w:tc>
                          <w:tcPr>
                            <w:tcW w:w="444" w:type="dxa"/>
                            <w:shd w:val="clear" w:color="auto" w:fill="A6A6A6"/>
                          </w:tcPr>
                          <w:p w14:paraId="6B40AD85" w14:textId="77777777" w:rsidR="00A073B7" w:rsidRDefault="00EB2DA9">
                            <w:pPr>
                              <w:pStyle w:val="TableParagraph"/>
                              <w:spacing w:line="136" w:lineRule="exact"/>
                              <w:ind w:left="26"/>
                              <w:jc w:val="lef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(a)</w:t>
                            </w:r>
                          </w:p>
                        </w:tc>
                        <w:tc>
                          <w:tcPr>
                            <w:tcW w:w="830" w:type="dxa"/>
                            <w:shd w:val="clear" w:color="auto" w:fill="A6A6A6"/>
                          </w:tcPr>
                          <w:p w14:paraId="2B4DB876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1" w:type="dxa"/>
                            <w:shd w:val="clear" w:color="auto" w:fill="A6A6A6"/>
                          </w:tcPr>
                          <w:p w14:paraId="5FAA4522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1" w:type="dxa"/>
                            <w:shd w:val="clear" w:color="auto" w:fill="A6A6A6"/>
                          </w:tcPr>
                          <w:p w14:paraId="222B0105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2" w:type="dxa"/>
                            <w:shd w:val="clear" w:color="auto" w:fill="A6A6A6"/>
                          </w:tcPr>
                          <w:p w14:paraId="66D2E439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  <w:shd w:val="clear" w:color="auto" w:fill="A6A6A6"/>
                          </w:tcPr>
                          <w:p w14:paraId="438A3C84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  <w:shd w:val="clear" w:color="auto" w:fill="A6A6A6"/>
                          </w:tcPr>
                          <w:p w14:paraId="29407DAE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0" w:type="dxa"/>
                            <w:shd w:val="clear" w:color="auto" w:fill="A6A6A6"/>
                          </w:tcPr>
                          <w:p w14:paraId="2A223B01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shd w:val="clear" w:color="auto" w:fill="A6A6A6"/>
                          </w:tcPr>
                          <w:p w14:paraId="7E3E5114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44" w:type="dxa"/>
                            <w:shd w:val="clear" w:color="auto" w:fill="A6A6A6"/>
                          </w:tcPr>
                          <w:p w14:paraId="37B9638D" w14:textId="77777777" w:rsidR="00A073B7" w:rsidRDefault="00EB2DA9">
                            <w:pPr>
                              <w:pStyle w:val="TableParagraph"/>
                              <w:spacing w:before="4"/>
                              <w:ind w:left="278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31.12.2022</w:t>
                            </w:r>
                          </w:p>
                        </w:tc>
                        <w:tc>
                          <w:tcPr>
                            <w:tcW w:w="1469" w:type="dxa"/>
                            <w:shd w:val="clear" w:color="auto" w:fill="A6A6A6"/>
                          </w:tcPr>
                          <w:p w14:paraId="5E2CF8A7" w14:textId="77777777" w:rsidR="00A073B7" w:rsidRDefault="00EB2DA9">
                            <w:pPr>
                              <w:pStyle w:val="TableParagraph"/>
                              <w:spacing w:before="4"/>
                              <w:ind w:left="46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31.12.2021</w:t>
                            </w:r>
                          </w:p>
                        </w:tc>
                      </w:tr>
                      <w:tr w:rsidR="00A073B7" w14:paraId="0D43C3D3" w14:textId="77777777">
                        <w:trPr>
                          <w:trHeight w:val="475"/>
                        </w:trPr>
                        <w:tc>
                          <w:tcPr>
                            <w:tcW w:w="2736" w:type="dxa"/>
                            <w:shd w:val="clear" w:color="auto" w:fill="D9D9D9"/>
                          </w:tcPr>
                          <w:p w14:paraId="47F8D1D1" w14:textId="77777777" w:rsidR="00A073B7" w:rsidRDefault="00EB2DA9">
                            <w:pPr>
                              <w:pStyle w:val="TableParagraph"/>
                              <w:spacing w:before="124"/>
                              <w:ind w:right="138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AA</w:t>
                            </w:r>
                          </w:p>
                        </w:tc>
                        <w:tc>
                          <w:tcPr>
                            <w:tcW w:w="1274" w:type="dxa"/>
                            <w:gridSpan w:val="2"/>
                            <w:shd w:val="clear" w:color="auto" w:fill="D9D9D9"/>
                          </w:tcPr>
                          <w:p w14:paraId="2F9607D5" w14:textId="77777777" w:rsidR="00A073B7" w:rsidRDefault="00EB2DA9">
                            <w:pPr>
                              <w:pStyle w:val="TableParagraph"/>
                              <w:spacing w:before="124"/>
                              <w:ind w:left="27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4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001" w:type="dxa"/>
                            <w:shd w:val="clear" w:color="auto" w:fill="D9D9D9"/>
                          </w:tcPr>
                          <w:p w14:paraId="29B7461B" w14:textId="77777777" w:rsidR="00A073B7" w:rsidRDefault="00EB2DA9">
                            <w:pPr>
                              <w:pStyle w:val="TableParagraph"/>
                              <w:spacing w:before="124"/>
                              <w:ind w:right="1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4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001" w:type="dxa"/>
                            <w:shd w:val="clear" w:color="auto" w:fill="D9D9D9"/>
                          </w:tcPr>
                          <w:p w14:paraId="77093779" w14:textId="77777777" w:rsidR="00A073B7" w:rsidRDefault="00EB2DA9">
                            <w:pPr>
                              <w:pStyle w:val="TableParagraph"/>
                              <w:spacing w:before="12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4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002" w:type="dxa"/>
                            <w:shd w:val="clear" w:color="auto" w:fill="D9D9D9"/>
                          </w:tcPr>
                          <w:p w14:paraId="37A2099B" w14:textId="77777777" w:rsidR="00A073B7" w:rsidRDefault="00EB2DA9">
                            <w:pPr>
                              <w:pStyle w:val="TableParagraph"/>
                              <w:spacing w:before="124"/>
                              <w:ind w:right="3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4"/>
                                <w:sz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003" w:type="dxa"/>
                            <w:shd w:val="clear" w:color="auto" w:fill="D9D9D9"/>
                          </w:tcPr>
                          <w:p w14:paraId="5E574178" w14:textId="77777777" w:rsidR="00A073B7" w:rsidRDefault="00EB2DA9">
                            <w:pPr>
                              <w:pStyle w:val="TableParagraph"/>
                              <w:spacing w:before="124"/>
                              <w:ind w:right="6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4"/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995" w:type="dxa"/>
                            <w:shd w:val="clear" w:color="auto" w:fill="D9D9D9"/>
                          </w:tcPr>
                          <w:p w14:paraId="54778158" w14:textId="77777777" w:rsidR="00A073B7" w:rsidRDefault="00EB2DA9">
                            <w:pPr>
                              <w:pStyle w:val="TableParagraph"/>
                              <w:spacing w:before="124"/>
                              <w:ind w:lef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4"/>
                                <w:sz w:val="1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010" w:type="dxa"/>
                            <w:shd w:val="clear" w:color="auto" w:fill="D9D9D9"/>
                          </w:tcPr>
                          <w:p w14:paraId="07A9E444" w14:textId="77777777" w:rsidR="00A073B7" w:rsidRDefault="00EB2DA9">
                            <w:pPr>
                              <w:pStyle w:val="TableParagraph"/>
                              <w:spacing w:before="124"/>
                              <w:ind w:left="5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4"/>
                                <w:sz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836" w:type="dxa"/>
                            <w:shd w:val="clear" w:color="auto" w:fill="D9D9D9"/>
                          </w:tcPr>
                          <w:p w14:paraId="1BA6A945" w14:textId="77777777" w:rsidR="00A073B7" w:rsidRDefault="00EB2DA9">
                            <w:pPr>
                              <w:pStyle w:val="TableParagraph"/>
                              <w:spacing w:before="124"/>
                              <w:ind w:left="434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4"/>
                                <w:sz w:val="1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744" w:type="dxa"/>
                            <w:shd w:val="clear" w:color="auto" w:fill="D9D9D9"/>
                          </w:tcPr>
                          <w:p w14:paraId="63B8881E" w14:textId="77777777" w:rsidR="00A073B7" w:rsidRDefault="00EB2DA9">
                            <w:pPr>
                              <w:pStyle w:val="TableParagraph"/>
                              <w:spacing w:before="61"/>
                              <w:ind w:left="278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da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Carteira</w:t>
                            </w:r>
                          </w:p>
                        </w:tc>
                        <w:tc>
                          <w:tcPr>
                            <w:tcW w:w="1469" w:type="dxa"/>
                            <w:shd w:val="clear" w:color="auto" w:fill="D9D9D9"/>
                          </w:tcPr>
                          <w:p w14:paraId="394ACEC0" w14:textId="77777777" w:rsidR="00A073B7" w:rsidRDefault="00EB2DA9">
                            <w:pPr>
                              <w:pStyle w:val="TableParagraph"/>
                              <w:spacing w:line="149" w:lineRule="exact"/>
                              <w:ind w:left="48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da</w:t>
                            </w:r>
                          </w:p>
                          <w:p w14:paraId="05EA6C27" w14:textId="77777777" w:rsidR="00A073B7" w:rsidRDefault="00EB2DA9">
                            <w:pPr>
                              <w:pStyle w:val="TableParagraph"/>
                              <w:spacing w:before="100" w:line="206" w:lineRule="exact"/>
                              <w:ind w:left="46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Carteira</w:t>
                            </w:r>
                          </w:p>
                        </w:tc>
                      </w:tr>
                    </w:tbl>
                    <w:p w14:paraId="7BBC3D35" w14:textId="77777777" w:rsidR="00A073B7" w:rsidRDefault="00A073B7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2DA9">
        <w:rPr>
          <w:sz w:val="20"/>
        </w:rPr>
        <w:t>Carteira</w:t>
      </w:r>
      <w:r w:rsidR="00EB2DA9">
        <w:rPr>
          <w:spacing w:val="-4"/>
          <w:sz w:val="20"/>
        </w:rPr>
        <w:t xml:space="preserve"> </w:t>
      </w:r>
      <w:r w:rsidR="00EB2DA9">
        <w:rPr>
          <w:sz w:val="20"/>
        </w:rPr>
        <w:t>por</w:t>
      </w:r>
      <w:r w:rsidR="00EB2DA9">
        <w:rPr>
          <w:spacing w:val="-2"/>
          <w:sz w:val="20"/>
        </w:rPr>
        <w:t xml:space="preserve"> </w:t>
      </w:r>
      <w:r w:rsidR="00EB2DA9">
        <w:rPr>
          <w:sz w:val="20"/>
        </w:rPr>
        <w:t>níveis de</w:t>
      </w:r>
      <w:r w:rsidR="00EB2DA9">
        <w:rPr>
          <w:spacing w:val="-2"/>
          <w:sz w:val="20"/>
        </w:rPr>
        <w:t xml:space="preserve"> </w:t>
      </w:r>
      <w:r w:rsidR="00EB2DA9">
        <w:rPr>
          <w:sz w:val="20"/>
        </w:rPr>
        <w:t>risco</w:t>
      </w:r>
      <w:r w:rsidR="00EB2DA9">
        <w:rPr>
          <w:spacing w:val="-9"/>
          <w:sz w:val="20"/>
        </w:rPr>
        <w:t xml:space="preserve"> </w:t>
      </w:r>
      <w:r w:rsidR="00EB2DA9">
        <w:rPr>
          <w:sz w:val="20"/>
        </w:rPr>
        <w:t>e</w:t>
      </w:r>
      <w:r w:rsidR="00EB2DA9">
        <w:rPr>
          <w:spacing w:val="-4"/>
          <w:sz w:val="20"/>
        </w:rPr>
        <w:t xml:space="preserve"> </w:t>
      </w:r>
      <w:r w:rsidR="00EB2DA9">
        <w:rPr>
          <w:sz w:val="20"/>
        </w:rPr>
        <w:t>prazos de</w:t>
      </w:r>
      <w:r w:rsidR="00EB2DA9">
        <w:rPr>
          <w:spacing w:val="-9"/>
          <w:sz w:val="20"/>
        </w:rPr>
        <w:t xml:space="preserve"> </w:t>
      </w:r>
      <w:r w:rsidR="00EB2DA9">
        <w:rPr>
          <w:sz w:val="20"/>
        </w:rPr>
        <w:t>vencimento</w:t>
      </w:r>
    </w:p>
    <w:p w14:paraId="7A0BE0E8" w14:textId="77777777" w:rsidR="00A073B7" w:rsidRDefault="00A073B7">
      <w:pPr>
        <w:pStyle w:val="Corpodetexto"/>
        <w:spacing w:before="5"/>
        <w:rPr>
          <w:sz w:val="27"/>
        </w:rPr>
      </w:pPr>
    </w:p>
    <w:tbl>
      <w:tblPr>
        <w:tblStyle w:val="TableNormal"/>
        <w:tblW w:w="0" w:type="auto"/>
        <w:tblInd w:w="320" w:type="dxa"/>
        <w:tblLayout w:type="fixed"/>
        <w:tblLook w:val="01E0" w:firstRow="1" w:lastRow="1" w:firstColumn="1" w:lastColumn="1" w:noHBand="0" w:noVBand="0"/>
      </w:tblPr>
      <w:tblGrid>
        <w:gridCol w:w="2009"/>
        <w:gridCol w:w="1179"/>
        <w:gridCol w:w="999"/>
        <w:gridCol w:w="997"/>
        <w:gridCol w:w="1041"/>
        <w:gridCol w:w="998"/>
        <w:gridCol w:w="997"/>
        <w:gridCol w:w="992"/>
        <w:gridCol w:w="1001"/>
        <w:gridCol w:w="817"/>
        <w:gridCol w:w="2209"/>
        <w:gridCol w:w="829"/>
      </w:tblGrid>
      <w:tr w:rsidR="00A073B7" w14:paraId="0129E657" w14:textId="77777777">
        <w:trPr>
          <w:trHeight w:val="232"/>
        </w:trPr>
        <w:tc>
          <w:tcPr>
            <w:tcW w:w="20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4C00F94" w14:textId="77777777" w:rsidR="00A073B7" w:rsidRDefault="00EB2DA9">
            <w:pPr>
              <w:pStyle w:val="TableParagraph"/>
              <w:spacing w:before="1"/>
              <w:ind w:left="33" w:right="-1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Operações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em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Curso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</w:t>
            </w:r>
          </w:p>
        </w:tc>
        <w:tc>
          <w:tcPr>
            <w:tcW w:w="11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7227ECD" w14:textId="77777777" w:rsidR="00A073B7" w:rsidRDefault="00EB2DA9">
            <w:pPr>
              <w:pStyle w:val="TableParagraph"/>
              <w:spacing w:before="1"/>
              <w:ind w:left="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ormal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16756BE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4776973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41543F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EDDE0E8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109ED4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4DFFA08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F87E4D0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B61EC9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6BDF4FB" w14:textId="77777777" w:rsidR="00A073B7" w:rsidRDefault="00EB2DA9">
            <w:pPr>
              <w:pStyle w:val="TableParagraph"/>
              <w:tabs>
                <w:tab w:val="left" w:pos="1529"/>
              </w:tabs>
              <w:spacing w:before="1"/>
              <w:ind w:left="-41" w:right="-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  <w:r>
              <w:rPr>
                <w:rFonts w:ascii="Arial"/>
                <w:b/>
                <w:sz w:val="18"/>
              </w:rPr>
              <w:tab/>
              <w:t>31.12.20</w:t>
            </w:r>
          </w:p>
        </w:tc>
        <w:tc>
          <w:tcPr>
            <w:tcW w:w="8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06C2DE7" w14:textId="77777777" w:rsidR="00A073B7" w:rsidRDefault="00EB2DA9">
            <w:pPr>
              <w:pStyle w:val="TableParagraph"/>
              <w:spacing w:before="1"/>
              <w:ind w:left="2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</w:t>
            </w:r>
          </w:p>
        </w:tc>
      </w:tr>
      <w:tr w:rsidR="00A073B7" w14:paraId="4577A379" w14:textId="77777777">
        <w:trPr>
          <w:trHeight w:val="249"/>
        </w:trPr>
        <w:tc>
          <w:tcPr>
            <w:tcW w:w="2009" w:type="dxa"/>
            <w:tcBorders>
              <w:top w:val="single" w:sz="4" w:space="0" w:color="000000"/>
            </w:tcBorders>
          </w:tcPr>
          <w:p w14:paraId="3F764EFA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79" w:type="dxa"/>
            <w:tcBorders>
              <w:top w:val="single" w:sz="4" w:space="0" w:color="000000"/>
            </w:tcBorders>
          </w:tcPr>
          <w:p w14:paraId="38C0AF94" w14:textId="77777777" w:rsidR="00A073B7" w:rsidRDefault="00EB2DA9">
            <w:pPr>
              <w:pStyle w:val="TableParagraph"/>
              <w:spacing w:before="3"/>
              <w:ind w:left="37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AA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 w14:paraId="531C8F24" w14:textId="77777777" w:rsidR="00A073B7" w:rsidRDefault="00EB2DA9">
            <w:pPr>
              <w:pStyle w:val="TableParagraph"/>
              <w:spacing w:before="3"/>
              <w:ind w:left="25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A</w:t>
            </w:r>
          </w:p>
        </w:tc>
        <w:tc>
          <w:tcPr>
            <w:tcW w:w="997" w:type="dxa"/>
            <w:tcBorders>
              <w:top w:val="single" w:sz="4" w:space="0" w:color="000000"/>
            </w:tcBorders>
          </w:tcPr>
          <w:p w14:paraId="09AC31C5" w14:textId="77777777" w:rsidR="00A073B7" w:rsidRDefault="00EB2DA9">
            <w:pPr>
              <w:pStyle w:val="TableParagraph"/>
              <w:spacing w:before="3"/>
              <w:ind w:left="25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B</w:t>
            </w:r>
          </w:p>
        </w:tc>
        <w:tc>
          <w:tcPr>
            <w:tcW w:w="1041" w:type="dxa"/>
            <w:tcBorders>
              <w:top w:val="single" w:sz="4" w:space="0" w:color="000000"/>
            </w:tcBorders>
          </w:tcPr>
          <w:p w14:paraId="2DFE164E" w14:textId="77777777" w:rsidR="00A073B7" w:rsidRDefault="00EB2DA9">
            <w:pPr>
              <w:pStyle w:val="TableParagraph"/>
              <w:spacing w:before="3"/>
              <w:ind w:left="25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C</w:t>
            </w:r>
          </w:p>
        </w:tc>
        <w:tc>
          <w:tcPr>
            <w:tcW w:w="998" w:type="dxa"/>
            <w:tcBorders>
              <w:top w:val="single" w:sz="4" w:space="0" w:color="000000"/>
            </w:tcBorders>
          </w:tcPr>
          <w:p w14:paraId="07AA699C" w14:textId="77777777" w:rsidR="00A073B7" w:rsidRDefault="00EB2DA9">
            <w:pPr>
              <w:pStyle w:val="TableParagraph"/>
              <w:spacing w:before="3"/>
              <w:ind w:left="21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D</w:t>
            </w:r>
          </w:p>
        </w:tc>
        <w:tc>
          <w:tcPr>
            <w:tcW w:w="997" w:type="dxa"/>
            <w:tcBorders>
              <w:top w:val="single" w:sz="4" w:space="0" w:color="000000"/>
            </w:tcBorders>
          </w:tcPr>
          <w:p w14:paraId="2FA22CC9" w14:textId="77777777" w:rsidR="00A073B7" w:rsidRDefault="00EB2DA9">
            <w:pPr>
              <w:pStyle w:val="TableParagraph"/>
              <w:spacing w:before="3"/>
              <w:ind w:left="21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E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14:paraId="7B9CEDD0" w14:textId="77777777" w:rsidR="00A073B7" w:rsidRDefault="00EB2DA9">
            <w:pPr>
              <w:pStyle w:val="TableParagraph"/>
              <w:spacing w:before="3"/>
              <w:ind w:left="21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F</w:t>
            </w:r>
          </w:p>
        </w:tc>
        <w:tc>
          <w:tcPr>
            <w:tcW w:w="1001" w:type="dxa"/>
            <w:tcBorders>
              <w:top w:val="single" w:sz="4" w:space="0" w:color="000000"/>
            </w:tcBorders>
          </w:tcPr>
          <w:p w14:paraId="4E5C39C0" w14:textId="77777777" w:rsidR="00A073B7" w:rsidRDefault="00EB2DA9">
            <w:pPr>
              <w:pStyle w:val="TableParagraph"/>
              <w:spacing w:before="3"/>
              <w:ind w:left="21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G</w:t>
            </w:r>
          </w:p>
        </w:tc>
        <w:tc>
          <w:tcPr>
            <w:tcW w:w="817" w:type="dxa"/>
            <w:tcBorders>
              <w:top w:val="single" w:sz="4" w:space="0" w:color="000000"/>
            </w:tcBorders>
          </w:tcPr>
          <w:p w14:paraId="432057E3" w14:textId="77777777" w:rsidR="00A073B7" w:rsidRDefault="00EB2DA9">
            <w:pPr>
              <w:pStyle w:val="TableParagraph"/>
              <w:spacing w:before="3"/>
              <w:ind w:left="21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H</w:t>
            </w:r>
          </w:p>
        </w:tc>
        <w:tc>
          <w:tcPr>
            <w:tcW w:w="2209" w:type="dxa"/>
            <w:tcBorders>
              <w:top w:val="single" w:sz="4" w:space="0" w:color="000000"/>
            </w:tcBorders>
          </w:tcPr>
          <w:p w14:paraId="4AD870D6" w14:textId="77777777" w:rsidR="00A073B7" w:rsidRDefault="00EB2DA9">
            <w:pPr>
              <w:pStyle w:val="TableParagraph"/>
              <w:spacing w:before="3"/>
              <w:ind w:left="-41" w:right="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Carteira</w:t>
            </w:r>
            <w:r>
              <w:rPr>
                <w:rFonts w:asci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</w:t>
            </w:r>
          </w:p>
        </w:tc>
        <w:tc>
          <w:tcPr>
            <w:tcW w:w="829" w:type="dxa"/>
            <w:tcBorders>
              <w:top w:val="single" w:sz="4" w:space="0" w:color="000000"/>
            </w:tcBorders>
          </w:tcPr>
          <w:p w14:paraId="6C6DA59F" w14:textId="77777777" w:rsidR="00A073B7" w:rsidRDefault="00EB2DA9">
            <w:pPr>
              <w:pStyle w:val="TableParagraph"/>
              <w:spacing w:before="3"/>
              <w:ind w:left="4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Carteira</w:t>
            </w:r>
          </w:p>
        </w:tc>
      </w:tr>
      <w:tr w:rsidR="00A073B7" w14:paraId="4B553F36" w14:textId="77777777">
        <w:trPr>
          <w:trHeight w:val="230"/>
        </w:trPr>
        <w:tc>
          <w:tcPr>
            <w:tcW w:w="2009" w:type="dxa"/>
            <w:shd w:val="clear" w:color="auto" w:fill="D9D9D9"/>
          </w:tcPr>
          <w:p w14:paraId="19C72337" w14:textId="77777777" w:rsidR="00A073B7" w:rsidRDefault="00EB2DA9">
            <w:pPr>
              <w:pStyle w:val="TableParagraph"/>
              <w:spacing w:before="1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Parcelas</w:t>
            </w:r>
            <w:r>
              <w:rPr>
                <w:rFonts w:ascii="Arial"/>
                <w:b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"/>
                <w:b/>
                <w:w w:val="95"/>
                <w:sz w:val="18"/>
              </w:rPr>
              <w:t>Vincendas</w:t>
            </w:r>
          </w:p>
        </w:tc>
        <w:tc>
          <w:tcPr>
            <w:tcW w:w="1179" w:type="dxa"/>
            <w:shd w:val="clear" w:color="auto" w:fill="D9D9D9"/>
          </w:tcPr>
          <w:p w14:paraId="079EA8AF" w14:textId="77777777" w:rsidR="00A073B7" w:rsidRDefault="00EB2DA9">
            <w:pPr>
              <w:pStyle w:val="TableParagraph"/>
              <w:spacing w:before="1"/>
              <w:ind w:right="1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406.788</w:t>
            </w:r>
          </w:p>
        </w:tc>
        <w:tc>
          <w:tcPr>
            <w:tcW w:w="999" w:type="dxa"/>
            <w:shd w:val="clear" w:color="auto" w:fill="D9D9D9"/>
          </w:tcPr>
          <w:p w14:paraId="6CBA01C9" w14:textId="77777777" w:rsidR="00A073B7" w:rsidRDefault="00EB2DA9">
            <w:pPr>
              <w:pStyle w:val="TableParagraph"/>
              <w:spacing w:before="1"/>
              <w:ind w:left="17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353.980</w:t>
            </w:r>
          </w:p>
        </w:tc>
        <w:tc>
          <w:tcPr>
            <w:tcW w:w="997" w:type="dxa"/>
            <w:shd w:val="clear" w:color="auto" w:fill="D9D9D9"/>
          </w:tcPr>
          <w:p w14:paraId="36E36F69" w14:textId="77777777" w:rsidR="00A073B7" w:rsidRDefault="00EB2DA9">
            <w:pPr>
              <w:pStyle w:val="TableParagraph"/>
              <w:spacing w:before="1"/>
              <w:ind w:left="16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461.240</w:t>
            </w:r>
          </w:p>
        </w:tc>
        <w:tc>
          <w:tcPr>
            <w:tcW w:w="1041" w:type="dxa"/>
            <w:shd w:val="clear" w:color="auto" w:fill="D9D9D9"/>
          </w:tcPr>
          <w:p w14:paraId="4E35DE7E" w14:textId="77777777" w:rsidR="00A073B7" w:rsidRDefault="00EB2DA9">
            <w:pPr>
              <w:pStyle w:val="TableParagraph"/>
              <w:spacing w:before="1"/>
              <w:ind w:left="17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662.887</w:t>
            </w:r>
          </w:p>
        </w:tc>
        <w:tc>
          <w:tcPr>
            <w:tcW w:w="998" w:type="dxa"/>
            <w:shd w:val="clear" w:color="auto" w:fill="D9D9D9"/>
          </w:tcPr>
          <w:p w14:paraId="03A56F54" w14:textId="77777777" w:rsidR="00A073B7" w:rsidRDefault="00EB2DA9">
            <w:pPr>
              <w:pStyle w:val="TableParagraph"/>
              <w:spacing w:before="1"/>
              <w:ind w:left="2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48.041</w:t>
            </w:r>
          </w:p>
        </w:tc>
        <w:tc>
          <w:tcPr>
            <w:tcW w:w="997" w:type="dxa"/>
            <w:shd w:val="clear" w:color="auto" w:fill="D9D9D9"/>
          </w:tcPr>
          <w:p w14:paraId="7CAC9E09" w14:textId="77777777" w:rsidR="00A073B7" w:rsidRDefault="00EB2DA9">
            <w:pPr>
              <w:pStyle w:val="TableParagraph"/>
              <w:spacing w:before="1"/>
              <w:ind w:left="22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24.883</w:t>
            </w:r>
          </w:p>
        </w:tc>
        <w:tc>
          <w:tcPr>
            <w:tcW w:w="992" w:type="dxa"/>
            <w:shd w:val="clear" w:color="auto" w:fill="D9D9D9"/>
          </w:tcPr>
          <w:p w14:paraId="0537CC23" w14:textId="77777777" w:rsidR="00A073B7" w:rsidRDefault="00EB2DA9">
            <w:pPr>
              <w:pStyle w:val="TableParagraph"/>
              <w:spacing w:before="1"/>
              <w:ind w:left="22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29.659</w:t>
            </w:r>
          </w:p>
        </w:tc>
        <w:tc>
          <w:tcPr>
            <w:tcW w:w="1001" w:type="dxa"/>
            <w:shd w:val="clear" w:color="auto" w:fill="D9D9D9"/>
          </w:tcPr>
          <w:p w14:paraId="489F20C6" w14:textId="77777777" w:rsidR="00A073B7" w:rsidRDefault="00EB2DA9">
            <w:pPr>
              <w:pStyle w:val="TableParagraph"/>
              <w:spacing w:before="1"/>
              <w:ind w:left="23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15.306</w:t>
            </w:r>
          </w:p>
        </w:tc>
        <w:tc>
          <w:tcPr>
            <w:tcW w:w="817" w:type="dxa"/>
            <w:shd w:val="clear" w:color="auto" w:fill="D9D9D9"/>
          </w:tcPr>
          <w:p w14:paraId="1BB91F67" w14:textId="77777777" w:rsidR="00A073B7" w:rsidRDefault="00EB2DA9">
            <w:pPr>
              <w:pStyle w:val="TableParagraph"/>
              <w:spacing w:before="1"/>
              <w:ind w:right="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86.439</w:t>
            </w:r>
          </w:p>
        </w:tc>
        <w:tc>
          <w:tcPr>
            <w:tcW w:w="2209" w:type="dxa"/>
            <w:shd w:val="clear" w:color="auto" w:fill="D9D9D9"/>
          </w:tcPr>
          <w:p w14:paraId="27F6733C" w14:textId="77777777" w:rsidR="00A073B7" w:rsidRDefault="00EB2DA9">
            <w:pPr>
              <w:pStyle w:val="TableParagraph"/>
              <w:spacing w:before="1"/>
              <w:ind w:left="73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2.089.223</w:t>
            </w:r>
          </w:p>
        </w:tc>
        <w:tc>
          <w:tcPr>
            <w:tcW w:w="829" w:type="dxa"/>
            <w:shd w:val="clear" w:color="auto" w:fill="D9D9D9"/>
          </w:tcPr>
          <w:p w14:paraId="34AF7CD8" w14:textId="77777777" w:rsidR="00A073B7" w:rsidRDefault="00EB2DA9">
            <w:pPr>
              <w:pStyle w:val="TableParagraph"/>
              <w:spacing w:before="1"/>
              <w:ind w:right="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2.027.128</w:t>
            </w:r>
          </w:p>
        </w:tc>
      </w:tr>
      <w:tr w:rsidR="00A073B7" w14:paraId="1D4D75B6" w14:textId="77777777">
        <w:trPr>
          <w:trHeight w:val="235"/>
        </w:trPr>
        <w:tc>
          <w:tcPr>
            <w:tcW w:w="2009" w:type="dxa"/>
          </w:tcPr>
          <w:p w14:paraId="2066E52B" w14:textId="77777777" w:rsidR="00A073B7" w:rsidRDefault="00EB2DA9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01 a 30</w:t>
            </w:r>
          </w:p>
        </w:tc>
        <w:tc>
          <w:tcPr>
            <w:tcW w:w="1179" w:type="dxa"/>
          </w:tcPr>
          <w:p w14:paraId="26726157" w14:textId="77777777" w:rsidR="00A073B7" w:rsidRDefault="00EB2DA9">
            <w:pPr>
              <w:pStyle w:val="TableParagraph"/>
              <w:spacing w:before="4"/>
              <w:ind w:right="169"/>
              <w:rPr>
                <w:sz w:val="18"/>
              </w:rPr>
            </w:pPr>
            <w:r>
              <w:rPr>
                <w:sz w:val="18"/>
              </w:rPr>
              <w:t>40.769</w:t>
            </w:r>
          </w:p>
        </w:tc>
        <w:tc>
          <w:tcPr>
            <w:tcW w:w="999" w:type="dxa"/>
          </w:tcPr>
          <w:p w14:paraId="0D0CFB5C" w14:textId="77777777" w:rsidR="00A073B7" w:rsidRDefault="00EB2DA9">
            <w:pPr>
              <w:pStyle w:val="TableParagraph"/>
              <w:spacing w:before="4"/>
              <w:ind w:right="163"/>
              <w:rPr>
                <w:sz w:val="18"/>
              </w:rPr>
            </w:pPr>
            <w:r>
              <w:rPr>
                <w:sz w:val="18"/>
              </w:rPr>
              <w:t>10.280</w:t>
            </w:r>
          </w:p>
        </w:tc>
        <w:tc>
          <w:tcPr>
            <w:tcW w:w="997" w:type="dxa"/>
          </w:tcPr>
          <w:p w14:paraId="4613A71A" w14:textId="77777777" w:rsidR="00A073B7" w:rsidRDefault="00EB2DA9">
            <w:pPr>
              <w:pStyle w:val="TableParagraph"/>
              <w:spacing w:before="4"/>
              <w:ind w:right="166"/>
              <w:rPr>
                <w:sz w:val="18"/>
              </w:rPr>
            </w:pPr>
            <w:r>
              <w:rPr>
                <w:sz w:val="18"/>
              </w:rPr>
              <w:t>12.446</w:t>
            </w:r>
          </w:p>
        </w:tc>
        <w:tc>
          <w:tcPr>
            <w:tcW w:w="1041" w:type="dxa"/>
          </w:tcPr>
          <w:p w14:paraId="7AFE7080" w14:textId="77777777" w:rsidR="00A073B7" w:rsidRDefault="00EB2DA9">
            <w:pPr>
              <w:pStyle w:val="TableParagraph"/>
              <w:spacing w:before="4"/>
              <w:ind w:right="209"/>
              <w:rPr>
                <w:sz w:val="18"/>
              </w:rPr>
            </w:pPr>
            <w:r>
              <w:rPr>
                <w:sz w:val="18"/>
              </w:rPr>
              <w:t>17.875</w:t>
            </w:r>
          </w:p>
        </w:tc>
        <w:tc>
          <w:tcPr>
            <w:tcW w:w="998" w:type="dxa"/>
          </w:tcPr>
          <w:p w14:paraId="0E2ED976" w14:textId="77777777" w:rsidR="00A073B7" w:rsidRDefault="00EB2DA9">
            <w:pPr>
              <w:pStyle w:val="TableParagraph"/>
              <w:spacing w:before="4"/>
              <w:ind w:right="208"/>
              <w:rPr>
                <w:sz w:val="18"/>
              </w:rPr>
            </w:pPr>
            <w:r>
              <w:rPr>
                <w:sz w:val="18"/>
              </w:rPr>
              <w:t>1.431</w:t>
            </w:r>
          </w:p>
        </w:tc>
        <w:tc>
          <w:tcPr>
            <w:tcW w:w="997" w:type="dxa"/>
          </w:tcPr>
          <w:p w14:paraId="36593A31" w14:textId="77777777" w:rsidR="00A073B7" w:rsidRDefault="00EB2DA9">
            <w:pPr>
              <w:pStyle w:val="TableParagraph"/>
              <w:spacing w:before="4"/>
              <w:ind w:right="214"/>
              <w:rPr>
                <w:sz w:val="18"/>
              </w:rPr>
            </w:pPr>
            <w:r>
              <w:rPr>
                <w:sz w:val="18"/>
              </w:rPr>
              <w:t>918</w:t>
            </w:r>
          </w:p>
        </w:tc>
        <w:tc>
          <w:tcPr>
            <w:tcW w:w="992" w:type="dxa"/>
          </w:tcPr>
          <w:p w14:paraId="181A37BB" w14:textId="77777777" w:rsidR="00A073B7" w:rsidRDefault="00EB2DA9">
            <w:pPr>
              <w:pStyle w:val="TableParagraph"/>
              <w:spacing w:before="4"/>
              <w:ind w:right="208"/>
              <w:rPr>
                <w:sz w:val="18"/>
              </w:rPr>
            </w:pPr>
            <w:r>
              <w:rPr>
                <w:sz w:val="18"/>
              </w:rPr>
              <w:t>647</w:t>
            </w:r>
          </w:p>
        </w:tc>
        <w:tc>
          <w:tcPr>
            <w:tcW w:w="1001" w:type="dxa"/>
          </w:tcPr>
          <w:p w14:paraId="40D8B0D0" w14:textId="77777777" w:rsidR="00A073B7" w:rsidRDefault="00EB2DA9">
            <w:pPr>
              <w:pStyle w:val="TableParagraph"/>
              <w:spacing w:before="4"/>
              <w:ind w:right="208"/>
              <w:rPr>
                <w:sz w:val="18"/>
              </w:rPr>
            </w:pPr>
            <w:r>
              <w:rPr>
                <w:sz w:val="18"/>
              </w:rPr>
              <w:t>394</w:t>
            </w:r>
          </w:p>
        </w:tc>
        <w:tc>
          <w:tcPr>
            <w:tcW w:w="817" w:type="dxa"/>
          </w:tcPr>
          <w:p w14:paraId="5403F806" w14:textId="77777777" w:rsidR="00A073B7" w:rsidRDefault="00EB2DA9">
            <w:pPr>
              <w:pStyle w:val="TableParagraph"/>
              <w:spacing w:before="4"/>
              <w:ind w:right="27"/>
              <w:rPr>
                <w:sz w:val="18"/>
              </w:rPr>
            </w:pPr>
            <w:r>
              <w:rPr>
                <w:sz w:val="18"/>
              </w:rPr>
              <w:t>1.245</w:t>
            </w:r>
          </w:p>
        </w:tc>
        <w:tc>
          <w:tcPr>
            <w:tcW w:w="2209" w:type="dxa"/>
          </w:tcPr>
          <w:p w14:paraId="374EDD90" w14:textId="77777777" w:rsidR="00A073B7" w:rsidRDefault="00EB2DA9">
            <w:pPr>
              <w:pStyle w:val="TableParagraph"/>
              <w:spacing w:before="4"/>
              <w:ind w:left="98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86.005</w:t>
            </w:r>
          </w:p>
        </w:tc>
        <w:tc>
          <w:tcPr>
            <w:tcW w:w="829" w:type="dxa"/>
          </w:tcPr>
          <w:p w14:paraId="6796BFEB" w14:textId="77777777" w:rsidR="00A073B7" w:rsidRDefault="00EB2DA9">
            <w:pPr>
              <w:pStyle w:val="TableParagraph"/>
              <w:spacing w:before="4"/>
              <w:ind w:right="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47.268</w:t>
            </w:r>
          </w:p>
        </w:tc>
      </w:tr>
      <w:tr w:rsidR="00A073B7" w14:paraId="26058CB2" w14:textId="77777777">
        <w:trPr>
          <w:trHeight w:val="239"/>
        </w:trPr>
        <w:tc>
          <w:tcPr>
            <w:tcW w:w="2009" w:type="dxa"/>
            <w:shd w:val="clear" w:color="auto" w:fill="D9D9D9"/>
          </w:tcPr>
          <w:p w14:paraId="3FA98AB4" w14:textId="77777777" w:rsidR="00A073B7" w:rsidRDefault="00EB2DA9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31 a 60</w:t>
            </w:r>
          </w:p>
        </w:tc>
        <w:tc>
          <w:tcPr>
            <w:tcW w:w="1179" w:type="dxa"/>
            <w:shd w:val="clear" w:color="auto" w:fill="D9D9D9"/>
          </w:tcPr>
          <w:p w14:paraId="663AEF15" w14:textId="77777777" w:rsidR="00A073B7" w:rsidRDefault="00EB2DA9">
            <w:pPr>
              <w:pStyle w:val="TableParagraph"/>
              <w:spacing w:before="4"/>
              <w:ind w:right="169"/>
              <w:rPr>
                <w:sz w:val="18"/>
              </w:rPr>
            </w:pPr>
            <w:r>
              <w:rPr>
                <w:sz w:val="18"/>
              </w:rPr>
              <w:t>8.186</w:t>
            </w:r>
          </w:p>
        </w:tc>
        <w:tc>
          <w:tcPr>
            <w:tcW w:w="999" w:type="dxa"/>
            <w:shd w:val="clear" w:color="auto" w:fill="D9D9D9"/>
          </w:tcPr>
          <w:p w14:paraId="7DF2F4B5" w14:textId="77777777" w:rsidR="00A073B7" w:rsidRDefault="00EB2DA9">
            <w:pPr>
              <w:pStyle w:val="TableParagraph"/>
              <w:spacing w:before="4"/>
              <w:ind w:right="163"/>
              <w:rPr>
                <w:sz w:val="18"/>
              </w:rPr>
            </w:pPr>
            <w:r>
              <w:rPr>
                <w:sz w:val="18"/>
              </w:rPr>
              <w:t>8.144</w:t>
            </w:r>
          </w:p>
        </w:tc>
        <w:tc>
          <w:tcPr>
            <w:tcW w:w="997" w:type="dxa"/>
            <w:shd w:val="clear" w:color="auto" w:fill="D9D9D9"/>
          </w:tcPr>
          <w:p w14:paraId="6CA2BC29" w14:textId="77777777" w:rsidR="00A073B7" w:rsidRDefault="00EB2DA9">
            <w:pPr>
              <w:pStyle w:val="TableParagraph"/>
              <w:spacing w:before="4"/>
              <w:ind w:right="166"/>
              <w:rPr>
                <w:sz w:val="18"/>
              </w:rPr>
            </w:pPr>
            <w:r>
              <w:rPr>
                <w:sz w:val="18"/>
              </w:rPr>
              <w:t>10.585</w:t>
            </w:r>
          </w:p>
        </w:tc>
        <w:tc>
          <w:tcPr>
            <w:tcW w:w="1041" w:type="dxa"/>
            <w:shd w:val="clear" w:color="auto" w:fill="D9D9D9"/>
          </w:tcPr>
          <w:p w14:paraId="3A196D34" w14:textId="77777777" w:rsidR="00A073B7" w:rsidRDefault="00EB2DA9">
            <w:pPr>
              <w:pStyle w:val="TableParagraph"/>
              <w:spacing w:before="4"/>
              <w:ind w:right="209"/>
              <w:rPr>
                <w:sz w:val="18"/>
              </w:rPr>
            </w:pPr>
            <w:r>
              <w:rPr>
                <w:sz w:val="18"/>
              </w:rPr>
              <w:t>15.226</w:t>
            </w:r>
          </w:p>
        </w:tc>
        <w:tc>
          <w:tcPr>
            <w:tcW w:w="998" w:type="dxa"/>
            <w:shd w:val="clear" w:color="auto" w:fill="D9D9D9"/>
          </w:tcPr>
          <w:p w14:paraId="7C7F248D" w14:textId="77777777" w:rsidR="00A073B7" w:rsidRDefault="00EB2DA9">
            <w:pPr>
              <w:pStyle w:val="TableParagraph"/>
              <w:spacing w:before="4"/>
              <w:ind w:right="208"/>
              <w:rPr>
                <w:sz w:val="18"/>
              </w:rPr>
            </w:pPr>
            <w:r>
              <w:rPr>
                <w:sz w:val="18"/>
              </w:rPr>
              <w:t>1.108</w:t>
            </w:r>
          </w:p>
        </w:tc>
        <w:tc>
          <w:tcPr>
            <w:tcW w:w="997" w:type="dxa"/>
            <w:shd w:val="clear" w:color="auto" w:fill="D9D9D9"/>
          </w:tcPr>
          <w:p w14:paraId="34AA2C0F" w14:textId="77777777" w:rsidR="00A073B7" w:rsidRDefault="00EB2DA9">
            <w:pPr>
              <w:pStyle w:val="TableParagraph"/>
              <w:spacing w:before="4"/>
              <w:ind w:right="214"/>
              <w:rPr>
                <w:sz w:val="18"/>
              </w:rPr>
            </w:pPr>
            <w:r>
              <w:rPr>
                <w:sz w:val="18"/>
              </w:rPr>
              <w:t>762</w:t>
            </w:r>
          </w:p>
        </w:tc>
        <w:tc>
          <w:tcPr>
            <w:tcW w:w="992" w:type="dxa"/>
            <w:shd w:val="clear" w:color="auto" w:fill="D9D9D9"/>
          </w:tcPr>
          <w:p w14:paraId="7F691895" w14:textId="77777777" w:rsidR="00A073B7" w:rsidRDefault="00EB2DA9">
            <w:pPr>
              <w:pStyle w:val="TableParagraph"/>
              <w:spacing w:before="4"/>
              <w:ind w:right="208"/>
              <w:rPr>
                <w:sz w:val="18"/>
              </w:rPr>
            </w:pPr>
            <w:r>
              <w:rPr>
                <w:sz w:val="18"/>
              </w:rPr>
              <w:t>439</w:t>
            </w:r>
          </w:p>
        </w:tc>
        <w:tc>
          <w:tcPr>
            <w:tcW w:w="1001" w:type="dxa"/>
            <w:shd w:val="clear" w:color="auto" w:fill="D9D9D9"/>
          </w:tcPr>
          <w:p w14:paraId="7DE103DC" w14:textId="77777777" w:rsidR="00A073B7" w:rsidRDefault="00EB2DA9">
            <w:pPr>
              <w:pStyle w:val="TableParagraph"/>
              <w:spacing w:before="4"/>
              <w:ind w:right="208"/>
              <w:rPr>
                <w:sz w:val="18"/>
              </w:rPr>
            </w:pPr>
            <w:r>
              <w:rPr>
                <w:sz w:val="18"/>
              </w:rPr>
              <w:t>334</w:t>
            </w:r>
          </w:p>
        </w:tc>
        <w:tc>
          <w:tcPr>
            <w:tcW w:w="817" w:type="dxa"/>
            <w:shd w:val="clear" w:color="auto" w:fill="D9D9D9"/>
          </w:tcPr>
          <w:p w14:paraId="3C5E1951" w14:textId="77777777" w:rsidR="00A073B7" w:rsidRDefault="00EB2DA9">
            <w:pPr>
              <w:pStyle w:val="TableParagraph"/>
              <w:spacing w:before="4"/>
              <w:ind w:right="29"/>
              <w:rPr>
                <w:sz w:val="18"/>
              </w:rPr>
            </w:pPr>
            <w:r>
              <w:rPr>
                <w:sz w:val="18"/>
              </w:rPr>
              <w:t>346</w:t>
            </w:r>
          </w:p>
        </w:tc>
        <w:tc>
          <w:tcPr>
            <w:tcW w:w="2209" w:type="dxa"/>
            <w:shd w:val="clear" w:color="auto" w:fill="D9D9D9"/>
          </w:tcPr>
          <w:p w14:paraId="00FDFECA" w14:textId="77777777" w:rsidR="00A073B7" w:rsidRDefault="00EB2DA9">
            <w:pPr>
              <w:pStyle w:val="TableParagraph"/>
              <w:spacing w:before="4"/>
              <w:ind w:left="98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45.130</w:t>
            </w:r>
          </w:p>
        </w:tc>
        <w:tc>
          <w:tcPr>
            <w:tcW w:w="829" w:type="dxa"/>
            <w:shd w:val="clear" w:color="auto" w:fill="D9D9D9"/>
          </w:tcPr>
          <w:p w14:paraId="2B242E00" w14:textId="77777777" w:rsidR="00A073B7" w:rsidRDefault="00EB2DA9">
            <w:pPr>
              <w:pStyle w:val="TableParagraph"/>
              <w:spacing w:before="4"/>
              <w:ind w:right="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40.033</w:t>
            </w:r>
          </w:p>
        </w:tc>
      </w:tr>
      <w:tr w:rsidR="00A073B7" w14:paraId="1A3C2CDE" w14:textId="77777777">
        <w:trPr>
          <w:trHeight w:val="235"/>
        </w:trPr>
        <w:tc>
          <w:tcPr>
            <w:tcW w:w="2009" w:type="dxa"/>
          </w:tcPr>
          <w:p w14:paraId="3DF34DB6" w14:textId="77777777" w:rsidR="00A073B7" w:rsidRDefault="00EB2DA9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61 a 90</w:t>
            </w:r>
          </w:p>
        </w:tc>
        <w:tc>
          <w:tcPr>
            <w:tcW w:w="1179" w:type="dxa"/>
          </w:tcPr>
          <w:p w14:paraId="39F9146C" w14:textId="77777777" w:rsidR="00A073B7" w:rsidRDefault="00EB2DA9">
            <w:pPr>
              <w:pStyle w:val="TableParagraph"/>
              <w:spacing w:before="4"/>
              <w:ind w:right="169"/>
              <w:rPr>
                <w:sz w:val="18"/>
              </w:rPr>
            </w:pPr>
            <w:r>
              <w:rPr>
                <w:sz w:val="18"/>
              </w:rPr>
              <w:t>8.776</w:t>
            </w:r>
          </w:p>
        </w:tc>
        <w:tc>
          <w:tcPr>
            <w:tcW w:w="999" w:type="dxa"/>
          </w:tcPr>
          <w:p w14:paraId="2391588A" w14:textId="77777777" w:rsidR="00A073B7" w:rsidRDefault="00EB2DA9">
            <w:pPr>
              <w:pStyle w:val="TableParagraph"/>
              <w:spacing w:before="4"/>
              <w:ind w:right="163"/>
              <w:rPr>
                <w:sz w:val="18"/>
              </w:rPr>
            </w:pPr>
            <w:r>
              <w:rPr>
                <w:sz w:val="18"/>
              </w:rPr>
              <w:t>7.599</w:t>
            </w:r>
          </w:p>
        </w:tc>
        <w:tc>
          <w:tcPr>
            <w:tcW w:w="997" w:type="dxa"/>
          </w:tcPr>
          <w:p w14:paraId="19FE6FCA" w14:textId="77777777" w:rsidR="00A073B7" w:rsidRDefault="00EB2DA9">
            <w:pPr>
              <w:pStyle w:val="TableParagraph"/>
              <w:spacing w:before="4"/>
              <w:ind w:right="166"/>
              <w:rPr>
                <w:sz w:val="18"/>
              </w:rPr>
            </w:pPr>
            <w:r>
              <w:rPr>
                <w:sz w:val="18"/>
              </w:rPr>
              <w:t>10.272</w:t>
            </w:r>
          </w:p>
        </w:tc>
        <w:tc>
          <w:tcPr>
            <w:tcW w:w="1041" w:type="dxa"/>
          </w:tcPr>
          <w:p w14:paraId="51136110" w14:textId="77777777" w:rsidR="00A073B7" w:rsidRDefault="00EB2DA9">
            <w:pPr>
              <w:pStyle w:val="TableParagraph"/>
              <w:spacing w:before="4"/>
              <w:ind w:right="209"/>
              <w:rPr>
                <w:sz w:val="18"/>
              </w:rPr>
            </w:pPr>
            <w:r>
              <w:rPr>
                <w:sz w:val="18"/>
              </w:rPr>
              <w:t>14.818</w:t>
            </w:r>
          </w:p>
        </w:tc>
        <w:tc>
          <w:tcPr>
            <w:tcW w:w="998" w:type="dxa"/>
          </w:tcPr>
          <w:p w14:paraId="6F7F83FE" w14:textId="77777777" w:rsidR="00A073B7" w:rsidRDefault="00EB2DA9">
            <w:pPr>
              <w:pStyle w:val="TableParagraph"/>
              <w:spacing w:before="4"/>
              <w:ind w:right="208"/>
              <w:rPr>
                <w:sz w:val="18"/>
              </w:rPr>
            </w:pPr>
            <w:r>
              <w:rPr>
                <w:sz w:val="18"/>
              </w:rPr>
              <w:t>1.095</w:t>
            </w:r>
          </w:p>
        </w:tc>
        <w:tc>
          <w:tcPr>
            <w:tcW w:w="997" w:type="dxa"/>
          </w:tcPr>
          <w:p w14:paraId="09F797AB" w14:textId="77777777" w:rsidR="00A073B7" w:rsidRDefault="00EB2DA9">
            <w:pPr>
              <w:pStyle w:val="TableParagraph"/>
              <w:spacing w:before="4"/>
              <w:ind w:right="214"/>
              <w:rPr>
                <w:sz w:val="18"/>
              </w:rPr>
            </w:pPr>
            <w:r>
              <w:rPr>
                <w:sz w:val="18"/>
              </w:rPr>
              <w:t>735</w:t>
            </w:r>
          </w:p>
        </w:tc>
        <w:tc>
          <w:tcPr>
            <w:tcW w:w="992" w:type="dxa"/>
          </w:tcPr>
          <w:p w14:paraId="7A824047" w14:textId="77777777" w:rsidR="00A073B7" w:rsidRDefault="00EB2DA9">
            <w:pPr>
              <w:pStyle w:val="TableParagraph"/>
              <w:spacing w:before="4"/>
              <w:ind w:right="208"/>
              <w:rPr>
                <w:sz w:val="18"/>
              </w:rPr>
            </w:pPr>
            <w:r>
              <w:rPr>
                <w:sz w:val="18"/>
              </w:rPr>
              <w:t>437</w:t>
            </w:r>
          </w:p>
        </w:tc>
        <w:tc>
          <w:tcPr>
            <w:tcW w:w="1001" w:type="dxa"/>
          </w:tcPr>
          <w:p w14:paraId="71E8D6BB" w14:textId="77777777" w:rsidR="00A073B7" w:rsidRDefault="00EB2DA9">
            <w:pPr>
              <w:pStyle w:val="TableParagraph"/>
              <w:spacing w:before="4"/>
              <w:ind w:right="208"/>
              <w:rPr>
                <w:sz w:val="18"/>
              </w:rPr>
            </w:pPr>
            <w:r>
              <w:rPr>
                <w:sz w:val="18"/>
              </w:rPr>
              <w:t>333</w:t>
            </w:r>
          </w:p>
        </w:tc>
        <w:tc>
          <w:tcPr>
            <w:tcW w:w="817" w:type="dxa"/>
          </w:tcPr>
          <w:p w14:paraId="0C82B65A" w14:textId="77777777" w:rsidR="00A073B7" w:rsidRDefault="00EB2DA9">
            <w:pPr>
              <w:pStyle w:val="TableParagraph"/>
              <w:spacing w:before="4"/>
              <w:ind w:right="29"/>
              <w:rPr>
                <w:sz w:val="18"/>
              </w:rPr>
            </w:pPr>
            <w:r>
              <w:rPr>
                <w:sz w:val="18"/>
              </w:rPr>
              <w:t>319</w:t>
            </w:r>
          </w:p>
        </w:tc>
        <w:tc>
          <w:tcPr>
            <w:tcW w:w="2209" w:type="dxa"/>
          </w:tcPr>
          <w:p w14:paraId="0D9A5C43" w14:textId="77777777" w:rsidR="00A073B7" w:rsidRDefault="00EB2DA9">
            <w:pPr>
              <w:pStyle w:val="TableParagraph"/>
              <w:spacing w:before="4"/>
              <w:ind w:left="98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44.384</w:t>
            </w:r>
          </w:p>
        </w:tc>
        <w:tc>
          <w:tcPr>
            <w:tcW w:w="829" w:type="dxa"/>
          </w:tcPr>
          <w:p w14:paraId="75D22757" w14:textId="77777777" w:rsidR="00A073B7" w:rsidRDefault="00EB2DA9">
            <w:pPr>
              <w:pStyle w:val="TableParagraph"/>
              <w:spacing w:before="4"/>
              <w:ind w:right="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38.465</w:t>
            </w:r>
          </w:p>
        </w:tc>
      </w:tr>
      <w:tr w:rsidR="00A073B7" w14:paraId="1A803261" w14:textId="77777777">
        <w:trPr>
          <w:trHeight w:val="239"/>
        </w:trPr>
        <w:tc>
          <w:tcPr>
            <w:tcW w:w="2009" w:type="dxa"/>
            <w:shd w:val="clear" w:color="auto" w:fill="D9D9D9"/>
          </w:tcPr>
          <w:p w14:paraId="119208A8" w14:textId="77777777" w:rsidR="00A073B7" w:rsidRDefault="00EB2DA9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91 a 180</w:t>
            </w:r>
          </w:p>
        </w:tc>
        <w:tc>
          <w:tcPr>
            <w:tcW w:w="1179" w:type="dxa"/>
            <w:shd w:val="clear" w:color="auto" w:fill="D9D9D9"/>
          </w:tcPr>
          <w:p w14:paraId="2A62DDDD" w14:textId="77777777" w:rsidR="00A073B7" w:rsidRDefault="00EB2DA9">
            <w:pPr>
              <w:pStyle w:val="TableParagraph"/>
              <w:spacing w:before="4"/>
              <w:ind w:right="169"/>
              <w:rPr>
                <w:sz w:val="18"/>
              </w:rPr>
            </w:pPr>
            <w:r>
              <w:rPr>
                <w:sz w:val="18"/>
              </w:rPr>
              <w:t>39.279</w:t>
            </w:r>
          </w:p>
        </w:tc>
        <w:tc>
          <w:tcPr>
            <w:tcW w:w="999" w:type="dxa"/>
            <w:shd w:val="clear" w:color="auto" w:fill="D9D9D9"/>
          </w:tcPr>
          <w:p w14:paraId="2DE6300B" w14:textId="77777777" w:rsidR="00A073B7" w:rsidRDefault="00EB2DA9">
            <w:pPr>
              <w:pStyle w:val="TableParagraph"/>
              <w:spacing w:before="4"/>
              <w:ind w:right="163"/>
              <w:rPr>
                <w:sz w:val="18"/>
              </w:rPr>
            </w:pPr>
            <w:r>
              <w:rPr>
                <w:sz w:val="18"/>
              </w:rPr>
              <w:t>22.537</w:t>
            </w:r>
          </w:p>
        </w:tc>
        <w:tc>
          <w:tcPr>
            <w:tcW w:w="997" w:type="dxa"/>
            <w:shd w:val="clear" w:color="auto" w:fill="D9D9D9"/>
          </w:tcPr>
          <w:p w14:paraId="72CDD7C8" w14:textId="77777777" w:rsidR="00A073B7" w:rsidRDefault="00EB2DA9">
            <w:pPr>
              <w:pStyle w:val="TableParagraph"/>
              <w:spacing w:before="4"/>
              <w:ind w:right="166"/>
              <w:rPr>
                <w:sz w:val="18"/>
              </w:rPr>
            </w:pPr>
            <w:r>
              <w:rPr>
                <w:sz w:val="18"/>
              </w:rPr>
              <w:t>30.247</w:t>
            </w:r>
          </w:p>
        </w:tc>
        <w:tc>
          <w:tcPr>
            <w:tcW w:w="1041" w:type="dxa"/>
            <w:shd w:val="clear" w:color="auto" w:fill="D9D9D9"/>
          </w:tcPr>
          <w:p w14:paraId="5DDBFFED" w14:textId="77777777" w:rsidR="00A073B7" w:rsidRDefault="00EB2DA9">
            <w:pPr>
              <w:pStyle w:val="TableParagraph"/>
              <w:spacing w:before="4"/>
              <w:ind w:right="209"/>
              <w:rPr>
                <w:sz w:val="18"/>
              </w:rPr>
            </w:pPr>
            <w:r>
              <w:rPr>
                <w:sz w:val="18"/>
              </w:rPr>
              <w:t>44.661</w:t>
            </w:r>
          </w:p>
        </w:tc>
        <w:tc>
          <w:tcPr>
            <w:tcW w:w="998" w:type="dxa"/>
            <w:shd w:val="clear" w:color="auto" w:fill="D9D9D9"/>
          </w:tcPr>
          <w:p w14:paraId="5BF61311" w14:textId="77777777" w:rsidR="00A073B7" w:rsidRDefault="00EB2DA9">
            <w:pPr>
              <w:pStyle w:val="TableParagraph"/>
              <w:spacing w:before="4"/>
              <w:ind w:right="208"/>
              <w:rPr>
                <w:sz w:val="18"/>
              </w:rPr>
            </w:pPr>
            <w:r>
              <w:rPr>
                <w:sz w:val="18"/>
              </w:rPr>
              <w:t>3.147</w:t>
            </w:r>
          </w:p>
        </w:tc>
        <w:tc>
          <w:tcPr>
            <w:tcW w:w="997" w:type="dxa"/>
            <w:shd w:val="clear" w:color="auto" w:fill="D9D9D9"/>
          </w:tcPr>
          <w:p w14:paraId="0A466991" w14:textId="77777777" w:rsidR="00A073B7" w:rsidRDefault="00EB2DA9">
            <w:pPr>
              <w:pStyle w:val="TableParagraph"/>
              <w:spacing w:before="4"/>
              <w:ind w:right="212"/>
              <w:rPr>
                <w:sz w:val="18"/>
              </w:rPr>
            </w:pPr>
            <w:r>
              <w:rPr>
                <w:sz w:val="18"/>
              </w:rPr>
              <w:t>2.133</w:t>
            </w:r>
          </w:p>
        </w:tc>
        <w:tc>
          <w:tcPr>
            <w:tcW w:w="992" w:type="dxa"/>
            <w:shd w:val="clear" w:color="auto" w:fill="D9D9D9"/>
          </w:tcPr>
          <w:p w14:paraId="4A4C92DA" w14:textId="77777777" w:rsidR="00A073B7" w:rsidRDefault="00EB2DA9">
            <w:pPr>
              <w:pStyle w:val="TableParagraph"/>
              <w:spacing w:before="4"/>
              <w:ind w:right="205"/>
              <w:rPr>
                <w:sz w:val="18"/>
              </w:rPr>
            </w:pPr>
            <w:r>
              <w:rPr>
                <w:sz w:val="18"/>
              </w:rPr>
              <w:t>1.371</w:t>
            </w:r>
          </w:p>
        </w:tc>
        <w:tc>
          <w:tcPr>
            <w:tcW w:w="1001" w:type="dxa"/>
            <w:shd w:val="clear" w:color="auto" w:fill="D9D9D9"/>
          </w:tcPr>
          <w:p w14:paraId="76AA915B" w14:textId="77777777" w:rsidR="00A073B7" w:rsidRDefault="00EB2DA9">
            <w:pPr>
              <w:pStyle w:val="TableParagraph"/>
              <w:spacing w:before="4"/>
              <w:ind w:right="208"/>
              <w:rPr>
                <w:sz w:val="18"/>
              </w:rPr>
            </w:pPr>
            <w:r>
              <w:rPr>
                <w:sz w:val="18"/>
              </w:rPr>
              <w:t>996</w:t>
            </w:r>
          </w:p>
        </w:tc>
        <w:tc>
          <w:tcPr>
            <w:tcW w:w="817" w:type="dxa"/>
            <w:shd w:val="clear" w:color="auto" w:fill="D9D9D9"/>
          </w:tcPr>
          <w:p w14:paraId="089739F0" w14:textId="77777777" w:rsidR="00A073B7" w:rsidRDefault="00EB2DA9">
            <w:pPr>
              <w:pStyle w:val="TableParagraph"/>
              <w:spacing w:before="4"/>
              <w:ind w:right="29"/>
              <w:rPr>
                <w:sz w:val="18"/>
              </w:rPr>
            </w:pPr>
            <w:r>
              <w:rPr>
                <w:sz w:val="18"/>
              </w:rPr>
              <w:t>979</w:t>
            </w:r>
          </w:p>
        </w:tc>
        <w:tc>
          <w:tcPr>
            <w:tcW w:w="2209" w:type="dxa"/>
            <w:shd w:val="clear" w:color="auto" w:fill="D9D9D9"/>
          </w:tcPr>
          <w:p w14:paraId="2C9652A1" w14:textId="77777777" w:rsidR="00A073B7" w:rsidRDefault="00EB2DA9">
            <w:pPr>
              <w:pStyle w:val="TableParagraph"/>
              <w:spacing w:before="4"/>
              <w:ind w:left="88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145.350</w:t>
            </w:r>
          </w:p>
        </w:tc>
        <w:tc>
          <w:tcPr>
            <w:tcW w:w="829" w:type="dxa"/>
            <w:shd w:val="clear" w:color="auto" w:fill="D9D9D9"/>
          </w:tcPr>
          <w:p w14:paraId="1DECA4EF" w14:textId="77777777" w:rsidR="00A073B7" w:rsidRDefault="00EB2DA9">
            <w:pPr>
              <w:pStyle w:val="TableParagraph"/>
              <w:spacing w:before="4"/>
              <w:ind w:right="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120.506</w:t>
            </w:r>
          </w:p>
        </w:tc>
      </w:tr>
      <w:tr w:rsidR="00A073B7" w14:paraId="039400E3" w14:textId="77777777">
        <w:trPr>
          <w:trHeight w:val="235"/>
        </w:trPr>
        <w:tc>
          <w:tcPr>
            <w:tcW w:w="2009" w:type="dxa"/>
          </w:tcPr>
          <w:p w14:paraId="431966A4" w14:textId="77777777" w:rsidR="00A073B7" w:rsidRDefault="00EB2DA9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181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179" w:type="dxa"/>
          </w:tcPr>
          <w:p w14:paraId="40836C48" w14:textId="77777777" w:rsidR="00A073B7" w:rsidRDefault="00EB2DA9">
            <w:pPr>
              <w:pStyle w:val="TableParagraph"/>
              <w:spacing w:before="4"/>
              <w:ind w:right="169"/>
              <w:rPr>
                <w:sz w:val="18"/>
              </w:rPr>
            </w:pPr>
            <w:r>
              <w:rPr>
                <w:sz w:val="18"/>
              </w:rPr>
              <w:t>49.536</w:t>
            </w:r>
          </w:p>
        </w:tc>
        <w:tc>
          <w:tcPr>
            <w:tcW w:w="999" w:type="dxa"/>
          </w:tcPr>
          <w:p w14:paraId="0CDDE3AC" w14:textId="77777777" w:rsidR="00A073B7" w:rsidRDefault="00EB2DA9">
            <w:pPr>
              <w:pStyle w:val="TableParagraph"/>
              <w:spacing w:before="4"/>
              <w:ind w:right="163"/>
              <w:rPr>
                <w:sz w:val="18"/>
              </w:rPr>
            </w:pPr>
            <w:r>
              <w:rPr>
                <w:sz w:val="18"/>
              </w:rPr>
              <w:t>47.094</w:t>
            </w:r>
          </w:p>
        </w:tc>
        <w:tc>
          <w:tcPr>
            <w:tcW w:w="997" w:type="dxa"/>
          </w:tcPr>
          <w:p w14:paraId="3773E4F9" w14:textId="77777777" w:rsidR="00A073B7" w:rsidRDefault="00EB2DA9">
            <w:pPr>
              <w:pStyle w:val="TableParagraph"/>
              <w:spacing w:before="4"/>
              <w:ind w:right="166"/>
              <w:rPr>
                <w:sz w:val="18"/>
              </w:rPr>
            </w:pPr>
            <w:r>
              <w:rPr>
                <w:sz w:val="18"/>
              </w:rPr>
              <w:t>66.009</w:t>
            </w:r>
          </w:p>
        </w:tc>
        <w:tc>
          <w:tcPr>
            <w:tcW w:w="1041" w:type="dxa"/>
          </w:tcPr>
          <w:p w14:paraId="7423F3BA" w14:textId="77777777" w:rsidR="00A073B7" w:rsidRDefault="00EB2DA9">
            <w:pPr>
              <w:pStyle w:val="TableParagraph"/>
              <w:spacing w:before="4"/>
              <w:ind w:right="209"/>
              <w:rPr>
                <w:sz w:val="18"/>
              </w:rPr>
            </w:pPr>
            <w:r>
              <w:rPr>
                <w:sz w:val="18"/>
              </w:rPr>
              <w:t>90.926</w:t>
            </w:r>
          </w:p>
        </w:tc>
        <w:tc>
          <w:tcPr>
            <w:tcW w:w="998" w:type="dxa"/>
          </w:tcPr>
          <w:p w14:paraId="224A2D85" w14:textId="77777777" w:rsidR="00A073B7" w:rsidRDefault="00EB2DA9">
            <w:pPr>
              <w:pStyle w:val="TableParagraph"/>
              <w:spacing w:before="4"/>
              <w:ind w:right="208"/>
              <w:rPr>
                <w:sz w:val="18"/>
              </w:rPr>
            </w:pPr>
            <w:r>
              <w:rPr>
                <w:sz w:val="18"/>
              </w:rPr>
              <w:t>7.200</w:t>
            </w:r>
          </w:p>
        </w:tc>
        <w:tc>
          <w:tcPr>
            <w:tcW w:w="997" w:type="dxa"/>
          </w:tcPr>
          <w:p w14:paraId="12C1000A" w14:textId="77777777" w:rsidR="00A073B7" w:rsidRDefault="00EB2DA9">
            <w:pPr>
              <w:pStyle w:val="TableParagraph"/>
              <w:spacing w:before="4"/>
              <w:ind w:right="212"/>
              <w:rPr>
                <w:sz w:val="18"/>
              </w:rPr>
            </w:pPr>
            <w:r>
              <w:rPr>
                <w:sz w:val="18"/>
              </w:rPr>
              <w:t>4.313</w:t>
            </w:r>
          </w:p>
        </w:tc>
        <w:tc>
          <w:tcPr>
            <w:tcW w:w="992" w:type="dxa"/>
          </w:tcPr>
          <w:p w14:paraId="112B465E" w14:textId="77777777" w:rsidR="00A073B7" w:rsidRDefault="00EB2DA9">
            <w:pPr>
              <w:pStyle w:val="TableParagraph"/>
              <w:spacing w:before="4"/>
              <w:ind w:right="205"/>
              <w:rPr>
                <w:sz w:val="18"/>
              </w:rPr>
            </w:pPr>
            <w:r>
              <w:rPr>
                <w:sz w:val="18"/>
              </w:rPr>
              <w:t>3.018</w:t>
            </w:r>
          </w:p>
        </w:tc>
        <w:tc>
          <w:tcPr>
            <w:tcW w:w="1001" w:type="dxa"/>
          </w:tcPr>
          <w:p w14:paraId="4437499B" w14:textId="77777777" w:rsidR="00A073B7" w:rsidRDefault="00EB2DA9">
            <w:pPr>
              <w:pStyle w:val="TableParagraph"/>
              <w:spacing w:before="4"/>
              <w:ind w:right="208"/>
              <w:rPr>
                <w:sz w:val="18"/>
              </w:rPr>
            </w:pPr>
            <w:r>
              <w:rPr>
                <w:sz w:val="18"/>
              </w:rPr>
              <w:t>2.081</w:t>
            </w:r>
          </w:p>
        </w:tc>
        <w:tc>
          <w:tcPr>
            <w:tcW w:w="817" w:type="dxa"/>
          </w:tcPr>
          <w:p w14:paraId="180FA7C3" w14:textId="77777777" w:rsidR="00A073B7" w:rsidRDefault="00EB2DA9">
            <w:pPr>
              <w:pStyle w:val="TableParagraph"/>
              <w:spacing w:before="4"/>
              <w:ind w:right="27"/>
              <w:rPr>
                <w:sz w:val="18"/>
              </w:rPr>
            </w:pPr>
            <w:r>
              <w:rPr>
                <w:sz w:val="18"/>
              </w:rPr>
              <w:t>3.924</w:t>
            </w:r>
          </w:p>
        </w:tc>
        <w:tc>
          <w:tcPr>
            <w:tcW w:w="2209" w:type="dxa"/>
          </w:tcPr>
          <w:p w14:paraId="2BA39F42" w14:textId="77777777" w:rsidR="00A073B7" w:rsidRDefault="00EB2DA9">
            <w:pPr>
              <w:pStyle w:val="TableParagraph"/>
              <w:spacing w:before="4"/>
              <w:ind w:left="88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274.101</w:t>
            </w:r>
          </w:p>
        </w:tc>
        <w:tc>
          <w:tcPr>
            <w:tcW w:w="829" w:type="dxa"/>
          </w:tcPr>
          <w:p w14:paraId="3F218264" w14:textId="77777777" w:rsidR="00A073B7" w:rsidRDefault="00EB2DA9">
            <w:pPr>
              <w:pStyle w:val="TableParagraph"/>
              <w:spacing w:before="4"/>
              <w:ind w:right="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244.277</w:t>
            </w:r>
          </w:p>
        </w:tc>
      </w:tr>
      <w:tr w:rsidR="00A073B7" w14:paraId="05DBC725" w14:textId="77777777">
        <w:trPr>
          <w:trHeight w:val="239"/>
        </w:trPr>
        <w:tc>
          <w:tcPr>
            <w:tcW w:w="2009" w:type="dxa"/>
            <w:shd w:val="clear" w:color="auto" w:fill="D9D9D9"/>
          </w:tcPr>
          <w:p w14:paraId="5FF2ADAC" w14:textId="77777777" w:rsidR="00A073B7" w:rsidRDefault="00EB2DA9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Acima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179" w:type="dxa"/>
            <w:shd w:val="clear" w:color="auto" w:fill="D9D9D9"/>
          </w:tcPr>
          <w:p w14:paraId="7BFD9BF0" w14:textId="77777777" w:rsidR="00A073B7" w:rsidRDefault="00EB2DA9">
            <w:pPr>
              <w:pStyle w:val="TableParagraph"/>
              <w:spacing w:before="4"/>
              <w:ind w:right="169"/>
              <w:rPr>
                <w:sz w:val="18"/>
              </w:rPr>
            </w:pPr>
            <w:r>
              <w:rPr>
                <w:sz w:val="18"/>
              </w:rPr>
              <w:t>260.242</w:t>
            </w:r>
          </w:p>
        </w:tc>
        <w:tc>
          <w:tcPr>
            <w:tcW w:w="999" w:type="dxa"/>
            <w:shd w:val="clear" w:color="auto" w:fill="D9D9D9"/>
          </w:tcPr>
          <w:p w14:paraId="4B543B13" w14:textId="77777777" w:rsidR="00A073B7" w:rsidRDefault="00EB2DA9">
            <w:pPr>
              <w:pStyle w:val="TableParagraph"/>
              <w:spacing w:before="4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258.326</w:t>
            </w:r>
          </w:p>
        </w:tc>
        <w:tc>
          <w:tcPr>
            <w:tcW w:w="997" w:type="dxa"/>
            <w:shd w:val="clear" w:color="auto" w:fill="D9D9D9"/>
          </w:tcPr>
          <w:p w14:paraId="796B2F86" w14:textId="77777777" w:rsidR="00A073B7" w:rsidRDefault="00EB2DA9">
            <w:pPr>
              <w:pStyle w:val="TableParagraph"/>
              <w:spacing w:before="4"/>
              <w:ind w:left="166"/>
              <w:jc w:val="left"/>
              <w:rPr>
                <w:sz w:val="18"/>
              </w:rPr>
            </w:pPr>
            <w:r>
              <w:rPr>
                <w:sz w:val="18"/>
              </w:rPr>
              <w:t>331.681</w:t>
            </w:r>
          </w:p>
        </w:tc>
        <w:tc>
          <w:tcPr>
            <w:tcW w:w="1041" w:type="dxa"/>
            <w:shd w:val="clear" w:color="auto" w:fill="D9D9D9"/>
          </w:tcPr>
          <w:p w14:paraId="200B2FE7" w14:textId="77777777" w:rsidR="00A073B7" w:rsidRDefault="00EB2DA9">
            <w:pPr>
              <w:pStyle w:val="TableParagraph"/>
              <w:spacing w:before="4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479.381</w:t>
            </w:r>
          </w:p>
        </w:tc>
        <w:tc>
          <w:tcPr>
            <w:tcW w:w="998" w:type="dxa"/>
            <w:shd w:val="clear" w:color="auto" w:fill="D9D9D9"/>
          </w:tcPr>
          <w:p w14:paraId="68396D15" w14:textId="77777777" w:rsidR="00A073B7" w:rsidRDefault="00EB2DA9">
            <w:pPr>
              <w:pStyle w:val="TableParagraph"/>
              <w:spacing w:before="4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34.060</w:t>
            </w:r>
          </w:p>
        </w:tc>
        <w:tc>
          <w:tcPr>
            <w:tcW w:w="997" w:type="dxa"/>
            <w:shd w:val="clear" w:color="auto" w:fill="D9D9D9"/>
          </w:tcPr>
          <w:p w14:paraId="7E1AB95C" w14:textId="77777777" w:rsidR="00A073B7" w:rsidRDefault="00EB2DA9">
            <w:pPr>
              <w:pStyle w:val="TableParagraph"/>
              <w:spacing w:before="4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16.022</w:t>
            </w:r>
          </w:p>
        </w:tc>
        <w:tc>
          <w:tcPr>
            <w:tcW w:w="992" w:type="dxa"/>
            <w:shd w:val="clear" w:color="auto" w:fill="D9D9D9"/>
          </w:tcPr>
          <w:p w14:paraId="6245EC7D" w14:textId="77777777" w:rsidR="00A073B7" w:rsidRDefault="00EB2DA9">
            <w:pPr>
              <w:pStyle w:val="TableParagraph"/>
              <w:spacing w:before="4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23.747</w:t>
            </w:r>
          </w:p>
        </w:tc>
        <w:tc>
          <w:tcPr>
            <w:tcW w:w="1001" w:type="dxa"/>
            <w:shd w:val="clear" w:color="auto" w:fill="D9D9D9"/>
          </w:tcPr>
          <w:p w14:paraId="2F8E712C" w14:textId="77777777" w:rsidR="00A073B7" w:rsidRDefault="00EB2DA9">
            <w:pPr>
              <w:pStyle w:val="TableParagraph"/>
              <w:spacing w:before="4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11.168</w:t>
            </w:r>
          </w:p>
        </w:tc>
        <w:tc>
          <w:tcPr>
            <w:tcW w:w="817" w:type="dxa"/>
            <w:shd w:val="clear" w:color="auto" w:fill="D9D9D9"/>
          </w:tcPr>
          <w:p w14:paraId="06985ED5" w14:textId="77777777" w:rsidR="00A073B7" w:rsidRDefault="00EB2DA9">
            <w:pPr>
              <w:pStyle w:val="TableParagraph"/>
              <w:spacing w:before="4"/>
              <w:ind w:right="27"/>
              <w:rPr>
                <w:sz w:val="18"/>
              </w:rPr>
            </w:pPr>
            <w:r>
              <w:rPr>
                <w:sz w:val="18"/>
              </w:rPr>
              <w:t>79.626</w:t>
            </w:r>
          </w:p>
        </w:tc>
        <w:tc>
          <w:tcPr>
            <w:tcW w:w="2209" w:type="dxa"/>
            <w:shd w:val="clear" w:color="auto" w:fill="D9D9D9"/>
          </w:tcPr>
          <w:p w14:paraId="1E7ACD8C" w14:textId="77777777" w:rsidR="00A073B7" w:rsidRDefault="00EB2DA9">
            <w:pPr>
              <w:pStyle w:val="TableParagraph"/>
              <w:spacing w:before="4"/>
              <w:ind w:left="73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1.494.253</w:t>
            </w:r>
          </w:p>
        </w:tc>
        <w:tc>
          <w:tcPr>
            <w:tcW w:w="829" w:type="dxa"/>
            <w:shd w:val="clear" w:color="auto" w:fill="D9D9D9"/>
          </w:tcPr>
          <w:p w14:paraId="682C483A" w14:textId="77777777" w:rsidR="00A073B7" w:rsidRDefault="00EB2DA9">
            <w:pPr>
              <w:pStyle w:val="TableParagraph"/>
              <w:spacing w:before="4"/>
              <w:ind w:right="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1.536.579</w:t>
            </w:r>
          </w:p>
        </w:tc>
      </w:tr>
      <w:tr w:rsidR="00A073B7" w14:paraId="614901A8" w14:textId="77777777">
        <w:trPr>
          <w:trHeight w:val="239"/>
        </w:trPr>
        <w:tc>
          <w:tcPr>
            <w:tcW w:w="2009" w:type="dxa"/>
          </w:tcPr>
          <w:p w14:paraId="5B738366" w14:textId="77777777" w:rsidR="00A073B7" w:rsidRDefault="00EB2DA9">
            <w:pPr>
              <w:pStyle w:val="TableParagraph"/>
              <w:spacing w:before="4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Parcelas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Vencidas</w:t>
            </w:r>
          </w:p>
        </w:tc>
        <w:tc>
          <w:tcPr>
            <w:tcW w:w="1179" w:type="dxa"/>
          </w:tcPr>
          <w:p w14:paraId="7984B94B" w14:textId="77777777" w:rsidR="00A073B7" w:rsidRDefault="00EB2DA9">
            <w:pPr>
              <w:pStyle w:val="TableParagraph"/>
              <w:spacing w:before="4"/>
              <w:ind w:right="1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</w:t>
            </w:r>
          </w:p>
        </w:tc>
        <w:tc>
          <w:tcPr>
            <w:tcW w:w="999" w:type="dxa"/>
          </w:tcPr>
          <w:p w14:paraId="73C558E5" w14:textId="77777777" w:rsidR="00A073B7" w:rsidRDefault="00EB2DA9">
            <w:pPr>
              <w:pStyle w:val="TableParagraph"/>
              <w:spacing w:before="4"/>
              <w:ind w:right="1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289</w:t>
            </w:r>
          </w:p>
        </w:tc>
        <w:tc>
          <w:tcPr>
            <w:tcW w:w="997" w:type="dxa"/>
          </w:tcPr>
          <w:p w14:paraId="74F043B2" w14:textId="77777777" w:rsidR="00A073B7" w:rsidRDefault="00EB2DA9">
            <w:pPr>
              <w:pStyle w:val="TableParagraph"/>
              <w:spacing w:before="4"/>
              <w:ind w:right="1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1.045</w:t>
            </w:r>
          </w:p>
        </w:tc>
        <w:tc>
          <w:tcPr>
            <w:tcW w:w="1041" w:type="dxa"/>
          </w:tcPr>
          <w:p w14:paraId="40620344" w14:textId="77777777" w:rsidR="00A073B7" w:rsidRDefault="00EB2DA9">
            <w:pPr>
              <w:pStyle w:val="TableParagraph"/>
              <w:spacing w:before="4"/>
              <w:ind w:right="2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1.867</w:t>
            </w:r>
          </w:p>
        </w:tc>
        <w:tc>
          <w:tcPr>
            <w:tcW w:w="998" w:type="dxa"/>
          </w:tcPr>
          <w:p w14:paraId="0B242E6F" w14:textId="77777777" w:rsidR="00A073B7" w:rsidRDefault="00EB2DA9">
            <w:pPr>
              <w:pStyle w:val="TableParagraph"/>
              <w:spacing w:before="4"/>
              <w:ind w:right="2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48</w:t>
            </w:r>
          </w:p>
        </w:tc>
        <w:tc>
          <w:tcPr>
            <w:tcW w:w="997" w:type="dxa"/>
          </w:tcPr>
          <w:p w14:paraId="06160CEE" w14:textId="77777777" w:rsidR="00A073B7" w:rsidRDefault="00EB2DA9">
            <w:pPr>
              <w:pStyle w:val="TableParagraph"/>
              <w:spacing w:before="4"/>
              <w:ind w:right="2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107</w:t>
            </w:r>
          </w:p>
        </w:tc>
        <w:tc>
          <w:tcPr>
            <w:tcW w:w="992" w:type="dxa"/>
          </w:tcPr>
          <w:p w14:paraId="16FAA735" w14:textId="77777777" w:rsidR="00A073B7" w:rsidRDefault="00EB2DA9">
            <w:pPr>
              <w:pStyle w:val="TableParagraph"/>
              <w:spacing w:before="4"/>
              <w:ind w:right="2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</w:t>
            </w:r>
          </w:p>
        </w:tc>
        <w:tc>
          <w:tcPr>
            <w:tcW w:w="1001" w:type="dxa"/>
          </w:tcPr>
          <w:p w14:paraId="28ED5E31" w14:textId="77777777" w:rsidR="00A073B7" w:rsidRDefault="00EB2DA9">
            <w:pPr>
              <w:pStyle w:val="TableParagraph"/>
              <w:spacing w:before="4"/>
              <w:ind w:right="2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</w:t>
            </w:r>
          </w:p>
        </w:tc>
        <w:tc>
          <w:tcPr>
            <w:tcW w:w="817" w:type="dxa"/>
          </w:tcPr>
          <w:p w14:paraId="354351A6" w14:textId="77777777" w:rsidR="00A073B7" w:rsidRDefault="00EB2DA9">
            <w:pPr>
              <w:pStyle w:val="TableParagraph"/>
              <w:spacing w:before="4"/>
              <w:ind w:right="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309</w:t>
            </w:r>
          </w:p>
        </w:tc>
        <w:tc>
          <w:tcPr>
            <w:tcW w:w="2209" w:type="dxa"/>
          </w:tcPr>
          <w:p w14:paraId="72A00A98" w14:textId="77777777" w:rsidR="00A073B7" w:rsidRDefault="00EB2DA9">
            <w:pPr>
              <w:pStyle w:val="TableParagraph"/>
              <w:spacing w:before="4"/>
              <w:ind w:left="108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3.717</w:t>
            </w:r>
          </w:p>
        </w:tc>
        <w:tc>
          <w:tcPr>
            <w:tcW w:w="829" w:type="dxa"/>
          </w:tcPr>
          <w:p w14:paraId="00C35964" w14:textId="77777777" w:rsidR="00A073B7" w:rsidRDefault="00EB2DA9">
            <w:pPr>
              <w:pStyle w:val="TableParagraph"/>
              <w:spacing w:before="4"/>
              <w:ind w:right="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2.163</w:t>
            </w:r>
          </w:p>
        </w:tc>
      </w:tr>
      <w:tr w:rsidR="00A073B7" w14:paraId="621EE508" w14:textId="77777777">
        <w:trPr>
          <w:trHeight w:val="235"/>
        </w:trPr>
        <w:tc>
          <w:tcPr>
            <w:tcW w:w="2009" w:type="dxa"/>
            <w:shd w:val="clear" w:color="auto" w:fill="D9D9D9"/>
          </w:tcPr>
          <w:p w14:paraId="48D169F1" w14:textId="77777777" w:rsidR="00A073B7" w:rsidRDefault="00EB2DA9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01 a 30</w:t>
            </w:r>
          </w:p>
        </w:tc>
        <w:tc>
          <w:tcPr>
            <w:tcW w:w="1179" w:type="dxa"/>
            <w:shd w:val="clear" w:color="auto" w:fill="D9D9D9"/>
          </w:tcPr>
          <w:p w14:paraId="24DA14AD" w14:textId="77777777" w:rsidR="00A073B7" w:rsidRDefault="00EB2DA9">
            <w:pPr>
              <w:pStyle w:val="TableParagraph"/>
              <w:spacing w:before="4"/>
              <w:ind w:right="1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9" w:type="dxa"/>
            <w:shd w:val="clear" w:color="auto" w:fill="D9D9D9"/>
          </w:tcPr>
          <w:p w14:paraId="5D57E752" w14:textId="77777777" w:rsidR="00A073B7" w:rsidRDefault="00EB2DA9">
            <w:pPr>
              <w:pStyle w:val="TableParagraph"/>
              <w:spacing w:before="4"/>
              <w:ind w:right="165"/>
              <w:rPr>
                <w:sz w:val="18"/>
              </w:rPr>
            </w:pPr>
            <w:r>
              <w:rPr>
                <w:sz w:val="18"/>
              </w:rPr>
              <w:t>289</w:t>
            </w:r>
          </w:p>
        </w:tc>
        <w:tc>
          <w:tcPr>
            <w:tcW w:w="997" w:type="dxa"/>
            <w:shd w:val="clear" w:color="auto" w:fill="D9D9D9"/>
          </w:tcPr>
          <w:p w14:paraId="105210A8" w14:textId="77777777" w:rsidR="00A073B7" w:rsidRDefault="00EB2DA9">
            <w:pPr>
              <w:pStyle w:val="TableParagraph"/>
              <w:spacing w:before="4"/>
              <w:ind w:right="169"/>
              <w:rPr>
                <w:sz w:val="18"/>
              </w:rPr>
            </w:pPr>
            <w:r>
              <w:rPr>
                <w:sz w:val="18"/>
              </w:rPr>
              <w:t>873</w:t>
            </w:r>
          </w:p>
        </w:tc>
        <w:tc>
          <w:tcPr>
            <w:tcW w:w="1041" w:type="dxa"/>
            <w:shd w:val="clear" w:color="auto" w:fill="D9D9D9"/>
          </w:tcPr>
          <w:p w14:paraId="3755A4AB" w14:textId="77777777" w:rsidR="00A073B7" w:rsidRDefault="00EB2DA9">
            <w:pPr>
              <w:pStyle w:val="TableParagraph"/>
              <w:spacing w:before="4"/>
              <w:ind w:right="209"/>
              <w:rPr>
                <w:sz w:val="18"/>
              </w:rPr>
            </w:pPr>
            <w:r>
              <w:rPr>
                <w:sz w:val="18"/>
              </w:rPr>
              <w:t>1.406</w:t>
            </w:r>
          </w:p>
        </w:tc>
        <w:tc>
          <w:tcPr>
            <w:tcW w:w="998" w:type="dxa"/>
            <w:shd w:val="clear" w:color="auto" w:fill="D9D9D9"/>
          </w:tcPr>
          <w:p w14:paraId="6B9B1154" w14:textId="77777777" w:rsidR="00A073B7" w:rsidRDefault="00EB2DA9">
            <w:pPr>
              <w:pStyle w:val="TableParagraph"/>
              <w:spacing w:before="4"/>
              <w:ind w:right="211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997" w:type="dxa"/>
            <w:shd w:val="clear" w:color="auto" w:fill="D9D9D9"/>
          </w:tcPr>
          <w:p w14:paraId="36F4C238" w14:textId="77777777" w:rsidR="00A073B7" w:rsidRDefault="00EB2DA9">
            <w:pPr>
              <w:pStyle w:val="TableParagraph"/>
              <w:spacing w:before="4"/>
              <w:ind w:right="214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992" w:type="dxa"/>
            <w:shd w:val="clear" w:color="auto" w:fill="D9D9D9"/>
          </w:tcPr>
          <w:p w14:paraId="66CBBE2D" w14:textId="77777777" w:rsidR="00A073B7" w:rsidRDefault="00EB2DA9">
            <w:pPr>
              <w:pStyle w:val="TableParagraph"/>
              <w:spacing w:before="4"/>
              <w:ind w:right="208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01" w:type="dxa"/>
            <w:shd w:val="clear" w:color="auto" w:fill="D9D9D9"/>
          </w:tcPr>
          <w:p w14:paraId="314BAA67" w14:textId="77777777" w:rsidR="00A073B7" w:rsidRDefault="00EB2DA9">
            <w:pPr>
              <w:pStyle w:val="TableParagraph"/>
              <w:spacing w:before="4"/>
              <w:ind w:right="20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17" w:type="dxa"/>
            <w:shd w:val="clear" w:color="auto" w:fill="D9D9D9"/>
          </w:tcPr>
          <w:p w14:paraId="3ED4F408" w14:textId="77777777" w:rsidR="00A073B7" w:rsidRDefault="00EB2DA9">
            <w:pPr>
              <w:pStyle w:val="TableParagraph"/>
              <w:spacing w:before="4"/>
              <w:ind w:right="29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2209" w:type="dxa"/>
            <w:shd w:val="clear" w:color="auto" w:fill="D9D9D9"/>
          </w:tcPr>
          <w:p w14:paraId="0AA29CBE" w14:textId="77777777" w:rsidR="00A073B7" w:rsidRDefault="00EB2DA9">
            <w:pPr>
              <w:pStyle w:val="TableParagraph"/>
              <w:spacing w:before="4"/>
              <w:ind w:left="108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2.911</w:t>
            </w:r>
          </w:p>
        </w:tc>
        <w:tc>
          <w:tcPr>
            <w:tcW w:w="829" w:type="dxa"/>
            <w:shd w:val="clear" w:color="auto" w:fill="D9D9D9"/>
          </w:tcPr>
          <w:p w14:paraId="1B63E397" w14:textId="77777777" w:rsidR="00A073B7" w:rsidRDefault="00EB2DA9">
            <w:pPr>
              <w:pStyle w:val="TableParagraph"/>
              <w:spacing w:before="4"/>
              <w:ind w:right="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1.293</w:t>
            </w:r>
          </w:p>
        </w:tc>
      </w:tr>
      <w:tr w:rsidR="00A073B7" w14:paraId="06E50D38" w14:textId="77777777">
        <w:trPr>
          <w:trHeight w:val="237"/>
        </w:trPr>
        <w:tc>
          <w:tcPr>
            <w:tcW w:w="2009" w:type="dxa"/>
            <w:tcBorders>
              <w:bottom w:val="single" w:sz="4" w:space="0" w:color="7F7F7F"/>
            </w:tcBorders>
          </w:tcPr>
          <w:p w14:paraId="56454131" w14:textId="77777777" w:rsidR="00A073B7" w:rsidRDefault="00EB2DA9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31 a 60</w:t>
            </w:r>
          </w:p>
        </w:tc>
        <w:tc>
          <w:tcPr>
            <w:tcW w:w="1179" w:type="dxa"/>
            <w:tcBorders>
              <w:bottom w:val="single" w:sz="4" w:space="0" w:color="7F7F7F"/>
            </w:tcBorders>
          </w:tcPr>
          <w:p w14:paraId="39E2D41C" w14:textId="77777777" w:rsidR="00A073B7" w:rsidRDefault="00EB2DA9">
            <w:pPr>
              <w:pStyle w:val="TableParagraph"/>
              <w:spacing w:before="4"/>
              <w:ind w:right="1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9" w:type="dxa"/>
            <w:tcBorders>
              <w:bottom w:val="single" w:sz="4" w:space="0" w:color="7F7F7F"/>
            </w:tcBorders>
          </w:tcPr>
          <w:p w14:paraId="4DF011CF" w14:textId="77777777" w:rsidR="00A073B7" w:rsidRDefault="00EB2DA9">
            <w:pPr>
              <w:pStyle w:val="TableParagraph"/>
              <w:spacing w:before="4"/>
              <w:ind w:right="1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  <w:tcBorders>
              <w:bottom w:val="single" w:sz="4" w:space="0" w:color="7F7F7F"/>
            </w:tcBorders>
          </w:tcPr>
          <w:p w14:paraId="0DE811A9" w14:textId="77777777" w:rsidR="00A073B7" w:rsidRDefault="00EB2DA9">
            <w:pPr>
              <w:pStyle w:val="TableParagraph"/>
              <w:spacing w:before="4"/>
              <w:ind w:right="169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1041" w:type="dxa"/>
            <w:tcBorders>
              <w:bottom w:val="single" w:sz="4" w:space="0" w:color="7F7F7F"/>
            </w:tcBorders>
          </w:tcPr>
          <w:p w14:paraId="1AFA439C" w14:textId="77777777" w:rsidR="00A073B7" w:rsidRDefault="00EB2DA9">
            <w:pPr>
              <w:pStyle w:val="TableParagraph"/>
              <w:spacing w:before="4"/>
              <w:ind w:right="211"/>
              <w:rPr>
                <w:sz w:val="18"/>
              </w:rPr>
            </w:pPr>
            <w:r>
              <w:rPr>
                <w:sz w:val="18"/>
              </w:rPr>
              <w:t>461</w:t>
            </w:r>
          </w:p>
        </w:tc>
        <w:tc>
          <w:tcPr>
            <w:tcW w:w="998" w:type="dxa"/>
            <w:tcBorders>
              <w:bottom w:val="single" w:sz="4" w:space="0" w:color="7F7F7F"/>
            </w:tcBorders>
          </w:tcPr>
          <w:p w14:paraId="0E006887" w14:textId="77777777" w:rsidR="00A073B7" w:rsidRDefault="00EB2DA9">
            <w:pPr>
              <w:pStyle w:val="TableParagraph"/>
              <w:spacing w:before="4"/>
              <w:ind w:right="214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997" w:type="dxa"/>
            <w:tcBorders>
              <w:bottom w:val="single" w:sz="4" w:space="0" w:color="7F7F7F"/>
            </w:tcBorders>
          </w:tcPr>
          <w:p w14:paraId="40B6C701" w14:textId="77777777" w:rsidR="00A073B7" w:rsidRDefault="00EB2DA9">
            <w:pPr>
              <w:pStyle w:val="TableParagraph"/>
              <w:spacing w:before="4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992" w:type="dxa"/>
            <w:tcBorders>
              <w:bottom w:val="single" w:sz="4" w:space="0" w:color="7F7F7F"/>
            </w:tcBorders>
          </w:tcPr>
          <w:p w14:paraId="3EFD4189" w14:textId="77777777" w:rsidR="00A073B7" w:rsidRDefault="00EB2DA9">
            <w:pPr>
              <w:pStyle w:val="TableParagraph"/>
              <w:spacing w:before="4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001" w:type="dxa"/>
            <w:tcBorders>
              <w:bottom w:val="single" w:sz="4" w:space="0" w:color="7F7F7F"/>
            </w:tcBorders>
          </w:tcPr>
          <w:p w14:paraId="14C80C40" w14:textId="77777777" w:rsidR="00A073B7" w:rsidRDefault="00EB2DA9">
            <w:pPr>
              <w:pStyle w:val="TableParagraph"/>
              <w:spacing w:before="4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817" w:type="dxa"/>
            <w:tcBorders>
              <w:bottom w:val="single" w:sz="4" w:space="0" w:color="7F7F7F"/>
            </w:tcBorders>
          </w:tcPr>
          <w:p w14:paraId="598AA0CE" w14:textId="77777777" w:rsidR="00A073B7" w:rsidRDefault="00EB2DA9">
            <w:pPr>
              <w:pStyle w:val="TableParagraph"/>
              <w:spacing w:before="4"/>
              <w:ind w:right="29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2209" w:type="dxa"/>
            <w:tcBorders>
              <w:bottom w:val="single" w:sz="4" w:space="0" w:color="7F7F7F"/>
            </w:tcBorders>
          </w:tcPr>
          <w:p w14:paraId="3647E976" w14:textId="77777777" w:rsidR="00A073B7" w:rsidRDefault="00EB2DA9">
            <w:pPr>
              <w:pStyle w:val="TableParagraph"/>
              <w:spacing w:before="4"/>
              <w:ind w:left="123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806</w:t>
            </w:r>
          </w:p>
        </w:tc>
        <w:tc>
          <w:tcPr>
            <w:tcW w:w="829" w:type="dxa"/>
            <w:tcBorders>
              <w:bottom w:val="single" w:sz="4" w:space="0" w:color="7F7F7F"/>
            </w:tcBorders>
          </w:tcPr>
          <w:p w14:paraId="7FD4198C" w14:textId="77777777" w:rsidR="00A073B7" w:rsidRDefault="00EB2DA9">
            <w:pPr>
              <w:pStyle w:val="TableParagraph"/>
              <w:spacing w:before="4"/>
              <w:ind w:right="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870</w:t>
            </w:r>
          </w:p>
        </w:tc>
      </w:tr>
      <w:tr w:rsidR="00A073B7" w14:paraId="38A08EB0" w14:textId="77777777">
        <w:trPr>
          <w:trHeight w:val="237"/>
        </w:trPr>
        <w:tc>
          <w:tcPr>
            <w:tcW w:w="2009" w:type="dxa"/>
            <w:tcBorders>
              <w:top w:val="single" w:sz="4" w:space="0" w:color="7F7F7F"/>
            </w:tcBorders>
            <w:shd w:val="clear" w:color="auto" w:fill="BEBEBE"/>
          </w:tcPr>
          <w:p w14:paraId="1C38CC7A" w14:textId="77777777" w:rsidR="00A073B7" w:rsidRDefault="00EB2DA9">
            <w:pPr>
              <w:pStyle w:val="TableParagraph"/>
              <w:spacing w:before="3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Subtotal</w:t>
            </w:r>
          </w:p>
        </w:tc>
        <w:tc>
          <w:tcPr>
            <w:tcW w:w="1179" w:type="dxa"/>
            <w:tcBorders>
              <w:top w:val="single" w:sz="4" w:space="0" w:color="7F7F7F"/>
            </w:tcBorders>
            <w:shd w:val="clear" w:color="auto" w:fill="BEBEBE"/>
          </w:tcPr>
          <w:p w14:paraId="4A092176" w14:textId="77777777" w:rsidR="00A073B7" w:rsidRDefault="00EB2DA9">
            <w:pPr>
              <w:pStyle w:val="TableParagraph"/>
              <w:spacing w:before="3"/>
              <w:ind w:right="1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406.788</w:t>
            </w:r>
          </w:p>
        </w:tc>
        <w:tc>
          <w:tcPr>
            <w:tcW w:w="999" w:type="dxa"/>
            <w:tcBorders>
              <w:top w:val="single" w:sz="4" w:space="0" w:color="7F7F7F"/>
            </w:tcBorders>
            <w:shd w:val="clear" w:color="auto" w:fill="BEBEBE"/>
          </w:tcPr>
          <w:p w14:paraId="5B558E19" w14:textId="77777777" w:rsidR="00A073B7" w:rsidRDefault="00EB2DA9">
            <w:pPr>
              <w:pStyle w:val="TableParagraph"/>
              <w:spacing w:before="3"/>
              <w:ind w:left="17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354.269</w:t>
            </w:r>
          </w:p>
        </w:tc>
        <w:tc>
          <w:tcPr>
            <w:tcW w:w="997" w:type="dxa"/>
            <w:tcBorders>
              <w:top w:val="single" w:sz="4" w:space="0" w:color="7F7F7F"/>
            </w:tcBorders>
            <w:shd w:val="clear" w:color="auto" w:fill="BEBEBE"/>
          </w:tcPr>
          <w:p w14:paraId="7C3933F0" w14:textId="77777777" w:rsidR="00A073B7" w:rsidRDefault="00EB2DA9">
            <w:pPr>
              <w:pStyle w:val="TableParagraph"/>
              <w:spacing w:before="3"/>
              <w:ind w:left="16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462.285</w:t>
            </w:r>
          </w:p>
        </w:tc>
        <w:tc>
          <w:tcPr>
            <w:tcW w:w="1041" w:type="dxa"/>
            <w:tcBorders>
              <w:top w:val="single" w:sz="4" w:space="0" w:color="7F7F7F"/>
            </w:tcBorders>
            <w:shd w:val="clear" w:color="auto" w:fill="BEBEBE"/>
          </w:tcPr>
          <w:p w14:paraId="398A7CBE" w14:textId="77777777" w:rsidR="00A073B7" w:rsidRDefault="00EB2DA9">
            <w:pPr>
              <w:pStyle w:val="TableParagraph"/>
              <w:spacing w:before="3"/>
              <w:ind w:left="17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664.754</w:t>
            </w:r>
          </w:p>
        </w:tc>
        <w:tc>
          <w:tcPr>
            <w:tcW w:w="998" w:type="dxa"/>
            <w:tcBorders>
              <w:top w:val="single" w:sz="4" w:space="0" w:color="7F7F7F"/>
            </w:tcBorders>
            <w:shd w:val="clear" w:color="auto" w:fill="BEBEBE"/>
          </w:tcPr>
          <w:p w14:paraId="10E056EC" w14:textId="77777777" w:rsidR="00A073B7" w:rsidRDefault="00EB2DA9">
            <w:pPr>
              <w:pStyle w:val="TableParagraph"/>
              <w:spacing w:before="3"/>
              <w:ind w:left="2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48.089</w:t>
            </w:r>
          </w:p>
        </w:tc>
        <w:tc>
          <w:tcPr>
            <w:tcW w:w="997" w:type="dxa"/>
            <w:tcBorders>
              <w:top w:val="single" w:sz="4" w:space="0" w:color="7F7F7F"/>
            </w:tcBorders>
            <w:shd w:val="clear" w:color="auto" w:fill="BEBEBE"/>
          </w:tcPr>
          <w:p w14:paraId="097363AB" w14:textId="77777777" w:rsidR="00A073B7" w:rsidRDefault="00EB2DA9">
            <w:pPr>
              <w:pStyle w:val="TableParagraph"/>
              <w:spacing w:before="3"/>
              <w:ind w:left="22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24.990</w:t>
            </w:r>
          </w:p>
        </w:tc>
        <w:tc>
          <w:tcPr>
            <w:tcW w:w="992" w:type="dxa"/>
            <w:tcBorders>
              <w:top w:val="single" w:sz="4" w:space="0" w:color="7F7F7F"/>
            </w:tcBorders>
            <w:shd w:val="clear" w:color="auto" w:fill="BEBEBE"/>
          </w:tcPr>
          <w:p w14:paraId="2AC358FC" w14:textId="77777777" w:rsidR="00A073B7" w:rsidRDefault="00EB2DA9">
            <w:pPr>
              <w:pStyle w:val="TableParagraph"/>
              <w:spacing w:before="3"/>
              <w:ind w:left="22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29.692</w:t>
            </w:r>
          </w:p>
        </w:tc>
        <w:tc>
          <w:tcPr>
            <w:tcW w:w="1001" w:type="dxa"/>
            <w:tcBorders>
              <w:top w:val="single" w:sz="4" w:space="0" w:color="7F7F7F"/>
            </w:tcBorders>
            <w:shd w:val="clear" w:color="auto" w:fill="BEBEBE"/>
          </w:tcPr>
          <w:p w14:paraId="2339886D" w14:textId="77777777" w:rsidR="00A073B7" w:rsidRDefault="00EB2DA9">
            <w:pPr>
              <w:pStyle w:val="TableParagraph"/>
              <w:spacing w:before="3"/>
              <w:ind w:left="23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15.325</w:t>
            </w:r>
          </w:p>
        </w:tc>
        <w:tc>
          <w:tcPr>
            <w:tcW w:w="817" w:type="dxa"/>
            <w:tcBorders>
              <w:top w:val="single" w:sz="4" w:space="0" w:color="7F7F7F"/>
            </w:tcBorders>
            <w:shd w:val="clear" w:color="auto" w:fill="BEBEBE"/>
          </w:tcPr>
          <w:p w14:paraId="71337F02" w14:textId="77777777" w:rsidR="00A073B7" w:rsidRDefault="00EB2DA9">
            <w:pPr>
              <w:pStyle w:val="TableParagraph"/>
              <w:spacing w:before="3"/>
              <w:ind w:righ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86.748</w:t>
            </w:r>
          </w:p>
        </w:tc>
        <w:tc>
          <w:tcPr>
            <w:tcW w:w="2209" w:type="dxa"/>
            <w:tcBorders>
              <w:top w:val="single" w:sz="4" w:space="0" w:color="7F7F7F"/>
            </w:tcBorders>
            <w:shd w:val="clear" w:color="auto" w:fill="BEBEBE"/>
          </w:tcPr>
          <w:p w14:paraId="5F9C5F85" w14:textId="77777777" w:rsidR="00A073B7" w:rsidRDefault="00EB2DA9">
            <w:pPr>
              <w:pStyle w:val="TableParagraph"/>
              <w:spacing w:before="3"/>
              <w:ind w:left="73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2.092.940</w:t>
            </w:r>
          </w:p>
        </w:tc>
        <w:tc>
          <w:tcPr>
            <w:tcW w:w="829" w:type="dxa"/>
            <w:tcBorders>
              <w:top w:val="single" w:sz="4" w:space="0" w:color="7F7F7F"/>
            </w:tcBorders>
            <w:shd w:val="clear" w:color="auto" w:fill="BEBEBE"/>
          </w:tcPr>
          <w:p w14:paraId="0D094B75" w14:textId="77777777" w:rsidR="00A073B7" w:rsidRDefault="00EB2DA9">
            <w:pPr>
              <w:pStyle w:val="TableParagraph"/>
              <w:spacing w:before="3"/>
              <w:ind w:right="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2.029.291</w:t>
            </w:r>
          </w:p>
        </w:tc>
      </w:tr>
    </w:tbl>
    <w:p w14:paraId="028EBED9" w14:textId="77777777" w:rsidR="00A073B7" w:rsidRDefault="00A073B7">
      <w:pPr>
        <w:pStyle w:val="Corpodetexto"/>
      </w:pPr>
    </w:p>
    <w:p w14:paraId="393C3431" w14:textId="77777777" w:rsidR="00A073B7" w:rsidRDefault="00A073B7">
      <w:pPr>
        <w:pStyle w:val="Corpodetexto"/>
      </w:pPr>
    </w:p>
    <w:p w14:paraId="55AB1FD5" w14:textId="77777777" w:rsidR="00A073B7" w:rsidRDefault="00A073B7">
      <w:pPr>
        <w:pStyle w:val="Corpodetexto"/>
      </w:pPr>
    </w:p>
    <w:p w14:paraId="20F10BAB" w14:textId="77777777" w:rsidR="00A073B7" w:rsidRDefault="00A073B7">
      <w:pPr>
        <w:pStyle w:val="Corpodetexto"/>
        <w:spacing w:before="5"/>
        <w:rPr>
          <w:sz w:val="24"/>
        </w:rPr>
      </w:pPr>
    </w:p>
    <w:tbl>
      <w:tblPr>
        <w:tblStyle w:val="TableNormal"/>
        <w:tblW w:w="0" w:type="auto"/>
        <w:tblInd w:w="320" w:type="dxa"/>
        <w:tblLayout w:type="fixed"/>
        <w:tblLook w:val="01E0" w:firstRow="1" w:lastRow="1" w:firstColumn="1" w:lastColumn="1" w:noHBand="0" w:noVBand="0"/>
      </w:tblPr>
      <w:tblGrid>
        <w:gridCol w:w="2308"/>
        <w:gridCol w:w="3833"/>
        <w:gridCol w:w="1001"/>
        <w:gridCol w:w="1003"/>
        <w:gridCol w:w="1054"/>
        <w:gridCol w:w="952"/>
        <w:gridCol w:w="1205"/>
        <w:gridCol w:w="1561"/>
        <w:gridCol w:w="1154"/>
      </w:tblGrid>
      <w:tr w:rsidR="00A073B7" w14:paraId="1EC6DDBF" w14:textId="77777777">
        <w:trPr>
          <w:trHeight w:val="238"/>
        </w:trPr>
        <w:tc>
          <w:tcPr>
            <w:tcW w:w="2308" w:type="dxa"/>
          </w:tcPr>
          <w:p w14:paraId="5A595811" w14:textId="77777777" w:rsidR="00A073B7" w:rsidRDefault="00EB2DA9">
            <w:pPr>
              <w:pStyle w:val="TableParagraph"/>
              <w:spacing w:line="207" w:lineRule="exact"/>
              <w:ind w:left="1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Parcelas</w:t>
            </w:r>
            <w:r>
              <w:rPr>
                <w:rFonts w:ascii="Arial"/>
                <w:b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"/>
                <w:b/>
                <w:w w:val="95"/>
                <w:sz w:val="18"/>
              </w:rPr>
              <w:t>Vincendas</w:t>
            </w:r>
          </w:p>
        </w:tc>
        <w:tc>
          <w:tcPr>
            <w:tcW w:w="3833" w:type="dxa"/>
          </w:tcPr>
          <w:p w14:paraId="30945FD0" w14:textId="77777777" w:rsidR="00A073B7" w:rsidRDefault="00EB2DA9">
            <w:pPr>
              <w:pStyle w:val="TableParagraph"/>
              <w:tabs>
                <w:tab w:val="left" w:pos="1003"/>
                <w:tab w:val="left" w:pos="2001"/>
                <w:tab w:val="left" w:pos="2510"/>
              </w:tabs>
              <w:spacing w:line="207" w:lineRule="exact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  <w:t>20.931</w:t>
            </w:r>
          </w:p>
        </w:tc>
        <w:tc>
          <w:tcPr>
            <w:tcW w:w="1001" w:type="dxa"/>
          </w:tcPr>
          <w:p w14:paraId="472C8E05" w14:textId="77777777" w:rsidR="00A073B7" w:rsidRDefault="00EB2DA9">
            <w:pPr>
              <w:pStyle w:val="TableParagraph"/>
              <w:spacing w:line="207" w:lineRule="exact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23.868</w:t>
            </w:r>
          </w:p>
        </w:tc>
        <w:tc>
          <w:tcPr>
            <w:tcW w:w="1003" w:type="dxa"/>
          </w:tcPr>
          <w:p w14:paraId="13513F65" w14:textId="77777777" w:rsidR="00A073B7" w:rsidRDefault="00EB2DA9">
            <w:pPr>
              <w:pStyle w:val="TableParagraph"/>
              <w:spacing w:line="207" w:lineRule="exact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28.238</w:t>
            </w:r>
          </w:p>
        </w:tc>
        <w:tc>
          <w:tcPr>
            <w:tcW w:w="1054" w:type="dxa"/>
          </w:tcPr>
          <w:p w14:paraId="2EF9B68C" w14:textId="77777777" w:rsidR="00A073B7" w:rsidRDefault="00EB2DA9">
            <w:pPr>
              <w:pStyle w:val="TableParagraph"/>
              <w:spacing w:line="207" w:lineRule="exact"/>
              <w:ind w:right="2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22.771</w:t>
            </w:r>
          </w:p>
        </w:tc>
        <w:tc>
          <w:tcPr>
            <w:tcW w:w="952" w:type="dxa"/>
          </w:tcPr>
          <w:p w14:paraId="3CDCDCD2" w14:textId="77777777" w:rsidR="00A073B7" w:rsidRDefault="00EB2DA9">
            <w:pPr>
              <w:pStyle w:val="TableParagraph"/>
              <w:spacing w:line="207" w:lineRule="exact"/>
              <w:ind w:right="2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7.268</w:t>
            </w:r>
          </w:p>
        </w:tc>
        <w:tc>
          <w:tcPr>
            <w:tcW w:w="1205" w:type="dxa"/>
          </w:tcPr>
          <w:p w14:paraId="00103477" w14:textId="77777777" w:rsidR="00A073B7" w:rsidRDefault="00EB2DA9">
            <w:pPr>
              <w:pStyle w:val="TableParagraph"/>
              <w:spacing w:line="207" w:lineRule="exact"/>
              <w:ind w:right="4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19.309</w:t>
            </w:r>
          </w:p>
        </w:tc>
        <w:tc>
          <w:tcPr>
            <w:tcW w:w="1561" w:type="dxa"/>
          </w:tcPr>
          <w:p w14:paraId="08B97A59" w14:textId="77777777" w:rsidR="00A073B7" w:rsidRDefault="00EB2DA9">
            <w:pPr>
              <w:pStyle w:val="TableParagraph"/>
              <w:spacing w:line="207" w:lineRule="exact"/>
              <w:ind w:right="4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122.385</w:t>
            </w:r>
          </w:p>
        </w:tc>
        <w:tc>
          <w:tcPr>
            <w:tcW w:w="1154" w:type="dxa"/>
          </w:tcPr>
          <w:p w14:paraId="4E9755E4" w14:textId="77777777" w:rsidR="00A073B7" w:rsidRDefault="00EB2DA9">
            <w:pPr>
              <w:pStyle w:val="TableParagraph"/>
              <w:spacing w:line="207" w:lineRule="exact"/>
              <w:ind w:right="1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30.373</w:t>
            </w:r>
          </w:p>
        </w:tc>
      </w:tr>
      <w:tr w:rsidR="00A073B7" w14:paraId="0368979D" w14:textId="77777777">
        <w:trPr>
          <w:trHeight w:val="239"/>
        </w:trPr>
        <w:tc>
          <w:tcPr>
            <w:tcW w:w="2308" w:type="dxa"/>
            <w:shd w:val="clear" w:color="auto" w:fill="D9D9D9"/>
          </w:tcPr>
          <w:p w14:paraId="4E35A873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01 a 30</w:t>
            </w:r>
          </w:p>
        </w:tc>
        <w:tc>
          <w:tcPr>
            <w:tcW w:w="3833" w:type="dxa"/>
            <w:shd w:val="clear" w:color="auto" w:fill="D9D9D9"/>
          </w:tcPr>
          <w:p w14:paraId="7B8C293A" w14:textId="77777777" w:rsidR="00A073B7" w:rsidRDefault="00EB2DA9">
            <w:pPr>
              <w:pStyle w:val="TableParagraph"/>
              <w:tabs>
                <w:tab w:val="left" w:pos="1003"/>
                <w:tab w:val="left" w:pos="2001"/>
                <w:tab w:val="left" w:pos="2759"/>
              </w:tabs>
              <w:spacing w:before="4"/>
              <w:ind w:right="223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sz w:val="18"/>
              </w:rPr>
              <w:t>373</w:t>
            </w:r>
          </w:p>
        </w:tc>
        <w:tc>
          <w:tcPr>
            <w:tcW w:w="1001" w:type="dxa"/>
            <w:shd w:val="clear" w:color="auto" w:fill="D9D9D9"/>
          </w:tcPr>
          <w:p w14:paraId="4B169406" w14:textId="77777777" w:rsidR="00A073B7" w:rsidRDefault="00EB2DA9">
            <w:pPr>
              <w:pStyle w:val="TableParagraph"/>
              <w:spacing w:before="4"/>
              <w:ind w:right="226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1003" w:type="dxa"/>
            <w:shd w:val="clear" w:color="auto" w:fill="D9D9D9"/>
          </w:tcPr>
          <w:p w14:paraId="3C39910F" w14:textId="77777777" w:rsidR="00A073B7" w:rsidRDefault="00EB2DA9">
            <w:pPr>
              <w:pStyle w:val="TableParagraph"/>
              <w:spacing w:before="4"/>
              <w:ind w:right="226"/>
              <w:rPr>
                <w:sz w:val="18"/>
              </w:rPr>
            </w:pPr>
            <w:r>
              <w:rPr>
                <w:sz w:val="18"/>
              </w:rPr>
              <w:t>573</w:t>
            </w:r>
          </w:p>
        </w:tc>
        <w:tc>
          <w:tcPr>
            <w:tcW w:w="1054" w:type="dxa"/>
            <w:shd w:val="clear" w:color="auto" w:fill="D9D9D9"/>
          </w:tcPr>
          <w:p w14:paraId="077EAEFD" w14:textId="77777777" w:rsidR="00A073B7" w:rsidRDefault="00EB2DA9">
            <w:pPr>
              <w:pStyle w:val="TableParagraph"/>
              <w:spacing w:before="4"/>
              <w:ind w:right="274"/>
              <w:rPr>
                <w:sz w:val="18"/>
              </w:rPr>
            </w:pPr>
            <w:r>
              <w:rPr>
                <w:sz w:val="18"/>
              </w:rPr>
              <w:t>438</w:t>
            </w:r>
          </w:p>
        </w:tc>
        <w:tc>
          <w:tcPr>
            <w:tcW w:w="952" w:type="dxa"/>
            <w:shd w:val="clear" w:color="auto" w:fill="D9D9D9"/>
          </w:tcPr>
          <w:p w14:paraId="220BDEC7" w14:textId="77777777" w:rsidR="00A073B7" w:rsidRDefault="00EB2DA9">
            <w:pPr>
              <w:pStyle w:val="TableParagraph"/>
              <w:spacing w:before="4"/>
              <w:ind w:right="223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1205" w:type="dxa"/>
            <w:shd w:val="clear" w:color="auto" w:fill="D9D9D9"/>
          </w:tcPr>
          <w:p w14:paraId="3C6E3AFB" w14:textId="77777777" w:rsidR="00A073B7" w:rsidRDefault="00EB2DA9">
            <w:pPr>
              <w:pStyle w:val="TableParagraph"/>
              <w:spacing w:before="4"/>
              <w:ind w:right="432"/>
              <w:rPr>
                <w:sz w:val="18"/>
              </w:rPr>
            </w:pPr>
            <w:r>
              <w:rPr>
                <w:sz w:val="18"/>
              </w:rPr>
              <w:t>566</w:t>
            </w:r>
          </w:p>
        </w:tc>
        <w:tc>
          <w:tcPr>
            <w:tcW w:w="1561" w:type="dxa"/>
            <w:shd w:val="clear" w:color="auto" w:fill="D9D9D9"/>
          </w:tcPr>
          <w:p w14:paraId="6BD97BFC" w14:textId="77777777" w:rsidR="00A073B7" w:rsidRDefault="00EB2DA9">
            <w:pPr>
              <w:pStyle w:val="TableParagraph"/>
              <w:spacing w:before="4"/>
              <w:ind w:right="4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2.381</w:t>
            </w:r>
          </w:p>
        </w:tc>
        <w:tc>
          <w:tcPr>
            <w:tcW w:w="1154" w:type="dxa"/>
            <w:shd w:val="clear" w:color="auto" w:fill="D9D9D9"/>
          </w:tcPr>
          <w:p w14:paraId="1176535B" w14:textId="77777777" w:rsidR="00A073B7" w:rsidRDefault="00EB2DA9">
            <w:pPr>
              <w:pStyle w:val="TableParagraph"/>
              <w:spacing w:before="4"/>
              <w:ind w:right="1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701</w:t>
            </w:r>
          </w:p>
        </w:tc>
      </w:tr>
      <w:tr w:rsidR="00A073B7" w14:paraId="33CCD12B" w14:textId="77777777">
        <w:trPr>
          <w:trHeight w:val="235"/>
        </w:trPr>
        <w:tc>
          <w:tcPr>
            <w:tcW w:w="2308" w:type="dxa"/>
          </w:tcPr>
          <w:p w14:paraId="5E8D156F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31 a 60</w:t>
            </w:r>
          </w:p>
        </w:tc>
        <w:tc>
          <w:tcPr>
            <w:tcW w:w="3833" w:type="dxa"/>
          </w:tcPr>
          <w:p w14:paraId="657C3464" w14:textId="77777777" w:rsidR="00A073B7" w:rsidRDefault="00EB2DA9">
            <w:pPr>
              <w:pStyle w:val="TableParagraph"/>
              <w:tabs>
                <w:tab w:val="left" w:pos="1003"/>
                <w:tab w:val="left" w:pos="2001"/>
                <w:tab w:val="left" w:pos="2759"/>
              </w:tabs>
              <w:spacing w:before="4"/>
              <w:ind w:right="223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sz w:val="18"/>
              </w:rPr>
              <w:t>194</w:t>
            </w:r>
          </w:p>
        </w:tc>
        <w:tc>
          <w:tcPr>
            <w:tcW w:w="1001" w:type="dxa"/>
          </w:tcPr>
          <w:p w14:paraId="68F2BDD6" w14:textId="77777777" w:rsidR="00A073B7" w:rsidRDefault="00EB2DA9">
            <w:pPr>
              <w:pStyle w:val="TableParagraph"/>
              <w:spacing w:before="4"/>
              <w:ind w:right="226"/>
              <w:rPr>
                <w:sz w:val="18"/>
              </w:rPr>
            </w:pPr>
            <w:r>
              <w:rPr>
                <w:sz w:val="18"/>
              </w:rPr>
              <w:t>316</w:t>
            </w:r>
          </w:p>
        </w:tc>
        <w:tc>
          <w:tcPr>
            <w:tcW w:w="1003" w:type="dxa"/>
          </w:tcPr>
          <w:p w14:paraId="4369AEF5" w14:textId="77777777" w:rsidR="00A073B7" w:rsidRDefault="00EB2DA9">
            <w:pPr>
              <w:pStyle w:val="TableParagraph"/>
              <w:spacing w:before="4"/>
              <w:ind w:right="226"/>
              <w:rPr>
                <w:sz w:val="18"/>
              </w:rPr>
            </w:pPr>
            <w:r>
              <w:rPr>
                <w:sz w:val="18"/>
              </w:rPr>
              <w:t>570</w:t>
            </w:r>
          </w:p>
        </w:tc>
        <w:tc>
          <w:tcPr>
            <w:tcW w:w="1054" w:type="dxa"/>
          </w:tcPr>
          <w:p w14:paraId="4869BC47" w14:textId="77777777" w:rsidR="00A073B7" w:rsidRDefault="00EB2DA9">
            <w:pPr>
              <w:pStyle w:val="TableParagraph"/>
              <w:spacing w:before="4"/>
              <w:ind w:right="274"/>
              <w:rPr>
                <w:sz w:val="18"/>
              </w:rPr>
            </w:pPr>
            <w:r>
              <w:rPr>
                <w:sz w:val="18"/>
              </w:rPr>
              <w:t>559</w:t>
            </w:r>
          </w:p>
        </w:tc>
        <w:tc>
          <w:tcPr>
            <w:tcW w:w="952" w:type="dxa"/>
          </w:tcPr>
          <w:p w14:paraId="1B68D061" w14:textId="77777777" w:rsidR="00A073B7" w:rsidRDefault="00EB2DA9">
            <w:pPr>
              <w:pStyle w:val="TableParagraph"/>
              <w:spacing w:before="4"/>
              <w:ind w:right="223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1205" w:type="dxa"/>
          </w:tcPr>
          <w:p w14:paraId="1F0ED1E3" w14:textId="77777777" w:rsidR="00A073B7" w:rsidRDefault="00EB2DA9">
            <w:pPr>
              <w:pStyle w:val="TableParagraph"/>
              <w:spacing w:before="4"/>
              <w:ind w:right="432"/>
              <w:rPr>
                <w:sz w:val="18"/>
              </w:rPr>
            </w:pPr>
            <w:r>
              <w:rPr>
                <w:sz w:val="18"/>
              </w:rPr>
              <w:t>559</w:t>
            </w:r>
          </w:p>
        </w:tc>
        <w:tc>
          <w:tcPr>
            <w:tcW w:w="1561" w:type="dxa"/>
          </w:tcPr>
          <w:p w14:paraId="1696B13B" w14:textId="77777777" w:rsidR="00A073B7" w:rsidRDefault="00EB2DA9">
            <w:pPr>
              <w:pStyle w:val="TableParagraph"/>
              <w:spacing w:before="4"/>
              <w:ind w:right="4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2.386</w:t>
            </w:r>
          </w:p>
        </w:tc>
        <w:tc>
          <w:tcPr>
            <w:tcW w:w="1154" w:type="dxa"/>
          </w:tcPr>
          <w:p w14:paraId="2E19EE04" w14:textId="77777777" w:rsidR="00A073B7" w:rsidRDefault="00EB2DA9">
            <w:pPr>
              <w:pStyle w:val="TableParagraph"/>
              <w:spacing w:before="4"/>
              <w:ind w:right="1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733</w:t>
            </w:r>
          </w:p>
        </w:tc>
      </w:tr>
      <w:tr w:rsidR="00A073B7" w14:paraId="7013379E" w14:textId="77777777">
        <w:trPr>
          <w:trHeight w:val="239"/>
        </w:trPr>
        <w:tc>
          <w:tcPr>
            <w:tcW w:w="2308" w:type="dxa"/>
            <w:shd w:val="clear" w:color="auto" w:fill="D9D9D9"/>
          </w:tcPr>
          <w:p w14:paraId="53811D8F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61 a 90</w:t>
            </w:r>
          </w:p>
        </w:tc>
        <w:tc>
          <w:tcPr>
            <w:tcW w:w="3833" w:type="dxa"/>
            <w:shd w:val="clear" w:color="auto" w:fill="D9D9D9"/>
          </w:tcPr>
          <w:p w14:paraId="1B57E6F8" w14:textId="77777777" w:rsidR="00A073B7" w:rsidRDefault="00EB2DA9">
            <w:pPr>
              <w:pStyle w:val="TableParagraph"/>
              <w:tabs>
                <w:tab w:val="left" w:pos="1003"/>
                <w:tab w:val="left" w:pos="2001"/>
                <w:tab w:val="left" w:pos="2759"/>
              </w:tabs>
              <w:spacing w:before="4"/>
              <w:ind w:right="223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sz w:val="18"/>
              </w:rPr>
              <w:t>194</w:t>
            </w:r>
          </w:p>
        </w:tc>
        <w:tc>
          <w:tcPr>
            <w:tcW w:w="1001" w:type="dxa"/>
            <w:shd w:val="clear" w:color="auto" w:fill="D9D9D9"/>
          </w:tcPr>
          <w:p w14:paraId="164480C7" w14:textId="77777777" w:rsidR="00A073B7" w:rsidRDefault="00EB2DA9">
            <w:pPr>
              <w:pStyle w:val="TableParagraph"/>
              <w:spacing w:before="4"/>
              <w:ind w:right="226"/>
              <w:rPr>
                <w:sz w:val="18"/>
              </w:rPr>
            </w:pPr>
            <w:r>
              <w:rPr>
                <w:sz w:val="18"/>
              </w:rPr>
              <w:t>379</w:t>
            </w:r>
          </w:p>
        </w:tc>
        <w:tc>
          <w:tcPr>
            <w:tcW w:w="1003" w:type="dxa"/>
            <w:shd w:val="clear" w:color="auto" w:fill="D9D9D9"/>
          </w:tcPr>
          <w:p w14:paraId="5D0D0D1C" w14:textId="77777777" w:rsidR="00A073B7" w:rsidRDefault="00EB2DA9">
            <w:pPr>
              <w:pStyle w:val="TableParagraph"/>
              <w:spacing w:before="4"/>
              <w:ind w:right="226"/>
              <w:rPr>
                <w:sz w:val="18"/>
              </w:rPr>
            </w:pPr>
            <w:r>
              <w:rPr>
                <w:sz w:val="18"/>
              </w:rPr>
              <w:t>601</w:t>
            </w:r>
          </w:p>
        </w:tc>
        <w:tc>
          <w:tcPr>
            <w:tcW w:w="1054" w:type="dxa"/>
            <w:shd w:val="clear" w:color="auto" w:fill="D9D9D9"/>
          </w:tcPr>
          <w:p w14:paraId="58BCDB90" w14:textId="77777777" w:rsidR="00A073B7" w:rsidRDefault="00EB2DA9">
            <w:pPr>
              <w:pStyle w:val="TableParagraph"/>
              <w:spacing w:before="4"/>
              <w:ind w:right="274"/>
              <w:rPr>
                <w:sz w:val="18"/>
              </w:rPr>
            </w:pPr>
            <w:r>
              <w:rPr>
                <w:sz w:val="18"/>
              </w:rPr>
              <w:t>557</w:t>
            </w:r>
          </w:p>
        </w:tc>
        <w:tc>
          <w:tcPr>
            <w:tcW w:w="952" w:type="dxa"/>
            <w:shd w:val="clear" w:color="auto" w:fill="D9D9D9"/>
          </w:tcPr>
          <w:p w14:paraId="60400ED5" w14:textId="77777777" w:rsidR="00A073B7" w:rsidRDefault="00EB2DA9">
            <w:pPr>
              <w:pStyle w:val="TableParagraph"/>
              <w:spacing w:before="4"/>
              <w:ind w:right="223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1205" w:type="dxa"/>
            <w:shd w:val="clear" w:color="auto" w:fill="D9D9D9"/>
          </w:tcPr>
          <w:p w14:paraId="1485F452" w14:textId="77777777" w:rsidR="00A073B7" w:rsidRDefault="00EB2DA9">
            <w:pPr>
              <w:pStyle w:val="TableParagraph"/>
              <w:spacing w:before="4"/>
              <w:ind w:right="432"/>
              <w:rPr>
                <w:sz w:val="18"/>
              </w:rPr>
            </w:pPr>
            <w:r>
              <w:rPr>
                <w:sz w:val="18"/>
              </w:rPr>
              <w:t>578</w:t>
            </w:r>
          </w:p>
        </w:tc>
        <w:tc>
          <w:tcPr>
            <w:tcW w:w="1561" w:type="dxa"/>
            <w:shd w:val="clear" w:color="auto" w:fill="D9D9D9"/>
          </w:tcPr>
          <w:p w14:paraId="71FAB9B0" w14:textId="77777777" w:rsidR="00A073B7" w:rsidRDefault="00EB2DA9">
            <w:pPr>
              <w:pStyle w:val="TableParagraph"/>
              <w:spacing w:before="4"/>
              <w:ind w:right="4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2.497</w:t>
            </w:r>
          </w:p>
        </w:tc>
        <w:tc>
          <w:tcPr>
            <w:tcW w:w="1154" w:type="dxa"/>
            <w:shd w:val="clear" w:color="auto" w:fill="D9D9D9"/>
          </w:tcPr>
          <w:p w14:paraId="3AB29537" w14:textId="77777777" w:rsidR="00A073B7" w:rsidRDefault="00EB2DA9">
            <w:pPr>
              <w:pStyle w:val="TableParagraph"/>
              <w:spacing w:before="4"/>
              <w:ind w:right="1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731</w:t>
            </w:r>
          </w:p>
        </w:tc>
      </w:tr>
      <w:tr w:rsidR="00A073B7" w14:paraId="32643239" w14:textId="77777777">
        <w:trPr>
          <w:trHeight w:val="235"/>
        </w:trPr>
        <w:tc>
          <w:tcPr>
            <w:tcW w:w="2308" w:type="dxa"/>
          </w:tcPr>
          <w:p w14:paraId="2C49A408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91 a 180</w:t>
            </w:r>
          </w:p>
        </w:tc>
        <w:tc>
          <w:tcPr>
            <w:tcW w:w="3833" w:type="dxa"/>
          </w:tcPr>
          <w:p w14:paraId="202695A8" w14:textId="77777777" w:rsidR="00A073B7" w:rsidRDefault="00EB2DA9">
            <w:pPr>
              <w:pStyle w:val="TableParagraph"/>
              <w:tabs>
                <w:tab w:val="left" w:pos="1003"/>
                <w:tab w:val="left" w:pos="2001"/>
                <w:tab w:val="left" w:pos="2759"/>
              </w:tabs>
              <w:spacing w:before="4"/>
              <w:ind w:right="223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sz w:val="18"/>
              </w:rPr>
              <w:t>739</w:t>
            </w:r>
          </w:p>
        </w:tc>
        <w:tc>
          <w:tcPr>
            <w:tcW w:w="1001" w:type="dxa"/>
          </w:tcPr>
          <w:p w14:paraId="03482434" w14:textId="77777777" w:rsidR="00A073B7" w:rsidRDefault="00EB2DA9">
            <w:pPr>
              <w:pStyle w:val="TableParagraph"/>
              <w:spacing w:before="4"/>
              <w:ind w:right="223"/>
              <w:rPr>
                <w:sz w:val="18"/>
              </w:rPr>
            </w:pPr>
            <w:r>
              <w:rPr>
                <w:sz w:val="18"/>
              </w:rPr>
              <w:t>1.340</w:t>
            </w:r>
          </w:p>
        </w:tc>
        <w:tc>
          <w:tcPr>
            <w:tcW w:w="1003" w:type="dxa"/>
          </w:tcPr>
          <w:p w14:paraId="01A18E06" w14:textId="77777777" w:rsidR="00A073B7" w:rsidRDefault="00EB2DA9">
            <w:pPr>
              <w:pStyle w:val="TableParagraph"/>
              <w:spacing w:before="4"/>
              <w:ind w:right="223"/>
              <w:rPr>
                <w:sz w:val="18"/>
              </w:rPr>
            </w:pPr>
            <w:r>
              <w:rPr>
                <w:sz w:val="18"/>
              </w:rPr>
              <w:t>2.061</w:t>
            </w:r>
          </w:p>
        </w:tc>
        <w:tc>
          <w:tcPr>
            <w:tcW w:w="1054" w:type="dxa"/>
          </w:tcPr>
          <w:p w14:paraId="2DD23953" w14:textId="77777777" w:rsidR="00A073B7" w:rsidRDefault="00EB2DA9">
            <w:pPr>
              <w:pStyle w:val="TableParagraph"/>
              <w:spacing w:before="4"/>
              <w:ind w:right="274"/>
              <w:rPr>
                <w:sz w:val="18"/>
              </w:rPr>
            </w:pPr>
            <w:r>
              <w:rPr>
                <w:sz w:val="18"/>
              </w:rPr>
              <w:t>1.664</w:t>
            </w:r>
          </w:p>
        </w:tc>
        <w:tc>
          <w:tcPr>
            <w:tcW w:w="952" w:type="dxa"/>
          </w:tcPr>
          <w:p w14:paraId="74EDF804" w14:textId="77777777" w:rsidR="00A073B7" w:rsidRDefault="00EB2DA9">
            <w:pPr>
              <w:pStyle w:val="TableParagraph"/>
              <w:spacing w:before="4"/>
              <w:ind w:right="223"/>
              <w:rPr>
                <w:sz w:val="18"/>
              </w:rPr>
            </w:pPr>
            <w:r>
              <w:rPr>
                <w:sz w:val="18"/>
              </w:rPr>
              <w:t>561</w:t>
            </w:r>
          </w:p>
        </w:tc>
        <w:tc>
          <w:tcPr>
            <w:tcW w:w="1205" w:type="dxa"/>
          </w:tcPr>
          <w:p w14:paraId="68509A77" w14:textId="77777777" w:rsidR="00A073B7" w:rsidRDefault="00EB2DA9">
            <w:pPr>
              <w:pStyle w:val="TableParagraph"/>
              <w:spacing w:before="4"/>
              <w:ind w:right="429"/>
              <w:rPr>
                <w:sz w:val="18"/>
              </w:rPr>
            </w:pPr>
            <w:r>
              <w:rPr>
                <w:sz w:val="18"/>
              </w:rPr>
              <w:t>1.720</w:t>
            </w:r>
          </w:p>
        </w:tc>
        <w:tc>
          <w:tcPr>
            <w:tcW w:w="1561" w:type="dxa"/>
          </w:tcPr>
          <w:p w14:paraId="7742A3C4" w14:textId="77777777" w:rsidR="00A073B7" w:rsidRDefault="00EB2DA9">
            <w:pPr>
              <w:pStyle w:val="TableParagraph"/>
              <w:spacing w:before="4"/>
              <w:ind w:right="4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8.085</w:t>
            </w:r>
          </w:p>
        </w:tc>
        <w:tc>
          <w:tcPr>
            <w:tcW w:w="1154" w:type="dxa"/>
          </w:tcPr>
          <w:p w14:paraId="52917C8E" w14:textId="77777777" w:rsidR="00A073B7" w:rsidRDefault="00EB2DA9">
            <w:pPr>
              <w:pStyle w:val="TableParagraph"/>
              <w:spacing w:before="4"/>
              <w:ind w:right="1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2.266</w:t>
            </w:r>
          </w:p>
        </w:tc>
      </w:tr>
      <w:tr w:rsidR="00A073B7" w14:paraId="17CCE6D9" w14:textId="77777777">
        <w:trPr>
          <w:trHeight w:val="239"/>
        </w:trPr>
        <w:tc>
          <w:tcPr>
            <w:tcW w:w="2308" w:type="dxa"/>
            <w:shd w:val="clear" w:color="auto" w:fill="D9D9D9"/>
          </w:tcPr>
          <w:p w14:paraId="48E777FE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181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3833" w:type="dxa"/>
            <w:shd w:val="clear" w:color="auto" w:fill="D9D9D9"/>
          </w:tcPr>
          <w:p w14:paraId="72F32975" w14:textId="77777777" w:rsidR="00A073B7" w:rsidRDefault="00EB2DA9">
            <w:pPr>
              <w:pStyle w:val="TableParagraph"/>
              <w:tabs>
                <w:tab w:val="left" w:pos="1003"/>
                <w:tab w:val="left" w:pos="2001"/>
                <w:tab w:val="left" w:pos="2611"/>
              </w:tabs>
              <w:spacing w:before="4"/>
              <w:ind w:right="221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sz w:val="18"/>
              </w:rPr>
              <w:t>2.216</w:t>
            </w:r>
          </w:p>
        </w:tc>
        <w:tc>
          <w:tcPr>
            <w:tcW w:w="1001" w:type="dxa"/>
            <w:shd w:val="clear" w:color="auto" w:fill="D9D9D9"/>
          </w:tcPr>
          <w:p w14:paraId="758A53B4" w14:textId="77777777" w:rsidR="00A073B7" w:rsidRDefault="00EB2DA9">
            <w:pPr>
              <w:pStyle w:val="TableParagraph"/>
              <w:spacing w:before="4"/>
              <w:ind w:right="223"/>
              <w:rPr>
                <w:sz w:val="18"/>
              </w:rPr>
            </w:pPr>
            <w:r>
              <w:rPr>
                <w:sz w:val="18"/>
              </w:rPr>
              <w:t>3.070</w:t>
            </w:r>
          </w:p>
        </w:tc>
        <w:tc>
          <w:tcPr>
            <w:tcW w:w="1003" w:type="dxa"/>
            <w:shd w:val="clear" w:color="auto" w:fill="D9D9D9"/>
          </w:tcPr>
          <w:p w14:paraId="56BA174D" w14:textId="77777777" w:rsidR="00A073B7" w:rsidRDefault="00EB2DA9">
            <w:pPr>
              <w:pStyle w:val="TableParagraph"/>
              <w:spacing w:before="4"/>
              <w:ind w:right="223"/>
              <w:rPr>
                <w:sz w:val="18"/>
              </w:rPr>
            </w:pPr>
            <w:r>
              <w:rPr>
                <w:sz w:val="18"/>
              </w:rPr>
              <w:t>4.022</w:t>
            </w:r>
          </w:p>
        </w:tc>
        <w:tc>
          <w:tcPr>
            <w:tcW w:w="1054" w:type="dxa"/>
            <w:shd w:val="clear" w:color="auto" w:fill="D9D9D9"/>
          </w:tcPr>
          <w:p w14:paraId="3C1CC901" w14:textId="77777777" w:rsidR="00A073B7" w:rsidRDefault="00EB2DA9">
            <w:pPr>
              <w:pStyle w:val="TableParagraph"/>
              <w:spacing w:before="4"/>
              <w:ind w:right="274"/>
              <w:rPr>
                <w:sz w:val="18"/>
              </w:rPr>
            </w:pPr>
            <w:r>
              <w:rPr>
                <w:sz w:val="18"/>
              </w:rPr>
              <w:t>3.303</w:t>
            </w:r>
          </w:p>
        </w:tc>
        <w:tc>
          <w:tcPr>
            <w:tcW w:w="952" w:type="dxa"/>
            <w:shd w:val="clear" w:color="auto" w:fill="D9D9D9"/>
          </w:tcPr>
          <w:p w14:paraId="3757F1A6" w14:textId="77777777" w:rsidR="00A073B7" w:rsidRDefault="00EB2DA9">
            <w:pPr>
              <w:pStyle w:val="TableParagraph"/>
              <w:spacing w:before="4"/>
              <w:ind w:right="220"/>
              <w:rPr>
                <w:sz w:val="18"/>
              </w:rPr>
            </w:pPr>
            <w:r>
              <w:rPr>
                <w:sz w:val="18"/>
              </w:rPr>
              <w:t>1.121</w:t>
            </w:r>
          </w:p>
        </w:tc>
        <w:tc>
          <w:tcPr>
            <w:tcW w:w="1205" w:type="dxa"/>
            <w:shd w:val="clear" w:color="auto" w:fill="D9D9D9"/>
          </w:tcPr>
          <w:p w14:paraId="43DE2F51" w14:textId="77777777" w:rsidR="00A073B7" w:rsidRDefault="00EB2DA9">
            <w:pPr>
              <w:pStyle w:val="TableParagraph"/>
              <w:spacing w:before="4"/>
              <w:ind w:right="429"/>
              <w:rPr>
                <w:sz w:val="18"/>
              </w:rPr>
            </w:pPr>
            <w:r>
              <w:rPr>
                <w:sz w:val="18"/>
              </w:rPr>
              <w:t>3.424</w:t>
            </w:r>
          </w:p>
        </w:tc>
        <w:tc>
          <w:tcPr>
            <w:tcW w:w="1561" w:type="dxa"/>
            <w:shd w:val="clear" w:color="auto" w:fill="D9D9D9"/>
          </w:tcPr>
          <w:p w14:paraId="3DCA113D" w14:textId="77777777" w:rsidR="00A073B7" w:rsidRDefault="00EB2DA9">
            <w:pPr>
              <w:pStyle w:val="TableParagraph"/>
              <w:spacing w:before="4"/>
              <w:ind w:right="4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17.156</w:t>
            </w:r>
          </w:p>
        </w:tc>
        <w:tc>
          <w:tcPr>
            <w:tcW w:w="1154" w:type="dxa"/>
            <w:shd w:val="clear" w:color="auto" w:fill="D9D9D9"/>
          </w:tcPr>
          <w:p w14:paraId="0C0430B2" w14:textId="77777777" w:rsidR="00A073B7" w:rsidRDefault="00EB2DA9">
            <w:pPr>
              <w:pStyle w:val="TableParagraph"/>
              <w:spacing w:before="4"/>
              <w:ind w:right="1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4.515</w:t>
            </w:r>
          </w:p>
        </w:tc>
      </w:tr>
      <w:tr w:rsidR="00A073B7" w14:paraId="5129B446" w14:textId="77777777">
        <w:trPr>
          <w:trHeight w:val="235"/>
        </w:trPr>
        <w:tc>
          <w:tcPr>
            <w:tcW w:w="2308" w:type="dxa"/>
          </w:tcPr>
          <w:p w14:paraId="2AC0BF91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Acima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3833" w:type="dxa"/>
          </w:tcPr>
          <w:p w14:paraId="3F81E203" w14:textId="77777777" w:rsidR="00A073B7" w:rsidRDefault="00EB2DA9">
            <w:pPr>
              <w:pStyle w:val="TableParagraph"/>
              <w:tabs>
                <w:tab w:val="left" w:pos="1003"/>
                <w:tab w:val="left" w:pos="2001"/>
                <w:tab w:val="left" w:pos="2510"/>
              </w:tabs>
              <w:spacing w:before="4"/>
              <w:ind w:right="221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sz w:val="18"/>
              </w:rPr>
              <w:t>17.215</w:t>
            </w:r>
          </w:p>
        </w:tc>
        <w:tc>
          <w:tcPr>
            <w:tcW w:w="1001" w:type="dxa"/>
          </w:tcPr>
          <w:p w14:paraId="74C859BD" w14:textId="77777777" w:rsidR="00A073B7" w:rsidRDefault="00EB2DA9">
            <w:pPr>
              <w:pStyle w:val="TableParagraph"/>
              <w:spacing w:before="4"/>
              <w:ind w:right="223"/>
              <w:rPr>
                <w:sz w:val="18"/>
              </w:rPr>
            </w:pPr>
            <w:r>
              <w:rPr>
                <w:sz w:val="18"/>
              </w:rPr>
              <w:t>18.520</w:t>
            </w:r>
          </w:p>
        </w:tc>
        <w:tc>
          <w:tcPr>
            <w:tcW w:w="1003" w:type="dxa"/>
          </w:tcPr>
          <w:p w14:paraId="4527A0E5" w14:textId="77777777" w:rsidR="00A073B7" w:rsidRDefault="00EB2DA9">
            <w:pPr>
              <w:pStyle w:val="TableParagraph"/>
              <w:spacing w:before="4"/>
              <w:ind w:right="223"/>
              <w:rPr>
                <w:sz w:val="18"/>
              </w:rPr>
            </w:pPr>
            <w:r>
              <w:rPr>
                <w:sz w:val="18"/>
              </w:rPr>
              <w:t>20.411</w:t>
            </w:r>
          </w:p>
        </w:tc>
        <w:tc>
          <w:tcPr>
            <w:tcW w:w="1054" w:type="dxa"/>
          </w:tcPr>
          <w:p w14:paraId="1C544723" w14:textId="77777777" w:rsidR="00A073B7" w:rsidRDefault="00EB2DA9">
            <w:pPr>
              <w:pStyle w:val="TableParagraph"/>
              <w:spacing w:before="4"/>
              <w:ind w:right="274"/>
              <w:rPr>
                <w:sz w:val="18"/>
              </w:rPr>
            </w:pPr>
            <w:r>
              <w:rPr>
                <w:sz w:val="18"/>
              </w:rPr>
              <w:t>16.250</w:t>
            </w:r>
          </w:p>
        </w:tc>
        <w:tc>
          <w:tcPr>
            <w:tcW w:w="952" w:type="dxa"/>
          </w:tcPr>
          <w:p w14:paraId="6839CA4D" w14:textId="77777777" w:rsidR="00A073B7" w:rsidRDefault="00EB2DA9">
            <w:pPr>
              <w:pStyle w:val="TableParagraph"/>
              <w:spacing w:before="4"/>
              <w:ind w:right="220"/>
              <w:rPr>
                <w:sz w:val="18"/>
              </w:rPr>
            </w:pPr>
            <w:r>
              <w:rPr>
                <w:sz w:val="18"/>
              </w:rPr>
              <w:t>5.022</w:t>
            </w:r>
          </w:p>
        </w:tc>
        <w:tc>
          <w:tcPr>
            <w:tcW w:w="1205" w:type="dxa"/>
          </w:tcPr>
          <w:p w14:paraId="0C12DBD8" w14:textId="77777777" w:rsidR="00A073B7" w:rsidRDefault="00EB2DA9">
            <w:pPr>
              <w:pStyle w:val="TableParagraph"/>
              <w:spacing w:before="4"/>
              <w:ind w:right="429"/>
              <w:rPr>
                <w:sz w:val="18"/>
              </w:rPr>
            </w:pPr>
            <w:r>
              <w:rPr>
                <w:sz w:val="18"/>
              </w:rPr>
              <w:t>12.462</w:t>
            </w:r>
          </w:p>
        </w:tc>
        <w:tc>
          <w:tcPr>
            <w:tcW w:w="1561" w:type="dxa"/>
          </w:tcPr>
          <w:p w14:paraId="4A88A836" w14:textId="77777777" w:rsidR="00A073B7" w:rsidRDefault="00EB2DA9">
            <w:pPr>
              <w:pStyle w:val="TableParagraph"/>
              <w:spacing w:before="4"/>
              <w:ind w:right="4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89.880</w:t>
            </w:r>
          </w:p>
        </w:tc>
        <w:tc>
          <w:tcPr>
            <w:tcW w:w="1154" w:type="dxa"/>
          </w:tcPr>
          <w:p w14:paraId="77AA090A" w14:textId="77777777" w:rsidR="00A073B7" w:rsidRDefault="00EB2DA9">
            <w:pPr>
              <w:pStyle w:val="TableParagraph"/>
              <w:spacing w:before="4"/>
              <w:ind w:right="1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21.427</w:t>
            </w:r>
          </w:p>
        </w:tc>
      </w:tr>
      <w:tr w:rsidR="00A073B7" w14:paraId="160FEB35" w14:textId="77777777">
        <w:trPr>
          <w:trHeight w:val="239"/>
        </w:trPr>
        <w:tc>
          <w:tcPr>
            <w:tcW w:w="2308" w:type="dxa"/>
            <w:shd w:val="clear" w:color="auto" w:fill="D9D9D9"/>
          </w:tcPr>
          <w:p w14:paraId="47F5D425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Parcelas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Vencidas</w:t>
            </w:r>
          </w:p>
        </w:tc>
        <w:tc>
          <w:tcPr>
            <w:tcW w:w="3833" w:type="dxa"/>
            <w:shd w:val="clear" w:color="auto" w:fill="D9D9D9"/>
          </w:tcPr>
          <w:p w14:paraId="3CD86CCD" w14:textId="77777777" w:rsidR="00A073B7" w:rsidRDefault="00EB2DA9">
            <w:pPr>
              <w:pStyle w:val="TableParagraph"/>
              <w:tabs>
                <w:tab w:val="left" w:pos="1003"/>
                <w:tab w:val="left" w:pos="2001"/>
                <w:tab w:val="left" w:pos="2611"/>
              </w:tabs>
              <w:spacing w:before="4"/>
              <w:ind w:right="2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z w:val="18"/>
              </w:rPr>
              <w:t>1.463</w:t>
            </w:r>
          </w:p>
        </w:tc>
        <w:tc>
          <w:tcPr>
            <w:tcW w:w="1001" w:type="dxa"/>
            <w:shd w:val="clear" w:color="auto" w:fill="D9D9D9"/>
          </w:tcPr>
          <w:p w14:paraId="55D2DAC0" w14:textId="77777777" w:rsidR="00A073B7" w:rsidRDefault="00EB2DA9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2.511</w:t>
            </w:r>
          </w:p>
        </w:tc>
        <w:tc>
          <w:tcPr>
            <w:tcW w:w="1003" w:type="dxa"/>
            <w:shd w:val="clear" w:color="auto" w:fill="D9D9D9"/>
          </w:tcPr>
          <w:p w14:paraId="151ECF45" w14:textId="77777777" w:rsidR="00A073B7" w:rsidRDefault="00EB2DA9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5.034</w:t>
            </w:r>
          </w:p>
        </w:tc>
        <w:tc>
          <w:tcPr>
            <w:tcW w:w="1054" w:type="dxa"/>
            <w:shd w:val="clear" w:color="auto" w:fill="D9D9D9"/>
          </w:tcPr>
          <w:p w14:paraId="5A024389" w14:textId="77777777" w:rsidR="00A073B7" w:rsidRDefault="00EB2DA9">
            <w:pPr>
              <w:pStyle w:val="TableParagraph"/>
              <w:spacing w:before="4"/>
              <w:ind w:right="2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4.897</w:t>
            </w:r>
          </w:p>
        </w:tc>
        <w:tc>
          <w:tcPr>
            <w:tcW w:w="952" w:type="dxa"/>
            <w:shd w:val="clear" w:color="auto" w:fill="D9D9D9"/>
          </w:tcPr>
          <w:p w14:paraId="23E5C4D3" w14:textId="77777777" w:rsidR="00A073B7" w:rsidRDefault="00EB2DA9">
            <w:pPr>
              <w:pStyle w:val="TableParagraph"/>
              <w:spacing w:before="4"/>
              <w:ind w:right="2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1.931</w:t>
            </w:r>
          </w:p>
        </w:tc>
        <w:tc>
          <w:tcPr>
            <w:tcW w:w="1205" w:type="dxa"/>
            <w:shd w:val="clear" w:color="auto" w:fill="D9D9D9"/>
          </w:tcPr>
          <w:p w14:paraId="40BC9544" w14:textId="77777777" w:rsidR="00A073B7" w:rsidRDefault="00EB2DA9">
            <w:pPr>
              <w:pStyle w:val="TableParagraph"/>
              <w:spacing w:before="4"/>
              <w:ind w:right="4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8.013</w:t>
            </w:r>
          </w:p>
        </w:tc>
        <w:tc>
          <w:tcPr>
            <w:tcW w:w="1561" w:type="dxa"/>
            <w:shd w:val="clear" w:color="auto" w:fill="D9D9D9"/>
          </w:tcPr>
          <w:p w14:paraId="1DB7178A" w14:textId="77777777" w:rsidR="00A073B7" w:rsidRDefault="00EB2DA9">
            <w:pPr>
              <w:pStyle w:val="TableParagraph"/>
              <w:spacing w:before="4"/>
              <w:ind w:right="4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23.849</w:t>
            </w:r>
          </w:p>
        </w:tc>
        <w:tc>
          <w:tcPr>
            <w:tcW w:w="1154" w:type="dxa"/>
            <w:shd w:val="clear" w:color="auto" w:fill="D9D9D9"/>
          </w:tcPr>
          <w:p w14:paraId="140EC7B3" w14:textId="77777777" w:rsidR="00A073B7" w:rsidRDefault="00EB2DA9">
            <w:pPr>
              <w:pStyle w:val="TableParagraph"/>
              <w:spacing w:before="4"/>
              <w:ind w:right="1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5.778</w:t>
            </w:r>
          </w:p>
        </w:tc>
      </w:tr>
      <w:tr w:rsidR="00A073B7" w14:paraId="0E61ECDB" w14:textId="77777777">
        <w:trPr>
          <w:trHeight w:val="239"/>
        </w:trPr>
        <w:tc>
          <w:tcPr>
            <w:tcW w:w="2308" w:type="dxa"/>
          </w:tcPr>
          <w:p w14:paraId="7BBF072C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01 a 30</w:t>
            </w:r>
          </w:p>
        </w:tc>
        <w:tc>
          <w:tcPr>
            <w:tcW w:w="3833" w:type="dxa"/>
          </w:tcPr>
          <w:p w14:paraId="6A8328A7" w14:textId="77777777" w:rsidR="00A073B7" w:rsidRDefault="00EB2DA9">
            <w:pPr>
              <w:pStyle w:val="TableParagraph"/>
              <w:tabs>
                <w:tab w:val="left" w:pos="1003"/>
                <w:tab w:val="left" w:pos="2001"/>
                <w:tab w:val="left" w:pos="2759"/>
              </w:tabs>
              <w:spacing w:before="4"/>
              <w:ind w:right="223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sz w:val="18"/>
              </w:rPr>
              <w:t>332</w:t>
            </w:r>
          </w:p>
        </w:tc>
        <w:tc>
          <w:tcPr>
            <w:tcW w:w="1001" w:type="dxa"/>
          </w:tcPr>
          <w:p w14:paraId="44BB90AB" w14:textId="77777777" w:rsidR="00A073B7" w:rsidRDefault="00EB2DA9">
            <w:pPr>
              <w:pStyle w:val="TableParagraph"/>
              <w:spacing w:before="4"/>
              <w:ind w:right="226"/>
              <w:rPr>
                <w:sz w:val="18"/>
              </w:rPr>
            </w:pPr>
            <w:r>
              <w:rPr>
                <w:sz w:val="18"/>
              </w:rPr>
              <w:t>297</w:t>
            </w:r>
          </w:p>
        </w:tc>
        <w:tc>
          <w:tcPr>
            <w:tcW w:w="1003" w:type="dxa"/>
          </w:tcPr>
          <w:p w14:paraId="6AA9CF94" w14:textId="77777777" w:rsidR="00A073B7" w:rsidRDefault="00EB2DA9">
            <w:pPr>
              <w:pStyle w:val="TableParagraph"/>
              <w:spacing w:before="4"/>
              <w:ind w:right="226"/>
              <w:rPr>
                <w:sz w:val="18"/>
              </w:rPr>
            </w:pPr>
            <w:r>
              <w:rPr>
                <w:sz w:val="18"/>
              </w:rPr>
              <w:t>981</w:t>
            </w:r>
          </w:p>
        </w:tc>
        <w:tc>
          <w:tcPr>
            <w:tcW w:w="1054" w:type="dxa"/>
          </w:tcPr>
          <w:p w14:paraId="0F8D4A58" w14:textId="77777777" w:rsidR="00A073B7" w:rsidRDefault="00EB2DA9">
            <w:pPr>
              <w:pStyle w:val="TableParagraph"/>
              <w:spacing w:before="4"/>
              <w:ind w:right="274"/>
              <w:rPr>
                <w:sz w:val="18"/>
              </w:rPr>
            </w:pPr>
            <w:r>
              <w:rPr>
                <w:sz w:val="18"/>
              </w:rPr>
              <w:t>577</w:t>
            </w:r>
          </w:p>
        </w:tc>
        <w:tc>
          <w:tcPr>
            <w:tcW w:w="952" w:type="dxa"/>
          </w:tcPr>
          <w:p w14:paraId="3A69C2D3" w14:textId="77777777" w:rsidR="00A073B7" w:rsidRDefault="00EB2DA9">
            <w:pPr>
              <w:pStyle w:val="TableParagraph"/>
              <w:spacing w:before="4"/>
              <w:ind w:right="223"/>
              <w:rPr>
                <w:sz w:val="18"/>
              </w:rPr>
            </w:pPr>
            <w:r>
              <w:rPr>
                <w:sz w:val="18"/>
              </w:rPr>
              <w:t>266</w:t>
            </w:r>
          </w:p>
        </w:tc>
        <w:tc>
          <w:tcPr>
            <w:tcW w:w="1205" w:type="dxa"/>
          </w:tcPr>
          <w:p w14:paraId="0663DC9E" w14:textId="77777777" w:rsidR="00A073B7" w:rsidRDefault="00EB2DA9">
            <w:pPr>
              <w:pStyle w:val="TableParagraph"/>
              <w:spacing w:before="4"/>
              <w:ind w:right="432"/>
              <w:rPr>
                <w:sz w:val="18"/>
              </w:rPr>
            </w:pPr>
            <w:r>
              <w:rPr>
                <w:sz w:val="18"/>
              </w:rPr>
              <w:t>702</w:t>
            </w:r>
          </w:p>
        </w:tc>
        <w:tc>
          <w:tcPr>
            <w:tcW w:w="1561" w:type="dxa"/>
          </w:tcPr>
          <w:p w14:paraId="40134335" w14:textId="77777777" w:rsidR="00A073B7" w:rsidRDefault="00EB2DA9">
            <w:pPr>
              <w:pStyle w:val="TableParagraph"/>
              <w:spacing w:before="4"/>
              <w:ind w:right="4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3.155</w:t>
            </w:r>
          </w:p>
        </w:tc>
        <w:tc>
          <w:tcPr>
            <w:tcW w:w="1154" w:type="dxa"/>
          </w:tcPr>
          <w:p w14:paraId="3E062FBB" w14:textId="77777777" w:rsidR="00A073B7" w:rsidRDefault="00EB2DA9">
            <w:pPr>
              <w:pStyle w:val="TableParagraph"/>
              <w:spacing w:before="4"/>
              <w:ind w:right="1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488</w:t>
            </w:r>
          </w:p>
        </w:tc>
      </w:tr>
      <w:tr w:rsidR="00A073B7" w14:paraId="3B304E84" w14:textId="77777777">
        <w:trPr>
          <w:trHeight w:val="235"/>
        </w:trPr>
        <w:tc>
          <w:tcPr>
            <w:tcW w:w="2308" w:type="dxa"/>
            <w:shd w:val="clear" w:color="auto" w:fill="D9D9D9"/>
          </w:tcPr>
          <w:p w14:paraId="5DC851D1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31 a 60</w:t>
            </w:r>
          </w:p>
        </w:tc>
        <w:tc>
          <w:tcPr>
            <w:tcW w:w="3833" w:type="dxa"/>
            <w:shd w:val="clear" w:color="auto" w:fill="D9D9D9"/>
          </w:tcPr>
          <w:p w14:paraId="68F7AAF8" w14:textId="77777777" w:rsidR="00A073B7" w:rsidRDefault="00EB2DA9">
            <w:pPr>
              <w:pStyle w:val="TableParagraph"/>
              <w:tabs>
                <w:tab w:val="left" w:pos="1003"/>
                <w:tab w:val="left" w:pos="2001"/>
                <w:tab w:val="left" w:pos="2759"/>
              </w:tabs>
              <w:spacing w:before="4"/>
              <w:ind w:right="223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sz w:val="18"/>
              </w:rPr>
              <w:t>184</w:t>
            </w:r>
          </w:p>
        </w:tc>
        <w:tc>
          <w:tcPr>
            <w:tcW w:w="1001" w:type="dxa"/>
            <w:shd w:val="clear" w:color="auto" w:fill="D9D9D9"/>
          </w:tcPr>
          <w:p w14:paraId="0066E974" w14:textId="77777777" w:rsidR="00A073B7" w:rsidRDefault="00EB2DA9">
            <w:pPr>
              <w:pStyle w:val="TableParagraph"/>
              <w:spacing w:before="4"/>
              <w:ind w:right="226"/>
              <w:rPr>
                <w:sz w:val="18"/>
              </w:rPr>
            </w:pPr>
            <w:r>
              <w:rPr>
                <w:sz w:val="18"/>
              </w:rPr>
              <w:t>402</w:t>
            </w:r>
          </w:p>
        </w:tc>
        <w:tc>
          <w:tcPr>
            <w:tcW w:w="1003" w:type="dxa"/>
            <w:shd w:val="clear" w:color="auto" w:fill="D9D9D9"/>
          </w:tcPr>
          <w:p w14:paraId="0716B633" w14:textId="77777777" w:rsidR="00A073B7" w:rsidRDefault="00EB2DA9">
            <w:pPr>
              <w:pStyle w:val="TableParagraph"/>
              <w:spacing w:before="4"/>
              <w:ind w:right="226"/>
              <w:rPr>
                <w:sz w:val="18"/>
              </w:rPr>
            </w:pPr>
            <w:r>
              <w:rPr>
                <w:sz w:val="18"/>
              </w:rPr>
              <w:t>517</w:t>
            </w:r>
          </w:p>
        </w:tc>
        <w:tc>
          <w:tcPr>
            <w:tcW w:w="1054" w:type="dxa"/>
            <w:shd w:val="clear" w:color="auto" w:fill="D9D9D9"/>
          </w:tcPr>
          <w:p w14:paraId="0D5878B5" w14:textId="77777777" w:rsidR="00A073B7" w:rsidRDefault="00EB2DA9">
            <w:pPr>
              <w:pStyle w:val="TableParagraph"/>
              <w:spacing w:before="4"/>
              <w:ind w:right="274"/>
              <w:rPr>
                <w:sz w:val="18"/>
              </w:rPr>
            </w:pPr>
            <w:r>
              <w:rPr>
                <w:sz w:val="18"/>
              </w:rPr>
              <w:t>422</w:t>
            </w:r>
          </w:p>
        </w:tc>
        <w:tc>
          <w:tcPr>
            <w:tcW w:w="952" w:type="dxa"/>
            <w:shd w:val="clear" w:color="auto" w:fill="D9D9D9"/>
          </w:tcPr>
          <w:p w14:paraId="161B5FC2" w14:textId="77777777" w:rsidR="00A073B7" w:rsidRDefault="00EB2DA9">
            <w:pPr>
              <w:pStyle w:val="TableParagraph"/>
              <w:spacing w:before="4"/>
              <w:ind w:right="223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1205" w:type="dxa"/>
            <w:shd w:val="clear" w:color="auto" w:fill="D9D9D9"/>
          </w:tcPr>
          <w:p w14:paraId="33355FEB" w14:textId="77777777" w:rsidR="00A073B7" w:rsidRDefault="00EB2DA9">
            <w:pPr>
              <w:pStyle w:val="TableParagraph"/>
              <w:spacing w:before="4"/>
              <w:ind w:right="432"/>
              <w:rPr>
                <w:sz w:val="18"/>
              </w:rPr>
            </w:pPr>
            <w:r>
              <w:rPr>
                <w:sz w:val="18"/>
              </w:rPr>
              <w:t>724</w:t>
            </w:r>
          </w:p>
        </w:tc>
        <w:tc>
          <w:tcPr>
            <w:tcW w:w="1561" w:type="dxa"/>
            <w:shd w:val="clear" w:color="auto" w:fill="D9D9D9"/>
          </w:tcPr>
          <w:p w14:paraId="21AD92AD" w14:textId="77777777" w:rsidR="00A073B7" w:rsidRDefault="00EB2DA9">
            <w:pPr>
              <w:pStyle w:val="TableParagraph"/>
              <w:spacing w:before="4"/>
              <w:ind w:right="4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2.473</w:t>
            </w:r>
          </w:p>
        </w:tc>
        <w:tc>
          <w:tcPr>
            <w:tcW w:w="1154" w:type="dxa"/>
            <w:shd w:val="clear" w:color="auto" w:fill="D9D9D9"/>
          </w:tcPr>
          <w:p w14:paraId="1AE0BFF1" w14:textId="77777777" w:rsidR="00A073B7" w:rsidRDefault="00EB2DA9">
            <w:pPr>
              <w:pStyle w:val="TableParagraph"/>
              <w:spacing w:before="4"/>
              <w:ind w:right="1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455</w:t>
            </w:r>
          </w:p>
        </w:tc>
      </w:tr>
      <w:tr w:rsidR="00A073B7" w14:paraId="65CFF2B8" w14:textId="77777777">
        <w:trPr>
          <w:trHeight w:val="239"/>
        </w:trPr>
        <w:tc>
          <w:tcPr>
            <w:tcW w:w="2308" w:type="dxa"/>
          </w:tcPr>
          <w:p w14:paraId="4740E47F" w14:textId="77777777" w:rsidR="00A073B7" w:rsidRDefault="00EB2DA9">
            <w:pPr>
              <w:pStyle w:val="TableParagraph"/>
              <w:spacing w:before="1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61 a 90</w:t>
            </w:r>
          </w:p>
        </w:tc>
        <w:tc>
          <w:tcPr>
            <w:tcW w:w="3833" w:type="dxa"/>
          </w:tcPr>
          <w:p w14:paraId="1F8AC9AF" w14:textId="77777777" w:rsidR="00A073B7" w:rsidRDefault="00EB2DA9">
            <w:pPr>
              <w:pStyle w:val="TableParagraph"/>
              <w:tabs>
                <w:tab w:val="left" w:pos="1003"/>
                <w:tab w:val="left" w:pos="2001"/>
                <w:tab w:val="left" w:pos="2759"/>
              </w:tabs>
              <w:spacing w:before="1"/>
              <w:ind w:right="223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sz w:val="18"/>
              </w:rPr>
              <w:t>550</w:t>
            </w:r>
          </w:p>
        </w:tc>
        <w:tc>
          <w:tcPr>
            <w:tcW w:w="1001" w:type="dxa"/>
          </w:tcPr>
          <w:p w14:paraId="2A68077B" w14:textId="77777777" w:rsidR="00A073B7" w:rsidRDefault="00EB2DA9">
            <w:pPr>
              <w:pStyle w:val="TableParagraph"/>
              <w:spacing w:before="1"/>
              <w:ind w:right="226"/>
              <w:rPr>
                <w:sz w:val="18"/>
              </w:rPr>
            </w:pPr>
            <w:r>
              <w:rPr>
                <w:sz w:val="18"/>
              </w:rPr>
              <w:t>510</w:t>
            </w:r>
          </w:p>
        </w:tc>
        <w:tc>
          <w:tcPr>
            <w:tcW w:w="1003" w:type="dxa"/>
          </w:tcPr>
          <w:p w14:paraId="73F3C968" w14:textId="77777777" w:rsidR="00A073B7" w:rsidRDefault="00EB2DA9">
            <w:pPr>
              <w:pStyle w:val="TableParagraph"/>
              <w:spacing w:before="1"/>
              <w:ind w:right="226"/>
              <w:rPr>
                <w:sz w:val="18"/>
              </w:rPr>
            </w:pPr>
            <w:r>
              <w:rPr>
                <w:sz w:val="18"/>
              </w:rPr>
              <w:t>420</w:t>
            </w:r>
          </w:p>
        </w:tc>
        <w:tc>
          <w:tcPr>
            <w:tcW w:w="1054" w:type="dxa"/>
          </w:tcPr>
          <w:p w14:paraId="6A827ECF" w14:textId="77777777" w:rsidR="00A073B7" w:rsidRDefault="00EB2DA9">
            <w:pPr>
              <w:pStyle w:val="TableParagraph"/>
              <w:spacing w:before="1"/>
              <w:ind w:right="274"/>
              <w:rPr>
                <w:sz w:val="18"/>
              </w:rPr>
            </w:pPr>
            <w:r>
              <w:rPr>
                <w:sz w:val="18"/>
              </w:rPr>
              <w:t>513</w:t>
            </w:r>
          </w:p>
        </w:tc>
        <w:tc>
          <w:tcPr>
            <w:tcW w:w="952" w:type="dxa"/>
          </w:tcPr>
          <w:p w14:paraId="2B47B7EC" w14:textId="77777777" w:rsidR="00A073B7" w:rsidRDefault="00EB2DA9">
            <w:pPr>
              <w:pStyle w:val="TableParagraph"/>
              <w:spacing w:before="1"/>
              <w:ind w:right="223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  <w:tc>
          <w:tcPr>
            <w:tcW w:w="1205" w:type="dxa"/>
          </w:tcPr>
          <w:p w14:paraId="7967A1B6" w14:textId="77777777" w:rsidR="00A073B7" w:rsidRDefault="00EB2DA9">
            <w:pPr>
              <w:pStyle w:val="TableParagraph"/>
              <w:spacing w:before="1"/>
              <w:ind w:right="432"/>
              <w:rPr>
                <w:sz w:val="18"/>
              </w:rPr>
            </w:pPr>
            <w:r>
              <w:rPr>
                <w:sz w:val="18"/>
              </w:rPr>
              <w:t>672</w:t>
            </w:r>
          </w:p>
        </w:tc>
        <w:tc>
          <w:tcPr>
            <w:tcW w:w="1561" w:type="dxa"/>
          </w:tcPr>
          <w:p w14:paraId="17B3C02D" w14:textId="77777777" w:rsidR="00A073B7" w:rsidRDefault="00EB2DA9">
            <w:pPr>
              <w:pStyle w:val="TableParagraph"/>
              <w:spacing w:before="1"/>
              <w:ind w:right="4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2.872</w:t>
            </w:r>
          </w:p>
        </w:tc>
        <w:tc>
          <w:tcPr>
            <w:tcW w:w="1154" w:type="dxa"/>
          </w:tcPr>
          <w:p w14:paraId="65E037F7" w14:textId="77777777" w:rsidR="00A073B7" w:rsidRDefault="00EB2DA9">
            <w:pPr>
              <w:pStyle w:val="TableParagraph"/>
              <w:spacing w:before="1"/>
              <w:ind w:right="1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543</w:t>
            </w:r>
          </w:p>
        </w:tc>
      </w:tr>
      <w:tr w:rsidR="00A073B7" w14:paraId="6D9BD499" w14:textId="77777777">
        <w:trPr>
          <w:trHeight w:val="232"/>
        </w:trPr>
        <w:tc>
          <w:tcPr>
            <w:tcW w:w="2308" w:type="dxa"/>
            <w:shd w:val="clear" w:color="auto" w:fill="D9D9D9"/>
          </w:tcPr>
          <w:p w14:paraId="759F5D93" w14:textId="77777777" w:rsidR="00A073B7" w:rsidRDefault="00EB2DA9">
            <w:pPr>
              <w:pStyle w:val="TableParagraph"/>
              <w:spacing w:before="1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91 a 180</w:t>
            </w:r>
          </w:p>
        </w:tc>
        <w:tc>
          <w:tcPr>
            <w:tcW w:w="3833" w:type="dxa"/>
            <w:shd w:val="clear" w:color="auto" w:fill="D9D9D9"/>
          </w:tcPr>
          <w:p w14:paraId="7DD5BD58" w14:textId="77777777" w:rsidR="00A073B7" w:rsidRDefault="00EB2DA9">
            <w:pPr>
              <w:pStyle w:val="TableParagraph"/>
              <w:tabs>
                <w:tab w:val="left" w:pos="1003"/>
                <w:tab w:val="left" w:pos="2001"/>
                <w:tab w:val="left" w:pos="2759"/>
              </w:tabs>
              <w:spacing w:before="1"/>
              <w:ind w:right="223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sz w:val="18"/>
              </w:rPr>
              <w:t>397</w:t>
            </w:r>
          </w:p>
        </w:tc>
        <w:tc>
          <w:tcPr>
            <w:tcW w:w="1001" w:type="dxa"/>
            <w:shd w:val="clear" w:color="auto" w:fill="D9D9D9"/>
          </w:tcPr>
          <w:p w14:paraId="0BCDDD5F" w14:textId="77777777" w:rsidR="00A073B7" w:rsidRDefault="00EB2DA9">
            <w:pPr>
              <w:pStyle w:val="TableParagraph"/>
              <w:spacing w:before="1"/>
              <w:ind w:right="223"/>
              <w:rPr>
                <w:sz w:val="18"/>
              </w:rPr>
            </w:pPr>
            <w:r>
              <w:rPr>
                <w:sz w:val="18"/>
              </w:rPr>
              <w:t>1.302</w:t>
            </w:r>
          </w:p>
        </w:tc>
        <w:tc>
          <w:tcPr>
            <w:tcW w:w="1003" w:type="dxa"/>
            <w:shd w:val="clear" w:color="auto" w:fill="D9D9D9"/>
          </w:tcPr>
          <w:p w14:paraId="73B2377C" w14:textId="77777777" w:rsidR="00A073B7" w:rsidRDefault="00EB2DA9">
            <w:pPr>
              <w:pStyle w:val="TableParagraph"/>
              <w:spacing w:before="1"/>
              <w:ind w:right="223"/>
              <w:rPr>
                <w:sz w:val="18"/>
              </w:rPr>
            </w:pPr>
            <w:r>
              <w:rPr>
                <w:sz w:val="18"/>
              </w:rPr>
              <w:t>1.814</w:t>
            </w:r>
          </w:p>
        </w:tc>
        <w:tc>
          <w:tcPr>
            <w:tcW w:w="1054" w:type="dxa"/>
            <w:shd w:val="clear" w:color="auto" w:fill="D9D9D9"/>
          </w:tcPr>
          <w:p w14:paraId="1707962C" w14:textId="77777777" w:rsidR="00A073B7" w:rsidRDefault="00EB2DA9">
            <w:pPr>
              <w:pStyle w:val="TableParagraph"/>
              <w:spacing w:before="1"/>
              <w:ind w:right="274"/>
              <w:rPr>
                <w:sz w:val="18"/>
              </w:rPr>
            </w:pPr>
            <w:r>
              <w:rPr>
                <w:sz w:val="18"/>
              </w:rPr>
              <w:t>1.554</w:t>
            </w:r>
          </w:p>
        </w:tc>
        <w:tc>
          <w:tcPr>
            <w:tcW w:w="952" w:type="dxa"/>
            <w:shd w:val="clear" w:color="auto" w:fill="D9D9D9"/>
          </w:tcPr>
          <w:p w14:paraId="1918CEDC" w14:textId="77777777" w:rsidR="00A073B7" w:rsidRDefault="00EB2DA9">
            <w:pPr>
              <w:pStyle w:val="TableParagraph"/>
              <w:spacing w:before="1"/>
              <w:ind w:right="223"/>
              <w:rPr>
                <w:sz w:val="18"/>
              </w:rPr>
            </w:pPr>
            <w:r>
              <w:rPr>
                <w:sz w:val="18"/>
              </w:rPr>
              <w:t>631</w:t>
            </w:r>
          </w:p>
        </w:tc>
        <w:tc>
          <w:tcPr>
            <w:tcW w:w="1205" w:type="dxa"/>
            <w:shd w:val="clear" w:color="auto" w:fill="D9D9D9"/>
          </w:tcPr>
          <w:p w14:paraId="67C47C3A" w14:textId="77777777" w:rsidR="00A073B7" w:rsidRDefault="00EB2DA9">
            <w:pPr>
              <w:pStyle w:val="TableParagraph"/>
              <w:spacing w:before="1"/>
              <w:ind w:right="429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1561" w:type="dxa"/>
            <w:shd w:val="clear" w:color="auto" w:fill="D9D9D9"/>
          </w:tcPr>
          <w:p w14:paraId="77DEA0A6" w14:textId="77777777" w:rsidR="00A073B7" w:rsidRDefault="00EB2DA9">
            <w:pPr>
              <w:pStyle w:val="TableParagraph"/>
              <w:spacing w:before="1"/>
              <w:ind w:right="4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7.837</w:t>
            </w:r>
          </w:p>
        </w:tc>
        <w:tc>
          <w:tcPr>
            <w:tcW w:w="1154" w:type="dxa"/>
            <w:shd w:val="clear" w:color="auto" w:fill="D9D9D9"/>
          </w:tcPr>
          <w:p w14:paraId="32C5E981" w14:textId="77777777" w:rsidR="00A073B7" w:rsidRDefault="00EB2DA9">
            <w:pPr>
              <w:pStyle w:val="TableParagraph"/>
              <w:spacing w:before="1"/>
              <w:ind w:right="1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1.334</w:t>
            </w:r>
          </w:p>
        </w:tc>
      </w:tr>
      <w:tr w:rsidR="00A073B7" w14:paraId="2182F356" w14:textId="77777777">
        <w:trPr>
          <w:trHeight w:val="239"/>
        </w:trPr>
        <w:tc>
          <w:tcPr>
            <w:tcW w:w="2308" w:type="dxa"/>
          </w:tcPr>
          <w:p w14:paraId="0E37F084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181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3833" w:type="dxa"/>
          </w:tcPr>
          <w:p w14:paraId="1312A00B" w14:textId="77777777" w:rsidR="00A073B7" w:rsidRDefault="00EB2DA9">
            <w:pPr>
              <w:pStyle w:val="TableParagraph"/>
              <w:tabs>
                <w:tab w:val="left" w:pos="1003"/>
                <w:tab w:val="left" w:pos="2001"/>
                <w:tab w:val="left" w:pos="3004"/>
              </w:tabs>
              <w:spacing w:before="4"/>
              <w:ind w:right="2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</w:p>
        </w:tc>
        <w:tc>
          <w:tcPr>
            <w:tcW w:w="1001" w:type="dxa"/>
          </w:tcPr>
          <w:p w14:paraId="4C92804A" w14:textId="77777777" w:rsidR="00A073B7" w:rsidRDefault="00EB2DA9">
            <w:pPr>
              <w:pStyle w:val="TableParagraph"/>
              <w:spacing w:before="4"/>
              <w:ind w:right="2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3" w:type="dxa"/>
          </w:tcPr>
          <w:p w14:paraId="2B507CDD" w14:textId="77777777" w:rsidR="00A073B7" w:rsidRDefault="00EB2DA9">
            <w:pPr>
              <w:pStyle w:val="TableParagraph"/>
              <w:spacing w:before="4"/>
              <w:ind w:right="223"/>
              <w:rPr>
                <w:sz w:val="18"/>
              </w:rPr>
            </w:pPr>
            <w:r>
              <w:rPr>
                <w:sz w:val="18"/>
              </w:rPr>
              <w:t>1.302</w:t>
            </w:r>
          </w:p>
        </w:tc>
        <w:tc>
          <w:tcPr>
            <w:tcW w:w="1054" w:type="dxa"/>
          </w:tcPr>
          <w:p w14:paraId="49D2E5EE" w14:textId="77777777" w:rsidR="00A073B7" w:rsidRDefault="00EB2DA9">
            <w:pPr>
              <w:pStyle w:val="TableParagraph"/>
              <w:spacing w:before="4"/>
              <w:ind w:right="274"/>
              <w:rPr>
                <w:sz w:val="18"/>
              </w:rPr>
            </w:pPr>
            <w:r>
              <w:rPr>
                <w:sz w:val="18"/>
              </w:rPr>
              <w:t>1.831</w:t>
            </w:r>
          </w:p>
        </w:tc>
        <w:tc>
          <w:tcPr>
            <w:tcW w:w="952" w:type="dxa"/>
          </w:tcPr>
          <w:p w14:paraId="3ACBA56A" w14:textId="77777777" w:rsidR="00A073B7" w:rsidRDefault="00EB2DA9">
            <w:pPr>
              <w:pStyle w:val="TableParagraph"/>
              <w:spacing w:before="4"/>
              <w:ind w:right="223"/>
              <w:rPr>
                <w:sz w:val="18"/>
              </w:rPr>
            </w:pPr>
            <w:r>
              <w:rPr>
                <w:sz w:val="18"/>
              </w:rPr>
              <w:t>603</w:t>
            </w:r>
          </w:p>
        </w:tc>
        <w:tc>
          <w:tcPr>
            <w:tcW w:w="1205" w:type="dxa"/>
          </w:tcPr>
          <w:p w14:paraId="3195B810" w14:textId="77777777" w:rsidR="00A073B7" w:rsidRDefault="00EB2DA9">
            <w:pPr>
              <w:pStyle w:val="TableParagraph"/>
              <w:spacing w:before="4"/>
              <w:ind w:right="429"/>
              <w:rPr>
                <w:sz w:val="18"/>
              </w:rPr>
            </w:pPr>
            <w:r>
              <w:rPr>
                <w:sz w:val="18"/>
              </w:rPr>
              <w:t>3.319</w:t>
            </w:r>
          </w:p>
        </w:tc>
        <w:tc>
          <w:tcPr>
            <w:tcW w:w="1561" w:type="dxa"/>
          </w:tcPr>
          <w:p w14:paraId="57C30E82" w14:textId="77777777" w:rsidR="00A073B7" w:rsidRDefault="00EB2DA9">
            <w:pPr>
              <w:pStyle w:val="TableParagraph"/>
              <w:spacing w:before="4"/>
              <w:ind w:right="4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7.055</w:t>
            </w:r>
          </w:p>
        </w:tc>
        <w:tc>
          <w:tcPr>
            <w:tcW w:w="1154" w:type="dxa"/>
          </w:tcPr>
          <w:p w14:paraId="7110831D" w14:textId="77777777" w:rsidR="00A073B7" w:rsidRDefault="00EB2DA9">
            <w:pPr>
              <w:pStyle w:val="TableParagraph"/>
              <w:spacing w:before="4"/>
              <w:ind w:right="1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2.745</w:t>
            </w:r>
          </w:p>
        </w:tc>
      </w:tr>
      <w:tr w:rsidR="00A073B7" w14:paraId="5C3D5A7F" w14:textId="77777777">
        <w:trPr>
          <w:trHeight w:val="225"/>
        </w:trPr>
        <w:tc>
          <w:tcPr>
            <w:tcW w:w="2308" w:type="dxa"/>
            <w:shd w:val="clear" w:color="auto" w:fill="D9D9D9"/>
          </w:tcPr>
          <w:p w14:paraId="37BDF133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Acima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3833" w:type="dxa"/>
            <w:shd w:val="clear" w:color="auto" w:fill="D9D9D9"/>
          </w:tcPr>
          <w:p w14:paraId="0CDB0BE5" w14:textId="77777777" w:rsidR="00A073B7" w:rsidRDefault="00EB2DA9">
            <w:pPr>
              <w:pStyle w:val="TableParagraph"/>
              <w:tabs>
                <w:tab w:val="left" w:pos="1003"/>
                <w:tab w:val="left" w:pos="2001"/>
                <w:tab w:val="left" w:pos="3004"/>
              </w:tabs>
              <w:spacing w:before="4"/>
              <w:ind w:right="2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</w:p>
        </w:tc>
        <w:tc>
          <w:tcPr>
            <w:tcW w:w="1001" w:type="dxa"/>
            <w:shd w:val="clear" w:color="auto" w:fill="D9D9D9"/>
          </w:tcPr>
          <w:p w14:paraId="4A6405EA" w14:textId="77777777" w:rsidR="00A073B7" w:rsidRDefault="00EB2DA9">
            <w:pPr>
              <w:pStyle w:val="TableParagraph"/>
              <w:spacing w:before="4"/>
              <w:ind w:right="2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3" w:type="dxa"/>
            <w:shd w:val="clear" w:color="auto" w:fill="D9D9D9"/>
          </w:tcPr>
          <w:p w14:paraId="7A43C4E9" w14:textId="77777777" w:rsidR="00A073B7" w:rsidRDefault="00EB2DA9">
            <w:pPr>
              <w:pStyle w:val="TableParagraph"/>
              <w:spacing w:before="4"/>
              <w:ind w:right="2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4" w:type="dxa"/>
            <w:shd w:val="clear" w:color="auto" w:fill="D9D9D9"/>
          </w:tcPr>
          <w:p w14:paraId="14E615DC" w14:textId="77777777" w:rsidR="00A073B7" w:rsidRDefault="00EB2DA9">
            <w:pPr>
              <w:pStyle w:val="TableParagraph"/>
              <w:spacing w:before="4"/>
              <w:ind w:right="2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2" w:type="dxa"/>
            <w:shd w:val="clear" w:color="auto" w:fill="D9D9D9"/>
          </w:tcPr>
          <w:p w14:paraId="59E14C19" w14:textId="77777777" w:rsidR="00A073B7" w:rsidRDefault="00EB2DA9">
            <w:pPr>
              <w:pStyle w:val="TableParagraph"/>
              <w:spacing w:before="4"/>
              <w:ind w:righ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05" w:type="dxa"/>
            <w:shd w:val="clear" w:color="auto" w:fill="D9D9D9"/>
          </w:tcPr>
          <w:p w14:paraId="3331373F" w14:textId="77777777" w:rsidR="00A073B7" w:rsidRDefault="00EB2DA9">
            <w:pPr>
              <w:pStyle w:val="TableParagraph"/>
              <w:spacing w:before="4"/>
              <w:ind w:right="432"/>
              <w:rPr>
                <w:sz w:val="18"/>
              </w:rPr>
            </w:pPr>
            <w:r>
              <w:rPr>
                <w:sz w:val="18"/>
              </w:rPr>
              <w:t>457</w:t>
            </w:r>
          </w:p>
        </w:tc>
        <w:tc>
          <w:tcPr>
            <w:tcW w:w="1561" w:type="dxa"/>
            <w:shd w:val="clear" w:color="auto" w:fill="D9D9D9"/>
          </w:tcPr>
          <w:p w14:paraId="02212F67" w14:textId="77777777" w:rsidR="00A073B7" w:rsidRDefault="00EB2DA9">
            <w:pPr>
              <w:pStyle w:val="TableParagraph"/>
              <w:spacing w:before="4"/>
              <w:ind w:right="4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457</w:t>
            </w:r>
          </w:p>
        </w:tc>
        <w:tc>
          <w:tcPr>
            <w:tcW w:w="1154" w:type="dxa"/>
            <w:shd w:val="clear" w:color="auto" w:fill="D9D9D9"/>
          </w:tcPr>
          <w:p w14:paraId="4E2428C8" w14:textId="77777777" w:rsidR="00A073B7" w:rsidRDefault="00EB2DA9">
            <w:pPr>
              <w:pStyle w:val="TableParagraph"/>
              <w:spacing w:before="4"/>
              <w:ind w:right="1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213</w:t>
            </w:r>
          </w:p>
        </w:tc>
      </w:tr>
      <w:tr w:rsidR="00A073B7" w14:paraId="73B22BE0" w14:textId="77777777">
        <w:trPr>
          <w:trHeight w:val="208"/>
        </w:trPr>
        <w:tc>
          <w:tcPr>
            <w:tcW w:w="2308" w:type="dxa"/>
          </w:tcPr>
          <w:p w14:paraId="38C5A2D0" w14:textId="77777777" w:rsidR="00A073B7" w:rsidRDefault="00EB2DA9">
            <w:pPr>
              <w:pStyle w:val="TableParagraph"/>
              <w:spacing w:line="173" w:lineRule="exact"/>
              <w:ind w:left="1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Subtotal</w:t>
            </w:r>
          </w:p>
        </w:tc>
        <w:tc>
          <w:tcPr>
            <w:tcW w:w="3833" w:type="dxa"/>
          </w:tcPr>
          <w:p w14:paraId="1103D5E4" w14:textId="77777777" w:rsidR="00A073B7" w:rsidRDefault="00EB2DA9">
            <w:pPr>
              <w:pStyle w:val="TableParagraph"/>
              <w:tabs>
                <w:tab w:val="left" w:pos="1003"/>
                <w:tab w:val="left" w:pos="2001"/>
                <w:tab w:val="left" w:pos="2510"/>
              </w:tabs>
              <w:spacing w:line="173" w:lineRule="exact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  <w:t>-</w:t>
            </w:r>
            <w:r>
              <w:rPr>
                <w:rFonts w:ascii="Arial"/>
                <w:b/>
                <w:sz w:val="18"/>
              </w:rPr>
              <w:tab/>
              <w:t>22.394</w:t>
            </w:r>
          </w:p>
        </w:tc>
        <w:tc>
          <w:tcPr>
            <w:tcW w:w="1001" w:type="dxa"/>
          </w:tcPr>
          <w:p w14:paraId="5B313483" w14:textId="77777777" w:rsidR="00A073B7" w:rsidRDefault="00EB2DA9">
            <w:pPr>
              <w:pStyle w:val="TableParagraph"/>
              <w:spacing w:line="173" w:lineRule="exact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26.379</w:t>
            </w:r>
          </w:p>
        </w:tc>
        <w:tc>
          <w:tcPr>
            <w:tcW w:w="1003" w:type="dxa"/>
          </w:tcPr>
          <w:p w14:paraId="09B877A2" w14:textId="77777777" w:rsidR="00A073B7" w:rsidRDefault="00EB2DA9">
            <w:pPr>
              <w:pStyle w:val="TableParagraph"/>
              <w:spacing w:line="173" w:lineRule="exact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33.272</w:t>
            </w:r>
          </w:p>
        </w:tc>
        <w:tc>
          <w:tcPr>
            <w:tcW w:w="1054" w:type="dxa"/>
          </w:tcPr>
          <w:p w14:paraId="04D246DD" w14:textId="77777777" w:rsidR="00A073B7" w:rsidRDefault="00EB2DA9">
            <w:pPr>
              <w:pStyle w:val="TableParagraph"/>
              <w:spacing w:line="173" w:lineRule="exact"/>
              <w:ind w:right="2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27.668</w:t>
            </w:r>
          </w:p>
        </w:tc>
        <w:tc>
          <w:tcPr>
            <w:tcW w:w="952" w:type="dxa"/>
          </w:tcPr>
          <w:p w14:paraId="11F54AEE" w14:textId="77777777" w:rsidR="00A073B7" w:rsidRDefault="00EB2DA9">
            <w:pPr>
              <w:pStyle w:val="TableParagraph"/>
              <w:spacing w:line="173" w:lineRule="exact"/>
              <w:ind w:right="2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9.199</w:t>
            </w:r>
          </w:p>
        </w:tc>
        <w:tc>
          <w:tcPr>
            <w:tcW w:w="1205" w:type="dxa"/>
          </w:tcPr>
          <w:p w14:paraId="0A483A3F" w14:textId="77777777" w:rsidR="00A073B7" w:rsidRDefault="00EB2DA9">
            <w:pPr>
              <w:pStyle w:val="TableParagraph"/>
              <w:spacing w:line="173" w:lineRule="exact"/>
              <w:ind w:right="4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27.322</w:t>
            </w:r>
          </w:p>
        </w:tc>
        <w:tc>
          <w:tcPr>
            <w:tcW w:w="1561" w:type="dxa"/>
          </w:tcPr>
          <w:p w14:paraId="0FEF35B1" w14:textId="77777777" w:rsidR="00A073B7" w:rsidRDefault="00EB2DA9">
            <w:pPr>
              <w:pStyle w:val="TableParagraph"/>
              <w:spacing w:line="173" w:lineRule="exact"/>
              <w:ind w:right="4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146.234</w:t>
            </w:r>
          </w:p>
        </w:tc>
        <w:tc>
          <w:tcPr>
            <w:tcW w:w="1154" w:type="dxa"/>
          </w:tcPr>
          <w:p w14:paraId="66EB809E" w14:textId="77777777" w:rsidR="00A073B7" w:rsidRDefault="00EB2DA9">
            <w:pPr>
              <w:pStyle w:val="TableParagraph"/>
              <w:spacing w:line="173" w:lineRule="exact"/>
              <w:ind w:right="1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36.151</w:t>
            </w:r>
          </w:p>
        </w:tc>
      </w:tr>
    </w:tbl>
    <w:p w14:paraId="154A2198" w14:textId="77777777" w:rsidR="00A073B7" w:rsidRDefault="00A073B7">
      <w:pPr>
        <w:pStyle w:val="Corpodetexto"/>
        <w:spacing w:before="3"/>
        <w:rPr>
          <w:sz w:val="4"/>
        </w:rPr>
      </w:pPr>
    </w:p>
    <w:tbl>
      <w:tblPr>
        <w:tblStyle w:val="TableNormal"/>
        <w:tblW w:w="0" w:type="auto"/>
        <w:tblInd w:w="320" w:type="dxa"/>
        <w:tblLayout w:type="fixed"/>
        <w:tblLook w:val="01E0" w:firstRow="1" w:lastRow="1" w:firstColumn="1" w:lastColumn="1" w:noHBand="0" w:noVBand="0"/>
      </w:tblPr>
      <w:tblGrid>
        <w:gridCol w:w="1413"/>
        <w:gridCol w:w="1665"/>
        <w:gridCol w:w="1000"/>
        <w:gridCol w:w="1000"/>
        <w:gridCol w:w="1052"/>
        <w:gridCol w:w="1000"/>
        <w:gridCol w:w="1002"/>
        <w:gridCol w:w="1003"/>
        <w:gridCol w:w="949"/>
        <w:gridCol w:w="1179"/>
        <w:gridCol w:w="1501"/>
        <w:gridCol w:w="1295"/>
      </w:tblGrid>
      <w:tr w:rsidR="00A073B7" w14:paraId="4E5E1AD0" w14:textId="77777777">
        <w:trPr>
          <w:trHeight w:val="239"/>
        </w:trPr>
        <w:tc>
          <w:tcPr>
            <w:tcW w:w="14059" w:type="dxa"/>
            <w:gridSpan w:val="12"/>
            <w:tcBorders>
              <w:bottom w:val="single" w:sz="4" w:space="0" w:color="7F7F7F"/>
            </w:tcBorders>
            <w:shd w:val="clear" w:color="auto" w:fill="D9D9D9"/>
          </w:tcPr>
          <w:p w14:paraId="57F78960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A073B7" w14:paraId="43CDD6CC" w14:textId="77777777">
        <w:trPr>
          <w:trHeight w:val="234"/>
        </w:trPr>
        <w:tc>
          <w:tcPr>
            <w:tcW w:w="1413" w:type="dxa"/>
            <w:tcBorders>
              <w:top w:val="single" w:sz="4" w:space="0" w:color="7F7F7F"/>
            </w:tcBorders>
            <w:shd w:val="clear" w:color="auto" w:fill="BFBFBF"/>
          </w:tcPr>
          <w:p w14:paraId="0B378FD5" w14:textId="77777777" w:rsidR="00A073B7" w:rsidRDefault="00EB2DA9">
            <w:pPr>
              <w:pStyle w:val="TableParagraph"/>
              <w:spacing w:before="1"/>
              <w:ind w:left="1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665" w:type="dxa"/>
            <w:tcBorders>
              <w:top w:val="single" w:sz="4" w:space="0" w:color="7F7F7F"/>
            </w:tcBorders>
            <w:shd w:val="clear" w:color="auto" w:fill="BFBFBF"/>
          </w:tcPr>
          <w:p w14:paraId="6D9591ED" w14:textId="77777777" w:rsidR="00A073B7" w:rsidRDefault="00EB2DA9">
            <w:pPr>
              <w:pStyle w:val="TableParagraph"/>
              <w:spacing w:before="1"/>
              <w:ind w:left="83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406.788</w:t>
            </w:r>
          </w:p>
        </w:tc>
        <w:tc>
          <w:tcPr>
            <w:tcW w:w="1000" w:type="dxa"/>
            <w:tcBorders>
              <w:top w:val="single" w:sz="4" w:space="0" w:color="7F7F7F"/>
            </w:tcBorders>
            <w:shd w:val="clear" w:color="auto" w:fill="BFBFBF"/>
          </w:tcPr>
          <w:p w14:paraId="1E0C301A" w14:textId="77777777" w:rsidR="00A073B7" w:rsidRDefault="00EB2DA9">
            <w:pPr>
              <w:pStyle w:val="TableParagraph"/>
              <w:spacing w:before="1"/>
              <w:ind w:left="17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354.269</w:t>
            </w:r>
          </w:p>
        </w:tc>
        <w:tc>
          <w:tcPr>
            <w:tcW w:w="1000" w:type="dxa"/>
            <w:tcBorders>
              <w:top w:val="single" w:sz="4" w:space="0" w:color="7F7F7F"/>
            </w:tcBorders>
            <w:shd w:val="clear" w:color="auto" w:fill="BFBFBF"/>
          </w:tcPr>
          <w:p w14:paraId="549E2ACA" w14:textId="77777777" w:rsidR="00A073B7" w:rsidRDefault="00EB2DA9">
            <w:pPr>
              <w:pStyle w:val="TableParagraph"/>
              <w:spacing w:before="1"/>
              <w:ind w:left="17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462.285</w:t>
            </w:r>
          </w:p>
        </w:tc>
        <w:tc>
          <w:tcPr>
            <w:tcW w:w="1052" w:type="dxa"/>
            <w:tcBorders>
              <w:top w:val="single" w:sz="4" w:space="0" w:color="7F7F7F"/>
            </w:tcBorders>
            <w:shd w:val="clear" w:color="auto" w:fill="BFBFBF"/>
          </w:tcPr>
          <w:p w14:paraId="52DC5CF3" w14:textId="77777777" w:rsidR="00A073B7" w:rsidRDefault="00EB2DA9">
            <w:pPr>
              <w:pStyle w:val="TableParagraph"/>
              <w:spacing w:before="1"/>
              <w:ind w:left="17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687.148</w:t>
            </w:r>
          </w:p>
        </w:tc>
        <w:tc>
          <w:tcPr>
            <w:tcW w:w="1000" w:type="dxa"/>
            <w:tcBorders>
              <w:top w:val="single" w:sz="4" w:space="0" w:color="7F7F7F"/>
            </w:tcBorders>
            <w:shd w:val="clear" w:color="auto" w:fill="BFBFBF"/>
          </w:tcPr>
          <w:p w14:paraId="6AE6C0C0" w14:textId="77777777" w:rsidR="00A073B7" w:rsidRDefault="00EB2DA9">
            <w:pPr>
              <w:pStyle w:val="TableParagraph"/>
              <w:spacing w:before="1"/>
              <w:ind w:left="22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74.468</w:t>
            </w:r>
          </w:p>
        </w:tc>
        <w:tc>
          <w:tcPr>
            <w:tcW w:w="1002" w:type="dxa"/>
            <w:tcBorders>
              <w:top w:val="single" w:sz="4" w:space="0" w:color="7F7F7F"/>
            </w:tcBorders>
            <w:shd w:val="clear" w:color="auto" w:fill="BFBFBF"/>
          </w:tcPr>
          <w:p w14:paraId="317D63DC" w14:textId="77777777" w:rsidR="00A073B7" w:rsidRDefault="00EB2DA9">
            <w:pPr>
              <w:pStyle w:val="TableParagraph"/>
              <w:spacing w:before="1"/>
              <w:ind w:left="2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58.262</w:t>
            </w:r>
          </w:p>
        </w:tc>
        <w:tc>
          <w:tcPr>
            <w:tcW w:w="1003" w:type="dxa"/>
            <w:tcBorders>
              <w:top w:val="single" w:sz="4" w:space="0" w:color="7F7F7F"/>
            </w:tcBorders>
            <w:shd w:val="clear" w:color="auto" w:fill="BFBFBF"/>
          </w:tcPr>
          <w:p w14:paraId="326CCE28" w14:textId="77777777" w:rsidR="00A073B7" w:rsidRDefault="00EB2DA9">
            <w:pPr>
              <w:pStyle w:val="TableParagraph"/>
              <w:spacing w:before="1"/>
              <w:ind w:left="23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57.360</w:t>
            </w:r>
          </w:p>
        </w:tc>
        <w:tc>
          <w:tcPr>
            <w:tcW w:w="949" w:type="dxa"/>
            <w:tcBorders>
              <w:top w:val="single" w:sz="4" w:space="0" w:color="7F7F7F"/>
            </w:tcBorders>
            <w:shd w:val="clear" w:color="auto" w:fill="BFBFBF"/>
          </w:tcPr>
          <w:p w14:paraId="132DA934" w14:textId="77777777" w:rsidR="00A073B7" w:rsidRDefault="00EB2DA9">
            <w:pPr>
              <w:pStyle w:val="TableParagraph"/>
              <w:spacing w:before="1"/>
              <w:ind w:left="23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24.524</w:t>
            </w:r>
          </w:p>
        </w:tc>
        <w:tc>
          <w:tcPr>
            <w:tcW w:w="1179" w:type="dxa"/>
            <w:tcBorders>
              <w:top w:val="single" w:sz="4" w:space="0" w:color="7F7F7F"/>
            </w:tcBorders>
            <w:shd w:val="clear" w:color="auto" w:fill="BFBFBF"/>
          </w:tcPr>
          <w:p w14:paraId="59C0ED1B" w14:textId="77777777" w:rsidR="00A073B7" w:rsidRDefault="00EB2DA9">
            <w:pPr>
              <w:pStyle w:val="TableParagraph"/>
              <w:spacing w:before="1"/>
              <w:ind w:left="18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114.070</w:t>
            </w:r>
          </w:p>
        </w:tc>
        <w:tc>
          <w:tcPr>
            <w:tcW w:w="1501" w:type="dxa"/>
            <w:tcBorders>
              <w:top w:val="single" w:sz="4" w:space="0" w:color="7F7F7F"/>
            </w:tcBorders>
            <w:shd w:val="clear" w:color="auto" w:fill="BFBFBF"/>
          </w:tcPr>
          <w:p w14:paraId="59550E02" w14:textId="77777777" w:rsidR="00A073B7" w:rsidRDefault="00EB2DA9">
            <w:pPr>
              <w:pStyle w:val="TableParagraph"/>
              <w:spacing w:before="1"/>
              <w:ind w:left="36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2.239.174</w:t>
            </w:r>
          </w:p>
        </w:tc>
        <w:tc>
          <w:tcPr>
            <w:tcW w:w="1295" w:type="dxa"/>
            <w:tcBorders>
              <w:top w:val="single" w:sz="4" w:space="0" w:color="7F7F7F"/>
            </w:tcBorders>
            <w:shd w:val="clear" w:color="auto" w:fill="BFBFBF"/>
          </w:tcPr>
          <w:p w14:paraId="2F073D77" w14:textId="77777777" w:rsidR="00A073B7" w:rsidRDefault="00EB2DA9">
            <w:pPr>
              <w:pStyle w:val="TableParagraph"/>
              <w:spacing w:before="1"/>
              <w:ind w:left="35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2.065.442</w:t>
            </w:r>
          </w:p>
        </w:tc>
      </w:tr>
    </w:tbl>
    <w:p w14:paraId="4AB61E69" w14:textId="77777777" w:rsidR="00A073B7" w:rsidRDefault="00A073B7">
      <w:pPr>
        <w:pStyle w:val="Corpodetexto"/>
        <w:spacing w:before="2"/>
        <w:rPr>
          <w:sz w:val="21"/>
        </w:rPr>
      </w:pPr>
    </w:p>
    <w:p w14:paraId="47B974DD" w14:textId="77777777" w:rsidR="00A073B7" w:rsidRDefault="00EB2DA9">
      <w:pPr>
        <w:ind w:left="339"/>
        <w:rPr>
          <w:sz w:val="18"/>
        </w:rPr>
      </w:pPr>
      <w:r>
        <w:rPr>
          <w:sz w:val="18"/>
        </w:rPr>
        <w:t>(a)</w:t>
      </w:r>
      <w:r>
        <w:rPr>
          <w:spacing w:val="15"/>
          <w:sz w:val="18"/>
        </w:rPr>
        <w:t xml:space="preserve"> </w:t>
      </w:r>
      <w:r>
        <w:rPr>
          <w:sz w:val="18"/>
        </w:rPr>
        <w:t>Operações</w:t>
      </w:r>
      <w:r>
        <w:rPr>
          <w:spacing w:val="-2"/>
          <w:sz w:val="18"/>
        </w:rPr>
        <w:t xml:space="preserve"> </w:t>
      </w:r>
      <w:r>
        <w:rPr>
          <w:sz w:val="18"/>
        </w:rPr>
        <w:t>vencidas</w:t>
      </w:r>
      <w:r>
        <w:rPr>
          <w:spacing w:val="-7"/>
          <w:sz w:val="18"/>
        </w:rPr>
        <w:t xml:space="preserve"> </w:t>
      </w:r>
      <w:r>
        <w:rPr>
          <w:sz w:val="18"/>
        </w:rPr>
        <w:t>acima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59 dias.</w:t>
      </w:r>
    </w:p>
    <w:p w14:paraId="30C53082" w14:textId="58A6432E" w:rsidR="00A073B7" w:rsidRDefault="00117D71">
      <w:pPr>
        <w:pStyle w:val="Corpodetexto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42E2C894" wp14:editId="1770ACEA">
                <wp:simplePos x="0" y="0"/>
                <wp:positionH relativeFrom="page">
                  <wp:posOffset>1062355</wp:posOffset>
                </wp:positionH>
                <wp:positionV relativeFrom="paragraph">
                  <wp:posOffset>153670</wp:posOffset>
                </wp:positionV>
                <wp:extent cx="8929370" cy="6350"/>
                <wp:effectExtent l="0" t="0" r="0" b="0"/>
                <wp:wrapTopAndBottom/>
                <wp:docPr id="212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9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7668F" id="Rectangle 129" o:spid="_x0000_s1026" style="position:absolute;margin-left:83.65pt;margin-top:12.1pt;width:703.1pt;height:.5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17E2A61F" w14:textId="77777777" w:rsidR="00A073B7" w:rsidRDefault="00EB2DA9">
      <w:pPr>
        <w:pStyle w:val="Corpodetexto"/>
        <w:ind w:right="407"/>
        <w:jc w:val="right"/>
      </w:pPr>
      <w:r>
        <w:t>37</w:t>
      </w:r>
    </w:p>
    <w:p w14:paraId="6D0BC442" w14:textId="77777777" w:rsidR="00A073B7" w:rsidRDefault="00A073B7">
      <w:pPr>
        <w:jc w:val="right"/>
        <w:sectPr w:rsidR="00A073B7">
          <w:headerReference w:type="default" r:id="rId136"/>
          <w:footerReference w:type="default" r:id="rId137"/>
          <w:pgSz w:w="16840" w:h="11900" w:orient="landscape"/>
          <w:pgMar w:top="640" w:right="720" w:bottom="280" w:left="1360" w:header="0" w:footer="0" w:gutter="0"/>
          <w:cols w:space="720"/>
        </w:sectPr>
      </w:pPr>
    </w:p>
    <w:p w14:paraId="7774FF60" w14:textId="77777777" w:rsidR="00A073B7" w:rsidRDefault="00A073B7">
      <w:pPr>
        <w:pStyle w:val="Corpodetexto"/>
        <w:spacing w:before="3"/>
        <w:rPr>
          <w:sz w:val="17"/>
        </w:rPr>
      </w:pPr>
    </w:p>
    <w:p w14:paraId="5E75F930" w14:textId="41CF0CE1" w:rsidR="00A073B7" w:rsidRDefault="00117D71">
      <w:pPr>
        <w:pStyle w:val="PargrafodaLista"/>
        <w:numPr>
          <w:ilvl w:val="0"/>
          <w:numId w:val="16"/>
        </w:numPr>
        <w:tabs>
          <w:tab w:val="left" w:pos="566"/>
          <w:tab w:val="left" w:pos="567"/>
        </w:tabs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137088" behindDoc="1" locked="0" layoutInCell="1" allowOverlap="1" wp14:anchorId="1135BD18" wp14:editId="7218F07E">
                <wp:simplePos x="0" y="0"/>
                <wp:positionH relativeFrom="page">
                  <wp:posOffset>1078865</wp:posOffset>
                </wp:positionH>
                <wp:positionV relativeFrom="paragraph">
                  <wp:posOffset>340360</wp:posOffset>
                </wp:positionV>
                <wp:extent cx="5763895" cy="160020"/>
                <wp:effectExtent l="0" t="0" r="0" b="0"/>
                <wp:wrapNone/>
                <wp:docPr id="20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160020"/>
                          <a:chOff x="1699" y="536"/>
                          <a:chExt cx="9077" cy="252"/>
                        </a:xfrm>
                      </wpg:grpSpPr>
                      <wps:wsp>
                        <wps:cNvPr id="21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699" y="542"/>
                            <a:ext cx="9077" cy="238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127"/>
                        <wps:cNvSpPr>
                          <a:spLocks/>
                        </wps:cNvSpPr>
                        <wps:spPr bwMode="auto">
                          <a:xfrm>
                            <a:off x="1699" y="535"/>
                            <a:ext cx="9077" cy="252"/>
                          </a:xfrm>
                          <a:custGeom>
                            <a:avLst/>
                            <a:gdLst>
                              <a:gd name="T0" fmla="+- 0 10776 1699"/>
                              <a:gd name="T1" fmla="*/ T0 w 9077"/>
                              <a:gd name="T2" fmla="+- 0 780 536"/>
                              <a:gd name="T3" fmla="*/ 780 h 252"/>
                              <a:gd name="T4" fmla="+- 0 1699 1699"/>
                              <a:gd name="T5" fmla="*/ T4 w 9077"/>
                              <a:gd name="T6" fmla="+- 0 780 536"/>
                              <a:gd name="T7" fmla="*/ 780 h 252"/>
                              <a:gd name="T8" fmla="+- 0 1699 1699"/>
                              <a:gd name="T9" fmla="*/ T8 w 9077"/>
                              <a:gd name="T10" fmla="+- 0 788 536"/>
                              <a:gd name="T11" fmla="*/ 788 h 252"/>
                              <a:gd name="T12" fmla="+- 0 10776 1699"/>
                              <a:gd name="T13" fmla="*/ T12 w 9077"/>
                              <a:gd name="T14" fmla="+- 0 788 536"/>
                              <a:gd name="T15" fmla="*/ 788 h 252"/>
                              <a:gd name="T16" fmla="+- 0 10776 1699"/>
                              <a:gd name="T17" fmla="*/ T16 w 9077"/>
                              <a:gd name="T18" fmla="+- 0 780 536"/>
                              <a:gd name="T19" fmla="*/ 780 h 252"/>
                              <a:gd name="T20" fmla="+- 0 10776 1699"/>
                              <a:gd name="T21" fmla="*/ T20 w 9077"/>
                              <a:gd name="T22" fmla="+- 0 536 536"/>
                              <a:gd name="T23" fmla="*/ 536 h 252"/>
                              <a:gd name="T24" fmla="+- 0 1699 1699"/>
                              <a:gd name="T25" fmla="*/ T24 w 9077"/>
                              <a:gd name="T26" fmla="+- 0 536 536"/>
                              <a:gd name="T27" fmla="*/ 536 h 252"/>
                              <a:gd name="T28" fmla="+- 0 1699 1699"/>
                              <a:gd name="T29" fmla="*/ T28 w 9077"/>
                              <a:gd name="T30" fmla="+- 0 545 536"/>
                              <a:gd name="T31" fmla="*/ 545 h 252"/>
                              <a:gd name="T32" fmla="+- 0 10776 1699"/>
                              <a:gd name="T33" fmla="*/ T32 w 9077"/>
                              <a:gd name="T34" fmla="+- 0 545 536"/>
                              <a:gd name="T35" fmla="*/ 545 h 252"/>
                              <a:gd name="T36" fmla="+- 0 10776 1699"/>
                              <a:gd name="T37" fmla="*/ T36 w 9077"/>
                              <a:gd name="T38" fmla="+- 0 536 536"/>
                              <a:gd name="T39" fmla="*/ 53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77" h="252">
                                <a:moveTo>
                                  <a:pt x="9077" y="244"/>
                                </a:moveTo>
                                <a:lnTo>
                                  <a:pt x="0" y="244"/>
                                </a:lnTo>
                                <a:lnTo>
                                  <a:pt x="0" y="252"/>
                                </a:lnTo>
                                <a:lnTo>
                                  <a:pt x="9077" y="252"/>
                                </a:lnTo>
                                <a:lnTo>
                                  <a:pt x="9077" y="244"/>
                                </a:lnTo>
                                <a:close/>
                                <a:moveTo>
                                  <a:pt x="90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077" y="9"/>
                                </a:lnTo>
                                <a:lnTo>
                                  <a:pt x="9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F1FE1" id="Group 126" o:spid="_x0000_s1026" style="position:absolute;margin-left:84.95pt;margin-top:26.8pt;width:453.85pt;height:12.6pt;z-index:-21179392;mso-position-horizontal-relative:page" coordorigin="1699,536" coordsize="9077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">
                <v:rect id="Rectangle 128" o:spid="_x0000_s1027" style="position:absolute;left:1699;top:542;width:9077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" fillcolor="#a5a5a5" stroked="f"/>
                <v:shape id="AutoShape 127" o:spid="_x0000_s1028" style="position:absolute;left:1699;top:535;width:9077;height:252;visibility:visible;mso-wrap-style:square;v-text-anchor:top" coordsize="907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" path="m9077,244l,244r,8l9077,252r,-8xm9077,l,,,9r9077,l9077,xe" fillcolor="black" stroked="f">
                  <v:path arrowok="t" o:connecttype="custom" o:connectlocs="9077,780;0,780;0,788;9077,788;9077,780;9077,536;0,536;0,545;9077,545;9077,536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55A407B3" wp14:editId="2D5FBD6D">
                <wp:simplePos x="0" y="0"/>
                <wp:positionH relativeFrom="page">
                  <wp:posOffset>1062355</wp:posOffset>
                </wp:positionH>
                <wp:positionV relativeFrom="paragraph">
                  <wp:posOffset>654050</wp:posOffset>
                </wp:positionV>
                <wp:extent cx="5803900" cy="1331595"/>
                <wp:effectExtent l="0" t="0" r="0" b="0"/>
                <wp:wrapNone/>
                <wp:docPr id="20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33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79"/>
                              <w:gridCol w:w="1770"/>
                              <w:gridCol w:w="1870"/>
                              <w:gridCol w:w="1373"/>
                              <w:gridCol w:w="1634"/>
                              <w:gridCol w:w="1213"/>
                            </w:tblGrid>
                            <w:tr w:rsidR="00A073B7" w14:paraId="166A008F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3049" w:type="dxa"/>
                                  <w:gridSpan w:val="2"/>
                                </w:tcPr>
                                <w:p w14:paraId="2D440FA2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0" w:type="dxa"/>
                                </w:tcPr>
                                <w:p w14:paraId="27188767" w14:textId="77777777" w:rsidR="00A073B7" w:rsidRDefault="00EB2DA9">
                                  <w:pPr>
                                    <w:pStyle w:val="TableParagraph"/>
                                    <w:spacing w:line="207" w:lineRule="exact"/>
                                    <w:ind w:right="412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Operações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30F542E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4" w:type="dxa"/>
                                </w:tcPr>
                                <w:p w14:paraId="2E1D59C7" w14:textId="77777777" w:rsidR="00A073B7" w:rsidRDefault="00EB2DA9">
                                  <w:pPr>
                                    <w:pStyle w:val="TableParagraph"/>
                                    <w:spacing w:line="207" w:lineRule="exact"/>
                                    <w:ind w:right="412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Operações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370A04E1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073B7" w14:paraId="4E82BB70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1279" w:type="dxa"/>
                                  <w:shd w:val="clear" w:color="auto" w:fill="D9D9D9"/>
                                </w:tcPr>
                                <w:p w14:paraId="7BA43919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left="1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AA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  <w:shd w:val="clear" w:color="auto" w:fill="D9D9D9"/>
                                </w:tcPr>
                                <w:p w14:paraId="662F7B67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6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  <w:shd w:val="clear" w:color="auto" w:fill="D9D9D9"/>
                                </w:tcPr>
                                <w:p w14:paraId="469DFA0E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4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406.788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shd w:val="clear" w:color="auto" w:fill="D9D9D9"/>
                                </w:tcPr>
                                <w:p w14:paraId="358ECA8C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2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4" w:type="dxa"/>
                                  <w:shd w:val="clear" w:color="auto" w:fill="D9D9D9"/>
                                </w:tcPr>
                                <w:p w14:paraId="41FD2012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4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327.248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shd w:val="clear" w:color="auto" w:fill="D9D9D9"/>
                                </w:tcPr>
                                <w:p w14:paraId="26C429C2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1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073B7" w14:paraId="2CE21A81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279" w:type="dxa"/>
                                </w:tcPr>
                                <w:p w14:paraId="085D87DD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left="14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</w:tcPr>
                                <w:p w14:paraId="0731EA67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5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</w:tcPr>
                                <w:p w14:paraId="20FA1EFA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4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354.269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6832115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2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(1.771)</w:t>
                                  </w:r>
                                </w:p>
                              </w:tc>
                              <w:tc>
                                <w:tcPr>
                                  <w:tcW w:w="1634" w:type="dxa"/>
                                </w:tcPr>
                                <w:p w14:paraId="5F98E850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4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422.679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08151C0F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(2.113)</w:t>
                                  </w:r>
                                </w:p>
                              </w:tc>
                            </w:tr>
                            <w:tr w:rsidR="00A073B7" w14:paraId="7C2CAE1E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1279" w:type="dxa"/>
                                  <w:shd w:val="clear" w:color="auto" w:fill="D9D9D9"/>
                                </w:tcPr>
                                <w:p w14:paraId="791FA366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left="1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  <w:shd w:val="clear" w:color="auto" w:fill="D9D9D9"/>
                                </w:tcPr>
                                <w:p w14:paraId="4DCC6668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5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  <w:shd w:val="clear" w:color="auto" w:fill="D9D9D9"/>
                                </w:tcPr>
                                <w:p w14:paraId="3581826B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4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462.285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shd w:val="clear" w:color="auto" w:fill="D9D9D9"/>
                                </w:tcPr>
                                <w:p w14:paraId="44750628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2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( 4.623)</w:t>
                                  </w:r>
                                </w:p>
                              </w:tc>
                              <w:tc>
                                <w:tcPr>
                                  <w:tcW w:w="1634" w:type="dxa"/>
                                  <w:shd w:val="clear" w:color="auto" w:fill="D9D9D9"/>
                                </w:tcPr>
                                <w:p w14:paraId="587A0AB7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4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447.467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shd w:val="clear" w:color="auto" w:fill="D9D9D9"/>
                                </w:tcPr>
                                <w:p w14:paraId="5CF9F4AE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( 4.475)</w:t>
                                  </w:r>
                                </w:p>
                              </w:tc>
                            </w:tr>
                            <w:tr w:rsidR="00A073B7" w14:paraId="3A69B273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279" w:type="dxa"/>
                                </w:tcPr>
                                <w:p w14:paraId="5920BF37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left="14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</w:tcPr>
                                <w:p w14:paraId="585486CF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5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</w:tcPr>
                                <w:p w14:paraId="3DC48745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4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687.149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7863443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2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(20.614)</w:t>
                                  </w:r>
                                </w:p>
                              </w:tc>
                              <w:tc>
                                <w:tcPr>
                                  <w:tcW w:w="1634" w:type="dxa"/>
                                </w:tcPr>
                                <w:p w14:paraId="328FD225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4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659.370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527DAD2E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(19.781)</w:t>
                                  </w:r>
                                </w:p>
                              </w:tc>
                            </w:tr>
                            <w:tr w:rsidR="00A073B7" w14:paraId="58D99E5D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1279" w:type="dxa"/>
                                  <w:shd w:val="clear" w:color="auto" w:fill="D9D9D9"/>
                                </w:tcPr>
                                <w:p w14:paraId="03EFBF78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left="1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  <w:shd w:val="clear" w:color="auto" w:fill="D9D9D9"/>
                                </w:tcPr>
                                <w:p w14:paraId="1F912255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5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10,0</w:t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  <w:shd w:val="clear" w:color="auto" w:fill="D9D9D9"/>
                                </w:tcPr>
                                <w:p w14:paraId="1DDED226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4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74.468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shd w:val="clear" w:color="auto" w:fill="D9D9D9"/>
                                </w:tcPr>
                                <w:p w14:paraId="0830C949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2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(7.447)</w:t>
                                  </w:r>
                                </w:p>
                              </w:tc>
                              <w:tc>
                                <w:tcPr>
                                  <w:tcW w:w="1634" w:type="dxa"/>
                                  <w:shd w:val="clear" w:color="auto" w:fill="D9D9D9"/>
                                </w:tcPr>
                                <w:p w14:paraId="52A6A1F4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4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51.004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shd w:val="clear" w:color="auto" w:fill="D9D9D9"/>
                                </w:tcPr>
                                <w:p w14:paraId="5D9FDC77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(5.101)</w:t>
                                  </w:r>
                                </w:p>
                              </w:tc>
                            </w:tr>
                            <w:tr w:rsidR="00A073B7" w14:paraId="1C5BEC3E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279" w:type="dxa"/>
                                </w:tcPr>
                                <w:p w14:paraId="2F9D4D86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left="14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</w:tcPr>
                                <w:p w14:paraId="40B3CB32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5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30,0</w:t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</w:tcPr>
                                <w:p w14:paraId="4C871BDF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4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58.261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6452AA0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2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(17.478)</w:t>
                                  </w:r>
                                </w:p>
                              </w:tc>
                              <w:tc>
                                <w:tcPr>
                                  <w:tcW w:w="1634" w:type="dxa"/>
                                </w:tcPr>
                                <w:p w14:paraId="56813C8D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4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32.711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36FCD3F3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(9.813)</w:t>
                                  </w:r>
                                </w:p>
                              </w:tc>
                            </w:tr>
                            <w:tr w:rsidR="00A073B7" w14:paraId="51402AEA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279" w:type="dxa"/>
                                  <w:shd w:val="clear" w:color="auto" w:fill="D9D9D9"/>
                                </w:tcPr>
                                <w:p w14:paraId="0D82CDA2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left="1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  <w:shd w:val="clear" w:color="auto" w:fill="D9D9D9"/>
                                </w:tcPr>
                                <w:p w14:paraId="6E1781C9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5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50,0</w:t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  <w:shd w:val="clear" w:color="auto" w:fill="D9D9D9"/>
                                </w:tcPr>
                                <w:p w14:paraId="16DAF63B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4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57.361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shd w:val="clear" w:color="auto" w:fill="D9D9D9"/>
                                </w:tcPr>
                                <w:p w14:paraId="6924F2CC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2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(28.681)</w:t>
                                  </w:r>
                                </w:p>
                              </w:tc>
                              <w:tc>
                                <w:tcPr>
                                  <w:tcW w:w="1634" w:type="dxa"/>
                                  <w:shd w:val="clear" w:color="auto" w:fill="D9D9D9"/>
                                </w:tcPr>
                                <w:p w14:paraId="4983733F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4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40.226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shd w:val="clear" w:color="auto" w:fill="D9D9D9"/>
                                </w:tcPr>
                                <w:p w14:paraId="52E90A62" w14:textId="77777777" w:rsidR="00A073B7" w:rsidRDefault="00EB2DA9">
                                  <w:pPr>
                                    <w:pStyle w:val="TableParagraph"/>
                                    <w:spacing w:before="4"/>
                                    <w:ind w:righ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(20.113)</w:t>
                                  </w:r>
                                </w:p>
                              </w:tc>
                            </w:tr>
                            <w:tr w:rsidR="00A073B7" w14:paraId="15ADE25E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1279" w:type="dxa"/>
                                </w:tcPr>
                                <w:p w14:paraId="25BB40A1" w14:textId="77777777" w:rsidR="00A073B7" w:rsidRDefault="00EB2DA9">
                                  <w:pPr>
                                    <w:pStyle w:val="TableParagraph"/>
                                    <w:spacing w:line="173" w:lineRule="exact"/>
                                    <w:ind w:left="1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</w:tcPr>
                                <w:p w14:paraId="1BAB305D" w14:textId="77777777" w:rsidR="00A073B7" w:rsidRDefault="00EB2DA9">
                                  <w:pPr>
                                    <w:pStyle w:val="TableParagraph"/>
                                    <w:spacing w:line="173" w:lineRule="exact"/>
                                    <w:ind w:right="5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70,0</w:t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</w:tcPr>
                                <w:p w14:paraId="116B2B64" w14:textId="77777777" w:rsidR="00A073B7" w:rsidRDefault="00EB2DA9">
                                  <w:pPr>
                                    <w:pStyle w:val="TableParagraph"/>
                                    <w:spacing w:line="173" w:lineRule="exact"/>
                                    <w:ind w:right="4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24.525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76C595E" w14:textId="77777777" w:rsidR="00A073B7" w:rsidRDefault="00EB2DA9">
                                  <w:pPr>
                                    <w:pStyle w:val="TableParagraph"/>
                                    <w:spacing w:line="173" w:lineRule="exact"/>
                                    <w:ind w:right="2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(17.168)</w:t>
                                  </w:r>
                                </w:p>
                              </w:tc>
                              <w:tc>
                                <w:tcPr>
                                  <w:tcW w:w="1634" w:type="dxa"/>
                                </w:tcPr>
                                <w:p w14:paraId="72AD5445" w14:textId="77777777" w:rsidR="00A073B7" w:rsidRDefault="00EB2DA9">
                                  <w:pPr>
                                    <w:pStyle w:val="TableParagraph"/>
                                    <w:spacing w:line="173" w:lineRule="exact"/>
                                    <w:ind w:right="4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18.447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7E86D532" w14:textId="77777777" w:rsidR="00A073B7" w:rsidRDefault="00EB2DA9">
                                  <w:pPr>
                                    <w:pStyle w:val="TableParagraph"/>
                                    <w:spacing w:line="173" w:lineRule="exact"/>
                                    <w:ind w:righ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(12.913)</w:t>
                                  </w:r>
                                </w:p>
                              </w:tc>
                            </w:tr>
                          </w:tbl>
                          <w:p w14:paraId="4AD1E5B9" w14:textId="77777777" w:rsidR="00A073B7" w:rsidRDefault="00A073B7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407B3" id="Text Box 125" o:spid="_x0000_s1106" type="#_x0000_t202" style="position:absolute;left:0;text-align:left;margin-left:83.65pt;margin-top:51.5pt;width:457pt;height:104.85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79"/>
                        <w:gridCol w:w="1770"/>
                        <w:gridCol w:w="1870"/>
                        <w:gridCol w:w="1373"/>
                        <w:gridCol w:w="1634"/>
                        <w:gridCol w:w="1213"/>
                      </w:tblGrid>
                      <w:tr w:rsidR="00A073B7" w14:paraId="166A008F" w14:textId="77777777">
                        <w:trPr>
                          <w:trHeight w:val="238"/>
                        </w:trPr>
                        <w:tc>
                          <w:tcPr>
                            <w:tcW w:w="3049" w:type="dxa"/>
                            <w:gridSpan w:val="2"/>
                          </w:tcPr>
                          <w:p w14:paraId="2D440FA2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0" w:type="dxa"/>
                          </w:tcPr>
                          <w:p w14:paraId="27188767" w14:textId="77777777" w:rsidR="00A073B7" w:rsidRDefault="00EB2DA9">
                            <w:pPr>
                              <w:pStyle w:val="TableParagraph"/>
                              <w:spacing w:line="207" w:lineRule="exact"/>
                              <w:ind w:right="412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Operações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30F542E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34" w:type="dxa"/>
                          </w:tcPr>
                          <w:p w14:paraId="2E1D59C7" w14:textId="77777777" w:rsidR="00A073B7" w:rsidRDefault="00EB2DA9">
                            <w:pPr>
                              <w:pStyle w:val="TableParagraph"/>
                              <w:spacing w:line="207" w:lineRule="exact"/>
                              <w:ind w:right="412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Operações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370A04E1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073B7" w14:paraId="4E82BB70" w14:textId="77777777">
                        <w:trPr>
                          <w:trHeight w:val="235"/>
                        </w:trPr>
                        <w:tc>
                          <w:tcPr>
                            <w:tcW w:w="1279" w:type="dxa"/>
                            <w:shd w:val="clear" w:color="auto" w:fill="D9D9D9"/>
                          </w:tcPr>
                          <w:p w14:paraId="7BA43919" w14:textId="77777777" w:rsidR="00A073B7" w:rsidRDefault="00EB2DA9">
                            <w:pPr>
                              <w:pStyle w:val="TableParagraph"/>
                              <w:spacing w:before="4"/>
                              <w:ind w:left="1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AA</w:t>
                            </w:r>
                          </w:p>
                        </w:tc>
                        <w:tc>
                          <w:tcPr>
                            <w:tcW w:w="1770" w:type="dxa"/>
                            <w:shd w:val="clear" w:color="auto" w:fill="D9D9D9"/>
                          </w:tcPr>
                          <w:p w14:paraId="662F7B67" w14:textId="77777777" w:rsidR="00A073B7" w:rsidRDefault="00EB2DA9">
                            <w:pPr>
                              <w:pStyle w:val="TableParagraph"/>
                              <w:spacing w:before="4"/>
                              <w:ind w:right="66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70" w:type="dxa"/>
                            <w:shd w:val="clear" w:color="auto" w:fill="D9D9D9"/>
                          </w:tcPr>
                          <w:p w14:paraId="469DFA0E" w14:textId="77777777" w:rsidR="00A073B7" w:rsidRDefault="00EB2DA9">
                            <w:pPr>
                              <w:pStyle w:val="TableParagraph"/>
                              <w:spacing w:before="4"/>
                              <w:ind w:right="4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406.788</w:t>
                            </w:r>
                          </w:p>
                        </w:tc>
                        <w:tc>
                          <w:tcPr>
                            <w:tcW w:w="1373" w:type="dxa"/>
                            <w:shd w:val="clear" w:color="auto" w:fill="D9D9D9"/>
                          </w:tcPr>
                          <w:p w14:paraId="358ECA8C" w14:textId="77777777" w:rsidR="00A073B7" w:rsidRDefault="00EB2DA9">
                            <w:pPr>
                              <w:pStyle w:val="TableParagraph"/>
                              <w:spacing w:before="4"/>
                              <w:ind w:right="29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4" w:type="dxa"/>
                            <w:shd w:val="clear" w:color="auto" w:fill="D9D9D9"/>
                          </w:tcPr>
                          <w:p w14:paraId="41FD2012" w14:textId="77777777" w:rsidR="00A073B7" w:rsidRDefault="00EB2DA9">
                            <w:pPr>
                              <w:pStyle w:val="TableParagraph"/>
                              <w:spacing w:before="4"/>
                              <w:ind w:right="4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327.248</w:t>
                            </w:r>
                          </w:p>
                        </w:tc>
                        <w:tc>
                          <w:tcPr>
                            <w:tcW w:w="1213" w:type="dxa"/>
                            <w:shd w:val="clear" w:color="auto" w:fill="D9D9D9"/>
                          </w:tcPr>
                          <w:p w14:paraId="26C429C2" w14:textId="77777777" w:rsidR="00A073B7" w:rsidRDefault="00EB2DA9">
                            <w:pPr>
                              <w:pStyle w:val="TableParagraph"/>
                              <w:spacing w:before="4"/>
                              <w:ind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A073B7" w14:paraId="2CE21A81" w14:textId="77777777">
                        <w:trPr>
                          <w:trHeight w:val="239"/>
                        </w:trPr>
                        <w:tc>
                          <w:tcPr>
                            <w:tcW w:w="1279" w:type="dxa"/>
                          </w:tcPr>
                          <w:p w14:paraId="085D87DD" w14:textId="77777777" w:rsidR="00A073B7" w:rsidRDefault="00EB2DA9">
                            <w:pPr>
                              <w:pStyle w:val="TableParagraph"/>
                              <w:spacing w:before="4"/>
                              <w:ind w:left="14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770" w:type="dxa"/>
                          </w:tcPr>
                          <w:p w14:paraId="0731EA67" w14:textId="77777777" w:rsidR="00A073B7" w:rsidRDefault="00EB2DA9">
                            <w:pPr>
                              <w:pStyle w:val="TableParagraph"/>
                              <w:spacing w:before="4"/>
                              <w:ind w:right="5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870" w:type="dxa"/>
                          </w:tcPr>
                          <w:p w14:paraId="20FA1EFA" w14:textId="77777777" w:rsidR="00A073B7" w:rsidRDefault="00EB2DA9">
                            <w:pPr>
                              <w:pStyle w:val="TableParagraph"/>
                              <w:spacing w:before="4"/>
                              <w:ind w:right="4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354.269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6832115" w14:textId="77777777" w:rsidR="00A073B7" w:rsidRDefault="00EB2DA9">
                            <w:pPr>
                              <w:pStyle w:val="TableParagraph"/>
                              <w:spacing w:before="4"/>
                              <w:ind w:right="28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(1.771)</w:t>
                            </w:r>
                          </w:p>
                        </w:tc>
                        <w:tc>
                          <w:tcPr>
                            <w:tcW w:w="1634" w:type="dxa"/>
                          </w:tcPr>
                          <w:p w14:paraId="5F98E850" w14:textId="77777777" w:rsidR="00A073B7" w:rsidRDefault="00EB2DA9">
                            <w:pPr>
                              <w:pStyle w:val="TableParagraph"/>
                              <w:spacing w:before="4"/>
                              <w:ind w:right="4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422.679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08151C0F" w14:textId="77777777" w:rsidR="00A073B7" w:rsidRDefault="00EB2DA9">
                            <w:pPr>
                              <w:pStyle w:val="TableParagraph"/>
                              <w:spacing w:before="4"/>
                              <w:ind w:righ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(2.113)</w:t>
                            </w:r>
                          </w:p>
                        </w:tc>
                      </w:tr>
                      <w:tr w:rsidR="00A073B7" w14:paraId="7C2CAE1E" w14:textId="77777777">
                        <w:trPr>
                          <w:trHeight w:val="235"/>
                        </w:trPr>
                        <w:tc>
                          <w:tcPr>
                            <w:tcW w:w="1279" w:type="dxa"/>
                            <w:shd w:val="clear" w:color="auto" w:fill="D9D9D9"/>
                          </w:tcPr>
                          <w:p w14:paraId="791FA366" w14:textId="77777777" w:rsidR="00A073B7" w:rsidRDefault="00EB2DA9">
                            <w:pPr>
                              <w:pStyle w:val="TableParagraph"/>
                              <w:spacing w:before="4"/>
                              <w:ind w:left="1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770" w:type="dxa"/>
                            <w:shd w:val="clear" w:color="auto" w:fill="D9D9D9"/>
                          </w:tcPr>
                          <w:p w14:paraId="4DCC6668" w14:textId="77777777" w:rsidR="00A073B7" w:rsidRDefault="00EB2DA9">
                            <w:pPr>
                              <w:pStyle w:val="TableParagraph"/>
                              <w:spacing w:before="4"/>
                              <w:ind w:right="5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1870" w:type="dxa"/>
                            <w:shd w:val="clear" w:color="auto" w:fill="D9D9D9"/>
                          </w:tcPr>
                          <w:p w14:paraId="3581826B" w14:textId="77777777" w:rsidR="00A073B7" w:rsidRDefault="00EB2DA9">
                            <w:pPr>
                              <w:pStyle w:val="TableParagraph"/>
                              <w:spacing w:before="4"/>
                              <w:ind w:right="4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462.285</w:t>
                            </w:r>
                          </w:p>
                        </w:tc>
                        <w:tc>
                          <w:tcPr>
                            <w:tcW w:w="1373" w:type="dxa"/>
                            <w:shd w:val="clear" w:color="auto" w:fill="D9D9D9"/>
                          </w:tcPr>
                          <w:p w14:paraId="44750628" w14:textId="77777777" w:rsidR="00A073B7" w:rsidRDefault="00EB2DA9">
                            <w:pPr>
                              <w:pStyle w:val="TableParagraph"/>
                              <w:spacing w:before="4"/>
                              <w:ind w:right="28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( 4.623)</w:t>
                            </w:r>
                          </w:p>
                        </w:tc>
                        <w:tc>
                          <w:tcPr>
                            <w:tcW w:w="1634" w:type="dxa"/>
                            <w:shd w:val="clear" w:color="auto" w:fill="D9D9D9"/>
                          </w:tcPr>
                          <w:p w14:paraId="587A0AB7" w14:textId="77777777" w:rsidR="00A073B7" w:rsidRDefault="00EB2DA9">
                            <w:pPr>
                              <w:pStyle w:val="TableParagraph"/>
                              <w:spacing w:before="4"/>
                              <w:ind w:right="4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447.467</w:t>
                            </w:r>
                          </w:p>
                        </w:tc>
                        <w:tc>
                          <w:tcPr>
                            <w:tcW w:w="1213" w:type="dxa"/>
                            <w:shd w:val="clear" w:color="auto" w:fill="D9D9D9"/>
                          </w:tcPr>
                          <w:p w14:paraId="5CF9F4AE" w14:textId="77777777" w:rsidR="00A073B7" w:rsidRDefault="00EB2DA9">
                            <w:pPr>
                              <w:pStyle w:val="TableParagraph"/>
                              <w:spacing w:before="4"/>
                              <w:ind w:righ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( 4.475)</w:t>
                            </w:r>
                          </w:p>
                        </w:tc>
                      </w:tr>
                      <w:tr w:rsidR="00A073B7" w14:paraId="3A69B273" w14:textId="77777777">
                        <w:trPr>
                          <w:trHeight w:val="239"/>
                        </w:trPr>
                        <w:tc>
                          <w:tcPr>
                            <w:tcW w:w="1279" w:type="dxa"/>
                          </w:tcPr>
                          <w:p w14:paraId="5920BF37" w14:textId="77777777" w:rsidR="00A073B7" w:rsidRDefault="00EB2DA9">
                            <w:pPr>
                              <w:pStyle w:val="TableParagraph"/>
                              <w:spacing w:before="4"/>
                              <w:ind w:left="14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770" w:type="dxa"/>
                          </w:tcPr>
                          <w:p w14:paraId="585486CF" w14:textId="77777777" w:rsidR="00A073B7" w:rsidRDefault="00EB2DA9">
                            <w:pPr>
                              <w:pStyle w:val="TableParagraph"/>
                              <w:spacing w:before="4"/>
                              <w:ind w:right="5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1870" w:type="dxa"/>
                          </w:tcPr>
                          <w:p w14:paraId="3DC48745" w14:textId="77777777" w:rsidR="00A073B7" w:rsidRDefault="00EB2DA9">
                            <w:pPr>
                              <w:pStyle w:val="TableParagraph"/>
                              <w:spacing w:before="4"/>
                              <w:ind w:right="4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687.149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7863443" w14:textId="77777777" w:rsidR="00A073B7" w:rsidRDefault="00EB2DA9">
                            <w:pPr>
                              <w:pStyle w:val="TableParagraph"/>
                              <w:spacing w:before="4"/>
                              <w:ind w:right="28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(20.614)</w:t>
                            </w:r>
                          </w:p>
                        </w:tc>
                        <w:tc>
                          <w:tcPr>
                            <w:tcW w:w="1634" w:type="dxa"/>
                          </w:tcPr>
                          <w:p w14:paraId="328FD225" w14:textId="77777777" w:rsidR="00A073B7" w:rsidRDefault="00EB2DA9">
                            <w:pPr>
                              <w:pStyle w:val="TableParagraph"/>
                              <w:spacing w:before="4"/>
                              <w:ind w:right="4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659.370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527DAD2E" w14:textId="77777777" w:rsidR="00A073B7" w:rsidRDefault="00EB2DA9">
                            <w:pPr>
                              <w:pStyle w:val="TableParagraph"/>
                              <w:spacing w:before="4"/>
                              <w:ind w:righ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(19.781)</w:t>
                            </w:r>
                          </w:p>
                        </w:tc>
                      </w:tr>
                      <w:tr w:rsidR="00A073B7" w14:paraId="58D99E5D" w14:textId="77777777">
                        <w:trPr>
                          <w:trHeight w:val="235"/>
                        </w:trPr>
                        <w:tc>
                          <w:tcPr>
                            <w:tcW w:w="1279" w:type="dxa"/>
                            <w:shd w:val="clear" w:color="auto" w:fill="D9D9D9"/>
                          </w:tcPr>
                          <w:p w14:paraId="03EFBF78" w14:textId="77777777" w:rsidR="00A073B7" w:rsidRDefault="00EB2DA9">
                            <w:pPr>
                              <w:pStyle w:val="TableParagraph"/>
                              <w:spacing w:before="4"/>
                              <w:ind w:left="1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770" w:type="dxa"/>
                            <w:shd w:val="clear" w:color="auto" w:fill="D9D9D9"/>
                          </w:tcPr>
                          <w:p w14:paraId="1F912255" w14:textId="77777777" w:rsidR="00A073B7" w:rsidRDefault="00EB2DA9">
                            <w:pPr>
                              <w:pStyle w:val="TableParagraph"/>
                              <w:spacing w:before="4"/>
                              <w:ind w:right="5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10,0</w:t>
                            </w:r>
                          </w:p>
                        </w:tc>
                        <w:tc>
                          <w:tcPr>
                            <w:tcW w:w="1870" w:type="dxa"/>
                            <w:shd w:val="clear" w:color="auto" w:fill="D9D9D9"/>
                          </w:tcPr>
                          <w:p w14:paraId="1DDED226" w14:textId="77777777" w:rsidR="00A073B7" w:rsidRDefault="00EB2DA9">
                            <w:pPr>
                              <w:pStyle w:val="TableParagraph"/>
                              <w:spacing w:before="4"/>
                              <w:ind w:right="4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74.468</w:t>
                            </w:r>
                          </w:p>
                        </w:tc>
                        <w:tc>
                          <w:tcPr>
                            <w:tcW w:w="1373" w:type="dxa"/>
                            <w:shd w:val="clear" w:color="auto" w:fill="D9D9D9"/>
                          </w:tcPr>
                          <w:p w14:paraId="0830C949" w14:textId="77777777" w:rsidR="00A073B7" w:rsidRDefault="00EB2DA9">
                            <w:pPr>
                              <w:pStyle w:val="TableParagraph"/>
                              <w:spacing w:before="4"/>
                              <w:ind w:right="28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(7.447)</w:t>
                            </w:r>
                          </w:p>
                        </w:tc>
                        <w:tc>
                          <w:tcPr>
                            <w:tcW w:w="1634" w:type="dxa"/>
                            <w:shd w:val="clear" w:color="auto" w:fill="D9D9D9"/>
                          </w:tcPr>
                          <w:p w14:paraId="52A6A1F4" w14:textId="77777777" w:rsidR="00A073B7" w:rsidRDefault="00EB2DA9">
                            <w:pPr>
                              <w:pStyle w:val="TableParagraph"/>
                              <w:spacing w:before="4"/>
                              <w:ind w:right="4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51.004</w:t>
                            </w:r>
                          </w:p>
                        </w:tc>
                        <w:tc>
                          <w:tcPr>
                            <w:tcW w:w="1213" w:type="dxa"/>
                            <w:shd w:val="clear" w:color="auto" w:fill="D9D9D9"/>
                          </w:tcPr>
                          <w:p w14:paraId="5D9FDC77" w14:textId="77777777" w:rsidR="00A073B7" w:rsidRDefault="00EB2DA9">
                            <w:pPr>
                              <w:pStyle w:val="TableParagraph"/>
                              <w:spacing w:before="4"/>
                              <w:ind w:righ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(5.101)</w:t>
                            </w:r>
                          </w:p>
                        </w:tc>
                      </w:tr>
                      <w:tr w:rsidR="00A073B7" w14:paraId="1C5BEC3E" w14:textId="77777777">
                        <w:trPr>
                          <w:trHeight w:val="239"/>
                        </w:trPr>
                        <w:tc>
                          <w:tcPr>
                            <w:tcW w:w="1279" w:type="dxa"/>
                          </w:tcPr>
                          <w:p w14:paraId="2F9D4D86" w14:textId="77777777" w:rsidR="00A073B7" w:rsidRDefault="00EB2DA9">
                            <w:pPr>
                              <w:pStyle w:val="TableParagraph"/>
                              <w:spacing w:before="4"/>
                              <w:ind w:left="14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770" w:type="dxa"/>
                          </w:tcPr>
                          <w:p w14:paraId="40B3CB32" w14:textId="77777777" w:rsidR="00A073B7" w:rsidRDefault="00EB2DA9">
                            <w:pPr>
                              <w:pStyle w:val="TableParagraph"/>
                              <w:spacing w:before="4"/>
                              <w:ind w:right="5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30,0</w:t>
                            </w:r>
                          </w:p>
                        </w:tc>
                        <w:tc>
                          <w:tcPr>
                            <w:tcW w:w="1870" w:type="dxa"/>
                          </w:tcPr>
                          <w:p w14:paraId="4C871BDF" w14:textId="77777777" w:rsidR="00A073B7" w:rsidRDefault="00EB2DA9">
                            <w:pPr>
                              <w:pStyle w:val="TableParagraph"/>
                              <w:spacing w:before="4"/>
                              <w:ind w:right="4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58.261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6452AA0" w14:textId="77777777" w:rsidR="00A073B7" w:rsidRDefault="00EB2DA9">
                            <w:pPr>
                              <w:pStyle w:val="TableParagraph"/>
                              <w:spacing w:before="4"/>
                              <w:ind w:right="28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(17.478)</w:t>
                            </w:r>
                          </w:p>
                        </w:tc>
                        <w:tc>
                          <w:tcPr>
                            <w:tcW w:w="1634" w:type="dxa"/>
                          </w:tcPr>
                          <w:p w14:paraId="56813C8D" w14:textId="77777777" w:rsidR="00A073B7" w:rsidRDefault="00EB2DA9">
                            <w:pPr>
                              <w:pStyle w:val="TableParagraph"/>
                              <w:spacing w:before="4"/>
                              <w:ind w:right="4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32.711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36FCD3F3" w14:textId="77777777" w:rsidR="00A073B7" w:rsidRDefault="00EB2DA9">
                            <w:pPr>
                              <w:pStyle w:val="TableParagraph"/>
                              <w:spacing w:before="4"/>
                              <w:ind w:righ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(9.813)</w:t>
                            </w:r>
                          </w:p>
                        </w:tc>
                      </w:tr>
                      <w:tr w:rsidR="00A073B7" w14:paraId="51402AEA" w14:textId="77777777">
                        <w:trPr>
                          <w:trHeight w:val="224"/>
                        </w:trPr>
                        <w:tc>
                          <w:tcPr>
                            <w:tcW w:w="1279" w:type="dxa"/>
                            <w:shd w:val="clear" w:color="auto" w:fill="D9D9D9"/>
                          </w:tcPr>
                          <w:p w14:paraId="0D82CDA2" w14:textId="77777777" w:rsidR="00A073B7" w:rsidRDefault="00EB2DA9">
                            <w:pPr>
                              <w:pStyle w:val="TableParagraph"/>
                              <w:spacing w:before="4"/>
                              <w:ind w:left="1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70" w:type="dxa"/>
                            <w:shd w:val="clear" w:color="auto" w:fill="D9D9D9"/>
                          </w:tcPr>
                          <w:p w14:paraId="6E1781C9" w14:textId="77777777" w:rsidR="00A073B7" w:rsidRDefault="00EB2DA9">
                            <w:pPr>
                              <w:pStyle w:val="TableParagraph"/>
                              <w:spacing w:before="4"/>
                              <w:ind w:right="5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50,0</w:t>
                            </w:r>
                          </w:p>
                        </w:tc>
                        <w:tc>
                          <w:tcPr>
                            <w:tcW w:w="1870" w:type="dxa"/>
                            <w:shd w:val="clear" w:color="auto" w:fill="D9D9D9"/>
                          </w:tcPr>
                          <w:p w14:paraId="16DAF63B" w14:textId="77777777" w:rsidR="00A073B7" w:rsidRDefault="00EB2DA9">
                            <w:pPr>
                              <w:pStyle w:val="TableParagraph"/>
                              <w:spacing w:before="4"/>
                              <w:ind w:right="4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57.361</w:t>
                            </w:r>
                          </w:p>
                        </w:tc>
                        <w:tc>
                          <w:tcPr>
                            <w:tcW w:w="1373" w:type="dxa"/>
                            <w:shd w:val="clear" w:color="auto" w:fill="D9D9D9"/>
                          </w:tcPr>
                          <w:p w14:paraId="6924F2CC" w14:textId="77777777" w:rsidR="00A073B7" w:rsidRDefault="00EB2DA9">
                            <w:pPr>
                              <w:pStyle w:val="TableParagraph"/>
                              <w:spacing w:before="4"/>
                              <w:ind w:right="28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(28.681)</w:t>
                            </w:r>
                          </w:p>
                        </w:tc>
                        <w:tc>
                          <w:tcPr>
                            <w:tcW w:w="1634" w:type="dxa"/>
                            <w:shd w:val="clear" w:color="auto" w:fill="D9D9D9"/>
                          </w:tcPr>
                          <w:p w14:paraId="4983733F" w14:textId="77777777" w:rsidR="00A073B7" w:rsidRDefault="00EB2DA9">
                            <w:pPr>
                              <w:pStyle w:val="TableParagraph"/>
                              <w:spacing w:before="4"/>
                              <w:ind w:right="4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40.226</w:t>
                            </w:r>
                          </w:p>
                        </w:tc>
                        <w:tc>
                          <w:tcPr>
                            <w:tcW w:w="1213" w:type="dxa"/>
                            <w:shd w:val="clear" w:color="auto" w:fill="D9D9D9"/>
                          </w:tcPr>
                          <w:p w14:paraId="52E90A62" w14:textId="77777777" w:rsidR="00A073B7" w:rsidRDefault="00EB2DA9">
                            <w:pPr>
                              <w:pStyle w:val="TableParagraph"/>
                              <w:spacing w:before="4"/>
                              <w:ind w:righ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(20.113)</w:t>
                            </w:r>
                          </w:p>
                        </w:tc>
                      </w:tr>
                      <w:tr w:rsidR="00A073B7" w14:paraId="15ADE25E" w14:textId="77777777">
                        <w:trPr>
                          <w:trHeight w:val="208"/>
                        </w:trPr>
                        <w:tc>
                          <w:tcPr>
                            <w:tcW w:w="1279" w:type="dxa"/>
                          </w:tcPr>
                          <w:p w14:paraId="25BB40A1" w14:textId="77777777" w:rsidR="00A073B7" w:rsidRDefault="00EB2DA9">
                            <w:pPr>
                              <w:pStyle w:val="TableParagraph"/>
                              <w:spacing w:line="173" w:lineRule="exact"/>
                              <w:ind w:left="1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770" w:type="dxa"/>
                          </w:tcPr>
                          <w:p w14:paraId="1BAB305D" w14:textId="77777777" w:rsidR="00A073B7" w:rsidRDefault="00EB2DA9">
                            <w:pPr>
                              <w:pStyle w:val="TableParagraph"/>
                              <w:spacing w:line="173" w:lineRule="exact"/>
                              <w:ind w:right="5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70,0</w:t>
                            </w:r>
                          </w:p>
                        </w:tc>
                        <w:tc>
                          <w:tcPr>
                            <w:tcW w:w="1870" w:type="dxa"/>
                          </w:tcPr>
                          <w:p w14:paraId="116B2B64" w14:textId="77777777" w:rsidR="00A073B7" w:rsidRDefault="00EB2DA9">
                            <w:pPr>
                              <w:pStyle w:val="TableParagraph"/>
                              <w:spacing w:line="173" w:lineRule="exact"/>
                              <w:ind w:right="4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24.525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76C595E" w14:textId="77777777" w:rsidR="00A073B7" w:rsidRDefault="00EB2DA9">
                            <w:pPr>
                              <w:pStyle w:val="TableParagraph"/>
                              <w:spacing w:line="173" w:lineRule="exact"/>
                              <w:ind w:right="28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(17.168)</w:t>
                            </w:r>
                          </w:p>
                        </w:tc>
                        <w:tc>
                          <w:tcPr>
                            <w:tcW w:w="1634" w:type="dxa"/>
                          </w:tcPr>
                          <w:p w14:paraId="72AD5445" w14:textId="77777777" w:rsidR="00A073B7" w:rsidRDefault="00EB2DA9">
                            <w:pPr>
                              <w:pStyle w:val="TableParagraph"/>
                              <w:spacing w:line="173" w:lineRule="exact"/>
                              <w:ind w:right="4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18.447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7E86D532" w14:textId="77777777" w:rsidR="00A073B7" w:rsidRDefault="00EB2DA9">
                            <w:pPr>
                              <w:pStyle w:val="TableParagraph"/>
                              <w:spacing w:line="173" w:lineRule="exact"/>
                              <w:ind w:righ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(12.913)</w:t>
                            </w:r>
                          </w:p>
                        </w:tc>
                      </w:tr>
                    </w:tbl>
                    <w:p w14:paraId="4AD1E5B9" w14:textId="77777777" w:rsidR="00A073B7" w:rsidRDefault="00A073B7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2DA9">
        <w:rPr>
          <w:sz w:val="20"/>
        </w:rPr>
        <w:t>Constituição</w:t>
      </w:r>
      <w:r w:rsidR="00EB2DA9">
        <w:rPr>
          <w:spacing w:val="-9"/>
          <w:sz w:val="20"/>
        </w:rPr>
        <w:t xml:space="preserve"> </w:t>
      </w:r>
      <w:r w:rsidR="00EB2DA9">
        <w:rPr>
          <w:sz w:val="20"/>
        </w:rPr>
        <w:t>das</w:t>
      </w:r>
      <w:r w:rsidR="00EB2DA9">
        <w:rPr>
          <w:spacing w:val="-4"/>
          <w:sz w:val="20"/>
        </w:rPr>
        <w:t xml:space="preserve"> </w:t>
      </w:r>
      <w:r w:rsidR="00EB2DA9">
        <w:rPr>
          <w:sz w:val="20"/>
        </w:rPr>
        <w:t>provisões</w:t>
      </w:r>
      <w:r w:rsidR="00EB2DA9">
        <w:rPr>
          <w:spacing w:val="-3"/>
          <w:sz w:val="20"/>
        </w:rPr>
        <w:t xml:space="preserve"> </w:t>
      </w:r>
      <w:r w:rsidR="00EB2DA9">
        <w:rPr>
          <w:sz w:val="20"/>
        </w:rPr>
        <w:t>para</w:t>
      </w:r>
      <w:r w:rsidR="00EB2DA9">
        <w:rPr>
          <w:spacing w:val="-4"/>
          <w:sz w:val="20"/>
        </w:rPr>
        <w:t xml:space="preserve"> </w:t>
      </w:r>
      <w:r w:rsidR="00EB2DA9">
        <w:rPr>
          <w:sz w:val="20"/>
        </w:rPr>
        <w:t>perdas</w:t>
      </w:r>
      <w:r w:rsidR="00EB2DA9">
        <w:rPr>
          <w:spacing w:val="-3"/>
          <w:sz w:val="20"/>
        </w:rPr>
        <w:t xml:space="preserve"> </w:t>
      </w:r>
      <w:r w:rsidR="00EB2DA9">
        <w:rPr>
          <w:sz w:val="20"/>
        </w:rPr>
        <w:t>esperadas</w:t>
      </w:r>
      <w:r w:rsidR="00EB2DA9">
        <w:rPr>
          <w:spacing w:val="-3"/>
          <w:sz w:val="20"/>
        </w:rPr>
        <w:t xml:space="preserve"> </w:t>
      </w:r>
      <w:r w:rsidR="00EB2DA9">
        <w:rPr>
          <w:sz w:val="20"/>
        </w:rPr>
        <w:t>associadas</w:t>
      </w:r>
      <w:r w:rsidR="00EB2DA9">
        <w:rPr>
          <w:spacing w:val="-4"/>
          <w:sz w:val="20"/>
        </w:rPr>
        <w:t xml:space="preserve"> </w:t>
      </w:r>
      <w:r w:rsidR="00EB2DA9">
        <w:rPr>
          <w:sz w:val="20"/>
        </w:rPr>
        <w:t>ao</w:t>
      </w:r>
      <w:r w:rsidR="00EB2DA9">
        <w:rPr>
          <w:spacing w:val="-7"/>
          <w:sz w:val="20"/>
        </w:rPr>
        <w:t xml:space="preserve"> </w:t>
      </w:r>
      <w:r w:rsidR="00EB2DA9">
        <w:rPr>
          <w:sz w:val="20"/>
        </w:rPr>
        <w:t>risco</w:t>
      </w:r>
      <w:r w:rsidR="00EB2DA9">
        <w:rPr>
          <w:spacing w:val="-4"/>
          <w:sz w:val="20"/>
        </w:rPr>
        <w:t xml:space="preserve"> </w:t>
      </w:r>
      <w:r w:rsidR="00EB2DA9">
        <w:rPr>
          <w:sz w:val="20"/>
        </w:rPr>
        <w:t>de</w:t>
      </w:r>
      <w:r w:rsidR="00EB2DA9">
        <w:rPr>
          <w:spacing w:val="-7"/>
          <w:sz w:val="20"/>
        </w:rPr>
        <w:t xml:space="preserve"> </w:t>
      </w:r>
      <w:r w:rsidR="00EB2DA9">
        <w:rPr>
          <w:sz w:val="20"/>
        </w:rPr>
        <w:t>crédito</w:t>
      </w:r>
    </w:p>
    <w:p w14:paraId="6EE59541" w14:textId="0F325F1D" w:rsidR="00A073B7" w:rsidRDefault="00117D71">
      <w:pPr>
        <w:pStyle w:val="Corpodetexto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10C850E5" wp14:editId="5888B270">
                <wp:simplePos x="0" y="0"/>
                <wp:positionH relativeFrom="page">
                  <wp:posOffset>1062355</wp:posOffset>
                </wp:positionH>
                <wp:positionV relativeFrom="paragraph">
                  <wp:posOffset>200660</wp:posOffset>
                </wp:positionV>
                <wp:extent cx="5803900" cy="149860"/>
                <wp:effectExtent l="0" t="0" r="0" b="0"/>
                <wp:wrapTopAndBottom/>
                <wp:docPr id="20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0FA71" w14:textId="77777777" w:rsidR="00A073B7" w:rsidRDefault="00EB2DA9">
                            <w:pPr>
                              <w:tabs>
                                <w:tab w:val="left" w:pos="8097"/>
                              </w:tabs>
                              <w:spacing w:line="194" w:lineRule="exact"/>
                              <w:ind w:left="5087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31.12.2022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31.12.2021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850E5" id="Text Box 124" o:spid="_x0000_s1107" type="#_x0000_t202" style="position:absolute;margin-left:83.65pt;margin-top:15.8pt;width:457pt;height:11.8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" filled="f" stroked="f">
                <v:textbox inset="0,0,0,0">
                  <w:txbxContent>
                    <w:p w14:paraId="0DC0FA71" w14:textId="77777777" w:rsidR="00A073B7" w:rsidRDefault="00EB2DA9">
                      <w:pPr>
                        <w:tabs>
                          <w:tab w:val="left" w:pos="8097"/>
                        </w:tabs>
                        <w:spacing w:line="194" w:lineRule="exact"/>
                        <w:ind w:left="5087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31.12.2022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31.12.2021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9BD140" w14:textId="77777777" w:rsidR="00A073B7" w:rsidRDefault="00EB2DA9">
      <w:pPr>
        <w:tabs>
          <w:tab w:val="left" w:pos="2116"/>
          <w:tab w:val="left" w:pos="3789"/>
          <w:tab w:val="left" w:pos="5335"/>
          <w:tab w:val="left" w:pos="6794"/>
          <w:tab w:val="left" w:pos="8339"/>
        </w:tabs>
        <w:ind w:left="364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Nível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Risco</w:t>
      </w:r>
      <w:r>
        <w:rPr>
          <w:rFonts w:ascii="Arial" w:hAnsi="Arial"/>
          <w:b/>
          <w:sz w:val="18"/>
        </w:rPr>
        <w:tab/>
        <w:t>Provisão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sz w:val="18"/>
        </w:rPr>
        <w:t>%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position w:val="12"/>
          <w:sz w:val="18"/>
        </w:rPr>
        <w:t>Valor das</w:t>
      </w:r>
      <w:r>
        <w:rPr>
          <w:rFonts w:ascii="Arial" w:hAnsi="Arial"/>
          <w:b/>
          <w:position w:val="12"/>
          <w:sz w:val="18"/>
        </w:rPr>
        <w:tab/>
      </w:r>
      <w:r>
        <w:rPr>
          <w:rFonts w:ascii="Arial" w:hAnsi="Arial"/>
          <w:b/>
          <w:position w:val="1"/>
          <w:sz w:val="18"/>
        </w:rPr>
        <w:t>Provisão</w:t>
      </w:r>
      <w:r>
        <w:rPr>
          <w:rFonts w:ascii="Arial" w:hAnsi="Arial"/>
          <w:b/>
          <w:position w:val="1"/>
          <w:sz w:val="18"/>
        </w:rPr>
        <w:tab/>
      </w:r>
      <w:r>
        <w:rPr>
          <w:rFonts w:ascii="Arial" w:hAnsi="Arial"/>
          <w:b/>
          <w:position w:val="12"/>
          <w:sz w:val="18"/>
        </w:rPr>
        <w:t>Valor</w:t>
      </w:r>
      <w:r>
        <w:rPr>
          <w:rFonts w:ascii="Arial" w:hAnsi="Arial"/>
          <w:b/>
          <w:spacing w:val="4"/>
          <w:position w:val="12"/>
          <w:sz w:val="18"/>
        </w:rPr>
        <w:t xml:space="preserve"> </w:t>
      </w:r>
      <w:r>
        <w:rPr>
          <w:rFonts w:ascii="Arial" w:hAnsi="Arial"/>
          <w:b/>
          <w:position w:val="12"/>
          <w:sz w:val="18"/>
        </w:rPr>
        <w:t>das</w:t>
      </w:r>
      <w:r>
        <w:rPr>
          <w:rFonts w:ascii="Arial" w:hAnsi="Arial"/>
          <w:b/>
          <w:position w:val="12"/>
          <w:sz w:val="18"/>
        </w:rPr>
        <w:tab/>
      </w:r>
      <w:r>
        <w:rPr>
          <w:rFonts w:ascii="Arial" w:hAnsi="Arial"/>
          <w:b/>
          <w:sz w:val="18"/>
        </w:rPr>
        <w:t>Provisão</w:t>
      </w:r>
    </w:p>
    <w:p w14:paraId="0CB78129" w14:textId="77777777" w:rsidR="00A073B7" w:rsidRDefault="00A073B7">
      <w:pPr>
        <w:pStyle w:val="Corpodetexto"/>
        <w:rPr>
          <w:rFonts w:ascii="Arial"/>
          <w:b/>
        </w:rPr>
      </w:pPr>
    </w:p>
    <w:p w14:paraId="76E2AD93" w14:textId="77777777" w:rsidR="00A073B7" w:rsidRDefault="00A073B7">
      <w:pPr>
        <w:pStyle w:val="Corpodetexto"/>
        <w:rPr>
          <w:rFonts w:ascii="Arial"/>
          <w:b/>
        </w:rPr>
      </w:pPr>
    </w:p>
    <w:p w14:paraId="7129DCA1" w14:textId="77777777" w:rsidR="00A073B7" w:rsidRDefault="00A073B7">
      <w:pPr>
        <w:pStyle w:val="Corpodetexto"/>
        <w:rPr>
          <w:rFonts w:ascii="Arial"/>
          <w:b/>
        </w:rPr>
      </w:pPr>
    </w:p>
    <w:p w14:paraId="6E0212FB" w14:textId="77777777" w:rsidR="00A073B7" w:rsidRDefault="00A073B7">
      <w:pPr>
        <w:pStyle w:val="Corpodetexto"/>
        <w:rPr>
          <w:rFonts w:ascii="Arial"/>
          <w:b/>
        </w:rPr>
      </w:pPr>
    </w:p>
    <w:p w14:paraId="609F292F" w14:textId="77777777" w:rsidR="00A073B7" w:rsidRDefault="00A073B7">
      <w:pPr>
        <w:pStyle w:val="Corpodetexto"/>
        <w:rPr>
          <w:rFonts w:ascii="Arial"/>
          <w:b/>
        </w:rPr>
      </w:pPr>
    </w:p>
    <w:p w14:paraId="54FBCF9B" w14:textId="77777777" w:rsidR="00A073B7" w:rsidRDefault="00A073B7">
      <w:pPr>
        <w:pStyle w:val="Corpodetexto"/>
        <w:rPr>
          <w:rFonts w:ascii="Arial"/>
          <w:b/>
        </w:rPr>
      </w:pPr>
    </w:p>
    <w:p w14:paraId="5B585DD9" w14:textId="77777777" w:rsidR="00A073B7" w:rsidRDefault="00A073B7">
      <w:pPr>
        <w:pStyle w:val="Corpodetexto"/>
        <w:rPr>
          <w:rFonts w:ascii="Arial"/>
          <w:b/>
        </w:rPr>
      </w:pPr>
    </w:p>
    <w:p w14:paraId="6815474A" w14:textId="77777777" w:rsidR="00A073B7" w:rsidRDefault="00A073B7">
      <w:pPr>
        <w:pStyle w:val="Corpodetexto"/>
        <w:rPr>
          <w:rFonts w:ascii="Arial"/>
          <w:b/>
        </w:rPr>
      </w:pPr>
    </w:p>
    <w:p w14:paraId="135CCC95" w14:textId="77777777" w:rsidR="00A073B7" w:rsidRDefault="00A073B7">
      <w:pPr>
        <w:pStyle w:val="Corpodetexto"/>
        <w:rPr>
          <w:rFonts w:ascii="Arial"/>
          <w:b/>
        </w:rPr>
      </w:pPr>
    </w:p>
    <w:p w14:paraId="6A213CC7" w14:textId="77777777" w:rsidR="00A073B7" w:rsidRDefault="00A073B7">
      <w:pPr>
        <w:pStyle w:val="Corpodetexto"/>
        <w:rPr>
          <w:rFonts w:ascii="Arial"/>
          <w:b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349"/>
        <w:gridCol w:w="1789"/>
        <w:gridCol w:w="1728"/>
        <w:gridCol w:w="1488"/>
        <w:gridCol w:w="1521"/>
        <w:gridCol w:w="1264"/>
      </w:tblGrid>
      <w:tr w:rsidR="00A073B7" w14:paraId="6DB7E448" w14:textId="77777777">
        <w:trPr>
          <w:trHeight w:val="237"/>
        </w:trPr>
        <w:tc>
          <w:tcPr>
            <w:tcW w:w="1349" w:type="dxa"/>
            <w:tcBorders>
              <w:bottom w:val="single" w:sz="4" w:space="0" w:color="7F7F7F"/>
            </w:tcBorders>
            <w:shd w:val="clear" w:color="auto" w:fill="D9D9D9"/>
          </w:tcPr>
          <w:p w14:paraId="18259788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H</w:t>
            </w:r>
          </w:p>
        </w:tc>
        <w:tc>
          <w:tcPr>
            <w:tcW w:w="1789" w:type="dxa"/>
            <w:tcBorders>
              <w:bottom w:val="single" w:sz="4" w:space="0" w:color="7F7F7F"/>
            </w:tcBorders>
            <w:shd w:val="clear" w:color="auto" w:fill="D9D9D9"/>
          </w:tcPr>
          <w:p w14:paraId="7532EBD5" w14:textId="77777777" w:rsidR="00A073B7" w:rsidRDefault="00EB2DA9">
            <w:pPr>
              <w:pStyle w:val="TableParagraph"/>
              <w:spacing w:before="4"/>
              <w:ind w:left="772"/>
              <w:jc w:val="left"/>
              <w:rPr>
                <w:sz w:val="18"/>
              </w:rPr>
            </w:pPr>
            <w:r>
              <w:rPr>
                <w:sz w:val="18"/>
              </w:rPr>
              <w:t>100,0</w:t>
            </w:r>
          </w:p>
        </w:tc>
        <w:tc>
          <w:tcPr>
            <w:tcW w:w="1728" w:type="dxa"/>
            <w:tcBorders>
              <w:bottom w:val="single" w:sz="4" w:space="0" w:color="7F7F7F"/>
            </w:tcBorders>
            <w:shd w:val="clear" w:color="auto" w:fill="D9D9D9"/>
          </w:tcPr>
          <w:p w14:paraId="3D8E49C2" w14:textId="77777777" w:rsidR="00A073B7" w:rsidRDefault="00EB2DA9">
            <w:pPr>
              <w:pStyle w:val="TableParagraph"/>
              <w:spacing w:before="4"/>
              <w:ind w:left="701"/>
              <w:jc w:val="left"/>
              <w:rPr>
                <w:sz w:val="18"/>
              </w:rPr>
            </w:pPr>
            <w:r>
              <w:rPr>
                <w:sz w:val="18"/>
              </w:rPr>
              <w:t>114.068</w:t>
            </w:r>
          </w:p>
        </w:tc>
        <w:tc>
          <w:tcPr>
            <w:tcW w:w="1488" w:type="dxa"/>
            <w:tcBorders>
              <w:bottom w:val="single" w:sz="4" w:space="0" w:color="7F7F7F"/>
            </w:tcBorders>
            <w:shd w:val="clear" w:color="auto" w:fill="D9D9D9"/>
          </w:tcPr>
          <w:p w14:paraId="16B0693A" w14:textId="77777777" w:rsidR="00A073B7" w:rsidRDefault="00EB2DA9">
            <w:pPr>
              <w:pStyle w:val="TableParagraph"/>
              <w:spacing w:before="4"/>
              <w:ind w:left="341" w:right="335"/>
              <w:jc w:val="center"/>
              <w:rPr>
                <w:sz w:val="18"/>
              </w:rPr>
            </w:pPr>
            <w:r>
              <w:rPr>
                <w:sz w:val="18"/>
              </w:rPr>
              <w:t>(114.068)</w:t>
            </w:r>
          </w:p>
        </w:tc>
        <w:tc>
          <w:tcPr>
            <w:tcW w:w="1521" w:type="dxa"/>
            <w:tcBorders>
              <w:bottom w:val="single" w:sz="4" w:space="0" w:color="7F7F7F"/>
            </w:tcBorders>
            <w:shd w:val="clear" w:color="auto" w:fill="D9D9D9"/>
          </w:tcPr>
          <w:p w14:paraId="08C19012" w14:textId="77777777" w:rsidR="00A073B7" w:rsidRDefault="00EB2DA9">
            <w:pPr>
              <w:pStyle w:val="TableParagraph"/>
              <w:spacing w:before="4"/>
              <w:ind w:right="364"/>
              <w:rPr>
                <w:sz w:val="18"/>
              </w:rPr>
            </w:pPr>
            <w:r>
              <w:rPr>
                <w:sz w:val="18"/>
              </w:rPr>
              <w:t>66.290</w:t>
            </w:r>
          </w:p>
        </w:tc>
        <w:tc>
          <w:tcPr>
            <w:tcW w:w="1264" w:type="dxa"/>
            <w:tcBorders>
              <w:bottom w:val="single" w:sz="4" w:space="0" w:color="7F7F7F"/>
            </w:tcBorders>
            <w:shd w:val="clear" w:color="auto" w:fill="D9D9D9"/>
          </w:tcPr>
          <w:p w14:paraId="04C0A649" w14:textId="77777777" w:rsidR="00A073B7" w:rsidRDefault="00EB2DA9">
            <w:pPr>
              <w:pStyle w:val="TableParagraph"/>
              <w:spacing w:before="4"/>
              <w:ind w:right="125"/>
              <w:rPr>
                <w:sz w:val="18"/>
              </w:rPr>
            </w:pPr>
            <w:r>
              <w:rPr>
                <w:sz w:val="18"/>
              </w:rPr>
              <w:t>(66.290)</w:t>
            </w:r>
          </w:p>
        </w:tc>
      </w:tr>
      <w:tr w:rsidR="00A073B7" w14:paraId="2C3C2909" w14:textId="77777777">
        <w:trPr>
          <w:trHeight w:val="237"/>
        </w:trPr>
        <w:tc>
          <w:tcPr>
            <w:tcW w:w="1349" w:type="dxa"/>
            <w:tcBorders>
              <w:top w:val="single" w:sz="4" w:space="0" w:color="7F7F7F"/>
            </w:tcBorders>
            <w:shd w:val="clear" w:color="auto" w:fill="BFBFBF"/>
          </w:tcPr>
          <w:p w14:paraId="42BD8CFA" w14:textId="77777777" w:rsidR="00A073B7" w:rsidRDefault="00EB2DA9">
            <w:pPr>
              <w:pStyle w:val="TableParagraph"/>
              <w:spacing w:before="3"/>
              <w:ind w:left="1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3517" w:type="dxa"/>
            <w:gridSpan w:val="2"/>
            <w:tcBorders>
              <w:top w:val="single" w:sz="4" w:space="0" w:color="7F7F7F"/>
            </w:tcBorders>
            <w:shd w:val="clear" w:color="auto" w:fill="BFBFBF"/>
          </w:tcPr>
          <w:p w14:paraId="7CD61F2B" w14:textId="77777777" w:rsidR="00A073B7" w:rsidRDefault="00EB2DA9">
            <w:pPr>
              <w:pStyle w:val="TableParagraph"/>
              <w:spacing w:before="3"/>
              <w:ind w:right="3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2.239.174</w:t>
            </w:r>
          </w:p>
        </w:tc>
        <w:tc>
          <w:tcPr>
            <w:tcW w:w="1488" w:type="dxa"/>
            <w:tcBorders>
              <w:top w:val="single" w:sz="4" w:space="0" w:color="7F7F7F"/>
            </w:tcBorders>
            <w:shd w:val="clear" w:color="auto" w:fill="BFBFBF"/>
          </w:tcPr>
          <w:p w14:paraId="3D76B858" w14:textId="77777777" w:rsidR="00A073B7" w:rsidRDefault="00EB2DA9">
            <w:pPr>
              <w:pStyle w:val="TableParagraph"/>
              <w:spacing w:before="3"/>
              <w:ind w:left="341" w:right="3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(211.850)</w:t>
            </w:r>
          </w:p>
        </w:tc>
        <w:tc>
          <w:tcPr>
            <w:tcW w:w="1521" w:type="dxa"/>
            <w:tcBorders>
              <w:top w:val="single" w:sz="4" w:space="0" w:color="7F7F7F"/>
            </w:tcBorders>
            <w:shd w:val="clear" w:color="auto" w:fill="BFBFBF"/>
          </w:tcPr>
          <w:p w14:paraId="0E8AEE66" w14:textId="77777777" w:rsidR="00A073B7" w:rsidRDefault="00EB2DA9">
            <w:pPr>
              <w:pStyle w:val="TableParagraph"/>
              <w:spacing w:before="3"/>
              <w:ind w:right="3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2.065.442</w:t>
            </w:r>
          </w:p>
        </w:tc>
        <w:tc>
          <w:tcPr>
            <w:tcW w:w="1264" w:type="dxa"/>
            <w:tcBorders>
              <w:top w:val="single" w:sz="4" w:space="0" w:color="7F7F7F"/>
            </w:tcBorders>
            <w:shd w:val="clear" w:color="auto" w:fill="BFBFBF"/>
          </w:tcPr>
          <w:p w14:paraId="02E87E26" w14:textId="77777777" w:rsidR="00A073B7" w:rsidRDefault="00EB2DA9">
            <w:pPr>
              <w:pStyle w:val="TableParagraph"/>
              <w:spacing w:before="3"/>
              <w:ind w:right="1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(140.599)</w:t>
            </w:r>
          </w:p>
        </w:tc>
      </w:tr>
    </w:tbl>
    <w:p w14:paraId="1AFEFEB6" w14:textId="6A272F05" w:rsidR="00A073B7" w:rsidRDefault="00117D71">
      <w:pPr>
        <w:pStyle w:val="PargrafodaLista"/>
        <w:numPr>
          <w:ilvl w:val="0"/>
          <w:numId w:val="16"/>
        </w:numPr>
        <w:tabs>
          <w:tab w:val="left" w:pos="566"/>
          <w:tab w:val="left" w:pos="567"/>
        </w:tabs>
        <w:spacing w:before="266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9840" behindDoc="0" locked="0" layoutInCell="1" allowOverlap="1" wp14:anchorId="6FD4261F" wp14:editId="52E9B08F">
                <wp:simplePos x="0" y="0"/>
                <wp:positionH relativeFrom="page">
                  <wp:posOffset>1078865</wp:posOffset>
                </wp:positionH>
                <wp:positionV relativeFrom="paragraph">
                  <wp:posOffset>506095</wp:posOffset>
                </wp:positionV>
                <wp:extent cx="5763895" cy="161925"/>
                <wp:effectExtent l="0" t="0" r="0" b="0"/>
                <wp:wrapNone/>
                <wp:docPr id="20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161925"/>
                          <a:chOff x="1699" y="797"/>
                          <a:chExt cx="9077" cy="255"/>
                        </a:xfrm>
                      </wpg:grpSpPr>
                      <wps:wsp>
                        <wps:cNvPr id="20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699" y="1041"/>
                            <a:ext cx="907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699" y="806"/>
                            <a:ext cx="9077" cy="236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699" y="796"/>
                            <a:ext cx="907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81932" id="Group 120" o:spid="_x0000_s1026" style="position:absolute;margin-left:84.95pt;margin-top:39.85pt;width:453.85pt;height:12.75pt;z-index:15779840;mso-position-horizontal-relative:page" coordorigin="1699,797" coordsize="9077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">
                <v:rect id="Rectangle 123" o:spid="_x0000_s1027" style="position:absolute;left:1699;top:1041;width:907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" fillcolor="black" stroked="f"/>
                <v:rect id="Rectangle 122" o:spid="_x0000_s1028" style="position:absolute;left:1699;top:806;width:9077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" fillcolor="#a5a5a5" stroked="f"/>
                <v:rect id="Rectangle 121" o:spid="_x0000_s1029" style="position:absolute;left:1699;top:796;width:907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" fillcolor="black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38C777A9" wp14:editId="4C0DBE27">
                <wp:simplePos x="0" y="0"/>
                <wp:positionH relativeFrom="page">
                  <wp:posOffset>1062355</wp:posOffset>
                </wp:positionH>
                <wp:positionV relativeFrom="paragraph">
                  <wp:posOffset>511810</wp:posOffset>
                </wp:positionV>
                <wp:extent cx="5803900" cy="149860"/>
                <wp:effectExtent l="0" t="0" r="0" b="0"/>
                <wp:wrapNone/>
                <wp:docPr id="20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EF287" w14:textId="77777777" w:rsidR="00A073B7" w:rsidRDefault="00EB2DA9">
                            <w:pPr>
                              <w:tabs>
                                <w:tab w:val="left" w:pos="6691"/>
                                <w:tab w:val="right" w:pos="9109"/>
                              </w:tabs>
                              <w:spacing w:before="4"/>
                              <w:ind w:left="5054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2º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sem/2022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31.12.2022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ab/>
                              <w:t>31.12.2021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777A9" id="Text Box 119" o:spid="_x0000_s1108" type="#_x0000_t202" style="position:absolute;left:0;text-align:left;margin-left:83.65pt;margin-top:40.3pt;width:457pt;height:11.8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" filled="f" stroked="f">
                <v:textbox inset="0,0,0,0">
                  <w:txbxContent>
                    <w:p w14:paraId="25DEF287" w14:textId="77777777" w:rsidR="00A073B7" w:rsidRDefault="00EB2DA9">
                      <w:pPr>
                        <w:tabs>
                          <w:tab w:val="left" w:pos="6691"/>
                          <w:tab w:val="right" w:pos="9109"/>
                        </w:tabs>
                        <w:spacing w:before="4"/>
                        <w:ind w:left="5054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2º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sem/2022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31.12.2022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ab/>
                        <w:t>31.12.2021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2DA9">
        <w:rPr>
          <w:sz w:val="20"/>
        </w:rPr>
        <w:t>Movimentação</w:t>
      </w:r>
      <w:r w:rsidR="00EB2DA9">
        <w:rPr>
          <w:spacing w:val="-7"/>
          <w:sz w:val="20"/>
        </w:rPr>
        <w:t xml:space="preserve"> </w:t>
      </w:r>
      <w:r w:rsidR="00EB2DA9">
        <w:rPr>
          <w:sz w:val="20"/>
        </w:rPr>
        <w:t>da</w:t>
      </w:r>
      <w:r w:rsidR="00EB2DA9">
        <w:rPr>
          <w:spacing w:val="-4"/>
          <w:sz w:val="20"/>
        </w:rPr>
        <w:t xml:space="preserve"> </w:t>
      </w:r>
      <w:r w:rsidR="00EB2DA9">
        <w:rPr>
          <w:sz w:val="20"/>
        </w:rPr>
        <w:t>provisão</w:t>
      </w:r>
      <w:r w:rsidR="00EB2DA9">
        <w:rPr>
          <w:spacing w:val="-2"/>
          <w:sz w:val="20"/>
        </w:rPr>
        <w:t xml:space="preserve"> </w:t>
      </w:r>
      <w:r w:rsidR="00EB2DA9">
        <w:rPr>
          <w:sz w:val="20"/>
        </w:rPr>
        <w:t>para</w:t>
      </w:r>
      <w:r w:rsidR="00EB2DA9">
        <w:rPr>
          <w:spacing w:val="-2"/>
          <w:sz w:val="20"/>
        </w:rPr>
        <w:t xml:space="preserve"> </w:t>
      </w:r>
      <w:r w:rsidR="00EB2DA9">
        <w:rPr>
          <w:sz w:val="20"/>
        </w:rPr>
        <w:t>perda</w:t>
      </w:r>
      <w:r w:rsidR="00EB2DA9">
        <w:rPr>
          <w:spacing w:val="-7"/>
          <w:sz w:val="20"/>
        </w:rPr>
        <w:t xml:space="preserve"> </w:t>
      </w:r>
      <w:r w:rsidR="00EB2DA9">
        <w:rPr>
          <w:sz w:val="20"/>
        </w:rPr>
        <w:t>esperada</w:t>
      </w:r>
      <w:r w:rsidR="00EB2DA9">
        <w:rPr>
          <w:spacing w:val="-2"/>
          <w:sz w:val="20"/>
        </w:rPr>
        <w:t xml:space="preserve"> </w:t>
      </w:r>
      <w:r w:rsidR="00EB2DA9">
        <w:rPr>
          <w:sz w:val="20"/>
        </w:rPr>
        <w:t>associada</w:t>
      </w:r>
      <w:r w:rsidR="00EB2DA9">
        <w:rPr>
          <w:spacing w:val="-6"/>
          <w:sz w:val="20"/>
        </w:rPr>
        <w:t xml:space="preserve"> </w:t>
      </w:r>
      <w:r w:rsidR="00EB2DA9">
        <w:rPr>
          <w:sz w:val="20"/>
        </w:rPr>
        <w:t>ao</w:t>
      </w:r>
      <w:r w:rsidR="00EB2DA9">
        <w:rPr>
          <w:spacing w:val="-2"/>
          <w:sz w:val="20"/>
        </w:rPr>
        <w:t xml:space="preserve"> </w:t>
      </w:r>
      <w:r w:rsidR="00EB2DA9">
        <w:rPr>
          <w:sz w:val="20"/>
        </w:rPr>
        <w:t>risco</w:t>
      </w:r>
      <w:r w:rsidR="00EB2DA9">
        <w:rPr>
          <w:spacing w:val="-7"/>
          <w:sz w:val="20"/>
        </w:rPr>
        <w:t xml:space="preserve"> </w:t>
      </w:r>
      <w:r w:rsidR="00EB2DA9">
        <w:rPr>
          <w:sz w:val="20"/>
        </w:rPr>
        <w:t>de</w:t>
      </w:r>
      <w:r w:rsidR="00EB2DA9">
        <w:rPr>
          <w:spacing w:val="-2"/>
          <w:sz w:val="20"/>
        </w:rPr>
        <w:t xml:space="preserve"> </w:t>
      </w:r>
      <w:r w:rsidR="00EB2DA9">
        <w:rPr>
          <w:sz w:val="20"/>
        </w:rPr>
        <w:t>crédito</w:t>
      </w:r>
    </w:p>
    <w:p w14:paraId="437E5EB0" w14:textId="77777777" w:rsidR="00A073B7" w:rsidRDefault="00A073B7">
      <w:pPr>
        <w:pStyle w:val="Corpodetexto"/>
      </w:pPr>
    </w:p>
    <w:p w14:paraId="62036638" w14:textId="77777777" w:rsidR="00A073B7" w:rsidRDefault="00A073B7">
      <w:pPr>
        <w:pStyle w:val="Corpodetexto"/>
        <w:spacing w:before="9"/>
        <w:rPr>
          <w:sz w:val="2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995"/>
        <w:gridCol w:w="2519"/>
        <w:gridCol w:w="1508"/>
        <w:gridCol w:w="1116"/>
      </w:tblGrid>
      <w:tr w:rsidR="00A073B7" w14:paraId="076E3E31" w14:textId="77777777">
        <w:trPr>
          <w:trHeight w:val="233"/>
        </w:trPr>
        <w:tc>
          <w:tcPr>
            <w:tcW w:w="3995" w:type="dxa"/>
          </w:tcPr>
          <w:p w14:paraId="37755BD8" w14:textId="77777777" w:rsidR="00A073B7" w:rsidRDefault="00EB2DA9">
            <w:pPr>
              <w:pStyle w:val="TableParagraph"/>
              <w:spacing w:line="207" w:lineRule="exact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Saldo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Inicial</w:t>
            </w:r>
          </w:p>
        </w:tc>
        <w:tc>
          <w:tcPr>
            <w:tcW w:w="2519" w:type="dxa"/>
          </w:tcPr>
          <w:p w14:paraId="2C513DB8" w14:textId="77777777" w:rsidR="00A073B7" w:rsidRDefault="00EB2DA9">
            <w:pPr>
              <w:pStyle w:val="TableParagraph"/>
              <w:spacing w:line="207" w:lineRule="exact"/>
              <w:ind w:right="4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159.091</w:t>
            </w:r>
          </w:p>
        </w:tc>
        <w:tc>
          <w:tcPr>
            <w:tcW w:w="1508" w:type="dxa"/>
          </w:tcPr>
          <w:p w14:paraId="43B983ED" w14:textId="77777777" w:rsidR="00A073B7" w:rsidRDefault="00EB2DA9">
            <w:pPr>
              <w:pStyle w:val="TableParagraph"/>
              <w:spacing w:line="207" w:lineRule="exact"/>
              <w:ind w:right="4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140.599</w:t>
            </w:r>
          </w:p>
        </w:tc>
        <w:tc>
          <w:tcPr>
            <w:tcW w:w="1116" w:type="dxa"/>
          </w:tcPr>
          <w:p w14:paraId="3F06EAE6" w14:textId="77777777" w:rsidR="00A073B7" w:rsidRDefault="00EB2DA9">
            <w:pPr>
              <w:pStyle w:val="TableParagraph"/>
              <w:spacing w:line="207" w:lineRule="exact"/>
              <w:ind w:right="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108.344</w:t>
            </w:r>
          </w:p>
        </w:tc>
      </w:tr>
      <w:tr w:rsidR="00A073B7" w14:paraId="0E575EFD" w14:textId="77777777">
        <w:trPr>
          <w:trHeight w:val="239"/>
        </w:trPr>
        <w:tc>
          <w:tcPr>
            <w:tcW w:w="3995" w:type="dxa"/>
            <w:shd w:val="clear" w:color="auto" w:fill="D9D9D9"/>
          </w:tcPr>
          <w:p w14:paraId="2B549FF7" w14:textId="77777777" w:rsidR="00A073B7" w:rsidRDefault="00EB2DA9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Créditos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baixados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prejuízo</w:t>
            </w:r>
          </w:p>
        </w:tc>
        <w:tc>
          <w:tcPr>
            <w:tcW w:w="2519" w:type="dxa"/>
            <w:shd w:val="clear" w:color="auto" w:fill="D9D9D9"/>
          </w:tcPr>
          <w:p w14:paraId="6889891D" w14:textId="77777777" w:rsidR="00A073B7" w:rsidRDefault="00EB2DA9">
            <w:pPr>
              <w:pStyle w:val="TableParagraph"/>
              <w:spacing w:before="4"/>
              <w:ind w:right="413"/>
              <w:rPr>
                <w:sz w:val="18"/>
              </w:rPr>
            </w:pPr>
            <w:r>
              <w:rPr>
                <w:sz w:val="18"/>
              </w:rPr>
              <w:t>(13.856)</w:t>
            </w:r>
          </w:p>
        </w:tc>
        <w:tc>
          <w:tcPr>
            <w:tcW w:w="1508" w:type="dxa"/>
            <w:shd w:val="clear" w:color="auto" w:fill="D9D9D9"/>
          </w:tcPr>
          <w:p w14:paraId="7F5E1B30" w14:textId="77777777" w:rsidR="00A073B7" w:rsidRDefault="00EB2DA9">
            <w:pPr>
              <w:pStyle w:val="TableParagraph"/>
              <w:spacing w:before="4"/>
              <w:ind w:right="417"/>
              <w:rPr>
                <w:sz w:val="18"/>
              </w:rPr>
            </w:pPr>
            <w:r>
              <w:rPr>
                <w:sz w:val="18"/>
              </w:rPr>
              <w:t>(21.953)</w:t>
            </w:r>
          </w:p>
        </w:tc>
        <w:tc>
          <w:tcPr>
            <w:tcW w:w="1116" w:type="dxa"/>
            <w:shd w:val="clear" w:color="auto" w:fill="D9D9D9"/>
          </w:tcPr>
          <w:p w14:paraId="5845F1BA" w14:textId="77777777" w:rsidR="00A073B7" w:rsidRDefault="00EB2DA9">
            <w:pPr>
              <w:pStyle w:val="TableParagraph"/>
              <w:spacing w:before="4"/>
              <w:ind w:right="21"/>
              <w:rPr>
                <w:sz w:val="18"/>
              </w:rPr>
            </w:pPr>
            <w:r>
              <w:rPr>
                <w:sz w:val="18"/>
              </w:rPr>
              <w:t>(11.300)</w:t>
            </w:r>
          </w:p>
        </w:tc>
      </w:tr>
      <w:tr w:rsidR="00A073B7" w14:paraId="0340F99A" w14:textId="77777777">
        <w:trPr>
          <w:trHeight w:val="234"/>
        </w:trPr>
        <w:tc>
          <w:tcPr>
            <w:tcW w:w="3995" w:type="dxa"/>
            <w:tcBorders>
              <w:bottom w:val="single" w:sz="4" w:space="0" w:color="7F7F7F"/>
            </w:tcBorders>
          </w:tcPr>
          <w:p w14:paraId="48E3D166" w14:textId="77777777" w:rsidR="00A073B7" w:rsidRDefault="00EB2DA9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Provisão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constituída</w:t>
            </w:r>
          </w:p>
        </w:tc>
        <w:tc>
          <w:tcPr>
            <w:tcW w:w="2519" w:type="dxa"/>
            <w:tcBorders>
              <w:bottom w:val="single" w:sz="4" w:space="0" w:color="7F7F7F"/>
            </w:tcBorders>
          </w:tcPr>
          <w:p w14:paraId="66E50673" w14:textId="77777777" w:rsidR="00A073B7" w:rsidRDefault="00EB2DA9">
            <w:pPr>
              <w:pStyle w:val="TableParagraph"/>
              <w:spacing w:before="4"/>
              <w:ind w:right="417"/>
              <w:rPr>
                <w:sz w:val="18"/>
              </w:rPr>
            </w:pPr>
            <w:r>
              <w:rPr>
                <w:sz w:val="18"/>
              </w:rPr>
              <w:t>66.615</w:t>
            </w:r>
          </w:p>
        </w:tc>
        <w:tc>
          <w:tcPr>
            <w:tcW w:w="1508" w:type="dxa"/>
            <w:tcBorders>
              <w:bottom w:val="single" w:sz="4" w:space="0" w:color="7F7F7F"/>
            </w:tcBorders>
          </w:tcPr>
          <w:p w14:paraId="7B356628" w14:textId="77777777" w:rsidR="00A073B7" w:rsidRDefault="00EB2DA9">
            <w:pPr>
              <w:pStyle w:val="TableParagraph"/>
              <w:spacing w:before="4"/>
              <w:ind w:right="417"/>
              <w:rPr>
                <w:sz w:val="18"/>
              </w:rPr>
            </w:pPr>
            <w:r>
              <w:rPr>
                <w:sz w:val="18"/>
              </w:rPr>
              <w:t>93.204</w:t>
            </w:r>
          </w:p>
        </w:tc>
        <w:tc>
          <w:tcPr>
            <w:tcW w:w="1116" w:type="dxa"/>
            <w:tcBorders>
              <w:bottom w:val="single" w:sz="4" w:space="0" w:color="7F7F7F"/>
            </w:tcBorders>
          </w:tcPr>
          <w:p w14:paraId="4A9CFA73" w14:textId="77777777" w:rsidR="00A073B7" w:rsidRDefault="00EB2DA9">
            <w:pPr>
              <w:pStyle w:val="TableParagraph"/>
              <w:spacing w:before="4"/>
              <w:ind w:right="21"/>
              <w:rPr>
                <w:sz w:val="18"/>
              </w:rPr>
            </w:pPr>
            <w:r>
              <w:rPr>
                <w:sz w:val="18"/>
              </w:rPr>
              <w:t>43.555</w:t>
            </w:r>
          </w:p>
        </w:tc>
      </w:tr>
      <w:tr w:rsidR="00A073B7" w14:paraId="343E2043" w14:textId="77777777">
        <w:trPr>
          <w:trHeight w:val="239"/>
        </w:trPr>
        <w:tc>
          <w:tcPr>
            <w:tcW w:w="3995" w:type="dxa"/>
            <w:tcBorders>
              <w:top w:val="single" w:sz="4" w:space="0" w:color="7F7F7F"/>
            </w:tcBorders>
            <w:shd w:val="clear" w:color="auto" w:fill="BEBEBE"/>
          </w:tcPr>
          <w:p w14:paraId="6EB44B08" w14:textId="77777777" w:rsidR="00A073B7" w:rsidRDefault="00EB2DA9">
            <w:pPr>
              <w:pStyle w:val="TableParagraph"/>
              <w:spacing w:before="3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Saldo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Final</w:t>
            </w:r>
          </w:p>
        </w:tc>
        <w:tc>
          <w:tcPr>
            <w:tcW w:w="2519" w:type="dxa"/>
            <w:tcBorders>
              <w:top w:val="single" w:sz="4" w:space="0" w:color="7F7F7F"/>
            </w:tcBorders>
            <w:shd w:val="clear" w:color="auto" w:fill="BEBEBE"/>
          </w:tcPr>
          <w:p w14:paraId="15AF53B1" w14:textId="77777777" w:rsidR="00A073B7" w:rsidRDefault="00EB2DA9">
            <w:pPr>
              <w:pStyle w:val="TableParagraph"/>
              <w:spacing w:before="3"/>
              <w:ind w:right="4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211.850</w:t>
            </w:r>
          </w:p>
        </w:tc>
        <w:tc>
          <w:tcPr>
            <w:tcW w:w="1508" w:type="dxa"/>
            <w:tcBorders>
              <w:top w:val="single" w:sz="4" w:space="0" w:color="7F7F7F"/>
            </w:tcBorders>
            <w:shd w:val="clear" w:color="auto" w:fill="BEBEBE"/>
          </w:tcPr>
          <w:p w14:paraId="022A795B" w14:textId="77777777" w:rsidR="00A073B7" w:rsidRDefault="00EB2DA9">
            <w:pPr>
              <w:pStyle w:val="TableParagraph"/>
              <w:spacing w:before="3"/>
              <w:ind w:right="4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211.850</w:t>
            </w:r>
          </w:p>
        </w:tc>
        <w:tc>
          <w:tcPr>
            <w:tcW w:w="1116" w:type="dxa"/>
            <w:tcBorders>
              <w:top w:val="single" w:sz="4" w:space="0" w:color="7F7F7F"/>
            </w:tcBorders>
            <w:shd w:val="clear" w:color="auto" w:fill="BEBEBE"/>
          </w:tcPr>
          <w:p w14:paraId="327E598C" w14:textId="77777777" w:rsidR="00A073B7" w:rsidRDefault="00EB2DA9">
            <w:pPr>
              <w:pStyle w:val="TableParagraph"/>
              <w:spacing w:before="3"/>
              <w:ind w:right="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140.599</w:t>
            </w:r>
          </w:p>
        </w:tc>
      </w:tr>
    </w:tbl>
    <w:p w14:paraId="4E6870FF" w14:textId="77777777" w:rsidR="00A073B7" w:rsidRDefault="00A073B7">
      <w:pPr>
        <w:pStyle w:val="Corpodetexto"/>
        <w:spacing w:before="6"/>
        <w:rPr>
          <w:sz w:val="23"/>
        </w:rPr>
      </w:pPr>
    </w:p>
    <w:p w14:paraId="17C3CB7E" w14:textId="10671BA9" w:rsidR="00A073B7" w:rsidRDefault="00117D71">
      <w:pPr>
        <w:pStyle w:val="PargrafodaLista"/>
        <w:numPr>
          <w:ilvl w:val="0"/>
          <w:numId w:val="16"/>
        </w:numPr>
        <w:tabs>
          <w:tab w:val="left" w:pos="566"/>
          <w:tab w:val="left" w:pos="567"/>
        </w:tabs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 wp14:anchorId="574666BC" wp14:editId="732C9543">
                <wp:simplePos x="0" y="0"/>
                <wp:positionH relativeFrom="page">
                  <wp:posOffset>1078865</wp:posOffset>
                </wp:positionH>
                <wp:positionV relativeFrom="paragraph">
                  <wp:posOffset>335280</wp:posOffset>
                </wp:positionV>
                <wp:extent cx="5763895" cy="166370"/>
                <wp:effectExtent l="0" t="0" r="0" b="0"/>
                <wp:wrapNone/>
                <wp:docPr id="19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166370"/>
                          <a:chOff x="1699" y="528"/>
                          <a:chExt cx="9077" cy="262"/>
                        </a:xfrm>
                      </wpg:grpSpPr>
                      <wps:wsp>
                        <wps:cNvPr id="19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699" y="777"/>
                            <a:ext cx="9077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699" y="537"/>
                            <a:ext cx="9077" cy="24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699" y="528"/>
                            <a:ext cx="907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71553" id="Group 115" o:spid="_x0000_s1026" style="position:absolute;margin-left:84.95pt;margin-top:26.4pt;width:453.85pt;height:13.1pt;z-index:15780352;mso-position-horizontal-relative:page" coordorigin="1699,528" coordsize="9077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">
                <v:rect id="Rectangle 118" o:spid="_x0000_s1027" style="position:absolute;left:1699;top:777;width:907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" fillcolor="black" stroked="f"/>
                <v:rect id="Rectangle 117" o:spid="_x0000_s1028" style="position:absolute;left:1699;top:537;width:90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" fillcolor="#a5a5a5" stroked="f"/>
                <v:rect id="Rectangle 116" o:spid="_x0000_s1029" style="position:absolute;left:1699;top:528;width:907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" fillcolor="black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42E01A0E" wp14:editId="7D8D9D76">
                <wp:simplePos x="0" y="0"/>
                <wp:positionH relativeFrom="page">
                  <wp:posOffset>1062355</wp:posOffset>
                </wp:positionH>
                <wp:positionV relativeFrom="paragraph">
                  <wp:posOffset>341630</wp:posOffset>
                </wp:positionV>
                <wp:extent cx="5803900" cy="152400"/>
                <wp:effectExtent l="0" t="0" r="0" b="0"/>
                <wp:wrapNone/>
                <wp:docPr id="19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59766" w14:textId="77777777" w:rsidR="00A073B7" w:rsidRDefault="00EB2DA9">
                            <w:pPr>
                              <w:tabs>
                                <w:tab w:val="left" w:pos="6691"/>
                                <w:tab w:val="right" w:pos="9109"/>
                              </w:tabs>
                              <w:spacing w:before="4"/>
                              <w:ind w:left="5054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2º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sem/2022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ab/>
                              <w:t>31.12.2022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ab/>
                              <w:t>31.12.2021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01A0E" id="Text Box 114" o:spid="_x0000_s1109" type="#_x0000_t202" style="position:absolute;left:0;text-align:left;margin-left:83.65pt;margin-top:26.9pt;width:457pt;height:12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" filled="f" stroked="f">
                <v:textbox inset="0,0,0,0">
                  <w:txbxContent>
                    <w:p w14:paraId="3EF59766" w14:textId="77777777" w:rsidR="00A073B7" w:rsidRDefault="00EB2DA9">
                      <w:pPr>
                        <w:tabs>
                          <w:tab w:val="left" w:pos="6691"/>
                          <w:tab w:val="right" w:pos="9109"/>
                        </w:tabs>
                        <w:spacing w:before="4"/>
                        <w:ind w:left="5054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2º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sem/2022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ab/>
                        <w:t>31.12.2022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ab/>
                        <w:t>31.12.2021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2DA9">
        <w:rPr>
          <w:sz w:val="20"/>
        </w:rPr>
        <w:t>Informações</w:t>
      </w:r>
      <w:r w:rsidR="00EB2DA9">
        <w:rPr>
          <w:spacing w:val="-7"/>
          <w:sz w:val="20"/>
        </w:rPr>
        <w:t xml:space="preserve"> </w:t>
      </w:r>
      <w:r w:rsidR="00EB2DA9">
        <w:rPr>
          <w:sz w:val="20"/>
        </w:rPr>
        <w:t>complementares</w:t>
      </w:r>
    </w:p>
    <w:p w14:paraId="4D6266FB" w14:textId="77777777" w:rsidR="00A073B7" w:rsidRDefault="00A073B7">
      <w:pPr>
        <w:pStyle w:val="Corpodetexto"/>
      </w:pPr>
    </w:p>
    <w:p w14:paraId="53158C97" w14:textId="77777777" w:rsidR="00A073B7" w:rsidRDefault="00A073B7">
      <w:pPr>
        <w:pStyle w:val="Corpodetexto"/>
        <w:spacing w:before="5"/>
        <w:rPr>
          <w:sz w:val="27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4725"/>
        <w:gridCol w:w="1801"/>
        <w:gridCol w:w="1511"/>
        <w:gridCol w:w="1102"/>
      </w:tblGrid>
      <w:tr w:rsidR="00A073B7" w14:paraId="72F1BD0A" w14:textId="77777777">
        <w:trPr>
          <w:trHeight w:val="242"/>
        </w:trPr>
        <w:tc>
          <w:tcPr>
            <w:tcW w:w="4725" w:type="dxa"/>
          </w:tcPr>
          <w:p w14:paraId="7CBF5BC9" w14:textId="77777777" w:rsidR="00A073B7" w:rsidRDefault="00EB2DA9">
            <w:pPr>
              <w:pStyle w:val="TableParagraph"/>
              <w:ind w:left="33"/>
              <w:jc w:val="left"/>
              <w:rPr>
                <w:sz w:val="12"/>
              </w:rPr>
            </w:pPr>
            <w:r>
              <w:rPr>
                <w:sz w:val="18"/>
              </w:rPr>
              <w:t>Créditos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renegociados </w:t>
            </w:r>
            <w:r>
              <w:rPr>
                <w:position w:val="6"/>
                <w:sz w:val="12"/>
              </w:rPr>
              <w:t>(1)</w:t>
            </w:r>
          </w:p>
        </w:tc>
        <w:tc>
          <w:tcPr>
            <w:tcW w:w="1801" w:type="dxa"/>
          </w:tcPr>
          <w:p w14:paraId="5431338A" w14:textId="77777777" w:rsidR="00A073B7" w:rsidRDefault="00EB2DA9">
            <w:pPr>
              <w:pStyle w:val="TableParagraph"/>
              <w:spacing w:before="4"/>
              <w:ind w:right="429"/>
              <w:rPr>
                <w:sz w:val="18"/>
              </w:rPr>
            </w:pPr>
            <w:r>
              <w:rPr>
                <w:sz w:val="18"/>
              </w:rPr>
              <w:t>81.594</w:t>
            </w:r>
          </w:p>
        </w:tc>
        <w:tc>
          <w:tcPr>
            <w:tcW w:w="1511" w:type="dxa"/>
          </w:tcPr>
          <w:p w14:paraId="7E932958" w14:textId="77777777" w:rsidR="00A073B7" w:rsidRDefault="00EB2DA9">
            <w:pPr>
              <w:pStyle w:val="TableParagraph"/>
              <w:spacing w:before="4"/>
              <w:ind w:right="425"/>
              <w:rPr>
                <w:sz w:val="18"/>
              </w:rPr>
            </w:pPr>
            <w:r>
              <w:rPr>
                <w:sz w:val="18"/>
              </w:rPr>
              <w:t>116.218</w:t>
            </w:r>
          </w:p>
        </w:tc>
        <w:tc>
          <w:tcPr>
            <w:tcW w:w="1102" w:type="dxa"/>
          </w:tcPr>
          <w:p w14:paraId="6EA60A9B" w14:textId="77777777" w:rsidR="00A073B7" w:rsidRDefault="00EB2DA9">
            <w:pPr>
              <w:pStyle w:val="TableParagraph"/>
              <w:spacing w:before="4"/>
              <w:ind w:right="20"/>
              <w:rPr>
                <w:sz w:val="18"/>
              </w:rPr>
            </w:pPr>
            <w:r>
              <w:rPr>
                <w:sz w:val="18"/>
              </w:rPr>
              <w:t>421.485</w:t>
            </w:r>
          </w:p>
        </w:tc>
      </w:tr>
      <w:tr w:rsidR="00A073B7" w14:paraId="4B66B139" w14:textId="77777777">
        <w:trPr>
          <w:trHeight w:val="232"/>
        </w:trPr>
        <w:tc>
          <w:tcPr>
            <w:tcW w:w="4725" w:type="dxa"/>
            <w:shd w:val="clear" w:color="auto" w:fill="D9D9D9"/>
          </w:tcPr>
          <w:p w14:paraId="3EEE15A7" w14:textId="77777777" w:rsidR="00A073B7" w:rsidRDefault="00EB2DA9">
            <w:pPr>
              <w:pStyle w:val="TableParagraph"/>
              <w:spacing w:before="1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Recuperação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 créditos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baixados 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prejuízo</w:t>
            </w:r>
          </w:p>
        </w:tc>
        <w:tc>
          <w:tcPr>
            <w:tcW w:w="1801" w:type="dxa"/>
            <w:shd w:val="clear" w:color="auto" w:fill="D9D9D9"/>
          </w:tcPr>
          <w:p w14:paraId="4EC18C99" w14:textId="77777777" w:rsidR="00A073B7" w:rsidRDefault="00EB2DA9">
            <w:pPr>
              <w:pStyle w:val="TableParagraph"/>
              <w:spacing w:before="1"/>
              <w:ind w:right="429"/>
              <w:rPr>
                <w:sz w:val="18"/>
              </w:rPr>
            </w:pPr>
            <w:r>
              <w:rPr>
                <w:sz w:val="18"/>
              </w:rPr>
              <w:t>22.632</w:t>
            </w:r>
          </w:p>
        </w:tc>
        <w:tc>
          <w:tcPr>
            <w:tcW w:w="1511" w:type="dxa"/>
            <w:shd w:val="clear" w:color="auto" w:fill="D9D9D9"/>
          </w:tcPr>
          <w:p w14:paraId="723B96C1" w14:textId="77777777" w:rsidR="00A073B7" w:rsidRDefault="00EB2DA9">
            <w:pPr>
              <w:pStyle w:val="TableParagraph"/>
              <w:spacing w:before="1"/>
              <w:ind w:right="425"/>
              <w:rPr>
                <w:sz w:val="18"/>
              </w:rPr>
            </w:pPr>
            <w:r>
              <w:rPr>
                <w:sz w:val="18"/>
              </w:rPr>
              <w:t>24.856</w:t>
            </w:r>
          </w:p>
        </w:tc>
        <w:tc>
          <w:tcPr>
            <w:tcW w:w="1102" w:type="dxa"/>
            <w:shd w:val="clear" w:color="auto" w:fill="D9D9D9"/>
          </w:tcPr>
          <w:p w14:paraId="73136DC2" w14:textId="77777777" w:rsidR="00A073B7" w:rsidRDefault="00EB2DA9">
            <w:pPr>
              <w:pStyle w:val="TableParagraph"/>
              <w:spacing w:before="1"/>
              <w:ind w:right="20"/>
              <w:rPr>
                <w:sz w:val="18"/>
              </w:rPr>
            </w:pPr>
            <w:r>
              <w:rPr>
                <w:sz w:val="18"/>
              </w:rPr>
              <w:t>24.101</w:t>
            </w:r>
          </w:p>
        </w:tc>
      </w:tr>
    </w:tbl>
    <w:p w14:paraId="3DA9BA63" w14:textId="77777777" w:rsidR="00A073B7" w:rsidRDefault="00A073B7">
      <w:pPr>
        <w:pStyle w:val="Corpodetexto"/>
        <w:spacing w:before="8"/>
        <w:rPr>
          <w:sz w:val="22"/>
        </w:rPr>
      </w:pPr>
    </w:p>
    <w:p w14:paraId="33604A46" w14:textId="77777777" w:rsidR="00A073B7" w:rsidRDefault="00EB2DA9">
      <w:pPr>
        <w:spacing w:before="1" w:line="276" w:lineRule="auto"/>
        <w:ind w:left="422" w:right="161" w:hanging="284"/>
        <w:jc w:val="both"/>
        <w:rPr>
          <w:sz w:val="18"/>
        </w:rPr>
      </w:pPr>
      <w:r>
        <w:rPr>
          <w:position w:val="6"/>
          <w:sz w:val="12"/>
        </w:rPr>
        <w:t xml:space="preserve">(1) </w:t>
      </w:r>
      <w:r>
        <w:rPr>
          <w:sz w:val="18"/>
        </w:rPr>
        <w:t>Considera-se renegociação qualquer tipo de acordo que implique alteração nos prazos de vencimento ou nas</w:t>
      </w:r>
      <w:r>
        <w:rPr>
          <w:spacing w:val="1"/>
          <w:sz w:val="18"/>
        </w:rPr>
        <w:t xml:space="preserve"> </w:t>
      </w:r>
      <w:r>
        <w:rPr>
          <w:sz w:val="18"/>
        </w:rPr>
        <w:t>condições de pagamento originalmente pactuadas. As operações renegociadas mantiveram, no mínimo, os</w:t>
      </w:r>
      <w:r>
        <w:rPr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ratings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sz w:val="18"/>
        </w:rPr>
        <w:t>vigentes,</w:t>
      </w:r>
      <w:r>
        <w:rPr>
          <w:spacing w:val="-8"/>
          <w:sz w:val="18"/>
        </w:rPr>
        <w:t xml:space="preserve"> </w:t>
      </w:r>
      <w:r>
        <w:rPr>
          <w:sz w:val="18"/>
        </w:rPr>
        <w:t>admitindo-se</w:t>
      </w:r>
      <w:r>
        <w:rPr>
          <w:spacing w:val="-6"/>
          <w:sz w:val="18"/>
        </w:rPr>
        <w:t xml:space="preserve"> </w:t>
      </w:r>
      <w:r>
        <w:rPr>
          <w:sz w:val="18"/>
        </w:rPr>
        <w:t>melhora</w:t>
      </w:r>
      <w:r>
        <w:rPr>
          <w:spacing w:val="-6"/>
          <w:sz w:val="18"/>
        </w:rPr>
        <w:t xml:space="preserve"> </w:t>
      </w:r>
      <w:r>
        <w:rPr>
          <w:sz w:val="18"/>
        </w:rPr>
        <w:t>apenas</w:t>
      </w:r>
      <w:r>
        <w:rPr>
          <w:spacing w:val="-2"/>
          <w:sz w:val="18"/>
        </w:rPr>
        <w:t xml:space="preserve"> </w:t>
      </w:r>
      <w:r>
        <w:rPr>
          <w:sz w:val="18"/>
        </w:rPr>
        <w:t>nos</w:t>
      </w:r>
      <w:r>
        <w:rPr>
          <w:spacing w:val="-3"/>
          <w:sz w:val="18"/>
        </w:rPr>
        <w:t xml:space="preserve"> </w:t>
      </w:r>
      <w:r>
        <w:rPr>
          <w:sz w:val="18"/>
        </w:rPr>
        <w:t>c</w:t>
      </w:r>
      <w:r>
        <w:rPr>
          <w:sz w:val="18"/>
        </w:rPr>
        <w:t>asos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amortização</w:t>
      </w:r>
      <w:r>
        <w:rPr>
          <w:spacing w:val="-2"/>
          <w:sz w:val="18"/>
        </w:rPr>
        <w:t xml:space="preserve"> </w:t>
      </w:r>
      <w:r>
        <w:rPr>
          <w:sz w:val="18"/>
        </w:rPr>
        <w:t>relevante</w:t>
      </w:r>
      <w:r>
        <w:rPr>
          <w:spacing w:val="-8"/>
          <w:sz w:val="18"/>
        </w:rPr>
        <w:t xml:space="preserve"> </w:t>
      </w:r>
      <w:r>
        <w:rPr>
          <w:sz w:val="18"/>
        </w:rPr>
        <w:t>ou reforços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garantia.</w:t>
      </w:r>
    </w:p>
    <w:p w14:paraId="100E1EE6" w14:textId="77777777" w:rsidR="00A073B7" w:rsidRDefault="00A073B7">
      <w:pPr>
        <w:pStyle w:val="Corpodetexto"/>
        <w:spacing w:before="5"/>
        <w:rPr>
          <w:sz w:val="22"/>
        </w:rPr>
      </w:pPr>
    </w:p>
    <w:p w14:paraId="08C40B44" w14:textId="77777777" w:rsidR="00A073B7" w:rsidRDefault="00EB2DA9">
      <w:pPr>
        <w:pStyle w:val="PargrafodaLista"/>
        <w:numPr>
          <w:ilvl w:val="0"/>
          <w:numId w:val="16"/>
        </w:numPr>
        <w:tabs>
          <w:tab w:val="left" w:pos="567"/>
        </w:tabs>
        <w:spacing w:line="276" w:lineRule="auto"/>
        <w:ind w:right="164"/>
        <w:jc w:val="both"/>
        <w:rPr>
          <w:sz w:val="20"/>
        </w:rPr>
      </w:pPr>
      <w:r>
        <w:rPr>
          <w:sz w:val="20"/>
        </w:rPr>
        <w:t>No 2º semestre de 2021, foi realizada a cessão de créditos sem coobrigação de contratos de</w:t>
      </w:r>
      <w:r>
        <w:rPr>
          <w:spacing w:val="1"/>
          <w:sz w:val="20"/>
        </w:rPr>
        <w:t xml:space="preserve"> </w:t>
      </w:r>
      <w:r>
        <w:rPr>
          <w:sz w:val="20"/>
        </w:rPr>
        <w:t>financiamentos</w:t>
      </w:r>
      <w:r>
        <w:rPr>
          <w:spacing w:val="-6"/>
          <w:sz w:val="20"/>
        </w:rPr>
        <w:t xml:space="preserve"> </w:t>
      </w:r>
      <w:r>
        <w:rPr>
          <w:sz w:val="20"/>
        </w:rPr>
        <w:t>firmados</w:t>
      </w:r>
      <w:r>
        <w:rPr>
          <w:spacing w:val="-5"/>
          <w:sz w:val="20"/>
        </w:rPr>
        <w:t xml:space="preserve"> </w:t>
      </w:r>
      <w:r>
        <w:rPr>
          <w:sz w:val="20"/>
        </w:rPr>
        <w:t>com</w:t>
      </w:r>
      <w:r>
        <w:rPr>
          <w:spacing w:val="-4"/>
          <w:sz w:val="20"/>
        </w:rPr>
        <w:t xml:space="preserve"> </w:t>
      </w:r>
      <w:r>
        <w:rPr>
          <w:sz w:val="20"/>
        </w:rPr>
        <w:t>Municípios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Estado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São</w:t>
      </w:r>
      <w:r>
        <w:rPr>
          <w:spacing w:val="-4"/>
          <w:sz w:val="20"/>
        </w:rPr>
        <w:t xml:space="preserve"> </w:t>
      </w:r>
      <w:r>
        <w:rPr>
          <w:sz w:val="20"/>
        </w:rPr>
        <w:t>Paulo,</w:t>
      </w:r>
      <w:r>
        <w:rPr>
          <w:spacing w:val="-2"/>
          <w:sz w:val="20"/>
        </w:rPr>
        <w:t xml:space="preserve"> </w:t>
      </w:r>
      <w:r>
        <w:rPr>
          <w:sz w:val="20"/>
        </w:rPr>
        <w:t>pelo</w:t>
      </w:r>
      <w:r>
        <w:rPr>
          <w:spacing w:val="-11"/>
          <w:sz w:val="20"/>
        </w:rPr>
        <w:t xml:space="preserve"> </w:t>
      </w:r>
      <w:r>
        <w:rPr>
          <w:sz w:val="20"/>
        </w:rPr>
        <w:t>valor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R$78.824, para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3"/>
          <w:sz w:val="20"/>
        </w:rPr>
        <w:t xml:space="preserve"> </w:t>
      </w:r>
      <w:r>
        <w:rPr>
          <w:sz w:val="20"/>
        </w:rPr>
        <w:t>Companhia</w:t>
      </w:r>
      <w:r>
        <w:rPr>
          <w:spacing w:val="1"/>
          <w:sz w:val="20"/>
        </w:rPr>
        <w:t xml:space="preserve"> </w:t>
      </w:r>
      <w:r>
        <w:rPr>
          <w:sz w:val="20"/>
        </w:rPr>
        <w:t>Paulista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Parcerias.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decorrência,</w:t>
      </w:r>
      <w:r>
        <w:rPr>
          <w:spacing w:val="1"/>
          <w:sz w:val="20"/>
        </w:rPr>
        <w:t xml:space="preserve"> </w:t>
      </w:r>
      <w:r>
        <w:rPr>
          <w:sz w:val="20"/>
        </w:rPr>
        <w:t>houve</w:t>
      </w:r>
      <w:r>
        <w:rPr>
          <w:spacing w:val="1"/>
          <w:sz w:val="20"/>
        </w:rPr>
        <w:t xml:space="preserve"> </w:t>
      </w:r>
      <w:r>
        <w:rPr>
          <w:sz w:val="20"/>
        </w:rPr>
        <w:t>a redução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1"/>
          <w:sz w:val="20"/>
        </w:rPr>
        <w:t xml:space="preserve"> </w:t>
      </w:r>
      <w:r>
        <w:rPr>
          <w:sz w:val="20"/>
        </w:rPr>
        <w:t>contábil</w:t>
      </w:r>
      <w:r>
        <w:rPr>
          <w:spacing w:val="1"/>
          <w:sz w:val="20"/>
        </w:rPr>
        <w:t xml:space="preserve"> </w:t>
      </w:r>
      <w:r>
        <w:rPr>
          <w:sz w:val="20"/>
        </w:rPr>
        <w:t>das</w:t>
      </w:r>
      <w:r>
        <w:rPr>
          <w:spacing w:val="1"/>
          <w:sz w:val="20"/>
        </w:rPr>
        <w:t xml:space="preserve"> </w:t>
      </w:r>
      <w:r>
        <w:rPr>
          <w:sz w:val="20"/>
        </w:rPr>
        <w:t>Operações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Crédito,</w:t>
      </w:r>
      <w:r>
        <w:rPr>
          <w:spacing w:val="4"/>
          <w:sz w:val="20"/>
        </w:rPr>
        <w:t xml:space="preserve"> </w:t>
      </w:r>
      <w:r>
        <w:rPr>
          <w:sz w:val="20"/>
        </w:rPr>
        <w:t>em</w:t>
      </w:r>
      <w:r>
        <w:rPr>
          <w:spacing w:val="-7"/>
          <w:sz w:val="20"/>
        </w:rPr>
        <w:t xml:space="preserve"> </w:t>
      </w:r>
      <w:r>
        <w:rPr>
          <w:sz w:val="20"/>
        </w:rPr>
        <w:t>R$</w:t>
      </w:r>
      <w:r>
        <w:rPr>
          <w:spacing w:val="-1"/>
          <w:sz w:val="20"/>
        </w:rPr>
        <w:t xml:space="preserve"> </w:t>
      </w:r>
      <w:r>
        <w:rPr>
          <w:sz w:val="20"/>
        </w:rPr>
        <w:t>76.158,</w:t>
      </w:r>
      <w:r>
        <w:rPr>
          <w:spacing w:val="3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registro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receita de</w:t>
      </w:r>
      <w:r>
        <w:rPr>
          <w:spacing w:val="-4"/>
          <w:sz w:val="20"/>
        </w:rPr>
        <w:t xml:space="preserve"> </w:t>
      </w:r>
      <w:r>
        <w:rPr>
          <w:sz w:val="20"/>
        </w:rPr>
        <w:t>R$ 2.666.</w:t>
      </w:r>
    </w:p>
    <w:p w14:paraId="63F0DB89" w14:textId="77777777" w:rsidR="00A073B7" w:rsidRDefault="00A073B7">
      <w:pPr>
        <w:pStyle w:val="Corpodetexto"/>
        <w:rPr>
          <w:sz w:val="22"/>
        </w:rPr>
      </w:pPr>
    </w:p>
    <w:p w14:paraId="2A22FA93" w14:textId="77777777" w:rsidR="00A073B7" w:rsidRDefault="00A073B7">
      <w:pPr>
        <w:pStyle w:val="Corpodetexto"/>
        <w:spacing w:before="4"/>
        <w:rPr>
          <w:sz w:val="24"/>
        </w:rPr>
      </w:pPr>
    </w:p>
    <w:p w14:paraId="1AF3B125" w14:textId="77777777" w:rsidR="00A073B7" w:rsidRDefault="00EB2DA9">
      <w:pPr>
        <w:pStyle w:val="Ttulo3"/>
        <w:numPr>
          <w:ilvl w:val="0"/>
          <w:numId w:val="22"/>
        </w:numPr>
        <w:tabs>
          <w:tab w:val="left" w:pos="308"/>
        </w:tabs>
        <w:ind w:left="307" w:hanging="172"/>
        <w:jc w:val="left"/>
      </w:pPr>
      <w:r>
        <w:t>-</w:t>
      </w:r>
      <w:r>
        <w:rPr>
          <w:spacing w:val="-1"/>
        </w:rPr>
        <w:t xml:space="preserve"> </w:t>
      </w:r>
      <w:r>
        <w:t>Outros</w:t>
      </w:r>
      <w:r>
        <w:rPr>
          <w:spacing w:val="-7"/>
        </w:rPr>
        <w:t xml:space="preserve"> </w:t>
      </w:r>
      <w:r>
        <w:t>Ativos</w:t>
      </w:r>
    </w:p>
    <w:p w14:paraId="11DFA6D2" w14:textId="77777777" w:rsidR="00A073B7" w:rsidRDefault="00A073B7">
      <w:pPr>
        <w:pStyle w:val="Corpodetexto"/>
        <w:spacing w:before="8"/>
        <w:rPr>
          <w:rFonts w:ascii="Arial"/>
          <w:b/>
          <w:sz w:val="25"/>
        </w:rPr>
      </w:pPr>
    </w:p>
    <w:p w14:paraId="4C0F799D" w14:textId="77777777" w:rsidR="00A073B7" w:rsidRDefault="00EB2DA9">
      <w:pPr>
        <w:pStyle w:val="PargrafodaLista"/>
        <w:numPr>
          <w:ilvl w:val="0"/>
          <w:numId w:val="15"/>
        </w:numPr>
        <w:tabs>
          <w:tab w:val="left" w:pos="566"/>
          <w:tab w:val="left" w:pos="567"/>
        </w:tabs>
        <w:rPr>
          <w:sz w:val="20"/>
        </w:rPr>
      </w:pPr>
      <w:r>
        <w:rPr>
          <w:sz w:val="20"/>
        </w:rPr>
        <w:t>Outros</w:t>
      </w:r>
      <w:r>
        <w:rPr>
          <w:spacing w:val="-6"/>
          <w:sz w:val="20"/>
        </w:rPr>
        <w:t xml:space="preserve"> </w:t>
      </w:r>
      <w:r>
        <w:rPr>
          <w:sz w:val="20"/>
        </w:rPr>
        <w:t>Valores e</w:t>
      </w:r>
      <w:r>
        <w:rPr>
          <w:spacing w:val="-2"/>
          <w:sz w:val="20"/>
        </w:rPr>
        <w:t xml:space="preserve"> </w:t>
      </w:r>
      <w:r>
        <w:rPr>
          <w:sz w:val="20"/>
        </w:rPr>
        <w:t>Bens</w:t>
      </w:r>
    </w:p>
    <w:p w14:paraId="08B96623" w14:textId="77777777" w:rsidR="00A073B7" w:rsidRDefault="00A073B7">
      <w:pPr>
        <w:pStyle w:val="Corpodetexto"/>
        <w:spacing w:before="2"/>
        <w:rPr>
          <w:sz w:val="2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21"/>
        <w:gridCol w:w="992"/>
        <w:gridCol w:w="2629"/>
        <w:gridCol w:w="1306"/>
        <w:gridCol w:w="1194"/>
      </w:tblGrid>
      <w:tr w:rsidR="00A073B7" w14:paraId="28F28BF3" w14:textId="77777777">
        <w:trPr>
          <w:trHeight w:val="239"/>
        </w:trPr>
        <w:tc>
          <w:tcPr>
            <w:tcW w:w="4013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B9007FC" w14:textId="77777777" w:rsidR="00A073B7" w:rsidRDefault="00EB2DA9">
            <w:pPr>
              <w:pStyle w:val="TableParagraph"/>
              <w:spacing w:before="128"/>
              <w:ind w:righ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Custo</w:t>
            </w:r>
          </w:p>
        </w:tc>
        <w:tc>
          <w:tcPr>
            <w:tcW w:w="2629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F8F1C05" w14:textId="77777777" w:rsidR="00A073B7" w:rsidRDefault="00EB2DA9">
            <w:pPr>
              <w:pStyle w:val="TableParagraph"/>
              <w:spacing w:before="8"/>
              <w:ind w:right="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Provisão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para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Redução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ao</w:t>
            </w:r>
          </w:p>
          <w:p w14:paraId="6032E4F9" w14:textId="77777777" w:rsidR="00A073B7" w:rsidRDefault="00EB2DA9">
            <w:pPr>
              <w:pStyle w:val="TableParagraph"/>
              <w:spacing w:before="33"/>
              <w:ind w:right="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Valor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Recuperável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Ativos</w:t>
            </w:r>
          </w:p>
        </w:tc>
        <w:tc>
          <w:tcPr>
            <w:tcW w:w="25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B8719B9" w14:textId="77777777" w:rsidR="00A073B7" w:rsidRDefault="00EB2DA9">
            <w:pPr>
              <w:pStyle w:val="TableParagraph"/>
              <w:spacing w:before="1"/>
              <w:ind w:left="8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Custo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Líquido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Provisão</w:t>
            </w:r>
          </w:p>
        </w:tc>
      </w:tr>
      <w:tr w:rsidR="00A073B7" w14:paraId="0C532A22" w14:textId="77777777">
        <w:trPr>
          <w:trHeight w:val="237"/>
        </w:trPr>
        <w:tc>
          <w:tcPr>
            <w:tcW w:w="4013" w:type="dxa"/>
            <w:gridSpan w:val="2"/>
            <w:vMerge/>
            <w:tcBorders>
              <w:top w:val="nil"/>
              <w:bottom w:val="single" w:sz="4" w:space="0" w:color="000000"/>
            </w:tcBorders>
            <w:shd w:val="clear" w:color="auto" w:fill="A6A6A6"/>
          </w:tcPr>
          <w:p w14:paraId="7BEFB686" w14:textId="77777777" w:rsidR="00A073B7" w:rsidRDefault="00A073B7">
            <w:pPr>
              <w:rPr>
                <w:sz w:val="2"/>
                <w:szCs w:val="2"/>
              </w:rPr>
            </w:pPr>
          </w:p>
        </w:tc>
        <w:tc>
          <w:tcPr>
            <w:tcW w:w="2629" w:type="dxa"/>
            <w:vMerge/>
            <w:tcBorders>
              <w:top w:val="nil"/>
              <w:bottom w:val="single" w:sz="4" w:space="0" w:color="000000"/>
            </w:tcBorders>
            <w:shd w:val="clear" w:color="auto" w:fill="A6A6A6"/>
          </w:tcPr>
          <w:p w14:paraId="363A3D4C" w14:textId="77777777" w:rsidR="00A073B7" w:rsidRDefault="00A073B7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34E67F2" w14:textId="77777777" w:rsidR="00A073B7" w:rsidRDefault="00EB2DA9">
            <w:pPr>
              <w:pStyle w:val="TableParagraph"/>
              <w:spacing w:before="1"/>
              <w:ind w:right="1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  <w:tc>
          <w:tcPr>
            <w:tcW w:w="11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1F698DD" w14:textId="77777777" w:rsidR="00A073B7" w:rsidRDefault="00EB2DA9">
            <w:pPr>
              <w:pStyle w:val="TableParagraph"/>
              <w:spacing w:before="1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31.12.2021</w:t>
            </w:r>
          </w:p>
        </w:tc>
      </w:tr>
      <w:tr w:rsidR="00A073B7" w14:paraId="4DA41DC2" w14:textId="77777777">
        <w:trPr>
          <w:trHeight w:val="474"/>
        </w:trPr>
        <w:tc>
          <w:tcPr>
            <w:tcW w:w="3021" w:type="dxa"/>
            <w:tcBorders>
              <w:top w:val="single" w:sz="4" w:space="0" w:color="000000"/>
            </w:tcBorders>
            <w:shd w:val="clear" w:color="auto" w:fill="D9D9D9"/>
          </w:tcPr>
          <w:p w14:paraId="6D8417A4" w14:textId="77777777" w:rsidR="00A073B7" w:rsidRDefault="00EB2DA9">
            <w:pPr>
              <w:pStyle w:val="TableParagraph"/>
              <w:spacing w:before="3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Ativos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financeiros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mantidos</w:t>
            </w:r>
          </w:p>
          <w:p w14:paraId="7F8BDEBE" w14:textId="77777777" w:rsidR="00A073B7" w:rsidRDefault="00EB2DA9">
            <w:pPr>
              <w:pStyle w:val="TableParagraph"/>
              <w:spacing w:before="29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venda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Imóveis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recebidos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D9D9D9"/>
          </w:tcPr>
          <w:p w14:paraId="33ED1C14" w14:textId="77777777" w:rsidR="00A073B7" w:rsidRDefault="00EB2DA9">
            <w:pPr>
              <w:pStyle w:val="TableParagraph"/>
              <w:spacing w:before="119"/>
              <w:ind w:right="107"/>
              <w:rPr>
                <w:sz w:val="18"/>
              </w:rPr>
            </w:pPr>
            <w:r>
              <w:rPr>
                <w:sz w:val="18"/>
              </w:rPr>
              <w:t>41.354</w:t>
            </w:r>
          </w:p>
        </w:tc>
        <w:tc>
          <w:tcPr>
            <w:tcW w:w="2629" w:type="dxa"/>
            <w:tcBorders>
              <w:top w:val="single" w:sz="4" w:space="0" w:color="000000"/>
            </w:tcBorders>
            <w:shd w:val="clear" w:color="auto" w:fill="D9D9D9"/>
          </w:tcPr>
          <w:p w14:paraId="2A5B0B40" w14:textId="77777777" w:rsidR="00A073B7" w:rsidRDefault="00EB2DA9">
            <w:pPr>
              <w:pStyle w:val="TableParagraph"/>
              <w:spacing w:before="119"/>
              <w:ind w:right="95"/>
              <w:rPr>
                <w:sz w:val="18"/>
              </w:rPr>
            </w:pPr>
            <w:r>
              <w:rPr>
                <w:sz w:val="18"/>
              </w:rPr>
              <w:t>(1.219)</w:t>
            </w:r>
          </w:p>
        </w:tc>
        <w:tc>
          <w:tcPr>
            <w:tcW w:w="1306" w:type="dxa"/>
            <w:tcBorders>
              <w:top w:val="single" w:sz="4" w:space="0" w:color="000000"/>
            </w:tcBorders>
            <w:shd w:val="clear" w:color="auto" w:fill="D9D9D9"/>
          </w:tcPr>
          <w:p w14:paraId="01CB63E1" w14:textId="77777777" w:rsidR="00A073B7" w:rsidRDefault="00EB2DA9">
            <w:pPr>
              <w:pStyle w:val="TableParagraph"/>
              <w:spacing w:before="119"/>
              <w:ind w:right="166"/>
              <w:rPr>
                <w:sz w:val="18"/>
              </w:rPr>
            </w:pPr>
            <w:r>
              <w:rPr>
                <w:sz w:val="18"/>
              </w:rPr>
              <w:t>40.135</w:t>
            </w:r>
          </w:p>
        </w:tc>
        <w:tc>
          <w:tcPr>
            <w:tcW w:w="1194" w:type="dxa"/>
            <w:tcBorders>
              <w:top w:val="single" w:sz="4" w:space="0" w:color="000000"/>
            </w:tcBorders>
            <w:shd w:val="clear" w:color="auto" w:fill="D9D9D9"/>
          </w:tcPr>
          <w:p w14:paraId="72C3691B" w14:textId="77777777" w:rsidR="00A073B7" w:rsidRDefault="00EB2DA9">
            <w:pPr>
              <w:pStyle w:val="TableParagraph"/>
              <w:spacing w:before="119"/>
              <w:ind w:right="129"/>
              <w:rPr>
                <w:sz w:val="18"/>
              </w:rPr>
            </w:pPr>
            <w:r>
              <w:rPr>
                <w:sz w:val="18"/>
              </w:rPr>
              <w:t>40.224</w:t>
            </w:r>
          </w:p>
        </w:tc>
      </w:tr>
      <w:tr w:rsidR="00A073B7" w14:paraId="7CB742EA" w14:textId="77777777">
        <w:trPr>
          <w:trHeight w:val="234"/>
        </w:trPr>
        <w:tc>
          <w:tcPr>
            <w:tcW w:w="3021" w:type="dxa"/>
            <w:tcBorders>
              <w:bottom w:val="single" w:sz="4" w:space="0" w:color="7F7F7F"/>
            </w:tcBorders>
          </w:tcPr>
          <w:p w14:paraId="2C166A14" w14:textId="77777777" w:rsidR="00A073B7" w:rsidRDefault="00EB2DA9">
            <w:pPr>
              <w:pStyle w:val="TableParagraph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Despesas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antecipadas</w:t>
            </w:r>
          </w:p>
        </w:tc>
        <w:tc>
          <w:tcPr>
            <w:tcW w:w="992" w:type="dxa"/>
            <w:tcBorders>
              <w:bottom w:val="single" w:sz="4" w:space="0" w:color="7F7F7F"/>
            </w:tcBorders>
          </w:tcPr>
          <w:p w14:paraId="72F0497E" w14:textId="77777777" w:rsidR="00A073B7" w:rsidRDefault="00EB2DA9">
            <w:pPr>
              <w:pStyle w:val="TableParagraph"/>
              <w:ind w:right="112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2629" w:type="dxa"/>
            <w:tcBorders>
              <w:bottom w:val="single" w:sz="4" w:space="0" w:color="7F7F7F"/>
            </w:tcBorders>
          </w:tcPr>
          <w:p w14:paraId="07406AE0" w14:textId="77777777" w:rsidR="00A073B7" w:rsidRDefault="00EB2DA9">
            <w:pPr>
              <w:pStyle w:val="TableParagraph"/>
              <w:ind w:right="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6" w:type="dxa"/>
            <w:tcBorders>
              <w:bottom w:val="single" w:sz="4" w:space="0" w:color="7F7F7F"/>
            </w:tcBorders>
          </w:tcPr>
          <w:p w14:paraId="4D50CFD7" w14:textId="77777777" w:rsidR="00A073B7" w:rsidRDefault="00EB2DA9">
            <w:pPr>
              <w:pStyle w:val="TableParagraph"/>
              <w:ind w:right="171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194" w:type="dxa"/>
            <w:tcBorders>
              <w:bottom w:val="single" w:sz="4" w:space="0" w:color="7F7F7F"/>
            </w:tcBorders>
          </w:tcPr>
          <w:p w14:paraId="30425B59" w14:textId="77777777" w:rsidR="00A073B7" w:rsidRDefault="00EB2DA9">
            <w:pPr>
              <w:pStyle w:val="TableParagraph"/>
              <w:ind w:right="131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  <w:tr w:rsidR="00A073B7" w14:paraId="28F57B44" w14:textId="77777777">
        <w:trPr>
          <w:trHeight w:val="239"/>
        </w:trPr>
        <w:tc>
          <w:tcPr>
            <w:tcW w:w="3021" w:type="dxa"/>
            <w:tcBorders>
              <w:top w:val="single" w:sz="4" w:space="0" w:color="7F7F7F"/>
            </w:tcBorders>
            <w:shd w:val="clear" w:color="auto" w:fill="BFBFBF"/>
          </w:tcPr>
          <w:p w14:paraId="1D8F0631" w14:textId="77777777" w:rsidR="00A073B7" w:rsidRDefault="00EB2DA9">
            <w:pPr>
              <w:pStyle w:val="TableParagraph"/>
              <w:spacing w:before="3"/>
              <w:ind w:left="1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7F7F7F"/>
            </w:tcBorders>
            <w:shd w:val="clear" w:color="auto" w:fill="BFBFBF"/>
          </w:tcPr>
          <w:p w14:paraId="12ED50F5" w14:textId="77777777" w:rsidR="00A073B7" w:rsidRDefault="00EB2DA9">
            <w:pPr>
              <w:pStyle w:val="TableParagraph"/>
              <w:spacing w:before="3"/>
              <w:ind w:righ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41.411</w:t>
            </w:r>
          </w:p>
        </w:tc>
        <w:tc>
          <w:tcPr>
            <w:tcW w:w="2629" w:type="dxa"/>
            <w:tcBorders>
              <w:top w:val="single" w:sz="4" w:space="0" w:color="7F7F7F"/>
            </w:tcBorders>
            <w:shd w:val="clear" w:color="auto" w:fill="BFBFBF"/>
          </w:tcPr>
          <w:p w14:paraId="35478199" w14:textId="77777777" w:rsidR="00A073B7" w:rsidRDefault="00EB2DA9">
            <w:pPr>
              <w:pStyle w:val="TableParagraph"/>
              <w:spacing w:before="3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(1.219)</w:t>
            </w:r>
          </w:p>
        </w:tc>
        <w:tc>
          <w:tcPr>
            <w:tcW w:w="1306" w:type="dxa"/>
            <w:tcBorders>
              <w:top w:val="single" w:sz="4" w:space="0" w:color="7F7F7F"/>
            </w:tcBorders>
            <w:shd w:val="clear" w:color="auto" w:fill="BFBFBF"/>
          </w:tcPr>
          <w:p w14:paraId="1343A613" w14:textId="77777777" w:rsidR="00A073B7" w:rsidRDefault="00EB2DA9">
            <w:pPr>
              <w:pStyle w:val="TableParagraph"/>
              <w:spacing w:before="3"/>
              <w:ind w:right="1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40.192</w:t>
            </w:r>
          </w:p>
        </w:tc>
        <w:tc>
          <w:tcPr>
            <w:tcW w:w="1194" w:type="dxa"/>
            <w:tcBorders>
              <w:top w:val="single" w:sz="4" w:space="0" w:color="7F7F7F"/>
            </w:tcBorders>
            <w:shd w:val="clear" w:color="auto" w:fill="BFBFBF"/>
          </w:tcPr>
          <w:p w14:paraId="2546D210" w14:textId="77777777" w:rsidR="00A073B7" w:rsidRDefault="00EB2DA9">
            <w:pPr>
              <w:pStyle w:val="TableParagraph"/>
              <w:spacing w:before="3"/>
              <w:ind w:right="1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40.279</w:t>
            </w:r>
          </w:p>
        </w:tc>
      </w:tr>
    </w:tbl>
    <w:p w14:paraId="6C86B62B" w14:textId="77777777" w:rsidR="00A073B7" w:rsidRDefault="00A073B7">
      <w:pPr>
        <w:rPr>
          <w:rFonts w:ascii="Arial"/>
          <w:sz w:val="18"/>
        </w:rPr>
        <w:sectPr w:rsidR="00A073B7">
          <w:headerReference w:type="default" r:id="rId138"/>
          <w:footerReference w:type="default" r:id="rId139"/>
          <w:pgSz w:w="11900" w:h="16840"/>
          <w:pgMar w:top="1480" w:right="960" w:bottom="740" w:left="1560" w:header="721" w:footer="542" w:gutter="0"/>
          <w:pgNumType w:start="38"/>
          <w:cols w:space="720"/>
        </w:sectPr>
      </w:pPr>
    </w:p>
    <w:p w14:paraId="070780FE" w14:textId="77777777" w:rsidR="00A073B7" w:rsidRDefault="00A073B7">
      <w:pPr>
        <w:pStyle w:val="Corpodetexto"/>
        <w:spacing w:before="3"/>
        <w:rPr>
          <w:sz w:val="17"/>
        </w:rPr>
      </w:pPr>
    </w:p>
    <w:p w14:paraId="45EC3D01" w14:textId="77777777" w:rsidR="00A073B7" w:rsidRDefault="00EB2DA9">
      <w:pPr>
        <w:pStyle w:val="PargrafodaLista"/>
        <w:numPr>
          <w:ilvl w:val="0"/>
          <w:numId w:val="15"/>
        </w:numPr>
        <w:tabs>
          <w:tab w:val="left" w:pos="566"/>
          <w:tab w:val="left" w:pos="567"/>
        </w:tabs>
        <w:rPr>
          <w:sz w:val="20"/>
        </w:rPr>
      </w:pPr>
      <w:r>
        <w:rPr>
          <w:sz w:val="20"/>
        </w:rPr>
        <w:t>Outros</w:t>
      </w:r>
      <w:r>
        <w:rPr>
          <w:spacing w:val="-2"/>
          <w:sz w:val="20"/>
        </w:rPr>
        <w:t xml:space="preserve"> </w:t>
      </w:r>
      <w:r>
        <w:rPr>
          <w:sz w:val="20"/>
        </w:rPr>
        <w:t>Créditos</w:t>
      </w:r>
    </w:p>
    <w:p w14:paraId="12ED3A10" w14:textId="77777777" w:rsidR="00A073B7" w:rsidRDefault="00A073B7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726"/>
        <w:gridCol w:w="1211"/>
        <w:gridCol w:w="1222"/>
        <w:gridCol w:w="853"/>
        <w:gridCol w:w="1061"/>
        <w:gridCol w:w="1023"/>
        <w:gridCol w:w="1059"/>
      </w:tblGrid>
      <w:tr w:rsidR="00A073B7" w14:paraId="6468F7F7" w14:textId="77777777">
        <w:trPr>
          <w:trHeight w:val="210"/>
        </w:trPr>
        <w:tc>
          <w:tcPr>
            <w:tcW w:w="601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1D94477" w14:textId="77777777" w:rsidR="00A073B7" w:rsidRDefault="00EB2DA9">
            <w:pPr>
              <w:pStyle w:val="TableParagraph"/>
              <w:spacing w:line="183" w:lineRule="exact"/>
              <w:ind w:righ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31.12.2022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7245C19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8EE273D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364283F" w14:textId="77777777" w:rsidR="00A073B7" w:rsidRDefault="00EB2DA9">
            <w:pPr>
              <w:pStyle w:val="TableParagraph"/>
              <w:spacing w:line="183" w:lineRule="exact"/>
              <w:ind w:right="1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31.12.2021</w:t>
            </w:r>
          </w:p>
        </w:tc>
      </w:tr>
      <w:tr w:rsidR="00A073B7" w14:paraId="1063309B" w14:textId="77777777">
        <w:trPr>
          <w:trHeight w:val="421"/>
        </w:trPr>
        <w:tc>
          <w:tcPr>
            <w:tcW w:w="39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9FD9AF8" w14:textId="77777777" w:rsidR="00A073B7" w:rsidRDefault="00EB2DA9">
            <w:pPr>
              <w:pStyle w:val="TableParagraph"/>
              <w:spacing w:before="104"/>
              <w:ind w:right="1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2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12EE694" w14:textId="77777777" w:rsidR="00A073B7" w:rsidRDefault="00EB2DA9">
            <w:pPr>
              <w:pStyle w:val="TableParagraph"/>
              <w:spacing w:line="180" w:lineRule="exact"/>
              <w:ind w:left="60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</w:p>
          <w:p w14:paraId="7F505E01" w14:textId="77777777" w:rsidR="00A073B7" w:rsidRDefault="00EB2DA9">
            <w:pPr>
              <w:pStyle w:val="TableParagraph"/>
              <w:spacing w:before="29"/>
              <w:ind w:left="1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9334CF1" w14:textId="77777777" w:rsidR="00A073B7" w:rsidRDefault="00EB2DA9">
            <w:pPr>
              <w:pStyle w:val="TableParagraph"/>
              <w:spacing w:before="104"/>
              <w:ind w:right="1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01B933D" w14:textId="77777777" w:rsidR="00A073B7" w:rsidRDefault="00EB2DA9">
            <w:pPr>
              <w:pStyle w:val="TableParagraph"/>
              <w:spacing w:before="104"/>
              <w:ind w:right="1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CEC7542" w14:textId="77777777" w:rsidR="00A073B7" w:rsidRDefault="00EB2DA9">
            <w:pPr>
              <w:pStyle w:val="TableParagraph"/>
              <w:spacing w:line="180" w:lineRule="exact"/>
              <w:ind w:left="59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</w:p>
          <w:p w14:paraId="265B469C" w14:textId="77777777" w:rsidR="00A073B7" w:rsidRDefault="00EB2DA9">
            <w:pPr>
              <w:pStyle w:val="TableParagraph"/>
              <w:spacing w:before="29"/>
              <w:ind w:left="14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6B09C27" w14:textId="77777777" w:rsidR="00A073B7" w:rsidRDefault="00EB2DA9">
            <w:pPr>
              <w:pStyle w:val="TableParagraph"/>
              <w:spacing w:before="104"/>
              <w:ind w:right="1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</w:tr>
      <w:tr w:rsidR="00A073B7" w14:paraId="54A49A32" w14:textId="77777777">
        <w:trPr>
          <w:trHeight w:val="210"/>
        </w:trPr>
        <w:tc>
          <w:tcPr>
            <w:tcW w:w="2726" w:type="dxa"/>
            <w:tcBorders>
              <w:top w:val="single" w:sz="4" w:space="0" w:color="000000"/>
            </w:tcBorders>
            <w:shd w:val="clear" w:color="auto" w:fill="D9D9D9"/>
          </w:tcPr>
          <w:p w14:paraId="484C52C5" w14:textId="77777777" w:rsidR="00A073B7" w:rsidRDefault="00EB2DA9">
            <w:pPr>
              <w:pStyle w:val="TableParagraph"/>
              <w:spacing w:line="180" w:lineRule="exact"/>
              <w:ind w:left="153"/>
              <w:jc w:val="left"/>
              <w:rPr>
                <w:sz w:val="16"/>
              </w:rPr>
            </w:pPr>
            <w:r>
              <w:rPr>
                <w:sz w:val="16"/>
              </w:rPr>
              <w:t>Devedores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diversos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País</w:t>
            </w:r>
          </w:p>
        </w:tc>
        <w:tc>
          <w:tcPr>
            <w:tcW w:w="1211" w:type="dxa"/>
            <w:tcBorders>
              <w:top w:val="single" w:sz="4" w:space="0" w:color="000000"/>
            </w:tcBorders>
            <w:shd w:val="clear" w:color="auto" w:fill="D9D9D9"/>
          </w:tcPr>
          <w:p w14:paraId="33102CB4" w14:textId="77777777" w:rsidR="00A073B7" w:rsidRDefault="00EB2DA9">
            <w:pPr>
              <w:pStyle w:val="TableParagraph"/>
              <w:spacing w:line="180" w:lineRule="exact"/>
              <w:ind w:left="662"/>
              <w:jc w:val="left"/>
              <w:rPr>
                <w:sz w:val="16"/>
              </w:rPr>
            </w:pPr>
            <w:r>
              <w:rPr>
                <w:sz w:val="16"/>
              </w:rPr>
              <w:t>1.009</w:t>
            </w:r>
          </w:p>
        </w:tc>
        <w:tc>
          <w:tcPr>
            <w:tcW w:w="1222" w:type="dxa"/>
            <w:tcBorders>
              <w:top w:val="single" w:sz="4" w:space="0" w:color="000000"/>
            </w:tcBorders>
            <w:shd w:val="clear" w:color="auto" w:fill="D9D9D9"/>
          </w:tcPr>
          <w:p w14:paraId="0E8FC6C4" w14:textId="77777777" w:rsidR="00A073B7" w:rsidRDefault="00EB2DA9">
            <w:pPr>
              <w:pStyle w:val="TableParagraph"/>
              <w:spacing w:line="180" w:lineRule="exact"/>
              <w:ind w:right="318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853" w:type="dxa"/>
            <w:tcBorders>
              <w:top w:val="single" w:sz="4" w:space="0" w:color="000000"/>
            </w:tcBorders>
            <w:shd w:val="clear" w:color="auto" w:fill="D9D9D9"/>
          </w:tcPr>
          <w:p w14:paraId="3CC90AB8" w14:textId="77777777" w:rsidR="00A073B7" w:rsidRDefault="00EB2DA9">
            <w:pPr>
              <w:pStyle w:val="TableParagraph"/>
              <w:spacing w:line="180" w:lineRule="exact"/>
              <w:ind w:righ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1.009</w:t>
            </w:r>
          </w:p>
        </w:tc>
        <w:tc>
          <w:tcPr>
            <w:tcW w:w="1061" w:type="dxa"/>
            <w:tcBorders>
              <w:top w:val="single" w:sz="4" w:space="0" w:color="000000"/>
            </w:tcBorders>
            <w:shd w:val="clear" w:color="auto" w:fill="D9D9D9"/>
          </w:tcPr>
          <w:p w14:paraId="07AD138F" w14:textId="77777777" w:rsidR="00A073B7" w:rsidRDefault="00EB2DA9">
            <w:pPr>
              <w:pStyle w:val="TableParagraph"/>
              <w:spacing w:line="180" w:lineRule="exact"/>
              <w:ind w:right="146"/>
              <w:rPr>
                <w:sz w:val="16"/>
              </w:rPr>
            </w:pPr>
            <w:r>
              <w:rPr>
                <w:sz w:val="16"/>
              </w:rPr>
              <w:t>1.318</w:t>
            </w:r>
          </w:p>
        </w:tc>
        <w:tc>
          <w:tcPr>
            <w:tcW w:w="1023" w:type="dxa"/>
            <w:tcBorders>
              <w:top w:val="single" w:sz="4" w:space="0" w:color="000000"/>
            </w:tcBorders>
            <w:shd w:val="clear" w:color="auto" w:fill="D9D9D9"/>
          </w:tcPr>
          <w:p w14:paraId="15D3F8D8" w14:textId="77777777" w:rsidR="00A073B7" w:rsidRDefault="00EB2DA9">
            <w:pPr>
              <w:pStyle w:val="TableParagraph"/>
              <w:spacing w:line="180" w:lineRule="exact"/>
              <w:ind w:right="123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59" w:type="dxa"/>
            <w:tcBorders>
              <w:top w:val="single" w:sz="4" w:space="0" w:color="000000"/>
            </w:tcBorders>
            <w:shd w:val="clear" w:color="auto" w:fill="D9D9D9"/>
          </w:tcPr>
          <w:p w14:paraId="7FFE2A2A" w14:textId="77777777" w:rsidR="00A073B7" w:rsidRDefault="00EB2DA9">
            <w:pPr>
              <w:pStyle w:val="TableParagraph"/>
              <w:spacing w:line="180" w:lineRule="exact"/>
              <w:ind w:right="1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1.318</w:t>
            </w:r>
          </w:p>
        </w:tc>
      </w:tr>
    </w:tbl>
    <w:p w14:paraId="49BC63A1" w14:textId="77777777" w:rsidR="00A073B7" w:rsidRDefault="00A073B7">
      <w:pPr>
        <w:pStyle w:val="Corpodetexto"/>
        <w:rPr>
          <w:sz w:val="22"/>
        </w:rPr>
      </w:pPr>
    </w:p>
    <w:p w14:paraId="5B46EDCE" w14:textId="77777777" w:rsidR="00A073B7" w:rsidRDefault="00A073B7">
      <w:pPr>
        <w:pStyle w:val="Corpodetexto"/>
        <w:rPr>
          <w:sz w:val="22"/>
        </w:rPr>
      </w:pPr>
    </w:p>
    <w:p w14:paraId="4B1DDB44" w14:textId="77777777" w:rsidR="00A073B7" w:rsidRDefault="00A073B7">
      <w:pPr>
        <w:pStyle w:val="Corpodetexto"/>
        <w:spacing w:before="4"/>
        <w:rPr>
          <w:sz w:val="29"/>
        </w:rPr>
      </w:pPr>
    </w:p>
    <w:p w14:paraId="53719AF7" w14:textId="34FF9BEA" w:rsidR="00A073B7" w:rsidRDefault="00117D71">
      <w:pPr>
        <w:spacing w:after="33"/>
        <w:ind w:left="24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140160" behindDoc="1" locked="0" layoutInCell="1" allowOverlap="1" wp14:anchorId="2A546A2C" wp14:editId="7B6D8E78">
                <wp:simplePos x="0" y="0"/>
                <wp:positionH relativeFrom="page">
                  <wp:posOffset>1149350</wp:posOffset>
                </wp:positionH>
                <wp:positionV relativeFrom="paragraph">
                  <wp:posOffset>-268605</wp:posOffset>
                </wp:positionV>
                <wp:extent cx="345440" cy="118745"/>
                <wp:effectExtent l="0" t="0" r="0" b="0"/>
                <wp:wrapNone/>
                <wp:docPr id="19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F110A" w14:textId="77777777" w:rsidR="00A073B7" w:rsidRDefault="00EB2DA9">
                            <w:pPr>
                              <w:spacing w:befor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salarias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46A2C" id="Text Box 113" o:spid="_x0000_s1110" type="#_x0000_t202" style="position:absolute;left:0;text-align:left;margin-left:90.5pt;margin-top:-21.15pt;width:27.2pt;height:9.35pt;z-index:-211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" filled="f" stroked="f">
                <v:textbox inset="0,0,0,0">
                  <w:txbxContent>
                    <w:p w14:paraId="094F110A" w14:textId="77777777" w:rsidR="00A073B7" w:rsidRDefault="00EB2DA9">
                      <w:pPr>
                        <w:spacing w:before="1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salarias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0379E0B9" wp14:editId="28B716EB">
                <wp:simplePos x="0" y="0"/>
                <wp:positionH relativeFrom="page">
                  <wp:posOffset>1056005</wp:posOffset>
                </wp:positionH>
                <wp:positionV relativeFrom="paragraph">
                  <wp:posOffset>-538480</wp:posOffset>
                </wp:positionV>
                <wp:extent cx="5811520" cy="581660"/>
                <wp:effectExtent l="0" t="0" r="0" b="0"/>
                <wp:wrapNone/>
                <wp:docPr id="19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152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77"/>
                              <w:gridCol w:w="980"/>
                              <w:gridCol w:w="1042"/>
                              <w:gridCol w:w="1110"/>
                              <w:gridCol w:w="978"/>
                              <w:gridCol w:w="860"/>
                            </w:tblGrid>
                            <w:tr w:rsidR="00A073B7" w14:paraId="5D01AC52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4177" w:type="dxa"/>
                                </w:tcPr>
                                <w:p w14:paraId="6A1650B4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right" w:pos="3782"/>
                                    </w:tabs>
                                    <w:spacing w:before="1"/>
                                    <w:ind w:left="15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Rendas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receber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4.895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7522E6AC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3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56F85A28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31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4.895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10A78C2C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3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3.381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14:paraId="06B92D15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3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090341D8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13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3.381</w:t>
                                  </w:r>
                                </w:p>
                              </w:tc>
                            </w:tr>
                            <w:tr w:rsidR="00A073B7" w14:paraId="77EB90F2" w14:textId="77777777">
                              <w:trPr>
                                <w:trHeight w:val="422"/>
                              </w:trPr>
                              <w:tc>
                                <w:tcPr>
                                  <w:tcW w:w="4177" w:type="dxa"/>
                                  <w:shd w:val="clear" w:color="auto" w:fill="D9D9D9"/>
                                </w:tcPr>
                                <w:p w14:paraId="243CB01D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right" w:pos="3782"/>
                                    </w:tabs>
                                    <w:ind w:left="15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Adiantamentos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 antecipações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9"/>
                                      <w:sz w:val="16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shd w:val="clear" w:color="auto" w:fill="D9D9D9"/>
                                </w:tcPr>
                                <w:p w14:paraId="473D18B5" w14:textId="77777777" w:rsidR="00A073B7" w:rsidRDefault="00EB2DA9">
                                  <w:pPr>
                                    <w:pStyle w:val="TableParagraph"/>
                                    <w:spacing w:before="104"/>
                                    <w:ind w:right="3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shd w:val="clear" w:color="auto" w:fill="D9D9D9"/>
                                </w:tcPr>
                                <w:p w14:paraId="0DE9BF3C" w14:textId="77777777" w:rsidR="00A073B7" w:rsidRDefault="00EB2DA9">
                                  <w:pPr>
                                    <w:pStyle w:val="TableParagraph"/>
                                    <w:spacing w:before="104"/>
                                    <w:ind w:right="32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shd w:val="clear" w:color="auto" w:fill="D9D9D9"/>
                                </w:tcPr>
                                <w:p w14:paraId="5B5A0E5A" w14:textId="77777777" w:rsidR="00A073B7" w:rsidRDefault="00EB2DA9">
                                  <w:pPr>
                                    <w:pStyle w:val="TableParagraph"/>
                                    <w:spacing w:before="104"/>
                                    <w:ind w:right="3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167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shd w:val="clear" w:color="auto" w:fill="D9D9D9"/>
                                </w:tcPr>
                                <w:p w14:paraId="28E57D52" w14:textId="77777777" w:rsidR="00A073B7" w:rsidRDefault="00EB2DA9">
                                  <w:pPr>
                                    <w:pStyle w:val="TableParagraph"/>
                                    <w:spacing w:before="104"/>
                                    <w:ind w:right="3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shd w:val="clear" w:color="auto" w:fill="D9D9D9"/>
                                </w:tcPr>
                                <w:p w14:paraId="0705787A" w14:textId="77777777" w:rsidR="00A073B7" w:rsidRDefault="00EB2DA9">
                                  <w:pPr>
                                    <w:pStyle w:val="TableParagraph"/>
                                    <w:spacing w:before="104"/>
                                    <w:ind w:right="13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167</w:t>
                                  </w:r>
                                </w:p>
                              </w:tc>
                            </w:tr>
                            <w:tr w:rsidR="00A073B7" w14:paraId="508B9610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4177" w:type="dxa"/>
                                </w:tcPr>
                                <w:p w14:paraId="23248FB3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right" w:pos="3782"/>
                                    </w:tabs>
                                    <w:spacing w:line="206" w:lineRule="auto"/>
                                    <w:ind w:left="15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Devedores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compra de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valores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9"/>
                                      <w:sz w:val="16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4CA97C33" w14:textId="77777777" w:rsidR="00A073B7" w:rsidRDefault="00EB2DA9">
                                  <w:pPr>
                                    <w:pStyle w:val="TableParagraph"/>
                                    <w:spacing w:before="85" w:line="175" w:lineRule="exact"/>
                                    <w:ind w:right="3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118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1D0E96E2" w14:textId="77777777" w:rsidR="00A073B7" w:rsidRDefault="00EB2DA9">
                                  <w:pPr>
                                    <w:pStyle w:val="TableParagraph"/>
                                    <w:spacing w:before="85" w:line="175" w:lineRule="exact"/>
                                    <w:ind w:right="32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53BF1439" w14:textId="77777777" w:rsidR="00A073B7" w:rsidRDefault="00EB2DA9">
                                  <w:pPr>
                                    <w:pStyle w:val="TableParagraph"/>
                                    <w:spacing w:before="85" w:line="175" w:lineRule="exact"/>
                                    <w:ind w:right="3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14:paraId="6477AA6B" w14:textId="77777777" w:rsidR="00A073B7" w:rsidRDefault="00EB2DA9">
                                  <w:pPr>
                                    <w:pStyle w:val="TableParagraph"/>
                                    <w:spacing w:before="85" w:line="175" w:lineRule="exact"/>
                                    <w:ind w:right="3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137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5DD1B14C" w14:textId="77777777" w:rsidR="00A073B7" w:rsidRDefault="00EB2DA9">
                                  <w:pPr>
                                    <w:pStyle w:val="TableParagraph"/>
                                    <w:spacing w:before="85" w:line="175" w:lineRule="exact"/>
                                    <w:ind w:right="13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169</w:t>
                                  </w:r>
                                </w:p>
                              </w:tc>
                            </w:tr>
                          </w:tbl>
                          <w:p w14:paraId="1608BB68" w14:textId="77777777" w:rsidR="00A073B7" w:rsidRDefault="00A073B7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E0B9" id="Text Box 112" o:spid="_x0000_s1111" type="#_x0000_t202" style="position:absolute;left:0;text-align:left;margin-left:83.15pt;margin-top:-42.4pt;width:457.6pt;height:45.8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77"/>
                        <w:gridCol w:w="980"/>
                        <w:gridCol w:w="1042"/>
                        <w:gridCol w:w="1110"/>
                        <w:gridCol w:w="978"/>
                        <w:gridCol w:w="860"/>
                      </w:tblGrid>
                      <w:tr w:rsidR="00A073B7" w14:paraId="5D01AC52" w14:textId="77777777">
                        <w:trPr>
                          <w:trHeight w:val="213"/>
                        </w:trPr>
                        <w:tc>
                          <w:tcPr>
                            <w:tcW w:w="4177" w:type="dxa"/>
                          </w:tcPr>
                          <w:p w14:paraId="6A1650B4" w14:textId="77777777" w:rsidR="00A073B7" w:rsidRDefault="00EB2DA9">
                            <w:pPr>
                              <w:pStyle w:val="TableParagraph"/>
                              <w:tabs>
                                <w:tab w:val="right" w:pos="3782"/>
                              </w:tabs>
                              <w:spacing w:before="1"/>
                              <w:ind w:left="15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Rendas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receber</w:t>
                            </w:r>
                            <w:r>
                              <w:rPr>
                                <w:sz w:val="16"/>
                              </w:rPr>
                              <w:tab/>
                              <w:t>4.895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14:paraId="7522E6AC" w14:textId="77777777" w:rsidR="00A073B7" w:rsidRDefault="00EB2DA9">
                            <w:pPr>
                              <w:pStyle w:val="TableParagraph"/>
                              <w:spacing w:before="1"/>
                              <w:ind w:right="31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56F85A28" w14:textId="77777777" w:rsidR="00A073B7" w:rsidRDefault="00EB2DA9">
                            <w:pPr>
                              <w:pStyle w:val="TableParagraph"/>
                              <w:spacing w:before="1"/>
                              <w:ind w:right="31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4.895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10A78C2C" w14:textId="77777777" w:rsidR="00A073B7" w:rsidRDefault="00EB2DA9">
                            <w:pPr>
                              <w:pStyle w:val="TableParagraph"/>
                              <w:spacing w:before="1"/>
                              <w:ind w:righ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3.381</w:t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 w14:paraId="06B92D15" w14:textId="77777777" w:rsidR="00A073B7" w:rsidRDefault="00EB2DA9">
                            <w:pPr>
                              <w:pStyle w:val="TableParagraph"/>
                              <w:spacing w:before="1"/>
                              <w:ind w:right="3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090341D8" w14:textId="77777777" w:rsidR="00A073B7" w:rsidRDefault="00EB2DA9">
                            <w:pPr>
                              <w:pStyle w:val="TableParagraph"/>
                              <w:spacing w:before="1"/>
                              <w:ind w:right="13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3.381</w:t>
                            </w:r>
                          </w:p>
                        </w:tc>
                      </w:tr>
                      <w:tr w:rsidR="00A073B7" w14:paraId="77EB90F2" w14:textId="77777777">
                        <w:trPr>
                          <w:trHeight w:val="422"/>
                        </w:trPr>
                        <w:tc>
                          <w:tcPr>
                            <w:tcW w:w="4177" w:type="dxa"/>
                            <w:shd w:val="clear" w:color="auto" w:fill="D9D9D9"/>
                          </w:tcPr>
                          <w:p w14:paraId="243CB01D" w14:textId="77777777" w:rsidR="00A073B7" w:rsidRDefault="00EB2DA9">
                            <w:pPr>
                              <w:pStyle w:val="TableParagraph"/>
                              <w:tabs>
                                <w:tab w:val="right" w:pos="3782"/>
                              </w:tabs>
                              <w:ind w:left="15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Adiantamentos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 antecipações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9"/>
                                <w:sz w:val="16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980" w:type="dxa"/>
                            <w:shd w:val="clear" w:color="auto" w:fill="D9D9D9"/>
                          </w:tcPr>
                          <w:p w14:paraId="473D18B5" w14:textId="77777777" w:rsidR="00A073B7" w:rsidRDefault="00EB2DA9">
                            <w:pPr>
                              <w:pStyle w:val="TableParagraph"/>
                              <w:spacing w:before="104"/>
                              <w:ind w:right="31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42" w:type="dxa"/>
                            <w:shd w:val="clear" w:color="auto" w:fill="D9D9D9"/>
                          </w:tcPr>
                          <w:p w14:paraId="0DE9BF3C" w14:textId="77777777" w:rsidR="00A073B7" w:rsidRDefault="00EB2DA9">
                            <w:pPr>
                              <w:pStyle w:val="TableParagraph"/>
                              <w:spacing w:before="104"/>
                              <w:ind w:right="32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1110" w:type="dxa"/>
                            <w:shd w:val="clear" w:color="auto" w:fill="D9D9D9"/>
                          </w:tcPr>
                          <w:p w14:paraId="5B5A0E5A" w14:textId="77777777" w:rsidR="00A073B7" w:rsidRDefault="00EB2DA9">
                            <w:pPr>
                              <w:pStyle w:val="TableParagraph"/>
                              <w:spacing w:before="104"/>
                              <w:ind w:righ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167</w:t>
                            </w:r>
                          </w:p>
                        </w:tc>
                        <w:tc>
                          <w:tcPr>
                            <w:tcW w:w="978" w:type="dxa"/>
                            <w:shd w:val="clear" w:color="auto" w:fill="D9D9D9"/>
                          </w:tcPr>
                          <w:p w14:paraId="28E57D52" w14:textId="77777777" w:rsidR="00A073B7" w:rsidRDefault="00EB2DA9">
                            <w:pPr>
                              <w:pStyle w:val="TableParagraph"/>
                              <w:spacing w:before="104"/>
                              <w:ind w:right="3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60" w:type="dxa"/>
                            <w:shd w:val="clear" w:color="auto" w:fill="D9D9D9"/>
                          </w:tcPr>
                          <w:p w14:paraId="0705787A" w14:textId="77777777" w:rsidR="00A073B7" w:rsidRDefault="00EB2DA9">
                            <w:pPr>
                              <w:pStyle w:val="TableParagraph"/>
                              <w:spacing w:before="104"/>
                              <w:ind w:right="13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167</w:t>
                            </w:r>
                          </w:p>
                        </w:tc>
                      </w:tr>
                      <w:tr w:rsidR="00A073B7" w14:paraId="508B9610" w14:textId="77777777">
                        <w:trPr>
                          <w:trHeight w:val="279"/>
                        </w:trPr>
                        <w:tc>
                          <w:tcPr>
                            <w:tcW w:w="4177" w:type="dxa"/>
                          </w:tcPr>
                          <w:p w14:paraId="23248FB3" w14:textId="77777777" w:rsidR="00A073B7" w:rsidRDefault="00EB2DA9">
                            <w:pPr>
                              <w:pStyle w:val="TableParagraph"/>
                              <w:tabs>
                                <w:tab w:val="right" w:pos="3782"/>
                              </w:tabs>
                              <w:spacing w:line="206" w:lineRule="auto"/>
                              <w:ind w:left="15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Devedores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compra de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valores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9"/>
                                <w:sz w:val="16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14:paraId="4CA97C33" w14:textId="77777777" w:rsidR="00A073B7" w:rsidRDefault="00EB2DA9">
                            <w:pPr>
                              <w:pStyle w:val="TableParagraph"/>
                              <w:spacing w:before="85" w:line="175" w:lineRule="exact"/>
                              <w:ind w:right="3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118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1D0E96E2" w14:textId="77777777" w:rsidR="00A073B7" w:rsidRDefault="00EB2DA9">
                            <w:pPr>
                              <w:pStyle w:val="TableParagraph"/>
                              <w:spacing w:before="85" w:line="175" w:lineRule="exact"/>
                              <w:ind w:right="32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53BF1439" w14:textId="77777777" w:rsidR="00A073B7" w:rsidRDefault="00EB2DA9">
                            <w:pPr>
                              <w:pStyle w:val="TableParagraph"/>
                              <w:spacing w:before="85" w:line="175" w:lineRule="exact"/>
                              <w:ind w:righ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 w14:paraId="6477AA6B" w14:textId="77777777" w:rsidR="00A073B7" w:rsidRDefault="00EB2DA9">
                            <w:pPr>
                              <w:pStyle w:val="TableParagraph"/>
                              <w:spacing w:before="85" w:line="175" w:lineRule="exact"/>
                              <w:ind w:right="3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137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5DD1B14C" w14:textId="77777777" w:rsidR="00A073B7" w:rsidRDefault="00EB2DA9">
                            <w:pPr>
                              <w:pStyle w:val="TableParagraph"/>
                              <w:spacing w:before="85" w:line="175" w:lineRule="exact"/>
                              <w:ind w:right="13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169</w:t>
                            </w:r>
                          </w:p>
                        </w:tc>
                      </w:tr>
                    </w:tbl>
                    <w:p w14:paraId="1608BB68" w14:textId="77777777" w:rsidR="00A073B7" w:rsidRDefault="00A073B7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2DA9">
        <w:rPr>
          <w:sz w:val="16"/>
        </w:rPr>
        <w:t>bens</w:t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011"/>
        <w:gridCol w:w="2172"/>
        <w:gridCol w:w="976"/>
        <w:gridCol w:w="1043"/>
        <w:gridCol w:w="1111"/>
        <w:gridCol w:w="977"/>
        <w:gridCol w:w="861"/>
      </w:tblGrid>
      <w:tr w:rsidR="00A073B7" w14:paraId="358814E5" w14:textId="77777777">
        <w:trPr>
          <w:trHeight w:val="208"/>
        </w:trPr>
        <w:tc>
          <w:tcPr>
            <w:tcW w:w="2011" w:type="dxa"/>
            <w:tcBorders>
              <w:bottom w:val="single" w:sz="4" w:space="0" w:color="7F7F7F"/>
            </w:tcBorders>
            <w:shd w:val="clear" w:color="auto" w:fill="D9D9D9"/>
          </w:tcPr>
          <w:p w14:paraId="4852D8B6" w14:textId="77777777" w:rsidR="00A073B7" w:rsidRDefault="00EB2DA9">
            <w:pPr>
              <w:pStyle w:val="TableParagraph"/>
              <w:spacing w:line="180" w:lineRule="exact"/>
              <w:ind w:left="153"/>
              <w:jc w:val="left"/>
              <w:rPr>
                <w:sz w:val="16"/>
              </w:rPr>
            </w:pPr>
            <w:r>
              <w:rPr>
                <w:sz w:val="16"/>
              </w:rPr>
              <w:t>Outros</w:t>
            </w:r>
          </w:p>
        </w:tc>
        <w:tc>
          <w:tcPr>
            <w:tcW w:w="2172" w:type="dxa"/>
            <w:tcBorders>
              <w:bottom w:val="single" w:sz="4" w:space="0" w:color="7F7F7F"/>
            </w:tcBorders>
            <w:shd w:val="clear" w:color="auto" w:fill="D9D9D9"/>
          </w:tcPr>
          <w:p w14:paraId="2D5095EF" w14:textId="77777777" w:rsidR="00A073B7" w:rsidRDefault="00EB2DA9">
            <w:pPr>
              <w:pStyle w:val="TableParagraph"/>
              <w:spacing w:line="180" w:lineRule="exact"/>
              <w:ind w:right="388"/>
              <w:rPr>
                <w:sz w:val="16"/>
              </w:rPr>
            </w:pPr>
            <w:r>
              <w:rPr>
                <w:sz w:val="16"/>
              </w:rPr>
              <w:t>588</w:t>
            </w:r>
          </w:p>
        </w:tc>
        <w:tc>
          <w:tcPr>
            <w:tcW w:w="976" w:type="dxa"/>
            <w:tcBorders>
              <w:bottom w:val="single" w:sz="4" w:space="0" w:color="7F7F7F"/>
            </w:tcBorders>
            <w:shd w:val="clear" w:color="auto" w:fill="D9D9D9"/>
          </w:tcPr>
          <w:p w14:paraId="0794C72C" w14:textId="77777777" w:rsidR="00A073B7" w:rsidRDefault="00EB2DA9">
            <w:pPr>
              <w:pStyle w:val="TableParagraph"/>
              <w:spacing w:line="180" w:lineRule="exact"/>
              <w:ind w:right="318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43" w:type="dxa"/>
            <w:tcBorders>
              <w:bottom w:val="single" w:sz="4" w:space="0" w:color="7F7F7F"/>
            </w:tcBorders>
            <w:shd w:val="clear" w:color="auto" w:fill="D9D9D9"/>
          </w:tcPr>
          <w:p w14:paraId="71A99230" w14:textId="77777777" w:rsidR="00A073B7" w:rsidRDefault="00EB2DA9">
            <w:pPr>
              <w:pStyle w:val="TableParagraph"/>
              <w:spacing w:line="180" w:lineRule="exact"/>
              <w:ind w:right="3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588</w:t>
            </w:r>
          </w:p>
        </w:tc>
        <w:tc>
          <w:tcPr>
            <w:tcW w:w="1111" w:type="dxa"/>
            <w:tcBorders>
              <w:bottom w:val="single" w:sz="4" w:space="0" w:color="7F7F7F"/>
            </w:tcBorders>
            <w:shd w:val="clear" w:color="auto" w:fill="D9D9D9"/>
          </w:tcPr>
          <w:p w14:paraId="115A25EA" w14:textId="77777777" w:rsidR="00A073B7" w:rsidRDefault="00EB2DA9">
            <w:pPr>
              <w:pStyle w:val="TableParagraph"/>
              <w:spacing w:line="180" w:lineRule="exact"/>
              <w:ind w:right="386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977" w:type="dxa"/>
            <w:tcBorders>
              <w:bottom w:val="single" w:sz="4" w:space="0" w:color="7F7F7F"/>
            </w:tcBorders>
            <w:shd w:val="clear" w:color="auto" w:fill="D9D9D9"/>
          </w:tcPr>
          <w:p w14:paraId="4A6D39D4" w14:textId="77777777" w:rsidR="00A073B7" w:rsidRDefault="00EB2DA9">
            <w:pPr>
              <w:pStyle w:val="TableParagraph"/>
              <w:spacing w:line="180" w:lineRule="exact"/>
              <w:ind w:right="317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861" w:type="dxa"/>
            <w:tcBorders>
              <w:bottom w:val="single" w:sz="4" w:space="0" w:color="7F7F7F"/>
            </w:tcBorders>
            <w:shd w:val="clear" w:color="auto" w:fill="D9D9D9"/>
          </w:tcPr>
          <w:p w14:paraId="5B506037" w14:textId="77777777" w:rsidR="00A073B7" w:rsidRDefault="00EB2DA9">
            <w:pPr>
              <w:pStyle w:val="TableParagraph"/>
              <w:spacing w:line="180" w:lineRule="exact"/>
              <w:ind w:right="1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540</w:t>
            </w:r>
          </w:p>
        </w:tc>
      </w:tr>
      <w:tr w:rsidR="00A073B7" w14:paraId="5475190E" w14:textId="77777777">
        <w:trPr>
          <w:trHeight w:val="210"/>
        </w:trPr>
        <w:tc>
          <w:tcPr>
            <w:tcW w:w="2011" w:type="dxa"/>
            <w:tcBorders>
              <w:top w:val="single" w:sz="4" w:space="0" w:color="7F7F7F"/>
            </w:tcBorders>
            <w:shd w:val="clear" w:color="auto" w:fill="BFBFBF"/>
          </w:tcPr>
          <w:p w14:paraId="409652C8" w14:textId="77777777" w:rsidR="00A073B7" w:rsidRDefault="00EB2DA9">
            <w:pPr>
              <w:pStyle w:val="TableParagraph"/>
              <w:spacing w:line="180" w:lineRule="exact"/>
              <w:ind w:left="15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2172" w:type="dxa"/>
            <w:tcBorders>
              <w:top w:val="single" w:sz="4" w:space="0" w:color="7F7F7F"/>
            </w:tcBorders>
            <w:shd w:val="clear" w:color="auto" w:fill="BFBFBF"/>
          </w:tcPr>
          <w:p w14:paraId="61F2A855" w14:textId="77777777" w:rsidR="00A073B7" w:rsidRDefault="00EB2DA9">
            <w:pPr>
              <w:pStyle w:val="TableParagraph"/>
              <w:spacing w:line="180" w:lineRule="exact"/>
              <w:ind w:right="3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6.767</w:t>
            </w:r>
          </w:p>
        </w:tc>
        <w:tc>
          <w:tcPr>
            <w:tcW w:w="976" w:type="dxa"/>
            <w:tcBorders>
              <w:top w:val="single" w:sz="4" w:space="0" w:color="7F7F7F"/>
            </w:tcBorders>
            <w:shd w:val="clear" w:color="auto" w:fill="BFBFBF"/>
          </w:tcPr>
          <w:p w14:paraId="3530B160" w14:textId="77777777" w:rsidR="00A073B7" w:rsidRDefault="00EB2DA9">
            <w:pPr>
              <w:pStyle w:val="TableParagraph"/>
              <w:spacing w:line="180" w:lineRule="exact"/>
              <w:ind w:right="3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118</w:t>
            </w:r>
          </w:p>
        </w:tc>
        <w:tc>
          <w:tcPr>
            <w:tcW w:w="1043" w:type="dxa"/>
            <w:tcBorders>
              <w:top w:val="single" w:sz="4" w:space="0" w:color="7F7F7F"/>
            </w:tcBorders>
            <w:shd w:val="clear" w:color="auto" w:fill="BFBFBF"/>
          </w:tcPr>
          <w:p w14:paraId="28118A51" w14:textId="77777777" w:rsidR="00A073B7" w:rsidRDefault="00EB2DA9">
            <w:pPr>
              <w:pStyle w:val="TableParagraph"/>
              <w:spacing w:line="180" w:lineRule="exact"/>
              <w:ind w:right="3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6.885</w:t>
            </w:r>
          </w:p>
        </w:tc>
        <w:tc>
          <w:tcPr>
            <w:tcW w:w="1111" w:type="dxa"/>
            <w:tcBorders>
              <w:top w:val="single" w:sz="4" w:space="0" w:color="7F7F7F"/>
            </w:tcBorders>
            <w:shd w:val="clear" w:color="auto" w:fill="BFBFBF"/>
          </w:tcPr>
          <w:p w14:paraId="43F4021E" w14:textId="77777777" w:rsidR="00A073B7" w:rsidRDefault="00EB2DA9">
            <w:pPr>
              <w:pStyle w:val="TableParagraph"/>
              <w:spacing w:line="180" w:lineRule="exact"/>
              <w:ind w:right="3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5.438</w:t>
            </w:r>
          </w:p>
        </w:tc>
        <w:tc>
          <w:tcPr>
            <w:tcW w:w="977" w:type="dxa"/>
            <w:tcBorders>
              <w:top w:val="single" w:sz="4" w:space="0" w:color="7F7F7F"/>
            </w:tcBorders>
            <w:shd w:val="clear" w:color="auto" w:fill="BFBFBF"/>
          </w:tcPr>
          <w:p w14:paraId="030217B0" w14:textId="77777777" w:rsidR="00A073B7" w:rsidRDefault="00EB2DA9">
            <w:pPr>
              <w:pStyle w:val="TableParagraph"/>
              <w:spacing w:line="180" w:lineRule="exact"/>
              <w:ind w:right="3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137</w:t>
            </w:r>
          </w:p>
        </w:tc>
        <w:tc>
          <w:tcPr>
            <w:tcW w:w="861" w:type="dxa"/>
            <w:tcBorders>
              <w:top w:val="single" w:sz="4" w:space="0" w:color="7F7F7F"/>
            </w:tcBorders>
            <w:shd w:val="clear" w:color="auto" w:fill="BFBFBF"/>
          </w:tcPr>
          <w:p w14:paraId="025365CD" w14:textId="77777777" w:rsidR="00A073B7" w:rsidRDefault="00EB2DA9">
            <w:pPr>
              <w:pStyle w:val="TableParagraph"/>
              <w:spacing w:line="180" w:lineRule="exact"/>
              <w:ind w:right="1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5.575</w:t>
            </w:r>
          </w:p>
        </w:tc>
      </w:tr>
    </w:tbl>
    <w:p w14:paraId="2B4F05AD" w14:textId="77777777" w:rsidR="00A073B7" w:rsidRDefault="00A073B7">
      <w:pPr>
        <w:pStyle w:val="Corpodetexto"/>
        <w:rPr>
          <w:sz w:val="18"/>
        </w:rPr>
      </w:pPr>
    </w:p>
    <w:p w14:paraId="119976A5" w14:textId="77777777" w:rsidR="00A073B7" w:rsidRDefault="00A073B7">
      <w:pPr>
        <w:pStyle w:val="Corpodetexto"/>
        <w:rPr>
          <w:sz w:val="18"/>
        </w:rPr>
      </w:pPr>
    </w:p>
    <w:p w14:paraId="476965A4" w14:textId="77777777" w:rsidR="00A073B7" w:rsidRDefault="00EB2DA9">
      <w:pPr>
        <w:pStyle w:val="Ttulo3"/>
        <w:numPr>
          <w:ilvl w:val="0"/>
          <w:numId w:val="22"/>
        </w:numPr>
        <w:tabs>
          <w:tab w:val="left" w:pos="308"/>
        </w:tabs>
        <w:spacing w:before="113"/>
        <w:ind w:left="307" w:hanging="172"/>
        <w:jc w:val="left"/>
      </w:pPr>
      <w:r>
        <w:t>-</w:t>
      </w:r>
      <w:r>
        <w:rPr>
          <w:spacing w:val="-4"/>
        </w:rPr>
        <w:t xml:space="preserve"> </w:t>
      </w:r>
      <w:r>
        <w:t>Imobilizado</w:t>
      </w:r>
      <w:r>
        <w:rPr>
          <w:spacing w:val="-2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Intangível</w:t>
      </w:r>
    </w:p>
    <w:p w14:paraId="316D2C48" w14:textId="77777777" w:rsidR="00A073B7" w:rsidRDefault="00A073B7">
      <w:pPr>
        <w:pStyle w:val="Corpodetexto"/>
        <w:spacing w:before="2"/>
        <w:rPr>
          <w:rFonts w:ascii="Arial"/>
          <w:b/>
          <w:sz w:val="26"/>
        </w:rPr>
      </w:pPr>
    </w:p>
    <w:p w14:paraId="4448889E" w14:textId="2F96D718" w:rsidR="00A073B7" w:rsidRDefault="00117D71">
      <w:pPr>
        <w:pStyle w:val="PargrafodaLista"/>
        <w:numPr>
          <w:ilvl w:val="0"/>
          <w:numId w:val="14"/>
        </w:numPr>
        <w:tabs>
          <w:tab w:val="left" w:pos="566"/>
          <w:tab w:val="left" w:pos="567"/>
        </w:tabs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140672" behindDoc="1" locked="0" layoutInCell="1" allowOverlap="1" wp14:anchorId="75AEB84D" wp14:editId="3B93C91B">
                <wp:simplePos x="0" y="0"/>
                <wp:positionH relativeFrom="page">
                  <wp:posOffset>1065530</wp:posOffset>
                </wp:positionH>
                <wp:positionV relativeFrom="paragraph">
                  <wp:posOffset>332740</wp:posOffset>
                </wp:positionV>
                <wp:extent cx="5800725" cy="542290"/>
                <wp:effectExtent l="0" t="0" r="0" b="0"/>
                <wp:wrapNone/>
                <wp:docPr id="18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725" cy="542290"/>
                          <a:chOff x="1678" y="524"/>
                          <a:chExt cx="9135" cy="854"/>
                        </a:xfrm>
                      </wpg:grpSpPr>
                      <wps:wsp>
                        <wps:cNvPr id="19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677" y="528"/>
                            <a:ext cx="9135" cy="85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745"/>
                            <a:ext cx="61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E5746" w14:textId="77777777" w:rsidR="00A073B7" w:rsidRDefault="00EB2DA9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Taxa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7939" y="625"/>
                            <a:ext cx="116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C181F" w14:textId="77777777" w:rsidR="00A073B7" w:rsidRDefault="00EB2DA9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Provisões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para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9532" y="524"/>
                            <a:ext cx="1266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68CB3" w14:textId="77777777" w:rsidR="00A073B7" w:rsidRDefault="00EB2DA9">
                              <w:pPr>
                                <w:ind w:right="24"/>
                                <w:jc w:val="righ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6"/>
                                </w:rPr>
                                <w:t>Custo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6"/>
                                </w:rPr>
                                <w:t>líquido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de</w:t>
                              </w:r>
                            </w:p>
                            <w:p w14:paraId="2870A1D2" w14:textId="77777777" w:rsidR="00A073B7" w:rsidRDefault="00EB2DA9">
                              <w:pPr>
                                <w:spacing w:before="37"/>
                                <w:ind w:right="18"/>
                                <w:jc w:val="righ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Depreciação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7483" y="1011"/>
                            <a:ext cx="161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052DB" w14:textId="77777777" w:rsidR="00A073B7" w:rsidRDefault="00EB2DA9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ecuperável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EB84D" id="Group 106" o:spid="_x0000_s1112" style="position:absolute;left:0;text-align:left;margin-left:83.9pt;margin-top:26.2pt;width:456.75pt;height:42.7pt;z-index:-21175808;mso-position-horizontal-relative:page;mso-position-vertical-relative:text" coordorigin="1678,524" coordsize="9135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">
                <v:rect id="Rectangle 111" o:spid="_x0000_s1113" style="position:absolute;left:1677;top:528;width:913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" fillcolor="#a6a6a6" stroked="f"/>
                <v:shape id="Text Box 110" o:spid="_x0000_s1114" type="#_x0000_t202" style="position:absolute;left:4797;top:745;width:61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6D0E5746" w14:textId="77777777" w:rsidR="00A073B7" w:rsidRDefault="00EB2DA9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Taxa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de</w:t>
                        </w:r>
                      </w:p>
                    </w:txbxContent>
                  </v:textbox>
                </v:shape>
                <v:shape id="Text Box 109" o:spid="_x0000_s1115" type="#_x0000_t202" style="position:absolute;left:7939;top:625;width:1168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0B4C181F" w14:textId="77777777" w:rsidR="00A073B7" w:rsidRDefault="00EB2DA9">
                        <w:pPr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Provisões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para</w:t>
                        </w:r>
                      </w:p>
                    </w:txbxContent>
                  </v:textbox>
                </v:shape>
                <v:shape id="Text Box 108" o:spid="_x0000_s1116" type="#_x0000_t202" style="position:absolute;left:9532;top:524;width:1266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78A68CB3" w14:textId="77777777" w:rsidR="00A073B7" w:rsidRDefault="00EB2DA9">
                        <w:pPr>
                          <w:ind w:right="24"/>
                          <w:jc w:val="righ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6"/>
                          </w:rPr>
                          <w:t>Custo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6"/>
                          </w:rPr>
                          <w:t>líquido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de</w:t>
                        </w:r>
                      </w:p>
                      <w:p w14:paraId="2870A1D2" w14:textId="77777777" w:rsidR="00A073B7" w:rsidRDefault="00EB2DA9">
                        <w:pPr>
                          <w:spacing w:before="37"/>
                          <w:ind w:right="18"/>
                          <w:jc w:val="righ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Depreciação</w:t>
                        </w:r>
                      </w:p>
                    </w:txbxContent>
                  </v:textbox>
                </v:shape>
                <v:shape id="Text Box 107" o:spid="_x0000_s1117" type="#_x0000_t202" style="position:absolute;left:7483;top:1011;width:1615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123052DB" w14:textId="77777777" w:rsidR="00A073B7" w:rsidRDefault="00EB2DA9">
                        <w:pPr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ecuperável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Ativos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2DA9">
        <w:rPr>
          <w:sz w:val="20"/>
        </w:rPr>
        <w:t>Imobilizado</w:t>
      </w:r>
      <w:r w:rsidR="00EB2DA9">
        <w:rPr>
          <w:spacing w:val="-7"/>
          <w:sz w:val="20"/>
        </w:rPr>
        <w:t xml:space="preserve"> </w:t>
      </w:r>
      <w:r w:rsidR="00EB2DA9">
        <w:rPr>
          <w:sz w:val="20"/>
        </w:rPr>
        <w:t>de</w:t>
      </w:r>
      <w:r w:rsidR="00EB2DA9">
        <w:rPr>
          <w:spacing w:val="-10"/>
          <w:sz w:val="20"/>
        </w:rPr>
        <w:t xml:space="preserve"> </w:t>
      </w:r>
      <w:r w:rsidR="00EB2DA9">
        <w:rPr>
          <w:sz w:val="20"/>
        </w:rPr>
        <w:t>Uso</w:t>
      </w:r>
    </w:p>
    <w:p w14:paraId="2DADF3A9" w14:textId="77777777" w:rsidR="00A073B7" w:rsidRDefault="00A073B7">
      <w:pPr>
        <w:pStyle w:val="Corpodetexto"/>
      </w:pPr>
    </w:p>
    <w:p w14:paraId="05696135" w14:textId="77777777" w:rsidR="00A073B7" w:rsidRDefault="00A073B7">
      <w:pPr>
        <w:pStyle w:val="Corpodetexto"/>
      </w:pPr>
    </w:p>
    <w:p w14:paraId="36C2D452" w14:textId="77777777" w:rsidR="00A073B7" w:rsidRDefault="00A073B7">
      <w:pPr>
        <w:pStyle w:val="Corpodetexto"/>
        <w:spacing w:before="4"/>
        <w:rPr>
          <w:sz w:val="14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738"/>
        <w:gridCol w:w="1101"/>
        <w:gridCol w:w="696"/>
        <w:gridCol w:w="1291"/>
        <w:gridCol w:w="1621"/>
        <w:gridCol w:w="852"/>
        <w:gridCol w:w="851"/>
      </w:tblGrid>
      <w:tr w:rsidR="00A073B7" w14:paraId="6A20B40D" w14:textId="77777777">
        <w:trPr>
          <w:trHeight w:val="517"/>
        </w:trPr>
        <w:tc>
          <w:tcPr>
            <w:tcW w:w="2738" w:type="dxa"/>
            <w:shd w:val="clear" w:color="auto" w:fill="A6A6A6"/>
          </w:tcPr>
          <w:p w14:paraId="6B580BC1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1" w:type="dxa"/>
            <w:shd w:val="clear" w:color="auto" w:fill="A6A6A6"/>
          </w:tcPr>
          <w:p w14:paraId="2BC7CD45" w14:textId="77777777" w:rsidR="00A073B7" w:rsidRDefault="00EB2DA9">
            <w:pPr>
              <w:pStyle w:val="TableParagraph"/>
              <w:spacing w:before="46"/>
              <w:ind w:left="2" w:right="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Depreciação</w:t>
            </w:r>
          </w:p>
        </w:tc>
        <w:tc>
          <w:tcPr>
            <w:tcW w:w="696" w:type="dxa"/>
            <w:shd w:val="clear" w:color="auto" w:fill="A6A6A6"/>
          </w:tcPr>
          <w:p w14:paraId="2B1AA81C" w14:textId="77777777" w:rsidR="00A073B7" w:rsidRDefault="00EB2DA9">
            <w:pPr>
              <w:pStyle w:val="TableParagraph"/>
              <w:ind w:right="8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Custo</w:t>
            </w:r>
          </w:p>
        </w:tc>
        <w:tc>
          <w:tcPr>
            <w:tcW w:w="1291" w:type="dxa"/>
            <w:shd w:val="clear" w:color="auto" w:fill="A6A6A6"/>
          </w:tcPr>
          <w:p w14:paraId="38AFFE0F" w14:textId="77777777" w:rsidR="00A073B7" w:rsidRDefault="00EB2DA9">
            <w:pPr>
              <w:pStyle w:val="TableParagraph"/>
              <w:spacing w:line="170" w:lineRule="exact"/>
              <w:ind w:left="8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Depreciação</w:t>
            </w:r>
          </w:p>
          <w:p w14:paraId="52B24EA7" w14:textId="77777777" w:rsidR="00A073B7" w:rsidRDefault="00EB2DA9">
            <w:pPr>
              <w:pStyle w:val="TableParagraph"/>
              <w:spacing w:line="170" w:lineRule="exact"/>
              <w:ind w:right="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</w:t>
            </w:r>
          </w:p>
        </w:tc>
        <w:tc>
          <w:tcPr>
            <w:tcW w:w="1621" w:type="dxa"/>
            <w:shd w:val="clear" w:color="auto" w:fill="A6A6A6"/>
          </w:tcPr>
          <w:p w14:paraId="1D804844" w14:textId="77777777" w:rsidR="00A073B7" w:rsidRDefault="00EB2DA9">
            <w:pPr>
              <w:pStyle w:val="TableParagraph"/>
              <w:ind w:righ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Redução ao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Valor</w:t>
            </w:r>
          </w:p>
        </w:tc>
        <w:tc>
          <w:tcPr>
            <w:tcW w:w="852" w:type="dxa"/>
            <w:shd w:val="clear" w:color="auto" w:fill="A6A6A6"/>
          </w:tcPr>
          <w:p w14:paraId="5D612C3F" w14:textId="77777777" w:rsidR="00A073B7" w:rsidRDefault="00A073B7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14:paraId="73EB5B07" w14:textId="77777777" w:rsidR="00A073B7" w:rsidRDefault="00EB2DA9">
            <w:pPr>
              <w:pStyle w:val="TableParagraph"/>
              <w:spacing w:before="1"/>
              <w:ind w:right="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31.12.2022</w:t>
            </w:r>
          </w:p>
        </w:tc>
        <w:tc>
          <w:tcPr>
            <w:tcW w:w="851" w:type="dxa"/>
            <w:shd w:val="clear" w:color="auto" w:fill="A6A6A6"/>
          </w:tcPr>
          <w:p w14:paraId="27101C32" w14:textId="77777777" w:rsidR="00A073B7" w:rsidRDefault="00A073B7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14:paraId="30167F5C" w14:textId="77777777" w:rsidR="00A073B7" w:rsidRDefault="00EB2DA9">
            <w:pPr>
              <w:pStyle w:val="TableParagraph"/>
              <w:spacing w:before="1"/>
              <w:ind w:right="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31.12.2021</w:t>
            </w:r>
          </w:p>
        </w:tc>
      </w:tr>
      <w:tr w:rsidR="00A073B7" w14:paraId="3E0CDBB0" w14:textId="77777777">
        <w:trPr>
          <w:trHeight w:val="211"/>
        </w:trPr>
        <w:tc>
          <w:tcPr>
            <w:tcW w:w="2738" w:type="dxa"/>
          </w:tcPr>
          <w:p w14:paraId="03A84971" w14:textId="77777777" w:rsidR="00A073B7" w:rsidRDefault="00EB2DA9">
            <w:pPr>
              <w:pStyle w:val="TableParagraph"/>
              <w:spacing w:line="180" w:lineRule="exact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Imóveis 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Uso:</w:t>
            </w:r>
          </w:p>
        </w:tc>
        <w:tc>
          <w:tcPr>
            <w:tcW w:w="1101" w:type="dxa"/>
          </w:tcPr>
          <w:p w14:paraId="6A162B0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96" w:type="dxa"/>
          </w:tcPr>
          <w:p w14:paraId="6F7E51A2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14:paraId="5C0EB1BB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21" w:type="dxa"/>
          </w:tcPr>
          <w:p w14:paraId="3AC532C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 w14:paraId="3A396F42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14:paraId="486DF996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A073B7" w14:paraId="586A0759" w14:textId="77777777">
        <w:trPr>
          <w:trHeight w:val="211"/>
        </w:trPr>
        <w:tc>
          <w:tcPr>
            <w:tcW w:w="2738" w:type="dxa"/>
            <w:shd w:val="clear" w:color="auto" w:fill="D9D9D9"/>
          </w:tcPr>
          <w:p w14:paraId="0E54D3DF" w14:textId="77777777" w:rsidR="00A073B7" w:rsidRDefault="00EB2DA9">
            <w:pPr>
              <w:pStyle w:val="TableParagraph"/>
              <w:spacing w:line="180" w:lineRule="exact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Terrenos</w:t>
            </w:r>
          </w:p>
        </w:tc>
        <w:tc>
          <w:tcPr>
            <w:tcW w:w="1101" w:type="dxa"/>
            <w:shd w:val="clear" w:color="auto" w:fill="D9D9D9"/>
          </w:tcPr>
          <w:p w14:paraId="6750B8D3" w14:textId="77777777" w:rsidR="00A073B7" w:rsidRDefault="00EB2DA9">
            <w:pPr>
              <w:pStyle w:val="TableParagraph"/>
              <w:spacing w:line="180" w:lineRule="exact"/>
              <w:ind w:right="104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696" w:type="dxa"/>
            <w:shd w:val="clear" w:color="auto" w:fill="D9D9D9"/>
          </w:tcPr>
          <w:p w14:paraId="1ECF53F1" w14:textId="77777777" w:rsidR="00A073B7" w:rsidRDefault="00EB2DA9">
            <w:pPr>
              <w:pStyle w:val="TableParagraph"/>
              <w:spacing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11.600</w:t>
            </w:r>
          </w:p>
        </w:tc>
        <w:tc>
          <w:tcPr>
            <w:tcW w:w="1291" w:type="dxa"/>
            <w:shd w:val="clear" w:color="auto" w:fill="D9D9D9"/>
          </w:tcPr>
          <w:p w14:paraId="12D3FD80" w14:textId="77777777" w:rsidR="00A073B7" w:rsidRDefault="00EB2DA9">
            <w:pPr>
              <w:pStyle w:val="TableParagraph"/>
              <w:spacing w:line="180" w:lineRule="exact"/>
              <w:ind w:right="241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621" w:type="dxa"/>
            <w:shd w:val="clear" w:color="auto" w:fill="D9D9D9"/>
          </w:tcPr>
          <w:p w14:paraId="69B0CCC6" w14:textId="77777777" w:rsidR="00A073B7" w:rsidRDefault="00EB2DA9">
            <w:pPr>
              <w:pStyle w:val="TableParagraph"/>
              <w:spacing w:line="180" w:lineRule="exact"/>
              <w:ind w:right="22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852" w:type="dxa"/>
            <w:shd w:val="clear" w:color="auto" w:fill="D9D9D9"/>
          </w:tcPr>
          <w:p w14:paraId="3EACA764" w14:textId="77777777" w:rsidR="00A073B7" w:rsidRDefault="00EB2DA9">
            <w:pPr>
              <w:pStyle w:val="TableParagraph"/>
              <w:spacing w:line="180" w:lineRule="exact"/>
              <w:ind w:right="26"/>
              <w:rPr>
                <w:sz w:val="16"/>
              </w:rPr>
            </w:pPr>
            <w:r>
              <w:rPr>
                <w:sz w:val="16"/>
              </w:rPr>
              <w:t>11.600</w:t>
            </w:r>
          </w:p>
        </w:tc>
        <w:tc>
          <w:tcPr>
            <w:tcW w:w="851" w:type="dxa"/>
            <w:shd w:val="clear" w:color="auto" w:fill="D9D9D9"/>
          </w:tcPr>
          <w:p w14:paraId="009E6A8B" w14:textId="77777777" w:rsidR="00A073B7" w:rsidRDefault="00EB2DA9">
            <w:pPr>
              <w:pStyle w:val="TableParagraph"/>
              <w:spacing w:line="180" w:lineRule="exact"/>
              <w:ind w:right="25"/>
              <w:rPr>
                <w:sz w:val="16"/>
              </w:rPr>
            </w:pPr>
            <w:r>
              <w:rPr>
                <w:sz w:val="16"/>
              </w:rPr>
              <w:t>11.600</w:t>
            </w:r>
          </w:p>
        </w:tc>
      </w:tr>
      <w:tr w:rsidR="00A073B7" w14:paraId="22CFD1A3" w14:textId="77777777">
        <w:trPr>
          <w:trHeight w:val="211"/>
        </w:trPr>
        <w:tc>
          <w:tcPr>
            <w:tcW w:w="2738" w:type="dxa"/>
          </w:tcPr>
          <w:p w14:paraId="76A8CBA7" w14:textId="77777777" w:rsidR="00A073B7" w:rsidRDefault="00EB2DA9">
            <w:pPr>
              <w:pStyle w:val="TableParagraph"/>
              <w:spacing w:line="180" w:lineRule="exact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Edificações</w:t>
            </w:r>
          </w:p>
        </w:tc>
        <w:tc>
          <w:tcPr>
            <w:tcW w:w="1101" w:type="dxa"/>
          </w:tcPr>
          <w:p w14:paraId="4499C7AB" w14:textId="77777777" w:rsidR="00A073B7" w:rsidRDefault="00EB2DA9">
            <w:pPr>
              <w:pStyle w:val="TableParagraph"/>
              <w:spacing w:line="180" w:lineRule="exact"/>
              <w:ind w:left="2" w:right="102"/>
              <w:jc w:val="center"/>
              <w:rPr>
                <w:sz w:val="16"/>
              </w:rPr>
            </w:pPr>
            <w:r>
              <w:rPr>
                <w:sz w:val="16"/>
              </w:rPr>
              <w:t>1,67%</w:t>
            </w:r>
          </w:p>
        </w:tc>
        <w:tc>
          <w:tcPr>
            <w:tcW w:w="696" w:type="dxa"/>
          </w:tcPr>
          <w:p w14:paraId="5A8DCAA7" w14:textId="77777777" w:rsidR="00A073B7" w:rsidRDefault="00EB2DA9">
            <w:pPr>
              <w:pStyle w:val="TableParagraph"/>
              <w:spacing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20.161</w:t>
            </w:r>
          </w:p>
        </w:tc>
        <w:tc>
          <w:tcPr>
            <w:tcW w:w="1291" w:type="dxa"/>
          </w:tcPr>
          <w:p w14:paraId="0CA45937" w14:textId="77777777" w:rsidR="00A073B7" w:rsidRDefault="00EB2DA9">
            <w:pPr>
              <w:pStyle w:val="TableParagraph"/>
              <w:spacing w:line="180" w:lineRule="exact"/>
              <w:ind w:right="243"/>
              <w:rPr>
                <w:sz w:val="16"/>
              </w:rPr>
            </w:pPr>
            <w:r>
              <w:rPr>
                <w:sz w:val="16"/>
              </w:rPr>
              <w:t>(2.724)</w:t>
            </w:r>
          </w:p>
        </w:tc>
        <w:tc>
          <w:tcPr>
            <w:tcW w:w="1621" w:type="dxa"/>
          </w:tcPr>
          <w:p w14:paraId="17FF3FB7" w14:textId="77777777" w:rsidR="00A073B7" w:rsidRDefault="00EB2DA9">
            <w:pPr>
              <w:pStyle w:val="TableParagraph"/>
              <w:spacing w:line="180" w:lineRule="exact"/>
              <w:ind w:right="22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852" w:type="dxa"/>
          </w:tcPr>
          <w:p w14:paraId="363C13D1" w14:textId="77777777" w:rsidR="00A073B7" w:rsidRDefault="00EB2DA9">
            <w:pPr>
              <w:pStyle w:val="TableParagraph"/>
              <w:spacing w:line="180" w:lineRule="exact"/>
              <w:ind w:right="26"/>
              <w:rPr>
                <w:sz w:val="16"/>
              </w:rPr>
            </w:pPr>
            <w:r>
              <w:rPr>
                <w:sz w:val="16"/>
              </w:rPr>
              <w:t>17.437</w:t>
            </w:r>
          </w:p>
        </w:tc>
        <w:tc>
          <w:tcPr>
            <w:tcW w:w="851" w:type="dxa"/>
          </w:tcPr>
          <w:p w14:paraId="39D10594" w14:textId="77777777" w:rsidR="00A073B7" w:rsidRDefault="00EB2DA9">
            <w:pPr>
              <w:pStyle w:val="TableParagraph"/>
              <w:spacing w:line="180" w:lineRule="exact"/>
              <w:ind w:right="25"/>
              <w:rPr>
                <w:sz w:val="16"/>
              </w:rPr>
            </w:pPr>
            <w:r>
              <w:rPr>
                <w:sz w:val="16"/>
              </w:rPr>
              <w:t>17.006</w:t>
            </w:r>
          </w:p>
        </w:tc>
      </w:tr>
      <w:tr w:rsidR="00A073B7" w14:paraId="7141021D" w14:textId="77777777">
        <w:trPr>
          <w:trHeight w:val="211"/>
        </w:trPr>
        <w:tc>
          <w:tcPr>
            <w:tcW w:w="2738" w:type="dxa"/>
            <w:shd w:val="clear" w:color="auto" w:fill="D9D9D9"/>
          </w:tcPr>
          <w:p w14:paraId="19AA3003" w14:textId="77777777" w:rsidR="00A073B7" w:rsidRDefault="00EB2DA9">
            <w:pPr>
              <w:pStyle w:val="TableParagraph"/>
              <w:spacing w:line="180" w:lineRule="exact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Outras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Imobilizações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Uso:</w:t>
            </w:r>
          </w:p>
        </w:tc>
        <w:tc>
          <w:tcPr>
            <w:tcW w:w="1101" w:type="dxa"/>
            <w:shd w:val="clear" w:color="auto" w:fill="D9D9D9"/>
          </w:tcPr>
          <w:p w14:paraId="310095BE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96" w:type="dxa"/>
            <w:shd w:val="clear" w:color="auto" w:fill="D9D9D9"/>
          </w:tcPr>
          <w:p w14:paraId="7E7D6BC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  <w:shd w:val="clear" w:color="auto" w:fill="D9D9D9"/>
          </w:tcPr>
          <w:p w14:paraId="2C9C44ED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21" w:type="dxa"/>
            <w:shd w:val="clear" w:color="auto" w:fill="D9D9D9"/>
          </w:tcPr>
          <w:p w14:paraId="020D025B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shd w:val="clear" w:color="auto" w:fill="D9D9D9"/>
          </w:tcPr>
          <w:p w14:paraId="482010C2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shd w:val="clear" w:color="auto" w:fill="D9D9D9"/>
          </w:tcPr>
          <w:p w14:paraId="112FC90F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A073B7" w14:paraId="037039BA" w14:textId="77777777">
        <w:trPr>
          <w:trHeight w:val="208"/>
        </w:trPr>
        <w:tc>
          <w:tcPr>
            <w:tcW w:w="2738" w:type="dxa"/>
          </w:tcPr>
          <w:p w14:paraId="65FAFF2E" w14:textId="77777777" w:rsidR="00A073B7" w:rsidRDefault="00EB2DA9">
            <w:pPr>
              <w:pStyle w:val="TableParagraph"/>
              <w:spacing w:line="180" w:lineRule="exact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Móveis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Equipamentos</w:t>
            </w:r>
          </w:p>
        </w:tc>
        <w:tc>
          <w:tcPr>
            <w:tcW w:w="1101" w:type="dxa"/>
          </w:tcPr>
          <w:p w14:paraId="691C703C" w14:textId="77777777" w:rsidR="00A073B7" w:rsidRDefault="00EB2DA9">
            <w:pPr>
              <w:pStyle w:val="TableParagraph"/>
              <w:spacing w:line="180" w:lineRule="exact"/>
              <w:ind w:left="2" w:right="114"/>
              <w:jc w:val="center"/>
              <w:rPr>
                <w:sz w:val="16"/>
              </w:rPr>
            </w:pPr>
            <w:r>
              <w:rPr>
                <w:sz w:val="16"/>
              </w:rPr>
              <w:t>3,33%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20%</w:t>
            </w:r>
          </w:p>
        </w:tc>
        <w:tc>
          <w:tcPr>
            <w:tcW w:w="696" w:type="dxa"/>
          </w:tcPr>
          <w:p w14:paraId="030A968D" w14:textId="77777777" w:rsidR="00A073B7" w:rsidRDefault="00EB2DA9">
            <w:pPr>
              <w:pStyle w:val="TableParagraph"/>
              <w:spacing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1.571</w:t>
            </w:r>
          </w:p>
        </w:tc>
        <w:tc>
          <w:tcPr>
            <w:tcW w:w="1291" w:type="dxa"/>
          </w:tcPr>
          <w:p w14:paraId="483E5027" w14:textId="77777777" w:rsidR="00A073B7" w:rsidRDefault="00EB2DA9">
            <w:pPr>
              <w:pStyle w:val="TableParagraph"/>
              <w:spacing w:line="180" w:lineRule="exact"/>
              <w:ind w:right="243"/>
              <w:rPr>
                <w:sz w:val="16"/>
              </w:rPr>
            </w:pPr>
            <w:r>
              <w:rPr>
                <w:sz w:val="16"/>
              </w:rPr>
              <w:t>(1.223)</w:t>
            </w:r>
          </w:p>
        </w:tc>
        <w:tc>
          <w:tcPr>
            <w:tcW w:w="1621" w:type="dxa"/>
          </w:tcPr>
          <w:p w14:paraId="1995B31A" w14:textId="77777777" w:rsidR="00A073B7" w:rsidRDefault="00EB2DA9">
            <w:pPr>
              <w:pStyle w:val="TableParagraph"/>
              <w:spacing w:line="180" w:lineRule="exact"/>
              <w:ind w:right="22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852" w:type="dxa"/>
          </w:tcPr>
          <w:p w14:paraId="1F04A924" w14:textId="77777777" w:rsidR="00A073B7" w:rsidRDefault="00EB2DA9">
            <w:pPr>
              <w:pStyle w:val="TableParagraph"/>
              <w:spacing w:line="180" w:lineRule="exact"/>
              <w:ind w:right="28"/>
              <w:rPr>
                <w:sz w:val="16"/>
              </w:rPr>
            </w:pPr>
            <w:r>
              <w:rPr>
                <w:sz w:val="16"/>
              </w:rPr>
              <w:t>348</w:t>
            </w:r>
          </w:p>
        </w:tc>
        <w:tc>
          <w:tcPr>
            <w:tcW w:w="851" w:type="dxa"/>
          </w:tcPr>
          <w:p w14:paraId="10D98281" w14:textId="77777777" w:rsidR="00A073B7" w:rsidRDefault="00EB2DA9">
            <w:pPr>
              <w:pStyle w:val="TableParagraph"/>
              <w:spacing w:line="180" w:lineRule="exact"/>
              <w:ind w:right="27"/>
              <w:rPr>
                <w:sz w:val="16"/>
              </w:rPr>
            </w:pPr>
            <w:r>
              <w:rPr>
                <w:sz w:val="16"/>
              </w:rPr>
              <w:t>468</w:t>
            </w:r>
          </w:p>
        </w:tc>
      </w:tr>
      <w:tr w:rsidR="00A073B7" w14:paraId="7721AA63" w14:textId="77777777">
        <w:trPr>
          <w:trHeight w:val="211"/>
        </w:trPr>
        <w:tc>
          <w:tcPr>
            <w:tcW w:w="2738" w:type="dxa"/>
            <w:shd w:val="clear" w:color="auto" w:fill="D9D9D9"/>
          </w:tcPr>
          <w:p w14:paraId="03634427" w14:textId="77777777" w:rsidR="00A073B7" w:rsidRDefault="00EB2DA9">
            <w:pPr>
              <w:pStyle w:val="TableParagraph"/>
              <w:spacing w:line="180" w:lineRule="exact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Sistema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Processamento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Dados</w:t>
            </w:r>
          </w:p>
        </w:tc>
        <w:tc>
          <w:tcPr>
            <w:tcW w:w="1101" w:type="dxa"/>
            <w:shd w:val="clear" w:color="auto" w:fill="D9D9D9"/>
          </w:tcPr>
          <w:p w14:paraId="123A4CC2" w14:textId="77777777" w:rsidR="00A073B7" w:rsidRDefault="00EB2DA9">
            <w:pPr>
              <w:pStyle w:val="TableParagraph"/>
              <w:spacing w:line="180" w:lineRule="exact"/>
              <w:ind w:left="2" w:right="107"/>
              <w:jc w:val="center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  <w:tc>
          <w:tcPr>
            <w:tcW w:w="696" w:type="dxa"/>
            <w:shd w:val="clear" w:color="auto" w:fill="D9D9D9"/>
          </w:tcPr>
          <w:p w14:paraId="619F77FB" w14:textId="77777777" w:rsidR="00A073B7" w:rsidRDefault="00EB2DA9">
            <w:pPr>
              <w:pStyle w:val="TableParagraph"/>
              <w:spacing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1291" w:type="dxa"/>
            <w:shd w:val="clear" w:color="auto" w:fill="D9D9D9"/>
          </w:tcPr>
          <w:p w14:paraId="3DCAB94B" w14:textId="77777777" w:rsidR="00A073B7" w:rsidRDefault="00EB2DA9">
            <w:pPr>
              <w:pStyle w:val="TableParagraph"/>
              <w:spacing w:line="180" w:lineRule="exact"/>
              <w:ind w:right="248"/>
              <w:rPr>
                <w:sz w:val="16"/>
              </w:rPr>
            </w:pPr>
            <w:r>
              <w:rPr>
                <w:sz w:val="16"/>
              </w:rPr>
              <w:t>(115)</w:t>
            </w:r>
          </w:p>
        </w:tc>
        <w:tc>
          <w:tcPr>
            <w:tcW w:w="1621" w:type="dxa"/>
            <w:shd w:val="clear" w:color="auto" w:fill="D9D9D9"/>
          </w:tcPr>
          <w:p w14:paraId="2533354F" w14:textId="77777777" w:rsidR="00A073B7" w:rsidRDefault="00EB2DA9">
            <w:pPr>
              <w:pStyle w:val="TableParagraph"/>
              <w:spacing w:line="180" w:lineRule="exact"/>
              <w:ind w:right="22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852" w:type="dxa"/>
            <w:shd w:val="clear" w:color="auto" w:fill="D9D9D9"/>
          </w:tcPr>
          <w:p w14:paraId="3890E0FB" w14:textId="77777777" w:rsidR="00A073B7" w:rsidRDefault="00EB2DA9">
            <w:pPr>
              <w:pStyle w:val="TableParagraph"/>
              <w:spacing w:line="180" w:lineRule="exact"/>
              <w:ind w:right="28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851" w:type="dxa"/>
            <w:shd w:val="clear" w:color="auto" w:fill="D9D9D9"/>
          </w:tcPr>
          <w:p w14:paraId="2913C963" w14:textId="77777777" w:rsidR="00A073B7" w:rsidRDefault="00EB2DA9">
            <w:pPr>
              <w:pStyle w:val="TableParagraph"/>
              <w:spacing w:line="180" w:lineRule="exact"/>
              <w:ind w:right="27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</w:tr>
      <w:tr w:rsidR="00A073B7" w14:paraId="590D4462" w14:textId="77777777">
        <w:trPr>
          <w:trHeight w:val="211"/>
        </w:trPr>
        <w:tc>
          <w:tcPr>
            <w:tcW w:w="2738" w:type="dxa"/>
          </w:tcPr>
          <w:p w14:paraId="6192867B" w14:textId="77777777" w:rsidR="00A073B7" w:rsidRDefault="00EB2DA9">
            <w:pPr>
              <w:pStyle w:val="TableParagraph"/>
              <w:spacing w:line="180" w:lineRule="exact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Sistema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Comunicação</w:t>
            </w:r>
          </w:p>
        </w:tc>
        <w:tc>
          <w:tcPr>
            <w:tcW w:w="1101" w:type="dxa"/>
          </w:tcPr>
          <w:p w14:paraId="4D3E19E3" w14:textId="77777777" w:rsidR="00A073B7" w:rsidRDefault="00EB2DA9">
            <w:pPr>
              <w:pStyle w:val="TableParagraph"/>
              <w:spacing w:line="180" w:lineRule="exact"/>
              <w:ind w:left="2" w:right="114"/>
              <w:jc w:val="center"/>
              <w:rPr>
                <w:sz w:val="16"/>
              </w:rPr>
            </w:pPr>
            <w:r>
              <w:rPr>
                <w:sz w:val="16"/>
              </w:rPr>
              <w:t>6,67%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20%</w:t>
            </w:r>
          </w:p>
        </w:tc>
        <w:tc>
          <w:tcPr>
            <w:tcW w:w="696" w:type="dxa"/>
          </w:tcPr>
          <w:p w14:paraId="6274074F" w14:textId="77777777" w:rsidR="00A073B7" w:rsidRDefault="00EB2DA9">
            <w:pPr>
              <w:pStyle w:val="TableParagraph"/>
              <w:spacing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1291" w:type="dxa"/>
          </w:tcPr>
          <w:p w14:paraId="1849467B" w14:textId="77777777" w:rsidR="00A073B7" w:rsidRDefault="00EB2DA9">
            <w:pPr>
              <w:pStyle w:val="TableParagraph"/>
              <w:spacing w:line="180" w:lineRule="exact"/>
              <w:ind w:right="248"/>
              <w:rPr>
                <w:sz w:val="16"/>
              </w:rPr>
            </w:pPr>
            <w:r>
              <w:rPr>
                <w:sz w:val="16"/>
              </w:rPr>
              <w:t>(177)</w:t>
            </w:r>
          </w:p>
        </w:tc>
        <w:tc>
          <w:tcPr>
            <w:tcW w:w="1621" w:type="dxa"/>
          </w:tcPr>
          <w:p w14:paraId="4E219BEC" w14:textId="77777777" w:rsidR="00A073B7" w:rsidRDefault="00EB2DA9">
            <w:pPr>
              <w:pStyle w:val="TableParagraph"/>
              <w:spacing w:line="180" w:lineRule="exact"/>
              <w:ind w:right="22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852" w:type="dxa"/>
          </w:tcPr>
          <w:p w14:paraId="7A679242" w14:textId="77777777" w:rsidR="00A073B7" w:rsidRDefault="00EB2DA9">
            <w:pPr>
              <w:pStyle w:val="TableParagraph"/>
              <w:spacing w:line="180" w:lineRule="exact"/>
              <w:ind w:right="28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851" w:type="dxa"/>
          </w:tcPr>
          <w:p w14:paraId="7262F2E6" w14:textId="77777777" w:rsidR="00A073B7" w:rsidRDefault="00EB2DA9">
            <w:pPr>
              <w:pStyle w:val="TableParagraph"/>
              <w:spacing w:line="180" w:lineRule="exact"/>
              <w:ind w:right="27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</w:tr>
      <w:tr w:rsidR="00A073B7" w14:paraId="33648D91" w14:textId="77777777">
        <w:trPr>
          <w:trHeight w:val="215"/>
        </w:trPr>
        <w:tc>
          <w:tcPr>
            <w:tcW w:w="2738" w:type="dxa"/>
            <w:shd w:val="clear" w:color="auto" w:fill="D9D9D9"/>
          </w:tcPr>
          <w:p w14:paraId="6D0553EB" w14:textId="77777777" w:rsidR="00A073B7" w:rsidRDefault="00EB2DA9">
            <w:pPr>
              <w:pStyle w:val="TableParagraph"/>
              <w:spacing w:line="180" w:lineRule="exact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Instalações</w:t>
            </w:r>
          </w:p>
        </w:tc>
        <w:tc>
          <w:tcPr>
            <w:tcW w:w="1101" w:type="dxa"/>
            <w:shd w:val="clear" w:color="auto" w:fill="D9D9D9"/>
          </w:tcPr>
          <w:p w14:paraId="007142EE" w14:textId="77777777" w:rsidR="00A073B7" w:rsidRDefault="00EB2DA9">
            <w:pPr>
              <w:pStyle w:val="TableParagraph"/>
              <w:spacing w:line="180" w:lineRule="exact"/>
              <w:ind w:left="2" w:right="107"/>
              <w:jc w:val="center"/>
              <w:rPr>
                <w:sz w:val="16"/>
              </w:rPr>
            </w:pPr>
            <w:r>
              <w:rPr>
                <w:sz w:val="16"/>
              </w:rPr>
              <w:t>10%</w:t>
            </w:r>
          </w:p>
        </w:tc>
        <w:tc>
          <w:tcPr>
            <w:tcW w:w="696" w:type="dxa"/>
            <w:shd w:val="clear" w:color="auto" w:fill="D9D9D9"/>
          </w:tcPr>
          <w:p w14:paraId="14214EF3" w14:textId="77777777" w:rsidR="00A073B7" w:rsidRDefault="00EB2DA9">
            <w:pPr>
              <w:pStyle w:val="TableParagraph"/>
              <w:spacing w:line="180" w:lineRule="exact"/>
              <w:ind w:right="92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1291" w:type="dxa"/>
            <w:shd w:val="clear" w:color="auto" w:fill="D9D9D9"/>
          </w:tcPr>
          <w:p w14:paraId="5CDE7361" w14:textId="77777777" w:rsidR="00A073B7" w:rsidRDefault="00EB2DA9">
            <w:pPr>
              <w:pStyle w:val="TableParagraph"/>
              <w:spacing w:line="180" w:lineRule="exact"/>
              <w:ind w:right="248"/>
              <w:rPr>
                <w:sz w:val="16"/>
              </w:rPr>
            </w:pPr>
            <w:r>
              <w:rPr>
                <w:sz w:val="16"/>
              </w:rPr>
              <w:t>(109)</w:t>
            </w:r>
          </w:p>
        </w:tc>
        <w:tc>
          <w:tcPr>
            <w:tcW w:w="1621" w:type="dxa"/>
            <w:shd w:val="clear" w:color="auto" w:fill="D9D9D9"/>
          </w:tcPr>
          <w:p w14:paraId="5CFD30EF" w14:textId="77777777" w:rsidR="00A073B7" w:rsidRDefault="00EB2DA9">
            <w:pPr>
              <w:pStyle w:val="TableParagraph"/>
              <w:spacing w:line="180" w:lineRule="exact"/>
              <w:ind w:right="22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852" w:type="dxa"/>
            <w:shd w:val="clear" w:color="auto" w:fill="D9D9D9"/>
          </w:tcPr>
          <w:p w14:paraId="784B1723" w14:textId="77777777" w:rsidR="00A073B7" w:rsidRDefault="00EB2DA9">
            <w:pPr>
              <w:pStyle w:val="TableParagraph"/>
              <w:spacing w:line="180" w:lineRule="exact"/>
              <w:ind w:right="28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851" w:type="dxa"/>
            <w:shd w:val="clear" w:color="auto" w:fill="D9D9D9"/>
          </w:tcPr>
          <w:p w14:paraId="73C3A381" w14:textId="77777777" w:rsidR="00A073B7" w:rsidRDefault="00EB2DA9">
            <w:pPr>
              <w:pStyle w:val="TableParagraph"/>
              <w:spacing w:line="180" w:lineRule="exact"/>
              <w:ind w:right="27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</w:tr>
    </w:tbl>
    <w:p w14:paraId="3397B756" w14:textId="77777777" w:rsidR="00A073B7" w:rsidRDefault="00A073B7">
      <w:pPr>
        <w:pStyle w:val="Corpodetexto"/>
        <w:spacing w:before="4"/>
        <w:rPr>
          <w:sz w:val="18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685"/>
        <w:gridCol w:w="1940"/>
        <w:gridCol w:w="1617"/>
        <w:gridCol w:w="1311"/>
        <w:gridCol w:w="853"/>
        <w:gridCol w:w="747"/>
      </w:tblGrid>
      <w:tr w:rsidR="00A073B7" w14:paraId="09B593BE" w14:textId="77777777">
        <w:trPr>
          <w:trHeight w:val="215"/>
        </w:trPr>
        <w:tc>
          <w:tcPr>
            <w:tcW w:w="26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 w14:paraId="5E6138E7" w14:textId="77777777" w:rsidR="00A073B7" w:rsidRDefault="00EB2DA9">
            <w:pPr>
              <w:pStyle w:val="TableParagraph"/>
              <w:spacing w:line="180" w:lineRule="exact"/>
              <w:ind w:left="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em 31/12/2022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 w14:paraId="52D0EDE1" w14:textId="77777777" w:rsidR="00A073B7" w:rsidRDefault="00EB2DA9">
            <w:pPr>
              <w:pStyle w:val="TableParagraph"/>
              <w:spacing w:line="180" w:lineRule="exact"/>
              <w:ind w:right="3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33.849</w:t>
            </w: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 w14:paraId="3442A329" w14:textId="77777777" w:rsidR="00A073B7" w:rsidRDefault="00EB2DA9">
            <w:pPr>
              <w:pStyle w:val="TableParagraph"/>
              <w:spacing w:line="180" w:lineRule="exact"/>
              <w:ind w:left="30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(4.348)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 w14:paraId="7B7A2E3D" w14:textId="77777777" w:rsidR="00A073B7" w:rsidRDefault="00EB2DA9">
            <w:pPr>
              <w:pStyle w:val="TableParagraph"/>
              <w:spacing w:line="180" w:lineRule="exact"/>
              <w:ind w:righ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7"/>
                <w:sz w:val="16"/>
              </w:rPr>
              <w:t>-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 w14:paraId="194CCBE7" w14:textId="77777777" w:rsidR="00A073B7" w:rsidRDefault="00EB2DA9">
            <w:pPr>
              <w:pStyle w:val="TableParagraph"/>
              <w:spacing w:line="180" w:lineRule="exact"/>
              <w:ind w:right="2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29.501</w:t>
            </w:r>
          </w:p>
        </w:tc>
        <w:tc>
          <w:tcPr>
            <w:tcW w:w="7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 w14:paraId="32372C91" w14:textId="77777777" w:rsidR="00A073B7" w:rsidRDefault="00EB2DA9">
            <w:pPr>
              <w:pStyle w:val="TableParagraph"/>
              <w:spacing w:line="180" w:lineRule="exact"/>
              <w:ind w:right="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7"/>
                <w:sz w:val="16"/>
              </w:rPr>
              <w:t>-</w:t>
            </w:r>
          </w:p>
        </w:tc>
      </w:tr>
      <w:tr w:rsidR="00A073B7" w14:paraId="325C2022" w14:textId="77777777">
        <w:trPr>
          <w:trHeight w:val="210"/>
        </w:trPr>
        <w:tc>
          <w:tcPr>
            <w:tcW w:w="26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 w14:paraId="15F18411" w14:textId="77777777" w:rsidR="00A073B7" w:rsidRDefault="00EB2DA9">
            <w:pPr>
              <w:pStyle w:val="TableParagraph"/>
              <w:spacing w:line="180" w:lineRule="exact"/>
              <w:ind w:left="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em 31/12/2021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 w14:paraId="6D6441CF" w14:textId="77777777" w:rsidR="00A073B7" w:rsidRDefault="00EB2DA9">
            <w:pPr>
              <w:pStyle w:val="TableParagraph"/>
              <w:spacing w:line="180" w:lineRule="exact"/>
              <w:ind w:right="3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33.849</w:t>
            </w: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 w14:paraId="3A3DA6E6" w14:textId="77777777" w:rsidR="00A073B7" w:rsidRDefault="00EB2DA9">
            <w:pPr>
              <w:pStyle w:val="TableParagraph"/>
              <w:spacing w:line="180" w:lineRule="exact"/>
              <w:ind w:left="30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(3.872)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 w14:paraId="6A389367" w14:textId="77777777" w:rsidR="00A073B7" w:rsidRDefault="00EB2DA9">
            <w:pPr>
              <w:pStyle w:val="TableParagraph"/>
              <w:spacing w:line="180" w:lineRule="exact"/>
              <w:ind w:righ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(751)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 w14:paraId="177BCC0F" w14:textId="77777777" w:rsidR="00A073B7" w:rsidRDefault="00EB2DA9">
            <w:pPr>
              <w:pStyle w:val="TableParagraph"/>
              <w:spacing w:line="180" w:lineRule="exact"/>
              <w:ind w:right="2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7"/>
                <w:sz w:val="16"/>
              </w:rPr>
              <w:t>-</w:t>
            </w:r>
          </w:p>
        </w:tc>
        <w:tc>
          <w:tcPr>
            <w:tcW w:w="7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BE"/>
          </w:tcPr>
          <w:p w14:paraId="035015AC" w14:textId="77777777" w:rsidR="00A073B7" w:rsidRDefault="00EB2DA9">
            <w:pPr>
              <w:pStyle w:val="TableParagraph"/>
              <w:spacing w:line="180" w:lineRule="exact"/>
              <w:ind w:right="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29.226</w:t>
            </w:r>
          </w:p>
        </w:tc>
      </w:tr>
    </w:tbl>
    <w:p w14:paraId="1349781F" w14:textId="77777777" w:rsidR="00A073B7" w:rsidRDefault="00A073B7">
      <w:pPr>
        <w:pStyle w:val="Corpodetexto"/>
        <w:rPr>
          <w:sz w:val="14"/>
        </w:rPr>
      </w:pPr>
    </w:p>
    <w:p w14:paraId="0491F77C" w14:textId="77777777" w:rsidR="00A073B7" w:rsidRDefault="00EB2DA9">
      <w:pPr>
        <w:pStyle w:val="PargrafodaLista"/>
        <w:numPr>
          <w:ilvl w:val="0"/>
          <w:numId w:val="14"/>
        </w:numPr>
        <w:tabs>
          <w:tab w:val="left" w:pos="566"/>
          <w:tab w:val="left" w:pos="567"/>
        </w:tabs>
        <w:spacing w:before="100"/>
        <w:rPr>
          <w:sz w:val="20"/>
        </w:rPr>
      </w:pPr>
      <w:r>
        <w:rPr>
          <w:sz w:val="20"/>
        </w:rPr>
        <w:t>Intangível</w:t>
      </w:r>
    </w:p>
    <w:p w14:paraId="6ED008B1" w14:textId="77777777" w:rsidR="00A073B7" w:rsidRDefault="00A073B7">
      <w:pPr>
        <w:pStyle w:val="Corpodetexto"/>
        <w:spacing w:before="2"/>
        <w:rPr>
          <w:sz w:val="2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6425"/>
        <w:gridCol w:w="2727"/>
      </w:tblGrid>
      <w:tr w:rsidR="00A073B7" w14:paraId="16047B15" w14:textId="77777777">
        <w:trPr>
          <w:trHeight w:val="225"/>
        </w:trPr>
        <w:tc>
          <w:tcPr>
            <w:tcW w:w="6425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DEA546E" w14:textId="77777777" w:rsidR="00A073B7" w:rsidRDefault="00EB2DA9">
            <w:pPr>
              <w:pStyle w:val="TableParagraph"/>
              <w:tabs>
                <w:tab w:val="left" w:pos="729"/>
              </w:tabs>
              <w:spacing w:before="118"/>
              <w:ind w:right="9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Custo</w:t>
            </w:r>
            <w:r>
              <w:rPr>
                <w:rFonts w:ascii="Arial" w:hAnsi="Arial"/>
                <w:b/>
                <w:sz w:val="17"/>
              </w:rPr>
              <w:tab/>
              <w:t>Amortização</w:t>
            </w:r>
          </w:p>
        </w:tc>
        <w:tc>
          <w:tcPr>
            <w:tcW w:w="27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1B5C99D" w14:textId="77777777" w:rsidR="00A073B7" w:rsidRDefault="00EB2DA9">
            <w:pPr>
              <w:pStyle w:val="TableParagraph"/>
              <w:spacing w:line="192" w:lineRule="exact"/>
              <w:ind w:right="11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Custo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Líquido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Amortização</w:t>
            </w:r>
          </w:p>
        </w:tc>
      </w:tr>
      <w:tr w:rsidR="00A073B7" w14:paraId="50D6E25B" w14:textId="77777777">
        <w:trPr>
          <w:trHeight w:val="225"/>
        </w:trPr>
        <w:tc>
          <w:tcPr>
            <w:tcW w:w="6425" w:type="dxa"/>
            <w:vMerge/>
            <w:tcBorders>
              <w:top w:val="nil"/>
              <w:bottom w:val="single" w:sz="4" w:space="0" w:color="000000"/>
            </w:tcBorders>
            <w:shd w:val="clear" w:color="auto" w:fill="A6A6A6"/>
          </w:tcPr>
          <w:p w14:paraId="44F28F73" w14:textId="77777777" w:rsidR="00A073B7" w:rsidRDefault="00A073B7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875F8CF" w14:textId="77777777" w:rsidR="00A073B7" w:rsidRDefault="00EB2DA9">
            <w:pPr>
              <w:pStyle w:val="TableParagraph"/>
              <w:tabs>
                <w:tab w:val="left" w:pos="1353"/>
              </w:tabs>
              <w:spacing w:line="192" w:lineRule="exact"/>
              <w:ind w:right="1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31.12.2022</w:t>
            </w:r>
            <w:r>
              <w:rPr>
                <w:rFonts w:ascii="Arial"/>
                <w:b/>
                <w:sz w:val="17"/>
              </w:rPr>
              <w:tab/>
              <w:t>31.12.2021</w:t>
            </w:r>
          </w:p>
        </w:tc>
      </w:tr>
      <w:tr w:rsidR="00A073B7" w14:paraId="218ABBE8" w14:textId="77777777">
        <w:trPr>
          <w:trHeight w:val="225"/>
        </w:trPr>
        <w:tc>
          <w:tcPr>
            <w:tcW w:w="9152" w:type="dxa"/>
            <w:gridSpan w:val="2"/>
            <w:tcBorders>
              <w:top w:val="single" w:sz="4" w:space="0" w:color="000000"/>
            </w:tcBorders>
            <w:shd w:val="clear" w:color="auto" w:fill="D9D9D9"/>
          </w:tcPr>
          <w:p w14:paraId="5EB6AFFF" w14:textId="77777777" w:rsidR="00A073B7" w:rsidRDefault="00EB2DA9">
            <w:pPr>
              <w:pStyle w:val="TableParagraph"/>
              <w:spacing w:line="192" w:lineRule="exact"/>
              <w:ind w:left="153"/>
              <w:jc w:val="left"/>
              <w:rPr>
                <w:sz w:val="17"/>
              </w:rPr>
            </w:pPr>
            <w:r>
              <w:rPr>
                <w:sz w:val="17"/>
              </w:rPr>
              <w:t>Outros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Ativos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Intangíveis:</w:t>
            </w:r>
          </w:p>
        </w:tc>
      </w:tr>
    </w:tbl>
    <w:p w14:paraId="625766D5" w14:textId="77777777" w:rsidR="00A073B7" w:rsidRDefault="00EB2DA9">
      <w:pPr>
        <w:tabs>
          <w:tab w:val="left" w:pos="4715"/>
          <w:tab w:val="left" w:pos="5877"/>
          <w:tab w:val="left" w:pos="7341"/>
          <w:tab w:val="right" w:pos="9128"/>
        </w:tabs>
        <w:spacing w:after="30"/>
        <w:ind w:left="249"/>
        <w:rPr>
          <w:sz w:val="17"/>
        </w:rPr>
      </w:pPr>
      <w:r>
        <w:rPr>
          <w:rFonts w:ascii="Arial" w:hAnsi="Arial"/>
          <w:i/>
          <w:sz w:val="17"/>
        </w:rPr>
        <w:t>Software</w:t>
      </w:r>
      <w:r>
        <w:rPr>
          <w:rFonts w:ascii="Arial" w:hAnsi="Arial"/>
          <w:i/>
          <w:spacing w:val="-3"/>
          <w:sz w:val="17"/>
        </w:rPr>
        <w:t xml:space="preserve"> </w:t>
      </w:r>
      <w:r>
        <w:rPr>
          <w:rFonts w:ascii="Arial" w:hAnsi="Arial"/>
          <w:i/>
          <w:sz w:val="17"/>
        </w:rPr>
        <w:t>–</w:t>
      </w:r>
      <w:r>
        <w:rPr>
          <w:rFonts w:ascii="Arial" w:hAnsi="Arial"/>
          <w:i/>
          <w:spacing w:val="-1"/>
          <w:sz w:val="17"/>
        </w:rPr>
        <w:t xml:space="preserve"> </w:t>
      </w:r>
      <w:r>
        <w:rPr>
          <w:sz w:val="17"/>
        </w:rPr>
        <w:t>adquiridos</w:t>
      </w:r>
      <w:r>
        <w:rPr>
          <w:sz w:val="17"/>
        </w:rPr>
        <w:tab/>
        <w:t>5.444</w:t>
      </w:r>
      <w:r>
        <w:rPr>
          <w:sz w:val="17"/>
        </w:rPr>
        <w:tab/>
        <w:t>(3.194)</w:t>
      </w:r>
      <w:r>
        <w:rPr>
          <w:sz w:val="17"/>
        </w:rPr>
        <w:tab/>
        <w:t>2.250</w:t>
      </w:r>
      <w:r>
        <w:rPr>
          <w:sz w:val="17"/>
        </w:rPr>
        <w:tab/>
        <w:t>2.568</w:t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692"/>
        <w:gridCol w:w="287"/>
        <w:gridCol w:w="1256"/>
        <w:gridCol w:w="1184"/>
        <w:gridCol w:w="1370"/>
        <w:gridCol w:w="1355"/>
        <w:gridCol w:w="1003"/>
      </w:tblGrid>
      <w:tr w:rsidR="00A073B7" w14:paraId="5C28B178" w14:textId="77777777">
        <w:trPr>
          <w:trHeight w:val="223"/>
        </w:trPr>
        <w:tc>
          <w:tcPr>
            <w:tcW w:w="2692" w:type="dxa"/>
            <w:shd w:val="clear" w:color="auto" w:fill="D9D9D9"/>
          </w:tcPr>
          <w:p w14:paraId="4E10D205" w14:textId="77777777" w:rsidR="00A073B7" w:rsidRDefault="00EB2DA9">
            <w:pPr>
              <w:pStyle w:val="TableParagraph"/>
              <w:spacing w:line="190" w:lineRule="exact"/>
              <w:ind w:left="153"/>
              <w:jc w:val="left"/>
              <w:rPr>
                <w:sz w:val="17"/>
              </w:rPr>
            </w:pPr>
            <w:r>
              <w:rPr>
                <w:rFonts w:ascii="Arial" w:hAnsi="Arial"/>
                <w:i/>
                <w:sz w:val="17"/>
              </w:rPr>
              <w:t>Software</w:t>
            </w:r>
            <w:r>
              <w:rPr>
                <w:rFonts w:ascii="Arial" w:hAnsi="Arial"/>
                <w:i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i/>
                <w:sz w:val="17"/>
              </w:rPr>
              <w:t>–</w:t>
            </w:r>
            <w:r>
              <w:rPr>
                <w:rFonts w:ascii="Arial" w:hAnsi="Arial"/>
                <w:i/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gerados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internamente</w:t>
            </w:r>
          </w:p>
        </w:tc>
        <w:tc>
          <w:tcPr>
            <w:tcW w:w="287" w:type="dxa"/>
            <w:shd w:val="clear" w:color="auto" w:fill="D9D9D9"/>
          </w:tcPr>
          <w:p w14:paraId="7655DF15" w14:textId="77777777" w:rsidR="00A073B7" w:rsidRDefault="00EB2DA9">
            <w:pPr>
              <w:pStyle w:val="TableParagraph"/>
              <w:spacing w:line="190" w:lineRule="exact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em</w:t>
            </w:r>
          </w:p>
        </w:tc>
        <w:tc>
          <w:tcPr>
            <w:tcW w:w="1256" w:type="dxa"/>
            <w:shd w:val="clear" w:color="auto" w:fill="D9D9D9"/>
          </w:tcPr>
          <w:p w14:paraId="575C1D97" w14:textId="77777777" w:rsidR="00A073B7" w:rsidRDefault="00EB2DA9">
            <w:pPr>
              <w:pStyle w:val="TableParagraph"/>
              <w:spacing w:line="190" w:lineRule="exact"/>
              <w:ind w:left="23"/>
              <w:jc w:val="left"/>
              <w:rPr>
                <w:sz w:val="17"/>
              </w:rPr>
            </w:pPr>
            <w:r>
              <w:rPr>
                <w:sz w:val="17"/>
              </w:rPr>
              <w:t>andamento</w:t>
            </w:r>
          </w:p>
        </w:tc>
        <w:tc>
          <w:tcPr>
            <w:tcW w:w="1184" w:type="dxa"/>
            <w:shd w:val="clear" w:color="auto" w:fill="D9D9D9"/>
          </w:tcPr>
          <w:p w14:paraId="03E81887" w14:textId="77777777" w:rsidR="00A073B7" w:rsidRDefault="00EB2DA9">
            <w:pPr>
              <w:pStyle w:val="TableParagraph"/>
              <w:spacing w:line="190" w:lineRule="exact"/>
              <w:ind w:left="384"/>
              <w:jc w:val="left"/>
              <w:rPr>
                <w:sz w:val="17"/>
              </w:rPr>
            </w:pPr>
            <w:r>
              <w:rPr>
                <w:sz w:val="17"/>
              </w:rPr>
              <w:t>4.426</w:t>
            </w:r>
          </w:p>
        </w:tc>
        <w:tc>
          <w:tcPr>
            <w:tcW w:w="1370" w:type="dxa"/>
            <w:shd w:val="clear" w:color="auto" w:fill="D9D9D9"/>
          </w:tcPr>
          <w:p w14:paraId="7A01B161" w14:textId="77777777" w:rsidR="00A073B7" w:rsidRDefault="00EB2DA9">
            <w:pPr>
              <w:pStyle w:val="TableParagraph"/>
              <w:spacing w:line="190" w:lineRule="exact"/>
              <w:ind w:right="468"/>
              <w:rPr>
                <w:sz w:val="17"/>
              </w:rPr>
            </w:pPr>
            <w:r>
              <w:rPr>
                <w:w w:val="95"/>
                <w:sz w:val="17"/>
              </w:rPr>
              <w:t>-</w:t>
            </w:r>
          </w:p>
        </w:tc>
        <w:tc>
          <w:tcPr>
            <w:tcW w:w="1355" w:type="dxa"/>
            <w:shd w:val="clear" w:color="auto" w:fill="D9D9D9"/>
          </w:tcPr>
          <w:p w14:paraId="2DFEDB3D" w14:textId="77777777" w:rsidR="00A073B7" w:rsidRDefault="00EB2DA9">
            <w:pPr>
              <w:pStyle w:val="TableParagraph"/>
              <w:spacing w:line="190" w:lineRule="exact"/>
              <w:ind w:right="458"/>
              <w:rPr>
                <w:sz w:val="17"/>
              </w:rPr>
            </w:pPr>
            <w:r>
              <w:rPr>
                <w:sz w:val="17"/>
              </w:rPr>
              <w:t>4.426</w:t>
            </w:r>
          </w:p>
        </w:tc>
        <w:tc>
          <w:tcPr>
            <w:tcW w:w="1003" w:type="dxa"/>
            <w:shd w:val="clear" w:color="auto" w:fill="D9D9D9"/>
          </w:tcPr>
          <w:p w14:paraId="252D7686" w14:textId="77777777" w:rsidR="00A073B7" w:rsidRDefault="00EB2DA9">
            <w:pPr>
              <w:pStyle w:val="TableParagraph"/>
              <w:spacing w:line="190" w:lineRule="exact"/>
              <w:ind w:right="107"/>
              <w:rPr>
                <w:sz w:val="17"/>
              </w:rPr>
            </w:pPr>
            <w:r>
              <w:rPr>
                <w:sz w:val="17"/>
              </w:rPr>
              <w:t>2.114</w:t>
            </w:r>
          </w:p>
        </w:tc>
      </w:tr>
      <w:tr w:rsidR="00A073B7" w14:paraId="6D17835D" w14:textId="77777777">
        <w:trPr>
          <w:trHeight w:val="220"/>
        </w:trPr>
        <w:tc>
          <w:tcPr>
            <w:tcW w:w="2692" w:type="dxa"/>
            <w:tcBorders>
              <w:bottom w:val="single" w:sz="4" w:space="0" w:color="7F7F7F"/>
            </w:tcBorders>
            <w:shd w:val="clear" w:color="auto" w:fill="BFBFBF"/>
          </w:tcPr>
          <w:p w14:paraId="202D2AAD" w14:textId="77777777" w:rsidR="00A073B7" w:rsidRDefault="00EB2DA9">
            <w:pPr>
              <w:pStyle w:val="TableParagraph"/>
              <w:spacing w:line="192" w:lineRule="exact"/>
              <w:ind w:left="153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Total</w:t>
            </w:r>
            <w:r>
              <w:rPr>
                <w:rFonts w:asci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em</w:t>
            </w:r>
            <w:r>
              <w:rPr>
                <w:rFonts w:asci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31/12/2022</w:t>
            </w:r>
          </w:p>
        </w:tc>
        <w:tc>
          <w:tcPr>
            <w:tcW w:w="2727" w:type="dxa"/>
            <w:gridSpan w:val="3"/>
            <w:tcBorders>
              <w:bottom w:val="single" w:sz="4" w:space="0" w:color="7F7F7F"/>
            </w:tcBorders>
            <w:shd w:val="clear" w:color="auto" w:fill="BFBFBF"/>
          </w:tcPr>
          <w:p w14:paraId="7FCAFFC4" w14:textId="77777777" w:rsidR="00A073B7" w:rsidRDefault="00EB2DA9">
            <w:pPr>
              <w:pStyle w:val="TableParagraph"/>
              <w:spacing w:line="192" w:lineRule="exact"/>
              <w:ind w:right="36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9.870</w:t>
            </w:r>
          </w:p>
        </w:tc>
        <w:tc>
          <w:tcPr>
            <w:tcW w:w="1370" w:type="dxa"/>
            <w:tcBorders>
              <w:bottom w:val="single" w:sz="4" w:space="0" w:color="7F7F7F"/>
            </w:tcBorders>
            <w:shd w:val="clear" w:color="auto" w:fill="BFBFBF"/>
          </w:tcPr>
          <w:p w14:paraId="29C30900" w14:textId="77777777" w:rsidR="00A073B7" w:rsidRDefault="00EB2DA9">
            <w:pPr>
              <w:pStyle w:val="TableParagraph"/>
              <w:spacing w:line="192" w:lineRule="exact"/>
              <w:ind w:right="46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(3.194)</w:t>
            </w:r>
          </w:p>
        </w:tc>
        <w:tc>
          <w:tcPr>
            <w:tcW w:w="1355" w:type="dxa"/>
            <w:tcBorders>
              <w:bottom w:val="single" w:sz="4" w:space="0" w:color="7F7F7F"/>
            </w:tcBorders>
            <w:shd w:val="clear" w:color="auto" w:fill="BFBFBF"/>
          </w:tcPr>
          <w:p w14:paraId="3A3D1626" w14:textId="77777777" w:rsidR="00A073B7" w:rsidRDefault="00EB2DA9">
            <w:pPr>
              <w:pStyle w:val="TableParagraph"/>
              <w:spacing w:line="192" w:lineRule="exact"/>
              <w:ind w:right="45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6.676</w:t>
            </w:r>
          </w:p>
        </w:tc>
        <w:tc>
          <w:tcPr>
            <w:tcW w:w="1003" w:type="dxa"/>
            <w:tcBorders>
              <w:bottom w:val="single" w:sz="4" w:space="0" w:color="7F7F7F"/>
            </w:tcBorders>
            <w:shd w:val="clear" w:color="auto" w:fill="BFBFBF"/>
          </w:tcPr>
          <w:p w14:paraId="54877EC7" w14:textId="77777777" w:rsidR="00A073B7" w:rsidRDefault="00EB2DA9">
            <w:pPr>
              <w:pStyle w:val="TableParagraph"/>
              <w:spacing w:line="192" w:lineRule="exact"/>
              <w:ind w:right="1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7"/>
                <w:sz w:val="17"/>
              </w:rPr>
              <w:t>-</w:t>
            </w:r>
          </w:p>
        </w:tc>
      </w:tr>
      <w:tr w:rsidR="00A073B7" w14:paraId="58277117" w14:textId="77777777">
        <w:trPr>
          <w:trHeight w:val="225"/>
        </w:trPr>
        <w:tc>
          <w:tcPr>
            <w:tcW w:w="2692" w:type="dxa"/>
            <w:tcBorders>
              <w:top w:val="single" w:sz="4" w:space="0" w:color="7F7F7F"/>
            </w:tcBorders>
            <w:shd w:val="clear" w:color="auto" w:fill="BFBFBF"/>
          </w:tcPr>
          <w:p w14:paraId="3A177647" w14:textId="77777777" w:rsidR="00A073B7" w:rsidRDefault="00EB2DA9">
            <w:pPr>
              <w:pStyle w:val="TableParagraph"/>
              <w:spacing w:line="192" w:lineRule="exact"/>
              <w:ind w:left="153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Total</w:t>
            </w:r>
            <w:r>
              <w:rPr>
                <w:rFonts w:asci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em</w:t>
            </w:r>
            <w:r>
              <w:rPr>
                <w:rFonts w:asci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31/12/2021</w:t>
            </w:r>
          </w:p>
        </w:tc>
        <w:tc>
          <w:tcPr>
            <w:tcW w:w="2727" w:type="dxa"/>
            <w:gridSpan w:val="3"/>
            <w:tcBorders>
              <w:top w:val="single" w:sz="4" w:space="0" w:color="7F7F7F"/>
            </w:tcBorders>
            <w:shd w:val="clear" w:color="auto" w:fill="BFBFBF"/>
          </w:tcPr>
          <w:p w14:paraId="3121666C" w14:textId="77777777" w:rsidR="00A073B7" w:rsidRDefault="00EB2DA9">
            <w:pPr>
              <w:pStyle w:val="TableParagraph"/>
              <w:spacing w:line="192" w:lineRule="exact"/>
              <w:ind w:right="36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7.558</w:t>
            </w:r>
          </w:p>
        </w:tc>
        <w:tc>
          <w:tcPr>
            <w:tcW w:w="1370" w:type="dxa"/>
            <w:tcBorders>
              <w:top w:val="single" w:sz="4" w:space="0" w:color="7F7F7F"/>
            </w:tcBorders>
            <w:shd w:val="clear" w:color="auto" w:fill="BFBFBF"/>
          </w:tcPr>
          <w:p w14:paraId="696314E6" w14:textId="77777777" w:rsidR="00A073B7" w:rsidRDefault="00EB2DA9">
            <w:pPr>
              <w:pStyle w:val="TableParagraph"/>
              <w:spacing w:line="192" w:lineRule="exact"/>
              <w:ind w:right="46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(2.876)</w:t>
            </w:r>
          </w:p>
        </w:tc>
        <w:tc>
          <w:tcPr>
            <w:tcW w:w="1355" w:type="dxa"/>
            <w:tcBorders>
              <w:top w:val="single" w:sz="4" w:space="0" w:color="7F7F7F"/>
            </w:tcBorders>
            <w:shd w:val="clear" w:color="auto" w:fill="BFBFBF"/>
          </w:tcPr>
          <w:p w14:paraId="1925A954" w14:textId="77777777" w:rsidR="00A073B7" w:rsidRDefault="00EB2DA9">
            <w:pPr>
              <w:pStyle w:val="TableParagraph"/>
              <w:spacing w:line="192" w:lineRule="exact"/>
              <w:ind w:right="46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7"/>
                <w:sz w:val="17"/>
              </w:rPr>
              <w:t>-</w:t>
            </w:r>
          </w:p>
        </w:tc>
        <w:tc>
          <w:tcPr>
            <w:tcW w:w="1003" w:type="dxa"/>
            <w:tcBorders>
              <w:top w:val="single" w:sz="4" w:space="0" w:color="7F7F7F"/>
            </w:tcBorders>
            <w:shd w:val="clear" w:color="auto" w:fill="BFBFBF"/>
          </w:tcPr>
          <w:p w14:paraId="54DDB2F6" w14:textId="77777777" w:rsidR="00A073B7" w:rsidRDefault="00EB2DA9">
            <w:pPr>
              <w:pStyle w:val="TableParagraph"/>
              <w:spacing w:line="192" w:lineRule="exact"/>
              <w:ind w:right="10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4.682</w:t>
            </w:r>
          </w:p>
        </w:tc>
      </w:tr>
    </w:tbl>
    <w:p w14:paraId="7C2A6481" w14:textId="77777777" w:rsidR="00A073B7" w:rsidRDefault="00A073B7">
      <w:pPr>
        <w:pStyle w:val="Corpodetexto"/>
      </w:pPr>
    </w:p>
    <w:p w14:paraId="015EB150" w14:textId="77777777" w:rsidR="00A073B7" w:rsidRDefault="00A073B7">
      <w:pPr>
        <w:pStyle w:val="Corpodetexto"/>
        <w:spacing w:before="10"/>
        <w:rPr>
          <w:sz w:val="25"/>
        </w:rPr>
      </w:pPr>
    </w:p>
    <w:p w14:paraId="28C4F4B3" w14:textId="77777777" w:rsidR="00A073B7" w:rsidRDefault="00EB2DA9">
      <w:pPr>
        <w:pStyle w:val="Ttulo3"/>
        <w:numPr>
          <w:ilvl w:val="0"/>
          <w:numId w:val="22"/>
        </w:numPr>
        <w:tabs>
          <w:tab w:val="left" w:pos="308"/>
        </w:tabs>
        <w:ind w:left="307" w:hanging="172"/>
        <w:jc w:val="left"/>
      </w:pPr>
      <w:r>
        <w:t>-</w:t>
      </w:r>
      <w:r>
        <w:rPr>
          <w:spacing w:val="-3"/>
        </w:rPr>
        <w:t xml:space="preserve"> </w:t>
      </w:r>
      <w:r>
        <w:t>Depósitos</w:t>
      </w:r>
      <w:r>
        <w:rPr>
          <w:spacing w:val="-3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demais</w:t>
      </w:r>
      <w:r>
        <w:rPr>
          <w:spacing w:val="-6"/>
        </w:rPr>
        <w:t xml:space="preserve"> </w:t>
      </w:r>
      <w:r>
        <w:t>instrumentos</w:t>
      </w:r>
      <w:r>
        <w:rPr>
          <w:spacing w:val="-10"/>
        </w:rPr>
        <w:t xml:space="preserve"> </w:t>
      </w:r>
      <w:r>
        <w:t>financeiros</w:t>
      </w:r>
    </w:p>
    <w:p w14:paraId="26EC3811" w14:textId="77777777" w:rsidR="00A073B7" w:rsidRDefault="00A073B7">
      <w:pPr>
        <w:pStyle w:val="Corpodetexto"/>
        <w:spacing w:before="4"/>
        <w:rPr>
          <w:rFonts w:ascii="Arial"/>
          <w:b/>
          <w:sz w:val="26"/>
        </w:rPr>
      </w:pPr>
    </w:p>
    <w:p w14:paraId="4F2FBCA1" w14:textId="72169615" w:rsidR="00A073B7" w:rsidRDefault="00117D71">
      <w:pPr>
        <w:pStyle w:val="PargrafodaLista"/>
        <w:numPr>
          <w:ilvl w:val="0"/>
          <w:numId w:val="13"/>
        </w:numPr>
        <w:tabs>
          <w:tab w:val="left" w:pos="623"/>
          <w:tab w:val="left" w:pos="624"/>
        </w:tabs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 wp14:anchorId="4AE14A6C" wp14:editId="5BF8C7D1">
                <wp:simplePos x="0" y="0"/>
                <wp:positionH relativeFrom="page">
                  <wp:posOffset>1078865</wp:posOffset>
                </wp:positionH>
                <wp:positionV relativeFrom="paragraph">
                  <wp:posOffset>335280</wp:posOffset>
                </wp:positionV>
                <wp:extent cx="5763895" cy="154305"/>
                <wp:effectExtent l="0" t="0" r="0" b="0"/>
                <wp:wrapNone/>
                <wp:docPr id="18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154305"/>
                          <a:chOff x="1699" y="528"/>
                          <a:chExt cx="9077" cy="243"/>
                        </a:xfrm>
                      </wpg:grpSpPr>
                      <wps:wsp>
                        <wps:cNvPr id="186" name="Freeform 105"/>
                        <wps:cNvSpPr>
                          <a:spLocks/>
                        </wps:cNvSpPr>
                        <wps:spPr bwMode="auto">
                          <a:xfrm>
                            <a:off x="1699" y="761"/>
                            <a:ext cx="9077" cy="10"/>
                          </a:xfrm>
                          <a:custGeom>
                            <a:avLst/>
                            <a:gdLst>
                              <a:gd name="T0" fmla="+- 0 10776 1699"/>
                              <a:gd name="T1" fmla="*/ T0 w 9077"/>
                              <a:gd name="T2" fmla="+- 0 761 761"/>
                              <a:gd name="T3" fmla="*/ 761 h 10"/>
                              <a:gd name="T4" fmla="+- 0 5004 1699"/>
                              <a:gd name="T5" fmla="*/ T4 w 9077"/>
                              <a:gd name="T6" fmla="+- 0 761 761"/>
                              <a:gd name="T7" fmla="*/ 761 h 10"/>
                              <a:gd name="T8" fmla="+- 0 3072 1699"/>
                              <a:gd name="T9" fmla="*/ T8 w 9077"/>
                              <a:gd name="T10" fmla="+- 0 761 761"/>
                              <a:gd name="T11" fmla="*/ 761 h 10"/>
                              <a:gd name="T12" fmla="+- 0 1699 1699"/>
                              <a:gd name="T13" fmla="*/ T12 w 9077"/>
                              <a:gd name="T14" fmla="+- 0 761 761"/>
                              <a:gd name="T15" fmla="*/ 761 h 10"/>
                              <a:gd name="T16" fmla="+- 0 1699 1699"/>
                              <a:gd name="T17" fmla="*/ T16 w 9077"/>
                              <a:gd name="T18" fmla="+- 0 771 761"/>
                              <a:gd name="T19" fmla="*/ 771 h 10"/>
                              <a:gd name="T20" fmla="+- 0 3072 1699"/>
                              <a:gd name="T21" fmla="*/ T20 w 9077"/>
                              <a:gd name="T22" fmla="+- 0 771 761"/>
                              <a:gd name="T23" fmla="*/ 771 h 10"/>
                              <a:gd name="T24" fmla="+- 0 5004 1699"/>
                              <a:gd name="T25" fmla="*/ T24 w 9077"/>
                              <a:gd name="T26" fmla="+- 0 771 761"/>
                              <a:gd name="T27" fmla="*/ 771 h 10"/>
                              <a:gd name="T28" fmla="+- 0 10776 1699"/>
                              <a:gd name="T29" fmla="*/ T28 w 9077"/>
                              <a:gd name="T30" fmla="+- 0 771 761"/>
                              <a:gd name="T31" fmla="*/ 771 h 10"/>
                              <a:gd name="T32" fmla="+- 0 10776 1699"/>
                              <a:gd name="T33" fmla="*/ T32 w 9077"/>
                              <a:gd name="T34" fmla="+- 0 761 761"/>
                              <a:gd name="T35" fmla="*/ 76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77" h="10">
                                <a:moveTo>
                                  <a:pt x="9077" y="0"/>
                                </a:moveTo>
                                <a:lnTo>
                                  <a:pt x="3305" y="0"/>
                                </a:lnTo>
                                <a:lnTo>
                                  <a:pt x="1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373" y="10"/>
                                </a:lnTo>
                                <a:lnTo>
                                  <a:pt x="3305" y="10"/>
                                </a:lnTo>
                                <a:lnTo>
                                  <a:pt x="9077" y="10"/>
                                </a:lnTo>
                                <a:lnTo>
                                  <a:pt x="9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04"/>
                        <wps:cNvSpPr>
                          <a:spLocks/>
                        </wps:cNvSpPr>
                        <wps:spPr bwMode="auto">
                          <a:xfrm>
                            <a:off x="1699" y="540"/>
                            <a:ext cx="9077" cy="221"/>
                          </a:xfrm>
                          <a:custGeom>
                            <a:avLst/>
                            <a:gdLst>
                              <a:gd name="T0" fmla="+- 0 10776 1699"/>
                              <a:gd name="T1" fmla="*/ T0 w 9077"/>
                              <a:gd name="T2" fmla="+- 0 540 540"/>
                              <a:gd name="T3" fmla="*/ 540 h 221"/>
                              <a:gd name="T4" fmla="+- 0 8858 1699"/>
                              <a:gd name="T5" fmla="*/ T4 w 9077"/>
                              <a:gd name="T6" fmla="+- 0 540 540"/>
                              <a:gd name="T7" fmla="*/ 540 h 221"/>
                              <a:gd name="T8" fmla="+- 0 1699 1699"/>
                              <a:gd name="T9" fmla="*/ T8 w 9077"/>
                              <a:gd name="T10" fmla="+- 0 540 540"/>
                              <a:gd name="T11" fmla="*/ 540 h 221"/>
                              <a:gd name="T12" fmla="+- 0 1699 1699"/>
                              <a:gd name="T13" fmla="*/ T12 w 9077"/>
                              <a:gd name="T14" fmla="+- 0 761 540"/>
                              <a:gd name="T15" fmla="*/ 761 h 221"/>
                              <a:gd name="T16" fmla="+- 0 8858 1699"/>
                              <a:gd name="T17" fmla="*/ T16 w 9077"/>
                              <a:gd name="T18" fmla="+- 0 761 540"/>
                              <a:gd name="T19" fmla="*/ 761 h 221"/>
                              <a:gd name="T20" fmla="+- 0 10776 1699"/>
                              <a:gd name="T21" fmla="*/ T20 w 9077"/>
                              <a:gd name="T22" fmla="+- 0 761 540"/>
                              <a:gd name="T23" fmla="*/ 761 h 221"/>
                              <a:gd name="T24" fmla="+- 0 10776 1699"/>
                              <a:gd name="T25" fmla="*/ T24 w 9077"/>
                              <a:gd name="T26" fmla="+- 0 540 540"/>
                              <a:gd name="T27" fmla="*/ 54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77" h="221">
                                <a:moveTo>
                                  <a:pt x="9077" y="0"/>
                                </a:moveTo>
                                <a:lnTo>
                                  <a:pt x="7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7159" y="221"/>
                                </a:lnTo>
                                <a:lnTo>
                                  <a:pt x="9077" y="221"/>
                                </a:lnTo>
                                <a:lnTo>
                                  <a:pt x="9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03"/>
                        <wps:cNvSpPr>
                          <a:spLocks/>
                        </wps:cNvSpPr>
                        <wps:spPr bwMode="auto">
                          <a:xfrm>
                            <a:off x="1699" y="528"/>
                            <a:ext cx="9077" cy="10"/>
                          </a:xfrm>
                          <a:custGeom>
                            <a:avLst/>
                            <a:gdLst>
                              <a:gd name="T0" fmla="+- 0 10776 1699"/>
                              <a:gd name="T1" fmla="*/ T0 w 9077"/>
                              <a:gd name="T2" fmla="+- 0 528 528"/>
                              <a:gd name="T3" fmla="*/ 528 h 10"/>
                              <a:gd name="T4" fmla="+- 0 5004 1699"/>
                              <a:gd name="T5" fmla="*/ T4 w 9077"/>
                              <a:gd name="T6" fmla="+- 0 528 528"/>
                              <a:gd name="T7" fmla="*/ 528 h 10"/>
                              <a:gd name="T8" fmla="+- 0 3072 1699"/>
                              <a:gd name="T9" fmla="*/ T8 w 9077"/>
                              <a:gd name="T10" fmla="+- 0 528 528"/>
                              <a:gd name="T11" fmla="*/ 528 h 10"/>
                              <a:gd name="T12" fmla="+- 0 1699 1699"/>
                              <a:gd name="T13" fmla="*/ T12 w 9077"/>
                              <a:gd name="T14" fmla="+- 0 528 528"/>
                              <a:gd name="T15" fmla="*/ 528 h 10"/>
                              <a:gd name="T16" fmla="+- 0 1699 1699"/>
                              <a:gd name="T17" fmla="*/ T16 w 9077"/>
                              <a:gd name="T18" fmla="+- 0 538 528"/>
                              <a:gd name="T19" fmla="*/ 538 h 10"/>
                              <a:gd name="T20" fmla="+- 0 3072 1699"/>
                              <a:gd name="T21" fmla="*/ T20 w 9077"/>
                              <a:gd name="T22" fmla="+- 0 538 528"/>
                              <a:gd name="T23" fmla="*/ 538 h 10"/>
                              <a:gd name="T24" fmla="+- 0 5004 1699"/>
                              <a:gd name="T25" fmla="*/ T24 w 9077"/>
                              <a:gd name="T26" fmla="+- 0 538 528"/>
                              <a:gd name="T27" fmla="*/ 538 h 10"/>
                              <a:gd name="T28" fmla="+- 0 10776 1699"/>
                              <a:gd name="T29" fmla="*/ T28 w 9077"/>
                              <a:gd name="T30" fmla="+- 0 538 528"/>
                              <a:gd name="T31" fmla="*/ 538 h 10"/>
                              <a:gd name="T32" fmla="+- 0 10776 1699"/>
                              <a:gd name="T33" fmla="*/ T32 w 9077"/>
                              <a:gd name="T34" fmla="+- 0 528 528"/>
                              <a:gd name="T35" fmla="*/ 5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77" h="10">
                                <a:moveTo>
                                  <a:pt x="9077" y="0"/>
                                </a:moveTo>
                                <a:lnTo>
                                  <a:pt x="3305" y="0"/>
                                </a:lnTo>
                                <a:lnTo>
                                  <a:pt x="1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373" y="10"/>
                                </a:lnTo>
                                <a:lnTo>
                                  <a:pt x="3305" y="10"/>
                                </a:lnTo>
                                <a:lnTo>
                                  <a:pt x="9077" y="10"/>
                                </a:lnTo>
                                <a:lnTo>
                                  <a:pt x="9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9454F" id="Group 102" o:spid="_x0000_s1026" style="position:absolute;margin-left:84.95pt;margin-top:26.4pt;width:453.85pt;height:12.15pt;z-index:15783424;mso-position-horizontal-relative:page" coordorigin="1699,528" coordsize="9077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">
                <v:shape id="Freeform 105" o:spid="_x0000_s1027" style="position:absolute;left:1699;top:761;width:9077;height:10;visibility:visible;mso-wrap-style:square;v-text-anchor:top" coordsize="907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" path="m9077,l3305,,1373,,,,,10r1373,l3305,10r5772,l9077,xe" fillcolor="black" stroked="f">
                  <v:path arrowok="t" o:connecttype="custom" o:connectlocs="9077,761;3305,761;1373,761;0,761;0,771;1373,771;3305,771;9077,771;9077,761" o:connectangles="0,0,0,0,0,0,0,0,0"/>
                </v:shape>
                <v:shape id="Freeform 104" o:spid="_x0000_s1028" style="position:absolute;left:1699;top:540;width:9077;height:221;visibility:visible;mso-wrap-style:square;v-text-anchor:top" coordsize="907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" path="m9077,l7159,,,,,221r7159,l9077,221,9077,xe" fillcolor="#a5a5a5" stroked="f">
                  <v:path arrowok="t" o:connecttype="custom" o:connectlocs="9077,540;7159,540;0,540;0,761;7159,761;9077,761;9077,540" o:connectangles="0,0,0,0,0,0,0"/>
                </v:shape>
                <v:shape id="Freeform 103" o:spid="_x0000_s1029" style="position:absolute;left:1699;top:528;width:9077;height:10;visibility:visible;mso-wrap-style:square;v-text-anchor:top" coordsize="907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" path="m9077,l3305,,1373,,,,,10r1373,l3305,10r5772,l9077,xe" fillcolor="black" stroked="f">
                  <v:path arrowok="t" o:connecttype="custom" o:connectlocs="9077,528;3305,528;1373,528;0,528;0,538;1373,538;3305,538;9077,538;9077,528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3FF0F32A" wp14:editId="10365EA2">
                <wp:simplePos x="0" y="0"/>
                <wp:positionH relativeFrom="page">
                  <wp:posOffset>1056005</wp:posOffset>
                </wp:positionH>
                <wp:positionV relativeFrom="paragraph">
                  <wp:posOffset>341630</wp:posOffset>
                </wp:positionV>
                <wp:extent cx="5811520" cy="142240"/>
                <wp:effectExtent l="0" t="0" r="0" b="0"/>
                <wp:wrapNone/>
                <wp:docPr id="18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152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5C30A" w14:textId="77777777" w:rsidR="00A073B7" w:rsidRDefault="00EB2DA9">
                            <w:pPr>
                              <w:tabs>
                                <w:tab w:val="left" w:pos="8203"/>
                              </w:tabs>
                              <w:spacing w:before="3"/>
                              <w:ind w:left="532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31.12.2022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  <w:t>31.12.2021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0F32A" id="Text Box 101" o:spid="_x0000_s1118" type="#_x0000_t202" style="position:absolute;left:0;text-align:left;margin-left:83.15pt;margin-top:26.9pt;width:457.6pt;height:11.2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" filled="f" stroked="f">
                <v:textbox inset="0,0,0,0">
                  <w:txbxContent>
                    <w:p w14:paraId="6125C30A" w14:textId="77777777" w:rsidR="00A073B7" w:rsidRDefault="00EB2DA9">
                      <w:pPr>
                        <w:tabs>
                          <w:tab w:val="left" w:pos="8203"/>
                        </w:tabs>
                        <w:spacing w:before="3"/>
                        <w:ind w:left="5323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31.12.2022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ab/>
                        <w:t>31.12.2021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2DA9">
        <w:rPr>
          <w:spacing w:val="-1"/>
          <w:sz w:val="20"/>
        </w:rPr>
        <w:t>Obrigações</w:t>
      </w:r>
      <w:r w:rsidR="00EB2DA9">
        <w:rPr>
          <w:sz w:val="20"/>
        </w:rPr>
        <w:t xml:space="preserve"> </w:t>
      </w:r>
      <w:r w:rsidR="00EB2DA9">
        <w:rPr>
          <w:spacing w:val="-1"/>
          <w:sz w:val="20"/>
        </w:rPr>
        <w:t>por</w:t>
      </w:r>
      <w:r w:rsidR="00EB2DA9">
        <w:rPr>
          <w:sz w:val="20"/>
        </w:rPr>
        <w:t xml:space="preserve"> </w:t>
      </w:r>
      <w:r w:rsidR="00EB2DA9">
        <w:rPr>
          <w:spacing w:val="-1"/>
          <w:sz w:val="20"/>
        </w:rPr>
        <w:t>repasses</w:t>
      </w:r>
      <w:r w:rsidR="00EB2DA9">
        <w:rPr>
          <w:sz w:val="20"/>
        </w:rPr>
        <w:t xml:space="preserve"> </w:t>
      </w:r>
      <w:r w:rsidR="00EB2DA9">
        <w:rPr>
          <w:spacing w:val="-1"/>
          <w:sz w:val="20"/>
        </w:rPr>
        <w:t>do</w:t>
      </w:r>
      <w:r w:rsidR="00EB2DA9">
        <w:rPr>
          <w:spacing w:val="-7"/>
          <w:sz w:val="20"/>
        </w:rPr>
        <w:t xml:space="preserve"> </w:t>
      </w:r>
      <w:r w:rsidR="00EB2DA9">
        <w:rPr>
          <w:spacing w:val="-1"/>
          <w:sz w:val="20"/>
        </w:rPr>
        <w:t>País</w:t>
      </w:r>
      <w:r w:rsidR="00EB2DA9">
        <w:rPr>
          <w:sz w:val="20"/>
        </w:rPr>
        <w:t xml:space="preserve"> -</w:t>
      </w:r>
      <w:r w:rsidR="00EB2DA9">
        <w:rPr>
          <w:spacing w:val="-2"/>
          <w:sz w:val="20"/>
        </w:rPr>
        <w:t xml:space="preserve"> </w:t>
      </w:r>
      <w:r w:rsidR="00EB2DA9">
        <w:rPr>
          <w:sz w:val="20"/>
        </w:rPr>
        <w:t>Instituições</w:t>
      </w:r>
      <w:r w:rsidR="00EB2DA9">
        <w:rPr>
          <w:spacing w:val="-24"/>
          <w:sz w:val="20"/>
        </w:rPr>
        <w:t xml:space="preserve"> </w:t>
      </w:r>
      <w:r w:rsidR="00EB2DA9">
        <w:rPr>
          <w:sz w:val="20"/>
        </w:rPr>
        <w:t>oficiais</w:t>
      </w:r>
    </w:p>
    <w:p w14:paraId="75644384" w14:textId="77777777" w:rsidR="00A073B7" w:rsidRDefault="00A073B7">
      <w:pPr>
        <w:pStyle w:val="Corpodetexto"/>
      </w:pPr>
    </w:p>
    <w:p w14:paraId="227F0B00" w14:textId="77777777" w:rsidR="00A073B7" w:rsidRDefault="00A073B7">
      <w:pPr>
        <w:pStyle w:val="Corpodetexto"/>
        <w:spacing w:before="2"/>
        <w:rPr>
          <w:sz w:val="2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415"/>
        <w:gridCol w:w="1054"/>
        <w:gridCol w:w="958"/>
        <w:gridCol w:w="905"/>
        <w:gridCol w:w="1027"/>
        <w:gridCol w:w="940"/>
        <w:gridCol w:w="979"/>
        <w:gridCol w:w="943"/>
        <w:gridCol w:w="922"/>
      </w:tblGrid>
      <w:tr w:rsidR="00A073B7" w14:paraId="6D11368A" w14:textId="77777777">
        <w:trPr>
          <w:trHeight w:val="443"/>
        </w:trPr>
        <w:tc>
          <w:tcPr>
            <w:tcW w:w="2469" w:type="dxa"/>
            <w:gridSpan w:val="2"/>
          </w:tcPr>
          <w:p w14:paraId="7ED5D623" w14:textId="77777777" w:rsidR="00A073B7" w:rsidRDefault="00EB2DA9">
            <w:pPr>
              <w:pStyle w:val="TableParagraph"/>
              <w:spacing w:before="111"/>
              <w:ind w:right="18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0-30</w:t>
            </w:r>
          </w:p>
        </w:tc>
        <w:tc>
          <w:tcPr>
            <w:tcW w:w="958" w:type="dxa"/>
          </w:tcPr>
          <w:p w14:paraId="6C85066E" w14:textId="77777777" w:rsidR="00A073B7" w:rsidRDefault="00EB2DA9">
            <w:pPr>
              <w:pStyle w:val="TableParagraph"/>
              <w:spacing w:before="111"/>
              <w:ind w:right="1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31-180</w:t>
            </w:r>
          </w:p>
        </w:tc>
        <w:tc>
          <w:tcPr>
            <w:tcW w:w="905" w:type="dxa"/>
          </w:tcPr>
          <w:p w14:paraId="4654A4C5" w14:textId="77777777" w:rsidR="00A073B7" w:rsidRDefault="00EB2DA9">
            <w:pPr>
              <w:pStyle w:val="TableParagraph"/>
              <w:spacing w:before="111"/>
              <w:ind w:left="167" w:right="10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181-360</w:t>
            </w:r>
          </w:p>
        </w:tc>
        <w:tc>
          <w:tcPr>
            <w:tcW w:w="1027" w:type="dxa"/>
          </w:tcPr>
          <w:p w14:paraId="3841E851" w14:textId="77777777" w:rsidR="00A073B7" w:rsidRDefault="00EB2DA9">
            <w:pPr>
              <w:pStyle w:val="TableParagraph"/>
              <w:ind w:right="18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Acima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537A4198" w14:textId="77777777" w:rsidR="00A073B7" w:rsidRDefault="00EB2DA9">
            <w:pPr>
              <w:pStyle w:val="TableParagraph"/>
              <w:spacing w:before="30"/>
              <w:ind w:right="1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360</w:t>
            </w:r>
          </w:p>
        </w:tc>
        <w:tc>
          <w:tcPr>
            <w:tcW w:w="940" w:type="dxa"/>
          </w:tcPr>
          <w:p w14:paraId="143339B7" w14:textId="77777777" w:rsidR="00A073B7" w:rsidRDefault="00EB2DA9">
            <w:pPr>
              <w:pStyle w:val="TableParagraph"/>
              <w:spacing w:before="111"/>
              <w:ind w:righ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979" w:type="dxa"/>
          </w:tcPr>
          <w:p w14:paraId="0C39DEA0" w14:textId="77777777" w:rsidR="00A073B7" w:rsidRDefault="00EB2DA9">
            <w:pPr>
              <w:pStyle w:val="TableParagraph"/>
              <w:spacing w:before="111"/>
              <w:ind w:righ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7"/>
                <w:sz w:val="16"/>
              </w:rPr>
              <w:t>%</w:t>
            </w:r>
          </w:p>
        </w:tc>
        <w:tc>
          <w:tcPr>
            <w:tcW w:w="943" w:type="dxa"/>
          </w:tcPr>
          <w:p w14:paraId="231E5BFF" w14:textId="77777777" w:rsidR="00A073B7" w:rsidRDefault="00EB2DA9">
            <w:pPr>
              <w:pStyle w:val="TableParagraph"/>
              <w:spacing w:before="111"/>
              <w:ind w:right="1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922" w:type="dxa"/>
          </w:tcPr>
          <w:p w14:paraId="5EBBFE22" w14:textId="77777777" w:rsidR="00A073B7" w:rsidRDefault="00EB2DA9">
            <w:pPr>
              <w:pStyle w:val="TableParagraph"/>
              <w:spacing w:before="111"/>
              <w:ind w:right="1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7"/>
                <w:sz w:val="16"/>
              </w:rPr>
              <w:t>%</w:t>
            </w:r>
          </w:p>
        </w:tc>
      </w:tr>
      <w:tr w:rsidR="00A073B7" w14:paraId="534507BB" w14:textId="77777777">
        <w:trPr>
          <w:trHeight w:val="218"/>
        </w:trPr>
        <w:tc>
          <w:tcPr>
            <w:tcW w:w="1415" w:type="dxa"/>
            <w:shd w:val="clear" w:color="auto" w:fill="D9D9D9"/>
          </w:tcPr>
          <w:p w14:paraId="48664451" w14:textId="77777777" w:rsidR="00A073B7" w:rsidRDefault="00EB2DA9">
            <w:pPr>
              <w:pStyle w:val="TableParagraph"/>
              <w:spacing w:before="8"/>
              <w:ind w:left="153"/>
              <w:jc w:val="left"/>
              <w:rPr>
                <w:sz w:val="16"/>
              </w:rPr>
            </w:pPr>
            <w:r>
              <w:rPr>
                <w:sz w:val="16"/>
              </w:rPr>
              <w:t>BNDES</w:t>
            </w:r>
          </w:p>
        </w:tc>
        <w:tc>
          <w:tcPr>
            <w:tcW w:w="1054" w:type="dxa"/>
            <w:shd w:val="clear" w:color="auto" w:fill="D9D9D9"/>
          </w:tcPr>
          <w:p w14:paraId="1657BEC1" w14:textId="77777777" w:rsidR="00A073B7" w:rsidRDefault="00EB2DA9">
            <w:pPr>
              <w:pStyle w:val="TableParagraph"/>
              <w:spacing w:before="8"/>
              <w:ind w:right="191"/>
              <w:rPr>
                <w:sz w:val="16"/>
              </w:rPr>
            </w:pPr>
            <w:r>
              <w:rPr>
                <w:sz w:val="16"/>
              </w:rPr>
              <w:t>12.626</w:t>
            </w:r>
          </w:p>
        </w:tc>
        <w:tc>
          <w:tcPr>
            <w:tcW w:w="958" w:type="dxa"/>
            <w:shd w:val="clear" w:color="auto" w:fill="D9D9D9"/>
          </w:tcPr>
          <w:p w14:paraId="3F3DB819" w14:textId="77777777" w:rsidR="00A073B7" w:rsidRDefault="00EB2DA9">
            <w:pPr>
              <w:pStyle w:val="TableParagraph"/>
              <w:spacing w:before="8"/>
              <w:ind w:right="184"/>
              <w:rPr>
                <w:sz w:val="16"/>
              </w:rPr>
            </w:pPr>
            <w:r>
              <w:rPr>
                <w:sz w:val="16"/>
              </w:rPr>
              <w:t>65.896</w:t>
            </w:r>
          </w:p>
        </w:tc>
        <w:tc>
          <w:tcPr>
            <w:tcW w:w="905" w:type="dxa"/>
            <w:shd w:val="clear" w:color="auto" w:fill="D9D9D9"/>
          </w:tcPr>
          <w:p w14:paraId="3DCC6396" w14:textId="77777777" w:rsidR="00A073B7" w:rsidRDefault="00EB2DA9">
            <w:pPr>
              <w:pStyle w:val="TableParagraph"/>
              <w:spacing w:before="8"/>
              <w:ind w:left="168" w:right="7"/>
              <w:jc w:val="center"/>
              <w:rPr>
                <w:sz w:val="16"/>
              </w:rPr>
            </w:pPr>
            <w:r>
              <w:rPr>
                <w:sz w:val="16"/>
              </w:rPr>
              <w:t>81.700</w:t>
            </w:r>
          </w:p>
        </w:tc>
        <w:tc>
          <w:tcPr>
            <w:tcW w:w="1027" w:type="dxa"/>
            <w:shd w:val="clear" w:color="auto" w:fill="D9D9D9"/>
          </w:tcPr>
          <w:p w14:paraId="6515366D" w14:textId="77777777" w:rsidR="00A073B7" w:rsidRDefault="00EB2DA9">
            <w:pPr>
              <w:pStyle w:val="TableParagraph"/>
              <w:spacing w:before="8"/>
              <w:ind w:left="234" w:right="174"/>
              <w:jc w:val="center"/>
              <w:rPr>
                <w:sz w:val="16"/>
              </w:rPr>
            </w:pPr>
            <w:r>
              <w:rPr>
                <w:sz w:val="16"/>
              </w:rPr>
              <w:t>338.161</w:t>
            </w:r>
          </w:p>
        </w:tc>
        <w:tc>
          <w:tcPr>
            <w:tcW w:w="940" w:type="dxa"/>
            <w:shd w:val="clear" w:color="auto" w:fill="D9D9D9"/>
          </w:tcPr>
          <w:p w14:paraId="79D5D1A1" w14:textId="77777777" w:rsidR="00A073B7" w:rsidRDefault="00EB2DA9">
            <w:pPr>
              <w:pStyle w:val="TableParagraph"/>
              <w:spacing w:before="8"/>
              <w:ind w:righ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498.383</w:t>
            </w:r>
          </w:p>
        </w:tc>
        <w:tc>
          <w:tcPr>
            <w:tcW w:w="979" w:type="dxa"/>
            <w:shd w:val="clear" w:color="auto" w:fill="D9D9D9"/>
          </w:tcPr>
          <w:p w14:paraId="1AD80C1F" w14:textId="77777777" w:rsidR="00A073B7" w:rsidRDefault="00EB2DA9">
            <w:pPr>
              <w:pStyle w:val="TableParagraph"/>
              <w:spacing w:before="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53,44</w:t>
            </w:r>
          </w:p>
        </w:tc>
        <w:tc>
          <w:tcPr>
            <w:tcW w:w="943" w:type="dxa"/>
            <w:shd w:val="clear" w:color="auto" w:fill="D9D9D9"/>
          </w:tcPr>
          <w:p w14:paraId="6D55B3D6" w14:textId="77777777" w:rsidR="00A073B7" w:rsidRDefault="00EB2DA9">
            <w:pPr>
              <w:pStyle w:val="TableParagraph"/>
              <w:spacing w:before="8"/>
              <w:ind w:right="1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460.992</w:t>
            </w:r>
          </w:p>
        </w:tc>
        <w:tc>
          <w:tcPr>
            <w:tcW w:w="922" w:type="dxa"/>
            <w:shd w:val="clear" w:color="auto" w:fill="D9D9D9"/>
          </w:tcPr>
          <w:p w14:paraId="0BE109E3" w14:textId="77777777" w:rsidR="00A073B7" w:rsidRDefault="00EB2DA9">
            <w:pPr>
              <w:pStyle w:val="TableParagraph"/>
              <w:spacing w:before="8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46,48</w:t>
            </w:r>
          </w:p>
        </w:tc>
      </w:tr>
      <w:tr w:rsidR="00A073B7" w14:paraId="5200C0E1" w14:textId="77777777">
        <w:trPr>
          <w:trHeight w:val="235"/>
        </w:trPr>
        <w:tc>
          <w:tcPr>
            <w:tcW w:w="1415" w:type="dxa"/>
          </w:tcPr>
          <w:p w14:paraId="1A46689A" w14:textId="77777777" w:rsidR="00A073B7" w:rsidRDefault="00EB2DA9">
            <w:pPr>
              <w:pStyle w:val="TableParagraph"/>
              <w:spacing w:before="8"/>
              <w:ind w:left="153"/>
              <w:jc w:val="left"/>
              <w:rPr>
                <w:sz w:val="16"/>
              </w:rPr>
            </w:pPr>
            <w:r>
              <w:rPr>
                <w:sz w:val="16"/>
              </w:rPr>
              <w:t>FUNGETUR</w:t>
            </w:r>
          </w:p>
        </w:tc>
        <w:tc>
          <w:tcPr>
            <w:tcW w:w="1054" w:type="dxa"/>
          </w:tcPr>
          <w:p w14:paraId="1A27A35B" w14:textId="77777777" w:rsidR="00A073B7" w:rsidRDefault="00EB2DA9">
            <w:pPr>
              <w:pStyle w:val="TableParagraph"/>
              <w:spacing w:before="8"/>
              <w:ind w:right="191"/>
              <w:rPr>
                <w:sz w:val="16"/>
              </w:rPr>
            </w:pPr>
            <w:r>
              <w:rPr>
                <w:sz w:val="16"/>
              </w:rPr>
              <w:t>11.652</w:t>
            </w:r>
          </w:p>
        </w:tc>
        <w:tc>
          <w:tcPr>
            <w:tcW w:w="958" w:type="dxa"/>
          </w:tcPr>
          <w:p w14:paraId="7DB29181" w14:textId="77777777" w:rsidR="00A073B7" w:rsidRDefault="00EB2DA9">
            <w:pPr>
              <w:pStyle w:val="TableParagraph"/>
              <w:spacing w:before="8"/>
              <w:ind w:right="184"/>
              <w:rPr>
                <w:sz w:val="16"/>
              </w:rPr>
            </w:pPr>
            <w:r>
              <w:rPr>
                <w:sz w:val="16"/>
              </w:rPr>
              <w:t>45.954</w:t>
            </w:r>
          </w:p>
        </w:tc>
        <w:tc>
          <w:tcPr>
            <w:tcW w:w="905" w:type="dxa"/>
          </w:tcPr>
          <w:p w14:paraId="4684EB96" w14:textId="77777777" w:rsidR="00A073B7" w:rsidRDefault="00EB2DA9">
            <w:pPr>
              <w:pStyle w:val="TableParagraph"/>
              <w:spacing w:before="8"/>
              <w:ind w:left="168" w:right="12"/>
              <w:jc w:val="center"/>
              <w:rPr>
                <w:sz w:val="16"/>
              </w:rPr>
            </w:pPr>
            <w:r>
              <w:rPr>
                <w:sz w:val="16"/>
              </w:rPr>
              <w:t>55.474</w:t>
            </w:r>
          </w:p>
        </w:tc>
        <w:tc>
          <w:tcPr>
            <w:tcW w:w="1027" w:type="dxa"/>
          </w:tcPr>
          <w:p w14:paraId="744EBEB8" w14:textId="77777777" w:rsidR="00A073B7" w:rsidRDefault="00EB2DA9">
            <w:pPr>
              <w:pStyle w:val="TableParagraph"/>
              <w:spacing w:before="8"/>
              <w:ind w:left="234" w:right="174"/>
              <w:jc w:val="center"/>
              <w:rPr>
                <w:sz w:val="16"/>
              </w:rPr>
            </w:pPr>
            <w:r>
              <w:rPr>
                <w:sz w:val="16"/>
              </w:rPr>
              <w:t>223.263</w:t>
            </w:r>
          </w:p>
        </w:tc>
        <w:tc>
          <w:tcPr>
            <w:tcW w:w="940" w:type="dxa"/>
          </w:tcPr>
          <w:p w14:paraId="0BF781E6" w14:textId="77777777" w:rsidR="00A073B7" w:rsidRDefault="00EB2DA9">
            <w:pPr>
              <w:pStyle w:val="TableParagraph"/>
              <w:spacing w:before="8"/>
              <w:ind w:righ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336.343</w:t>
            </w:r>
          </w:p>
        </w:tc>
        <w:tc>
          <w:tcPr>
            <w:tcW w:w="979" w:type="dxa"/>
          </w:tcPr>
          <w:p w14:paraId="313EFB25" w14:textId="77777777" w:rsidR="00A073B7" w:rsidRDefault="00EB2DA9">
            <w:pPr>
              <w:pStyle w:val="TableParagraph"/>
              <w:spacing w:before="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36,06</w:t>
            </w:r>
          </w:p>
        </w:tc>
        <w:tc>
          <w:tcPr>
            <w:tcW w:w="943" w:type="dxa"/>
          </w:tcPr>
          <w:p w14:paraId="583582D2" w14:textId="77777777" w:rsidR="00A073B7" w:rsidRDefault="00EB2DA9">
            <w:pPr>
              <w:pStyle w:val="TableParagraph"/>
              <w:spacing w:before="8"/>
              <w:ind w:right="1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425.564</w:t>
            </w:r>
          </w:p>
        </w:tc>
        <w:tc>
          <w:tcPr>
            <w:tcW w:w="922" w:type="dxa"/>
          </w:tcPr>
          <w:p w14:paraId="17E89DF7" w14:textId="77777777" w:rsidR="00A073B7" w:rsidRDefault="00EB2DA9">
            <w:pPr>
              <w:pStyle w:val="TableParagraph"/>
              <w:spacing w:before="8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42,92</w:t>
            </w:r>
          </w:p>
        </w:tc>
      </w:tr>
      <w:tr w:rsidR="00A073B7" w14:paraId="24229A04" w14:textId="77777777">
        <w:trPr>
          <w:trHeight w:val="215"/>
        </w:trPr>
        <w:tc>
          <w:tcPr>
            <w:tcW w:w="1415" w:type="dxa"/>
            <w:shd w:val="clear" w:color="auto" w:fill="D9D9D9"/>
          </w:tcPr>
          <w:p w14:paraId="01F461C4" w14:textId="77777777" w:rsidR="00A073B7" w:rsidRDefault="00EB2DA9">
            <w:pPr>
              <w:pStyle w:val="TableParagraph"/>
              <w:spacing w:before="3"/>
              <w:ind w:left="153"/>
              <w:jc w:val="left"/>
              <w:rPr>
                <w:sz w:val="16"/>
              </w:rPr>
            </w:pPr>
            <w:r>
              <w:rPr>
                <w:sz w:val="16"/>
              </w:rPr>
              <w:t>FINEP</w:t>
            </w:r>
          </w:p>
        </w:tc>
        <w:tc>
          <w:tcPr>
            <w:tcW w:w="1054" w:type="dxa"/>
            <w:shd w:val="clear" w:color="auto" w:fill="D9D9D9"/>
          </w:tcPr>
          <w:p w14:paraId="17575082" w14:textId="77777777" w:rsidR="00A073B7" w:rsidRDefault="00EB2DA9">
            <w:pPr>
              <w:pStyle w:val="TableParagraph"/>
              <w:spacing w:before="3"/>
              <w:ind w:right="191"/>
              <w:rPr>
                <w:sz w:val="16"/>
              </w:rPr>
            </w:pPr>
            <w:r>
              <w:rPr>
                <w:sz w:val="16"/>
              </w:rPr>
              <w:t>2.113</w:t>
            </w:r>
          </w:p>
        </w:tc>
        <w:tc>
          <w:tcPr>
            <w:tcW w:w="958" w:type="dxa"/>
            <w:shd w:val="clear" w:color="auto" w:fill="D9D9D9"/>
          </w:tcPr>
          <w:p w14:paraId="0BB83677" w14:textId="77777777" w:rsidR="00A073B7" w:rsidRDefault="00EB2DA9">
            <w:pPr>
              <w:pStyle w:val="TableParagraph"/>
              <w:spacing w:before="3"/>
              <w:ind w:right="184"/>
              <w:rPr>
                <w:sz w:val="16"/>
              </w:rPr>
            </w:pPr>
            <w:r>
              <w:rPr>
                <w:sz w:val="16"/>
              </w:rPr>
              <w:t>10.194</w:t>
            </w:r>
          </w:p>
        </w:tc>
        <w:tc>
          <w:tcPr>
            <w:tcW w:w="905" w:type="dxa"/>
            <w:shd w:val="clear" w:color="auto" w:fill="D9D9D9"/>
          </w:tcPr>
          <w:p w14:paraId="350E364B" w14:textId="77777777" w:rsidR="00A073B7" w:rsidRDefault="00EB2DA9">
            <w:pPr>
              <w:pStyle w:val="TableParagraph"/>
              <w:spacing w:before="3"/>
              <w:ind w:left="168" w:right="7"/>
              <w:jc w:val="center"/>
              <w:rPr>
                <w:sz w:val="16"/>
              </w:rPr>
            </w:pPr>
            <w:r>
              <w:rPr>
                <w:sz w:val="16"/>
              </w:rPr>
              <w:t>11.811</w:t>
            </w:r>
          </w:p>
        </w:tc>
        <w:tc>
          <w:tcPr>
            <w:tcW w:w="1027" w:type="dxa"/>
            <w:shd w:val="clear" w:color="auto" w:fill="D9D9D9"/>
          </w:tcPr>
          <w:p w14:paraId="7D45A486" w14:textId="77777777" w:rsidR="00A073B7" w:rsidRDefault="00EB2DA9">
            <w:pPr>
              <w:pStyle w:val="TableParagraph"/>
              <w:spacing w:before="3"/>
              <w:ind w:left="234" w:right="85"/>
              <w:jc w:val="center"/>
              <w:rPr>
                <w:sz w:val="16"/>
              </w:rPr>
            </w:pPr>
            <w:r>
              <w:rPr>
                <w:sz w:val="16"/>
              </w:rPr>
              <w:t>56.781</w:t>
            </w:r>
          </w:p>
        </w:tc>
        <w:tc>
          <w:tcPr>
            <w:tcW w:w="940" w:type="dxa"/>
            <w:shd w:val="clear" w:color="auto" w:fill="D9D9D9"/>
          </w:tcPr>
          <w:p w14:paraId="73C59B3E" w14:textId="77777777" w:rsidR="00A073B7" w:rsidRDefault="00EB2DA9">
            <w:pPr>
              <w:pStyle w:val="TableParagraph"/>
              <w:spacing w:before="3"/>
              <w:ind w:righ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80.899</w:t>
            </w:r>
          </w:p>
        </w:tc>
        <w:tc>
          <w:tcPr>
            <w:tcW w:w="979" w:type="dxa"/>
            <w:shd w:val="clear" w:color="auto" w:fill="D9D9D9"/>
          </w:tcPr>
          <w:p w14:paraId="7EE18F62" w14:textId="77777777" w:rsidR="00A073B7" w:rsidRDefault="00EB2DA9">
            <w:pPr>
              <w:pStyle w:val="TableParagraph"/>
              <w:spacing w:before="3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8,67</w:t>
            </w:r>
          </w:p>
        </w:tc>
        <w:tc>
          <w:tcPr>
            <w:tcW w:w="943" w:type="dxa"/>
            <w:shd w:val="clear" w:color="auto" w:fill="D9D9D9"/>
          </w:tcPr>
          <w:p w14:paraId="2E46982A" w14:textId="77777777" w:rsidR="00A073B7" w:rsidRDefault="00EB2DA9">
            <w:pPr>
              <w:pStyle w:val="TableParagraph"/>
              <w:spacing w:before="3"/>
              <w:ind w:right="1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87.571</w:t>
            </w:r>
          </w:p>
        </w:tc>
        <w:tc>
          <w:tcPr>
            <w:tcW w:w="922" w:type="dxa"/>
            <w:shd w:val="clear" w:color="auto" w:fill="D9D9D9"/>
          </w:tcPr>
          <w:p w14:paraId="65485CF2" w14:textId="77777777" w:rsidR="00A073B7" w:rsidRDefault="00EB2DA9">
            <w:pPr>
              <w:pStyle w:val="TableParagraph"/>
              <w:spacing w:before="3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8,83</w:t>
            </w:r>
          </w:p>
        </w:tc>
      </w:tr>
      <w:tr w:rsidR="00A073B7" w14:paraId="61F4DA38" w14:textId="77777777">
        <w:trPr>
          <w:trHeight w:val="234"/>
        </w:trPr>
        <w:tc>
          <w:tcPr>
            <w:tcW w:w="1415" w:type="dxa"/>
            <w:tcBorders>
              <w:bottom w:val="single" w:sz="4" w:space="0" w:color="7F7F7F"/>
            </w:tcBorders>
          </w:tcPr>
          <w:p w14:paraId="5E7B46B8" w14:textId="77777777" w:rsidR="00A073B7" w:rsidRDefault="00EB2DA9">
            <w:pPr>
              <w:pStyle w:val="TableParagraph"/>
              <w:spacing w:before="13"/>
              <w:ind w:left="153"/>
              <w:jc w:val="left"/>
              <w:rPr>
                <w:sz w:val="16"/>
              </w:rPr>
            </w:pPr>
            <w:r>
              <w:rPr>
                <w:sz w:val="16"/>
              </w:rPr>
              <w:t>FINAME</w:t>
            </w:r>
          </w:p>
        </w:tc>
        <w:tc>
          <w:tcPr>
            <w:tcW w:w="1054" w:type="dxa"/>
            <w:tcBorders>
              <w:bottom w:val="single" w:sz="4" w:space="0" w:color="7F7F7F"/>
            </w:tcBorders>
          </w:tcPr>
          <w:p w14:paraId="3A54F4AF" w14:textId="77777777" w:rsidR="00A073B7" w:rsidRDefault="00EB2DA9">
            <w:pPr>
              <w:pStyle w:val="TableParagraph"/>
              <w:spacing w:before="13"/>
              <w:ind w:right="191"/>
              <w:rPr>
                <w:sz w:val="16"/>
              </w:rPr>
            </w:pPr>
            <w:r>
              <w:rPr>
                <w:sz w:val="16"/>
              </w:rPr>
              <w:t>708</w:t>
            </w:r>
          </w:p>
        </w:tc>
        <w:tc>
          <w:tcPr>
            <w:tcW w:w="958" w:type="dxa"/>
            <w:tcBorders>
              <w:bottom w:val="single" w:sz="4" w:space="0" w:color="7F7F7F"/>
            </w:tcBorders>
          </w:tcPr>
          <w:p w14:paraId="683BB05E" w14:textId="77777777" w:rsidR="00A073B7" w:rsidRDefault="00EB2DA9">
            <w:pPr>
              <w:pStyle w:val="TableParagraph"/>
              <w:spacing w:before="13"/>
              <w:ind w:right="186"/>
              <w:rPr>
                <w:sz w:val="16"/>
              </w:rPr>
            </w:pPr>
            <w:r>
              <w:rPr>
                <w:sz w:val="16"/>
              </w:rPr>
              <w:t>2.962</w:t>
            </w:r>
          </w:p>
        </w:tc>
        <w:tc>
          <w:tcPr>
            <w:tcW w:w="905" w:type="dxa"/>
            <w:tcBorders>
              <w:bottom w:val="single" w:sz="4" w:space="0" w:color="7F7F7F"/>
            </w:tcBorders>
          </w:tcPr>
          <w:p w14:paraId="54E9FB56" w14:textId="77777777" w:rsidR="00A073B7" w:rsidRDefault="00EB2DA9">
            <w:pPr>
              <w:pStyle w:val="TableParagraph"/>
              <w:spacing w:before="13"/>
              <w:ind w:left="357" w:right="107"/>
              <w:jc w:val="center"/>
              <w:rPr>
                <w:sz w:val="16"/>
              </w:rPr>
            </w:pPr>
            <w:r>
              <w:rPr>
                <w:sz w:val="16"/>
              </w:rPr>
              <w:t>3.184</w:t>
            </w:r>
          </w:p>
        </w:tc>
        <w:tc>
          <w:tcPr>
            <w:tcW w:w="1027" w:type="dxa"/>
            <w:tcBorders>
              <w:bottom w:val="single" w:sz="4" w:space="0" w:color="7F7F7F"/>
            </w:tcBorders>
          </w:tcPr>
          <w:p w14:paraId="2F5BEF61" w14:textId="77777777" w:rsidR="00A073B7" w:rsidRDefault="00EB2DA9">
            <w:pPr>
              <w:pStyle w:val="TableParagraph"/>
              <w:spacing w:before="13"/>
              <w:ind w:left="234" w:right="85"/>
              <w:jc w:val="center"/>
              <w:rPr>
                <w:sz w:val="16"/>
              </w:rPr>
            </w:pPr>
            <w:r>
              <w:rPr>
                <w:sz w:val="16"/>
              </w:rPr>
              <w:t>10.227</w:t>
            </w:r>
          </w:p>
        </w:tc>
        <w:tc>
          <w:tcPr>
            <w:tcW w:w="940" w:type="dxa"/>
            <w:tcBorders>
              <w:bottom w:val="single" w:sz="4" w:space="0" w:color="7F7F7F"/>
            </w:tcBorders>
          </w:tcPr>
          <w:p w14:paraId="74FB2D9C" w14:textId="77777777" w:rsidR="00A073B7" w:rsidRDefault="00EB2DA9">
            <w:pPr>
              <w:pStyle w:val="TableParagraph"/>
              <w:spacing w:before="13"/>
              <w:ind w:righ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17.081</w:t>
            </w:r>
          </w:p>
        </w:tc>
        <w:tc>
          <w:tcPr>
            <w:tcW w:w="979" w:type="dxa"/>
            <w:tcBorders>
              <w:bottom w:val="single" w:sz="4" w:space="0" w:color="7F7F7F"/>
            </w:tcBorders>
          </w:tcPr>
          <w:p w14:paraId="63119D8D" w14:textId="77777777" w:rsidR="00A073B7" w:rsidRDefault="00EB2DA9">
            <w:pPr>
              <w:pStyle w:val="TableParagraph"/>
              <w:spacing w:before="13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1,83</w:t>
            </w:r>
          </w:p>
        </w:tc>
        <w:tc>
          <w:tcPr>
            <w:tcW w:w="943" w:type="dxa"/>
            <w:tcBorders>
              <w:bottom w:val="single" w:sz="4" w:space="0" w:color="7F7F7F"/>
            </w:tcBorders>
          </w:tcPr>
          <w:p w14:paraId="35D60902" w14:textId="77777777" w:rsidR="00A073B7" w:rsidRDefault="00EB2DA9">
            <w:pPr>
              <w:pStyle w:val="TableParagraph"/>
              <w:spacing w:before="13"/>
              <w:ind w:right="1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17.516</w:t>
            </w:r>
          </w:p>
        </w:tc>
        <w:tc>
          <w:tcPr>
            <w:tcW w:w="922" w:type="dxa"/>
            <w:tcBorders>
              <w:bottom w:val="single" w:sz="4" w:space="0" w:color="7F7F7F"/>
            </w:tcBorders>
          </w:tcPr>
          <w:p w14:paraId="6F2462F2" w14:textId="77777777" w:rsidR="00A073B7" w:rsidRDefault="00EB2DA9">
            <w:pPr>
              <w:pStyle w:val="TableParagraph"/>
              <w:spacing w:before="13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1,77</w:t>
            </w:r>
          </w:p>
        </w:tc>
      </w:tr>
      <w:tr w:rsidR="00A073B7" w14:paraId="753B5773" w14:textId="77777777">
        <w:trPr>
          <w:trHeight w:val="234"/>
        </w:trPr>
        <w:tc>
          <w:tcPr>
            <w:tcW w:w="1415" w:type="dxa"/>
            <w:tcBorders>
              <w:top w:val="single" w:sz="4" w:space="0" w:color="7F7F7F"/>
            </w:tcBorders>
            <w:shd w:val="clear" w:color="auto" w:fill="BFBFBF"/>
          </w:tcPr>
          <w:p w14:paraId="09647D60" w14:textId="77777777" w:rsidR="00A073B7" w:rsidRDefault="00EB2DA9">
            <w:pPr>
              <w:pStyle w:val="TableParagraph"/>
              <w:spacing w:before="13"/>
              <w:ind w:left="15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054" w:type="dxa"/>
            <w:tcBorders>
              <w:top w:val="single" w:sz="4" w:space="0" w:color="7F7F7F"/>
            </w:tcBorders>
            <w:shd w:val="clear" w:color="auto" w:fill="BFBFBF"/>
          </w:tcPr>
          <w:p w14:paraId="6F2A75FB" w14:textId="77777777" w:rsidR="00A073B7" w:rsidRDefault="00EB2DA9">
            <w:pPr>
              <w:pStyle w:val="TableParagraph"/>
              <w:spacing w:before="13"/>
              <w:ind w:right="1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27.099</w:t>
            </w:r>
          </w:p>
        </w:tc>
        <w:tc>
          <w:tcPr>
            <w:tcW w:w="958" w:type="dxa"/>
            <w:tcBorders>
              <w:top w:val="single" w:sz="4" w:space="0" w:color="7F7F7F"/>
            </w:tcBorders>
            <w:shd w:val="clear" w:color="auto" w:fill="BFBFBF"/>
          </w:tcPr>
          <w:p w14:paraId="4AFD2188" w14:textId="77777777" w:rsidR="00A073B7" w:rsidRDefault="00EB2DA9">
            <w:pPr>
              <w:pStyle w:val="TableParagraph"/>
              <w:spacing w:before="13"/>
              <w:ind w:righ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125.006</w:t>
            </w:r>
          </w:p>
        </w:tc>
        <w:tc>
          <w:tcPr>
            <w:tcW w:w="905" w:type="dxa"/>
            <w:tcBorders>
              <w:top w:val="single" w:sz="4" w:space="0" w:color="7F7F7F"/>
            </w:tcBorders>
            <w:shd w:val="clear" w:color="auto" w:fill="BFBFBF"/>
          </w:tcPr>
          <w:p w14:paraId="6BFC4847" w14:textId="77777777" w:rsidR="00A073B7" w:rsidRDefault="00EB2DA9">
            <w:pPr>
              <w:pStyle w:val="TableParagraph"/>
              <w:spacing w:before="13"/>
              <w:ind w:left="168" w:right="9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152.169</w:t>
            </w:r>
          </w:p>
        </w:tc>
        <w:tc>
          <w:tcPr>
            <w:tcW w:w="1027" w:type="dxa"/>
            <w:tcBorders>
              <w:top w:val="single" w:sz="4" w:space="0" w:color="7F7F7F"/>
            </w:tcBorders>
            <w:shd w:val="clear" w:color="auto" w:fill="BFBFBF"/>
          </w:tcPr>
          <w:p w14:paraId="486DBEE2" w14:textId="77777777" w:rsidR="00A073B7" w:rsidRDefault="00EB2DA9">
            <w:pPr>
              <w:pStyle w:val="TableParagraph"/>
              <w:spacing w:before="13"/>
              <w:ind w:left="234" w:right="17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628.432</w:t>
            </w:r>
          </w:p>
        </w:tc>
        <w:tc>
          <w:tcPr>
            <w:tcW w:w="940" w:type="dxa"/>
            <w:tcBorders>
              <w:top w:val="single" w:sz="4" w:space="0" w:color="7F7F7F"/>
            </w:tcBorders>
            <w:shd w:val="clear" w:color="auto" w:fill="BFBFBF"/>
          </w:tcPr>
          <w:p w14:paraId="3540BDF1" w14:textId="77777777" w:rsidR="00A073B7" w:rsidRDefault="00EB2DA9">
            <w:pPr>
              <w:pStyle w:val="TableParagraph"/>
              <w:spacing w:before="13"/>
              <w:ind w:righ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932.706</w:t>
            </w:r>
          </w:p>
        </w:tc>
        <w:tc>
          <w:tcPr>
            <w:tcW w:w="979" w:type="dxa"/>
            <w:tcBorders>
              <w:top w:val="single" w:sz="4" w:space="0" w:color="7F7F7F"/>
            </w:tcBorders>
            <w:shd w:val="clear" w:color="auto" w:fill="BFBFBF"/>
          </w:tcPr>
          <w:p w14:paraId="0FC3983A" w14:textId="77777777" w:rsidR="00A073B7" w:rsidRDefault="00EB2DA9">
            <w:pPr>
              <w:pStyle w:val="TableParagraph"/>
              <w:spacing w:before="13"/>
              <w:ind w:left="17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100,00</w:t>
            </w:r>
          </w:p>
        </w:tc>
        <w:tc>
          <w:tcPr>
            <w:tcW w:w="943" w:type="dxa"/>
            <w:tcBorders>
              <w:top w:val="single" w:sz="4" w:space="0" w:color="7F7F7F"/>
            </w:tcBorders>
            <w:shd w:val="clear" w:color="auto" w:fill="BFBFBF"/>
          </w:tcPr>
          <w:p w14:paraId="5DB39C18" w14:textId="77777777" w:rsidR="00A073B7" w:rsidRDefault="00EB2DA9">
            <w:pPr>
              <w:pStyle w:val="TableParagraph"/>
              <w:spacing w:before="13"/>
              <w:ind w:right="1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991.643</w:t>
            </w:r>
          </w:p>
        </w:tc>
        <w:tc>
          <w:tcPr>
            <w:tcW w:w="922" w:type="dxa"/>
            <w:tcBorders>
              <w:top w:val="single" w:sz="4" w:space="0" w:color="7F7F7F"/>
            </w:tcBorders>
            <w:shd w:val="clear" w:color="auto" w:fill="BFBFBF"/>
          </w:tcPr>
          <w:p w14:paraId="4E78394E" w14:textId="77777777" w:rsidR="00A073B7" w:rsidRDefault="00EB2DA9">
            <w:pPr>
              <w:pStyle w:val="TableParagraph"/>
              <w:spacing w:before="13"/>
              <w:ind w:left="17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100,00</w:t>
            </w:r>
          </w:p>
        </w:tc>
      </w:tr>
    </w:tbl>
    <w:p w14:paraId="0096C91F" w14:textId="77777777" w:rsidR="00A073B7" w:rsidRDefault="00A073B7">
      <w:pPr>
        <w:rPr>
          <w:rFonts w:ascii="Arial"/>
          <w:sz w:val="16"/>
        </w:rPr>
        <w:sectPr w:rsidR="00A073B7">
          <w:pgSz w:w="11900" w:h="16840"/>
          <w:pgMar w:top="1480" w:right="960" w:bottom="740" w:left="1560" w:header="721" w:footer="542" w:gutter="0"/>
          <w:cols w:space="720"/>
        </w:sectPr>
      </w:pPr>
    </w:p>
    <w:p w14:paraId="33AE64EF" w14:textId="1F298FA1" w:rsidR="00A073B7" w:rsidRDefault="00117D71">
      <w:pPr>
        <w:pStyle w:val="Corpodetexto"/>
        <w:spacing w:before="3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143232" behindDoc="1" locked="0" layoutInCell="1" allowOverlap="1" wp14:anchorId="19AD7B9C" wp14:editId="62317A31">
                <wp:simplePos x="0" y="0"/>
                <wp:positionH relativeFrom="page">
                  <wp:posOffset>1149350</wp:posOffset>
                </wp:positionH>
                <wp:positionV relativeFrom="page">
                  <wp:posOffset>9245600</wp:posOffset>
                </wp:positionV>
                <wp:extent cx="433705" cy="132715"/>
                <wp:effectExtent l="0" t="0" r="0" b="0"/>
                <wp:wrapNone/>
                <wp:docPr id="18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CF8F4" w14:textId="77777777" w:rsidR="00A073B7" w:rsidRDefault="00EB2D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diferidos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D7B9C" id="Text Box 100" o:spid="_x0000_s1119" type="#_x0000_t202" style="position:absolute;margin-left:90.5pt;margin-top:728pt;width:34.15pt;height:10.45pt;z-index:-211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" filled="f" stroked="f">
                <v:textbox inset="0,0,0,0">
                  <w:txbxContent>
                    <w:p w14:paraId="38DCF8F4" w14:textId="77777777" w:rsidR="00A073B7" w:rsidRDefault="00EB2DA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diferidos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62E0EB" w14:textId="77777777" w:rsidR="00A073B7" w:rsidRDefault="00EB2DA9">
      <w:pPr>
        <w:pStyle w:val="PargrafodaLista"/>
        <w:numPr>
          <w:ilvl w:val="0"/>
          <w:numId w:val="13"/>
        </w:numPr>
        <w:tabs>
          <w:tab w:val="left" w:pos="566"/>
          <w:tab w:val="left" w:pos="567"/>
        </w:tabs>
        <w:ind w:left="566" w:hanging="428"/>
        <w:rPr>
          <w:sz w:val="20"/>
        </w:rPr>
      </w:pPr>
      <w:r>
        <w:rPr>
          <w:sz w:val="20"/>
        </w:rPr>
        <w:t>Empréstimos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exterior</w:t>
      </w:r>
    </w:p>
    <w:p w14:paraId="205B7047" w14:textId="77777777" w:rsidR="00A073B7" w:rsidRDefault="00A073B7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822"/>
        <w:gridCol w:w="1001"/>
        <w:gridCol w:w="1109"/>
        <w:gridCol w:w="1167"/>
        <w:gridCol w:w="937"/>
        <w:gridCol w:w="1035"/>
        <w:gridCol w:w="1108"/>
        <w:gridCol w:w="1017"/>
        <w:gridCol w:w="941"/>
      </w:tblGrid>
      <w:tr w:rsidR="00A073B7" w14:paraId="63109293" w14:textId="77777777">
        <w:trPr>
          <w:trHeight w:val="225"/>
        </w:trPr>
        <w:tc>
          <w:tcPr>
            <w:tcW w:w="9137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EEF07F1" w14:textId="77777777" w:rsidR="00A073B7" w:rsidRDefault="00EB2DA9">
            <w:pPr>
              <w:pStyle w:val="TableParagraph"/>
              <w:tabs>
                <w:tab w:val="left" w:pos="1022"/>
              </w:tabs>
              <w:spacing w:before="3"/>
              <w:ind w:right="1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31.12.2022</w:t>
            </w:r>
            <w:r>
              <w:rPr>
                <w:rFonts w:ascii="Arial"/>
                <w:b/>
                <w:sz w:val="16"/>
              </w:rPr>
              <w:tab/>
              <w:t>31.12.2021</w:t>
            </w:r>
          </w:p>
        </w:tc>
      </w:tr>
      <w:tr w:rsidR="00A073B7" w14:paraId="723F2E8E" w14:textId="77777777">
        <w:trPr>
          <w:trHeight w:val="438"/>
        </w:trPr>
        <w:tc>
          <w:tcPr>
            <w:tcW w:w="822" w:type="dxa"/>
            <w:tcBorders>
              <w:top w:val="single" w:sz="4" w:space="0" w:color="000000"/>
            </w:tcBorders>
            <w:shd w:val="clear" w:color="auto" w:fill="A6A6A6"/>
          </w:tcPr>
          <w:p w14:paraId="0DD3EC25" w14:textId="77777777" w:rsidR="00A073B7" w:rsidRDefault="00EB2DA9">
            <w:pPr>
              <w:pStyle w:val="TableParagraph"/>
              <w:spacing w:before="113"/>
              <w:ind w:left="13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Tranche</w:t>
            </w:r>
          </w:p>
        </w:tc>
        <w:tc>
          <w:tcPr>
            <w:tcW w:w="1001" w:type="dxa"/>
            <w:tcBorders>
              <w:top w:val="single" w:sz="4" w:space="0" w:color="000000"/>
            </w:tcBorders>
            <w:shd w:val="clear" w:color="auto" w:fill="A6A6A6"/>
          </w:tcPr>
          <w:p w14:paraId="1616F9A5" w14:textId="77777777" w:rsidR="00A073B7" w:rsidRDefault="00EB2DA9">
            <w:pPr>
              <w:pStyle w:val="TableParagraph"/>
              <w:spacing w:before="3"/>
              <w:ind w:right="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Data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da</w:t>
            </w:r>
          </w:p>
          <w:p w14:paraId="0A73FD3F" w14:textId="77777777" w:rsidR="00A073B7" w:rsidRDefault="00EB2DA9">
            <w:pPr>
              <w:pStyle w:val="TableParagraph"/>
              <w:spacing w:before="34"/>
              <w:ind w:right="8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Liberação</w:t>
            </w:r>
          </w:p>
        </w:tc>
        <w:tc>
          <w:tcPr>
            <w:tcW w:w="1109" w:type="dxa"/>
            <w:tcBorders>
              <w:top w:val="single" w:sz="4" w:space="0" w:color="000000"/>
            </w:tcBorders>
            <w:shd w:val="clear" w:color="auto" w:fill="A6A6A6"/>
          </w:tcPr>
          <w:p w14:paraId="1EC7063F" w14:textId="77777777" w:rsidR="00A073B7" w:rsidRDefault="00EB2DA9">
            <w:pPr>
              <w:pStyle w:val="TableParagraph"/>
              <w:spacing w:before="3"/>
              <w:ind w:righ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Vencimento</w:t>
            </w:r>
          </w:p>
          <w:p w14:paraId="544766BE" w14:textId="77777777" w:rsidR="00A073B7" w:rsidRDefault="00EB2DA9">
            <w:pPr>
              <w:pStyle w:val="TableParagraph"/>
              <w:spacing w:before="34"/>
              <w:ind w:righ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Final</w:t>
            </w:r>
          </w:p>
        </w:tc>
        <w:tc>
          <w:tcPr>
            <w:tcW w:w="1167" w:type="dxa"/>
            <w:tcBorders>
              <w:top w:val="single" w:sz="4" w:space="0" w:color="000000"/>
            </w:tcBorders>
            <w:shd w:val="clear" w:color="auto" w:fill="A6A6A6"/>
          </w:tcPr>
          <w:p w14:paraId="523D6848" w14:textId="77777777" w:rsidR="00A073B7" w:rsidRDefault="00EB2DA9">
            <w:pPr>
              <w:pStyle w:val="TableParagraph"/>
              <w:spacing w:before="3"/>
              <w:ind w:right="1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Taxa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18D66328" w14:textId="77777777" w:rsidR="00A073B7" w:rsidRDefault="00EB2DA9">
            <w:pPr>
              <w:pStyle w:val="TableParagraph"/>
              <w:spacing w:before="34"/>
              <w:ind w:right="1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Juros</w:t>
            </w:r>
          </w:p>
        </w:tc>
        <w:tc>
          <w:tcPr>
            <w:tcW w:w="937" w:type="dxa"/>
            <w:tcBorders>
              <w:top w:val="single" w:sz="4" w:space="0" w:color="000000"/>
            </w:tcBorders>
            <w:shd w:val="clear" w:color="auto" w:fill="A6A6A6"/>
          </w:tcPr>
          <w:p w14:paraId="73A6B691" w14:textId="77777777" w:rsidR="00A073B7" w:rsidRDefault="00EB2DA9">
            <w:pPr>
              <w:pStyle w:val="TableParagraph"/>
              <w:spacing w:before="3"/>
              <w:ind w:righ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</w:t>
            </w:r>
          </w:p>
          <w:p w14:paraId="5DB6CBFD" w14:textId="77777777" w:rsidR="00A073B7" w:rsidRDefault="00EB2DA9">
            <w:pPr>
              <w:pStyle w:val="TableParagraph"/>
              <w:spacing w:before="34"/>
              <w:ind w:righ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liberado</w:t>
            </w:r>
          </w:p>
        </w:tc>
        <w:tc>
          <w:tcPr>
            <w:tcW w:w="1035" w:type="dxa"/>
            <w:tcBorders>
              <w:top w:val="single" w:sz="4" w:space="0" w:color="000000"/>
            </w:tcBorders>
            <w:shd w:val="clear" w:color="auto" w:fill="A6A6A6"/>
          </w:tcPr>
          <w:p w14:paraId="48BC97BB" w14:textId="77777777" w:rsidR="00A073B7" w:rsidRDefault="00EB2DA9">
            <w:pPr>
              <w:pStyle w:val="TableParagraph"/>
              <w:spacing w:before="113"/>
              <w:ind w:righ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108" w:type="dxa"/>
            <w:tcBorders>
              <w:top w:val="single" w:sz="4" w:space="0" w:color="000000"/>
            </w:tcBorders>
            <w:shd w:val="clear" w:color="auto" w:fill="A6A6A6"/>
          </w:tcPr>
          <w:p w14:paraId="0615AD37" w14:textId="77777777" w:rsidR="00A073B7" w:rsidRDefault="00EB2DA9">
            <w:pPr>
              <w:pStyle w:val="TableParagraph"/>
              <w:spacing w:before="3"/>
              <w:ind w:left="59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</w:p>
          <w:p w14:paraId="08A2C703" w14:textId="77777777" w:rsidR="00A073B7" w:rsidRDefault="00EB2DA9">
            <w:pPr>
              <w:pStyle w:val="TableParagraph"/>
              <w:spacing w:before="34"/>
              <w:ind w:left="13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017" w:type="dxa"/>
            <w:tcBorders>
              <w:top w:val="single" w:sz="4" w:space="0" w:color="000000"/>
            </w:tcBorders>
            <w:shd w:val="clear" w:color="auto" w:fill="A6A6A6"/>
          </w:tcPr>
          <w:p w14:paraId="67B9821F" w14:textId="77777777" w:rsidR="00A073B7" w:rsidRDefault="00EB2DA9">
            <w:pPr>
              <w:pStyle w:val="TableParagraph"/>
              <w:spacing w:before="113"/>
              <w:ind w:right="2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941" w:type="dxa"/>
            <w:tcBorders>
              <w:top w:val="single" w:sz="4" w:space="0" w:color="000000"/>
            </w:tcBorders>
            <w:shd w:val="clear" w:color="auto" w:fill="A6A6A6"/>
          </w:tcPr>
          <w:p w14:paraId="52C1DCC4" w14:textId="77777777" w:rsidR="00A073B7" w:rsidRDefault="00EB2DA9">
            <w:pPr>
              <w:pStyle w:val="TableParagraph"/>
              <w:spacing w:before="113"/>
              <w:ind w:righ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</w:tr>
      <w:tr w:rsidR="00A073B7" w14:paraId="5A20A7D9" w14:textId="77777777">
        <w:trPr>
          <w:trHeight w:val="223"/>
        </w:trPr>
        <w:tc>
          <w:tcPr>
            <w:tcW w:w="822" w:type="dxa"/>
            <w:shd w:val="clear" w:color="auto" w:fill="D9D9D9"/>
          </w:tcPr>
          <w:p w14:paraId="7CE9F83D" w14:textId="77777777" w:rsidR="00A073B7" w:rsidRDefault="00EB2DA9">
            <w:pPr>
              <w:pStyle w:val="TableParagraph"/>
              <w:spacing w:before="8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CAF-1</w:t>
            </w:r>
          </w:p>
        </w:tc>
        <w:tc>
          <w:tcPr>
            <w:tcW w:w="1001" w:type="dxa"/>
            <w:shd w:val="clear" w:color="auto" w:fill="D9D9D9"/>
          </w:tcPr>
          <w:p w14:paraId="36E549B3" w14:textId="77777777" w:rsidR="00A073B7" w:rsidRDefault="00EB2DA9">
            <w:pPr>
              <w:pStyle w:val="TableParagraph"/>
              <w:spacing w:before="8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12/08/2020</w:t>
            </w:r>
          </w:p>
        </w:tc>
        <w:tc>
          <w:tcPr>
            <w:tcW w:w="1109" w:type="dxa"/>
            <w:shd w:val="clear" w:color="auto" w:fill="D9D9D9"/>
          </w:tcPr>
          <w:p w14:paraId="15493684" w14:textId="77777777" w:rsidR="00A073B7" w:rsidRDefault="00EB2DA9">
            <w:pPr>
              <w:pStyle w:val="TableParagraph"/>
              <w:spacing w:before="8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12/08/2026</w:t>
            </w:r>
          </w:p>
        </w:tc>
        <w:tc>
          <w:tcPr>
            <w:tcW w:w="1167" w:type="dxa"/>
            <w:shd w:val="clear" w:color="auto" w:fill="D9D9D9"/>
          </w:tcPr>
          <w:p w14:paraId="34BD1B4E" w14:textId="77777777" w:rsidR="00A073B7" w:rsidRDefault="00EB2DA9">
            <w:pPr>
              <w:pStyle w:val="TableParagraph"/>
              <w:spacing w:before="8"/>
              <w:ind w:left="118"/>
              <w:jc w:val="left"/>
              <w:rPr>
                <w:sz w:val="16"/>
              </w:rPr>
            </w:pPr>
            <w:r>
              <w:rPr>
                <w:sz w:val="16"/>
              </w:rPr>
              <w:t>CDI+2,84%</w:t>
            </w:r>
          </w:p>
        </w:tc>
        <w:tc>
          <w:tcPr>
            <w:tcW w:w="937" w:type="dxa"/>
            <w:shd w:val="clear" w:color="auto" w:fill="D9D9D9"/>
          </w:tcPr>
          <w:p w14:paraId="55CD3F66" w14:textId="77777777" w:rsidR="00A073B7" w:rsidRDefault="00EB2DA9">
            <w:pPr>
              <w:pStyle w:val="TableParagraph"/>
              <w:spacing w:before="8"/>
              <w:ind w:right="113"/>
              <w:rPr>
                <w:sz w:val="16"/>
              </w:rPr>
            </w:pPr>
            <w:r>
              <w:rPr>
                <w:sz w:val="16"/>
              </w:rPr>
              <w:t>109.912</w:t>
            </w:r>
          </w:p>
        </w:tc>
        <w:tc>
          <w:tcPr>
            <w:tcW w:w="1035" w:type="dxa"/>
            <w:shd w:val="clear" w:color="auto" w:fill="D9D9D9"/>
          </w:tcPr>
          <w:p w14:paraId="3E061182" w14:textId="77777777" w:rsidR="00A073B7" w:rsidRDefault="00EB2DA9">
            <w:pPr>
              <w:pStyle w:val="TableParagraph"/>
              <w:spacing w:before="8"/>
              <w:ind w:right="128"/>
              <w:rPr>
                <w:sz w:val="16"/>
              </w:rPr>
            </w:pPr>
            <w:r>
              <w:rPr>
                <w:sz w:val="16"/>
              </w:rPr>
              <w:t>30.470</w:t>
            </w:r>
          </w:p>
        </w:tc>
        <w:tc>
          <w:tcPr>
            <w:tcW w:w="1108" w:type="dxa"/>
            <w:shd w:val="clear" w:color="auto" w:fill="D9D9D9"/>
          </w:tcPr>
          <w:p w14:paraId="09DA7FD2" w14:textId="77777777" w:rsidR="00A073B7" w:rsidRDefault="00EB2DA9">
            <w:pPr>
              <w:pStyle w:val="TableParagraph"/>
              <w:spacing w:before="8"/>
              <w:ind w:right="214"/>
              <w:rPr>
                <w:sz w:val="16"/>
              </w:rPr>
            </w:pPr>
            <w:r>
              <w:rPr>
                <w:sz w:val="16"/>
              </w:rPr>
              <w:t>73.274</w:t>
            </w:r>
          </w:p>
        </w:tc>
        <w:tc>
          <w:tcPr>
            <w:tcW w:w="1017" w:type="dxa"/>
            <w:shd w:val="clear" w:color="auto" w:fill="D9D9D9"/>
          </w:tcPr>
          <w:p w14:paraId="1E665BBB" w14:textId="77777777" w:rsidR="00A073B7" w:rsidRDefault="00EB2DA9">
            <w:pPr>
              <w:pStyle w:val="TableParagraph"/>
              <w:spacing w:before="8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103.744</w:t>
            </w:r>
          </w:p>
        </w:tc>
        <w:tc>
          <w:tcPr>
            <w:tcW w:w="941" w:type="dxa"/>
            <w:shd w:val="clear" w:color="auto" w:fill="D9D9D9"/>
          </w:tcPr>
          <w:p w14:paraId="57D9D080" w14:textId="77777777" w:rsidR="00A073B7" w:rsidRDefault="00EB2DA9">
            <w:pPr>
              <w:pStyle w:val="TableParagraph"/>
              <w:spacing w:before="8"/>
              <w:ind w:right="1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113.923</w:t>
            </w:r>
          </w:p>
        </w:tc>
      </w:tr>
      <w:tr w:rsidR="00A073B7" w14:paraId="0A0FBDB0" w14:textId="77777777">
        <w:trPr>
          <w:trHeight w:val="225"/>
        </w:trPr>
        <w:tc>
          <w:tcPr>
            <w:tcW w:w="822" w:type="dxa"/>
          </w:tcPr>
          <w:p w14:paraId="31D41882" w14:textId="77777777" w:rsidR="00A073B7" w:rsidRDefault="00EB2DA9">
            <w:pPr>
              <w:pStyle w:val="TableParagraph"/>
              <w:spacing w:before="1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CAF-2</w:t>
            </w:r>
          </w:p>
        </w:tc>
        <w:tc>
          <w:tcPr>
            <w:tcW w:w="1001" w:type="dxa"/>
          </w:tcPr>
          <w:p w14:paraId="30BD038D" w14:textId="77777777" w:rsidR="00A073B7" w:rsidRDefault="00EB2DA9">
            <w:pPr>
              <w:pStyle w:val="TableParagraph"/>
              <w:spacing w:before="1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11/09/2020</w:t>
            </w:r>
          </w:p>
        </w:tc>
        <w:tc>
          <w:tcPr>
            <w:tcW w:w="1109" w:type="dxa"/>
          </w:tcPr>
          <w:p w14:paraId="5E3E0745" w14:textId="77777777" w:rsidR="00A073B7" w:rsidRDefault="00EB2DA9">
            <w:pPr>
              <w:pStyle w:val="TableParagraph"/>
              <w:spacing w:before="1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11/09/2026</w:t>
            </w:r>
          </w:p>
        </w:tc>
        <w:tc>
          <w:tcPr>
            <w:tcW w:w="1167" w:type="dxa"/>
          </w:tcPr>
          <w:p w14:paraId="0CA9D41C" w14:textId="77777777" w:rsidR="00A073B7" w:rsidRDefault="00EB2DA9">
            <w:pPr>
              <w:pStyle w:val="TableParagraph"/>
              <w:spacing w:before="1"/>
              <w:ind w:left="118"/>
              <w:jc w:val="left"/>
              <w:rPr>
                <w:sz w:val="16"/>
              </w:rPr>
            </w:pPr>
            <w:r>
              <w:rPr>
                <w:sz w:val="16"/>
              </w:rPr>
              <w:t>CDI+2,74%</w:t>
            </w:r>
          </w:p>
        </w:tc>
        <w:tc>
          <w:tcPr>
            <w:tcW w:w="937" w:type="dxa"/>
          </w:tcPr>
          <w:p w14:paraId="6A3AFB2E" w14:textId="77777777" w:rsidR="00A073B7" w:rsidRDefault="00EB2DA9">
            <w:pPr>
              <w:pStyle w:val="TableParagraph"/>
              <w:spacing w:before="1"/>
              <w:ind w:right="113"/>
              <w:rPr>
                <w:sz w:val="16"/>
              </w:rPr>
            </w:pPr>
            <w:r>
              <w:rPr>
                <w:sz w:val="16"/>
              </w:rPr>
              <w:t>84.022</w:t>
            </w:r>
          </w:p>
        </w:tc>
        <w:tc>
          <w:tcPr>
            <w:tcW w:w="1035" w:type="dxa"/>
          </w:tcPr>
          <w:p w14:paraId="73C2F8B6" w14:textId="77777777" w:rsidR="00A073B7" w:rsidRDefault="00EB2DA9">
            <w:pPr>
              <w:pStyle w:val="TableParagraph"/>
              <w:spacing w:before="1"/>
              <w:ind w:right="128"/>
              <w:rPr>
                <w:sz w:val="16"/>
              </w:rPr>
            </w:pPr>
            <w:r>
              <w:rPr>
                <w:sz w:val="16"/>
              </w:rPr>
              <w:t>22.292</w:t>
            </w:r>
          </w:p>
        </w:tc>
        <w:tc>
          <w:tcPr>
            <w:tcW w:w="1108" w:type="dxa"/>
          </w:tcPr>
          <w:p w14:paraId="19CC58A1" w14:textId="77777777" w:rsidR="00A073B7" w:rsidRDefault="00EB2DA9">
            <w:pPr>
              <w:pStyle w:val="TableParagraph"/>
              <w:spacing w:before="1"/>
              <w:ind w:right="214"/>
              <w:rPr>
                <w:sz w:val="16"/>
              </w:rPr>
            </w:pPr>
            <w:r>
              <w:rPr>
                <w:sz w:val="16"/>
              </w:rPr>
              <w:t>56.015</w:t>
            </w:r>
          </w:p>
        </w:tc>
        <w:tc>
          <w:tcPr>
            <w:tcW w:w="1017" w:type="dxa"/>
          </w:tcPr>
          <w:p w14:paraId="4F70CB5D" w14:textId="77777777" w:rsidR="00A073B7" w:rsidRDefault="00EB2DA9">
            <w:pPr>
              <w:pStyle w:val="TableParagraph"/>
              <w:spacing w:before="1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78.307</w:t>
            </w:r>
          </w:p>
        </w:tc>
        <w:tc>
          <w:tcPr>
            <w:tcW w:w="941" w:type="dxa"/>
          </w:tcPr>
          <w:p w14:paraId="35369570" w14:textId="77777777" w:rsidR="00A073B7" w:rsidRDefault="00EB2DA9">
            <w:pPr>
              <w:pStyle w:val="TableParagraph"/>
              <w:spacing w:before="1"/>
              <w:ind w:right="1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86.496</w:t>
            </w:r>
          </w:p>
        </w:tc>
      </w:tr>
      <w:tr w:rsidR="00A073B7" w14:paraId="1B3683BB" w14:textId="77777777">
        <w:trPr>
          <w:trHeight w:val="225"/>
        </w:trPr>
        <w:tc>
          <w:tcPr>
            <w:tcW w:w="822" w:type="dxa"/>
            <w:shd w:val="clear" w:color="auto" w:fill="D9D9D9"/>
          </w:tcPr>
          <w:p w14:paraId="18ECADCE" w14:textId="77777777" w:rsidR="00A073B7" w:rsidRDefault="00EB2DA9">
            <w:pPr>
              <w:pStyle w:val="TableParagraph"/>
              <w:spacing w:before="8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CAF-3</w:t>
            </w:r>
          </w:p>
        </w:tc>
        <w:tc>
          <w:tcPr>
            <w:tcW w:w="1001" w:type="dxa"/>
            <w:shd w:val="clear" w:color="auto" w:fill="D9D9D9"/>
          </w:tcPr>
          <w:p w14:paraId="4AD47966" w14:textId="77777777" w:rsidR="00A073B7" w:rsidRDefault="00EB2DA9">
            <w:pPr>
              <w:pStyle w:val="TableParagraph"/>
              <w:spacing w:before="8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28/09/2020</w:t>
            </w:r>
          </w:p>
        </w:tc>
        <w:tc>
          <w:tcPr>
            <w:tcW w:w="1109" w:type="dxa"/>
            <w:shd w:val="clear" w:color="auto" w:fill="D9D9D9"/>
          </w:tcPr>
          <w:p w14:paraId="5442156C" w14:textId="77777777" w:rsidR="00A073B7" w:rsidRDefault="00EB2DA9">
            <w:pPr>
              <w:pStyle w:val="TableParagraph"/>
              <w:spacing w:before="8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28/09/2026</w:t>
            </w:r>
          </w:p>
        </w:tc>
        <w:tc>
          <w:tcPr>
            <w:tcW w:w="1167" w:type="dxa"/>
            <w:shd w:val="clear" w:color="auto" w:fill="D9D9D9"/>
          </w:tcPr>
          <w:p w14:paraId="063CA223" w14:textId="77777777" w:rsidR="00A073B7" w:rsidRDefault="00EB2DA9">
            <w:pPr>
              <w:pStyle w:val="TableParagraph"/>
              <w:spacing w:before="8"/>
              <w:ind w:left="118"/>
              <w:jc w:val="left"/>
              <w:rPr>
                <w:sz w:val="16"/>
              </w:rPr>
            </w:pPr>
            <w:r>
              <w:rPr>
                <w:sz w:val="16"/>
              </w:rPr>
              <w:t>CDI+2,82%</w:t>
            </w:r>
          </w:p>
        </w:tc>
        <w:tc>
          <w:tcPr>
            <w:tcW w:w="937" w:type="dxa"/>
            <w:shd w:val="clear" w:color="auto" w:fill="D9D9D9"/>
          </w:tcPr>
          <w:p w14:paraId="5F24BA48" w14:textId="77777777" w:rsidR="00A073B7" w:rsidRDefault="00EB2DA9">
            <w:pPr>
              <w:pStyle w:val="TableParagraph"/>
              <w:spacing w:before="8"/>
              <w:ind w:right="113"/>
              <w:rPr>
                <w:sz w:val="16"/>
              </w:rPr>
            </w:pPr>
            <w:r>
              <w:rPr>
                <w:sz w:val="16"/>
              </w:rPr>
              <w:t>77.876</w:t>
            </w:r>
          </w:p>
        </w:tc>
        <w:tc>
          <w:tcPr>
            <w:tcW w:w="1035" w:type="dxa"/>
            <w:shd w:val="clear" w:color="auto" w:fill="D9D9D9"/>
          </w:tcPr>
          <w:p w14:paraId="1F0B4462" w14:textId="77777777" w:rsidR="00A073B7" w:rsidRDefault="00EB2DA9">
            <w:pPr>
              <w:pStyle w:val="TableParagraph"/>
              <w:spacing w:before="8"/>
              <w:ind w:right="128"/>
              <w:rPr>
                <w:sz w:val="16"/>
              </w:rPr>
            </w:pPr>
            <w:r>
              <w:rPr>
                <w:sz w:val="16"/>
              </w:rPr>
              <w:t>20.144</w:t>
            </w:r>
          </w:p>
        </w:tc>
        <w:tc>
          <w:tcPr>
            <w:tcW w:w="1108" w:type="dxa"/>
            <w:shd w:val="clear" w:color="auto" w:fill="D9D9D9"/>
          </w:tcPr>
          <w:p w14:paraId="0E4B307B" w14:textId="77777777" w:rsidR="00A073B7" w:rsidRDefault="00EB2DA9">
            <w:pPr>
              <w:pStyle w:val="TableParagraph"/>
              <w:spacing w:before="8"/>
              <w:ind w:right="214"/>
              <w:rPr>
                <w:sz w:val="16"/>
              </w:rPr>
            </w:pPr>
            <w:r>
              <w:rPr>
                <w:sz w:val="16"/>
              </w:rPr>
              <w:t>51.917</w:t>
            </w:r>
          </w:p>
        </w:tc>
        <w:tc>
          <w:tcPr>
            <w:tcW w:w="1017" w:type="dxa"/>
            <w:shd w:val="clear" w:color="auto" w:fill="D9D9D9"/>
          </w:tcPr>
          <w:p w14:paraId="758FA018" w14:textId="77777777" w:rsidR="00A073B7" w:rsidRDefault="00EB2DA9">
            <w:pPr>
              <w:pStyle w:val="TableParagraph"/>
              <w:spacing w:before="8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72.061</w:t>
            </w:r>
          </w:p>
        </w:tc>
        <w:tc>
          <w:tcPr>
            <w:tcW w:w="941" w:type="dxa"/>
            <w:shd w:val="clear" w:color="auto" w:fill="D9D9D9"/>
          </w:tcPr>
          <w:p w14:paraId="21FDA884" w14:textId="77777777" w:rsidR="00A073B7" w:rsidRDefault="00EB2DA9">
            <w:pPr>
              <w:pStyle w:val="TableParagraph"/>
              <w:spacing w:before="8"/>
              <w:ind w:right="1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79.910</w:t>
            </w:r>
          </w:p>
        </w:tc>
      </w:tr>
      <w:tr w:rsidR="00A073B7" w14:paraId="4780E06E" w14:textId="77777777">
        <w:trPr>
          <w:trHeight w:val="427"/>
        </w:trPr>
        <w:tc>
          <w:tcPr>
            <w:tcW w:w="822" w:type="dxa"/>
          </w:tcPr>
          <w:p w14:paraId="1568641E" w14:textId="77777777" w:rsidR="00A073B7" w:rsidRDefault="00EB2DA9">
            <w:pPr>
              <w:pStyle w:val="TableParagraph"/>
              <w:spacing w:before="104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IFC -1</w:t>
            </w:r>
          </w:p>
        </w:tc>
        <w:tc>
          <w:tcPr>
            <w:tcW w:w="1001" w:type="dxa"/>
          </w:tcPr>
          <w:p w14:paraId="60D59BCD" w14:textId="77777777" w:rsidR="00A073B7" w:rsidRDefault="00EB2DA9">
            <w:pPr>
              <w:pStyle w:val="TableParagraph"/>
              <w:spacing w:before="104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14/05/2021</w:t>
            </w:r>
          </w:p>
        </w:tc>
        <w:tc>
          <w:tcPr>
            <w:tcW w:w="1109" w:type="dxa"/>
          </w:tcPr>
          <w:p w14:paraId="7DC6FD8E" w14:textId="77777777" w:rsidR="00A073B7" w:rsidRDefault="00EB2DA9">
            <w:pPr>
              <w:pStyle w:val="TableParagraph"/>
              <w:spacing w:before="104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16/03/2026</w:t>
            </w:r>
          </w:p>
        </w:tc>
        <w:tc>
          <w:tcPr>
            <w:tcW w:w="1167" w:type="dxa"/>
          </w:tcPr>
          <w:p w14:paraId="55FA3AFA" w14:textId="77777777" w:rsidR="00A073B7" w:rsidRDefault="00EB2DA9">
            <w:pPr>
              <w:pStyle w:val="TableParagraph"/>
              <w:spacing w:line="180" w:lineRule="exact"/>
              <w:ind w:left="134" w:right="236"/>
              <w:jc w:val="center"/>
              <w:rPr>
                <w:sz w:val="16"/>
              </w:rPr>
            </w:pPr>
            <w:r>
              <w:rPr>
                <w:sz w:val="16"/>
              </w:rPr>
              <w:t>Libor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</w:p>
          <w:p w14:paraId="7BB5758A" w14:textId="77777777" w:rsidR="00A073B7" w:rsidRDefault="00EB2DA9">
            <w:pPr>
              <w:pStyle w:val="TableParagraph"/>
              <w:spacing w:before="29"/>
              <w:ind w:left="133" w:right="236"/>
              <w:jc w:val="center"/>
              <w:rPr>
                <w:sz w:val="16"/>
              </w:rPr>
            </w:pPr>
            <w:r>
              <w:rPr>
                <w:sz w:val="16"/>
              </w:rPr>
              <w:t>2,45%</w:t>
            </w:r>
          </w:p>
        </w:tc>
        <w:tc>
          <w:tcPr>
            <w:tcW w:w="937" w:type="dxa"/>
          </w:tcPr>
          <w:p w14:paraId="7B6B1E79" w14:textId="77777777" w:rsidR="00A073B7" w:rsidRDefault="00EB2DA9">
            <w:pPr>
              <w:pStyle w:val="TableParagraph"/>
              <w:spacing w:before="104"/>
              <w:ind w:right="113"/>
              <w:rPr>
                <w:sz w:val="16"/>
              </w:rPr>
            </w:pPr>
            <w:r>
              <w:rPr>
                <w:sz w:val="16"/>
              </w:rPr>
              <w:t>158.205</w:t>
            </w:r>
          </w:p>
        </w:tc>
        <w:tc>
          <w:tcPr>
            <w:tcW w:w="1035" w:type="dxa"/>
          </w:tcPr>
          <w:p w14:paraId="577D0529" w14:textId="77777777" w:rsidR="00A073B7" w:rsidRDefault="00EB2DA9">
            <w:pPr>
              <w:pStyle w:val="TableParagraph"/>
              <w:spacing w:before="104"/>
              <w:ind w:right="128"/>
              <w:rPr>
                <w:sz w:val="16"/>
              </w:rPr>
            </w:pPr>
            <w:r>
              <w:rPr>
                <w:sz w:val="16"/>
              </w:rPr>
              <w:t>35.285</w:t>
            </w:r>
          </w:p>
        </w:tc>
        <w:tc>
          <w:tcPr>
            <w:tcW w:w="1108" w:type="dxa"/>
          </w:tcPr>
          <w:p w14:paraId="723BE3D0" w14:textId="77777777" w:rsidR="00A073B7" w:rsidRDefault="00EB2DA9">
            <w:pPr>
              <w:pStyle w:val="TableParagraph"/>
              <w:spacing w:before="104"/>
              <w:ind w:right="214"/>
              <w:rPr>
                <w:sz w:val="16"/>
              </w:rPr>
            </w:pPr>
            <w:r>
              <w:rPr>
                <w:sz w:val="16"/>
              </w:rPr>
              <w:t>121.570</w:t>
            </w:r>
          </w:p>
        </w:tc>
        <w:tc>
          <w:tcPr>
            <w:tcW w:w="1017" w:type="dxa"/>
          </w:tcPr>
          <w:p w14:paraId="7E9F8E4E" w14:textId="77777777" w:rsidR="00A073B7" w:rsidRDefault="00EB2DA9">
            <w:pPr>
              <w:pStyle w:val="TableParagraph"/>
              <w:spacing w:before="104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156.855</w:t>
            </w:r>
          </w:p>
        </w:tc>
        <w:tc>
          <w:tcPr>
            <w:tcW w:w="941" w:type="dxa"/>
          </w:tcPr>
          <w:p w14:paraId="4A234E55" w14:textId="77777777" w:rsidR="00A073B7" w:rsidRDefault="00EB2DA9">
            <w:pPr>
              <w:pStyle w:val="TableParagraph"/>
              <w:spacing w:before="104"/>
              <w:ind w:right="1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167.328</w:t>
            </w:r>
          </w:p>
        </w:tc>
      </w:tr>
      <w:tr w:rsidR="00A073B7" w14:paraId="0CDE5581" w14:textId="77777777">
        <w:trPr>
          <w:trHeight w:val="223"/>
        </w:trPr>
        <w:tc>
          <w:tcPr>
            <w:tcW w:w="822" w:type="dxa"/>
            <w:shd w:val="clear" w:color="auto" w:fill="A6A6A6"/>
          </w:tcPr>
          <w:p w14:paraId="362EB5BA" w14:textId="77777777" w:rsidR="00A073B7" w:rsidRDefault="00EB2DA9">
            <w:pPr>
              <w:pStyle w:val="TableParagraph"/>
              <w:spacing w:before="3"/>
              <w:ind w:left="1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001" w:type="dxa"/>
            <w:shd w:val="clear" w:color="auto" w:fill="A6A6A6"/>
          </w:tcPr>
          <w:p w14:paraId="38FE6B46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  <w:shd w:val="clear" w:color="auto" w:fill="A6A6A6"/>
          </w:tcPr>
          <w:p w14:paraId="136639F1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shd w:val="clear" w:color="auto" w:fill="A6A6A6"/>
          </w:tcPr>
          <w:p w14:paraId="53C9A06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7" w:type="dxa"/>
            <w:shd w:val="clear" w:color="auto" w:fill="A6A6A6"/>
          </w:tcPr>
          <w:p w14:paraId="791B5EB0" w14:textId="77777777" w:rsidR="00A073B7" w:rsidRDefault="00EB2DA9">
            <w:pPr>
              <w:pStyle w:val="TableParagraph"/>
              <w:spacing w:before="3"/>
              <w:ind w:righ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430.015</w:t>
            </w:r>
          </w:p>
        </w:tc>
        <w:tc>
          <w:tcPr>
            <w:tcW w:w="1035" w:type="dxa"/>
            <w:shd w:val="clear" w:color="auto" w:fill="A6A6A6"/>
          </w:tcPr>
          <w:p w14:paraId="2A0C8CE3" w14:textId="77777777" w:rsidR="00A073B7" w:rsidRDefault="00EB2DA9">
            <w:pPr>
              <w:pStyle w:val="TableParagraph"/>
              <w:spacing w:before="3"/>
              <w:ind w:right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108.191</w:t>
            </w:r>
          </w:p>
        </w:tc>
        <w:tc>
          <w:tcPr>
            <w:tcW w:w="1108" w:type="dxa"/>
            <w:shd w:val="clear" w:color="auto" w:fill="A6A6A6"/>
          </w:tcPr>
          <w:p w14:paraId="3E859930" w14:textId="77777777" w:rsidR="00A073B7" w:rsidRDefault="00EB2DA9">
            <w:pPr>
              <w:pStyle w:val="TableParagraph"/>
              <w:spacing w:before="3"/>
              <w:ind w:right="2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302.776</w:t>
            </w:r>
          </w:p>
        </w:tc>
        <w:tc>
          <w:tcPr>
            <w:tcW w:w="1017" w:type="dxa"/>
            <w:shd w:val="clear" w:color="auto" w:fill="A6A6A6"/>
          </w:tcPr>
          <w:p w14:paraId="26528D2C" w14:textId="77777777" w:rsidR="00A073B7" w:rsidRDefault="00EB2DA9">
            <w:pPr>
              <w:pStyle w:val="TableParagraph"/>
              <w:spacing w:before="3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410.967</w:t>
            </w:r>
          </w:p>
        </w:tc>
        <w:tc>
          <w:tcPr>
            <w:tcW w:w="941" w:type="dxa"/>
            <w:shd w:val="clear" w:color="auto" w:fill="A6A6A6"/>
          </w:tcPr>
          <w:p w14:paraId="47FE9671" w14:textId="77777777" w:rsidR="00A073B7" w:rsidRDefault="00EB2DA9">
            <w:pPr>
              <w:pStyle w:val="TableParagraph"/>
              <w:spacing w:before="3"/>
              <w:ind w:right="1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447.657</w:t>
            </w:r>
          </w:p>
        </w:tc>
      </w:tr>
    </w:tbl>
    <w:p w14:paraId="4882F148" w14:textId="77777777" w:rsidR="00A073B7" w:rsidRDefault="00A073B7">
      <w:pPr>
        <w:pStyle w:val="Corpodetexto"/>
        <w:spacing w:before="10"/>
        <w:rPr>
          <w:sz w:val="22"/>
        </w:rPr>
      </w:pPr>
    </w:p>
    <w:p w14:paraId="626F3291" w14:textId="77777777" w:rsidR="00A073B7" w:rsidRDefault="00EB2DA9">
      <w:pPr>
        <w:pStyle w:val="Corpodetexto"/>
        <w:spacing w:line="276" w:lineRule="auto"/>
        <w:ind w:left="139" w:right="162"/>
        <w:jc w:val="both"/>
      </w:pPr>
      <w:r>
        <w:t>O financiamento contratado com a Corporação Andina de Fomento (CAF), no montante total de US$</w:t>
      </w:r>
      <w:r>
        <w:rPr>
          <w:spacing w:val="1"/>
        </w:rPr>
        <w:t xml:space="preserve"> </w:t>
      </w:r>
      <w:r>
        <w:t>50</w:t>
      </w:r>
      <w:r>
        <w:rPr>
          <w:spacing w:val="-7"/>
        </w:rPr>
        <w:t xml:space="preserve"> </w:t>
      </w:r>
      <w:r>
        <w:t>milhões,</w:t>
      </w:r>
      <w:r>
        <w:rPr>
          <w:spacing w:val="-4"/>
        </w:rPr>
        <w:t xml:space="preserve"> </w:t>
      </w:r>
      <w:r>
        <w:t>possui</w:t>
      </w:r>
      <w:r>
        <w:rPr>
          <w:spacing w:val="-7"/>
        </w:rPr>
        <w:t xml:space="preserve"> </w:t>
      </w:r>
      <w:r>
        <w:t>prazo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vencimento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anos</w:t>
      </w:r>
      <w:r>
        <w:rPr>
          <w:spacing w:val="-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foi</w:t>
      </w:r>
      <w:r>
        <w:rPr>
          <w:spacing w:val="-9"/>
        </w:rPr>
        <w:t xml:space="preserve"> </w:t>
      </w:r>
      <w:r>
        <w:t>liberado</w:t>
      </w:r>
      <w:r>
        <w:rPr>
          <w:spacing w:val="-7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tranches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diferentes</w:t>
      </w:r>
      <w:r>
        <w:rPr>
          <w:spacing w:val="-7"/>
        </w:rPr>
        <w:t xml:space="preserve"> </w:t>
      </w:r>
      <w:r>
        <w:t>valores.</w:t>
      </w:r>
      <w:r>
        <w:rPr>
          <w:spacing w:val="-10"/>
        </w:rPr>
        <w:t xml:space="preserve"> </w:t>
      </w:r>
      <w:r>
        <w:t>Foi</w:t>
      </w:r>
      <w:r>
        <w:rPr>
          <w:spacing w:val="-54"/>
        </w:rPr>
        <w:t xml:space="preserve"> </w:t>
      </w:r>
      <w:r>
        <w:t>realizado</w:t>
      </w:r>
      <w:r>
        <w:rPr>
          <w:spacing w:val="-2"/>
        </w:rPr>
        <w:t xml:space="preserve"> </w:t>
      </w:r>
      <w:r>
        <w:rPr>
          <w:rFonts w:ascii="Arial" w:hAnsi="Arial"/>
          <w:i/>
        </w:rPr>
        <w:t>swap offshore</w:t>
      </w:r>
      <w:r>
        <w:rPr>
          <w:rFonts w:ascii="Arial" w:hAnsi="Arial"/>
          <w:i/>
          <w:spacing w:val="-4"/>
        </w:rPr>
        <w:t xml:space="preserve"> </w:t>
      </w:r>
      <w:r>
        <w:t>e, portanto,</w:t>
      </w:r>
      <w:r>
        <w:rPr>
          <w:spacing w:val="5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recurso</w:t>
      </w:r>
      <w:r>
        <w:rPr>
          <w:spacing w:val="-6"/>
        </w:rPr>
        <w:t xml:space="preserve"> </w:t>
      </w:r>
      <w:r>
        <w:t>foi internalizado em</w:t>
      </w:r>
      <w:r>
        <w:rPr>
          <w:spacing w:val="1"/>
        </w:rPr>
        <w:t xml:space="preserve"> </w:t>
      </w:r>
      <w:r>
        <w:t>reais.</w:t>
      </w:r>
    </w:p>
    <w:p w14:paraId="5EF3D597" w14:textId="77777777" w:rsidR="00A073B7" w:rsidRDefault="00A073B7">
      <w:pPr>
        <w:pStyle w:val="Corpodetexto"/>
        <w:spacing w:before="10"/>
        <w:rPr>
          <w:sz w:val="22"/>
        </w:rPr>
      </w:pPr>
    </w:p>
    <w:p w14:paraId="4B55F7CB" w14:textId="77777777" w:rsidR="00A073B7" w:rsidRDefault="00EB2DA9">
      <w:pPr>
        <w:pStyle w:val="Corpodetexto"/>
        <w:spacing w:line="276" w:lineRule="auto"/>
        <w:ind w:left="139" w:right="164"/>
        <w:jc w:val="both"/>
      </w:pPr>
      <w:r>
        <w:t>O financiamento contratado com a International Finance Corporation (IFC), teve a primeira tranche</w:t>
      </w:r>
      <w:r>
        <w:rPr>
          <w:spacing w:val="1"/>
        </w:rPr>
        <w:t xml:space="preserve"> </w:t>
      </w:r>
      <w:r>
        <w:t xml:space="preserve">liberada, no montante de US$ 30 milhões, com prazo de vencimento de 5 anos. Foi contratado </w:t>
      </w:r>
      <w:r>
        <w:rPr>
          <w:rFonts w:ascii="Arial" w:hAnsi="Arial"/>
          <w:i/>
        </w:rPr>
        <w:t>hedge,</w:t>
      </w:r>
      <w:r>
        <w:rPr>
          <w:rFonts w:ascii="Arial" w:hAnsi="Arial"/>
          <w:i/>
          <w:spacing w:val="-53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detalhado na</w:t>
      </w:r>
      <w:r>
        <w:rPr>
          <w:spacing w:val="-4"/>
        </w:rPr>
        <w:t xml:space="preserve"> </w:t>
      </w:r>
      <w:r>
        <w:t>nota</w:t>
      </w:r>
      <w:r>
        <w:rPr>
          <w:spacing w:val="-2"/>
        </w:rPr>
        <w:t xml:space="preserve"> </w:t>
      </w:r>
      <w:r>
        <w:t>explicativa nº</w:t>
      </w:r>
      <w:r>
        <w:rPr>
          <w:spacing w:val="1"/>
        </w:rPr>
        <w:t xml:space="preserve"> </w:t>
      </w:r>
      <w:r>
        <w:t>5.c</w:t>
      </w:r>
      <w:r>
        <w:rPr>
          <w:spacing w:val="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referida</w:t>
      </w:r>
      <w:r>
        <w:rPr>
          <w:spacing w:val="-2"/>
        </w:rPr>
        <w:t xml:space="preserve"> </w:t>
      </w:r>
      <w:r>
        <w:t>captação.</w:t>
      </w:r>
    </w:p>
    <w:p w14:paraId="3C0FFCD7" w14:textId="77777777" w:rsidR="00A073B7" w:rsidRDefault="00A073B7">
      <w:pPr>
        <w:pStyle w:val="Corpodetexto"/>
        <w:spacing w:before="5"/>
        <w:rPr>
          <w:sz w:val="23"/>
        </w:rPr>
      </w:pPr>
    </w:p>
    <w:p w14:paraId="4C6392A1" w14:textId="4FC0ED53" w:rsidR="00A073B7" w:rsidRDefault="00117D71">
      <w:pPr>
        <w:pStyle w:val="PargrafodaLista"/>
        <w:numPr>
          <w:ilvl w:val="0"/>
          <w:numId w:val="13"/>
        </w:numPr>
        <w:tabs>
          <w:tab w:val="left" w:pos="566"/>
          <w:tab w:val="left" w:pos="567"/>
        </w:tabs>
        <w:ind w:left="566" w:hanging="42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2F6BD1FC" wp14:editId="7C65281D">
                <wp:simplePos x="0" y="0"/>
                <wp:positionH relativeFrom="page">
                  <wp:posOffset>1062355</wp:posOffset>
                </wp:positionH>
                <wp:positionV relativeFrom="paragraph">
                  <wp:posOffset>335280</wp:posOffset>
                </wp:positionV>
                <wp:extent cx="5806440" cy="547370"/>
                <wp:effectExtent l="0" t="0" r="0" b="0"/>
                <wp:wrapNone/>
                <wp:docPr id="18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6440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44"/>
                            </w:tblGrid>
                            <w:tr w:rsidR="00A073B7" w14:paraId="02E1FC78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914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1FBF2458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left" w:pos="8200"/>
                                    </w:tabs>
                                    <w:spacing w:line="180" w:lineRule="exact"/>
                                    <w:ind w:left="5243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31.12.2022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  <w:t>31.12.2021</w:t>
                                  </w:r>
                                </w:p>
                              </w:tc>
                            </w:tr>
                            <w:tr w:rsidR="00A073B7" w14:paraId="216AB610" w14:textId="77777777">
                              <w:trPr>
                                <w:trHeight w:val="422"/>
                              </w:trPr>
                              <w:tc>
                                <w:tcPr>
                                  <w:tcW w:w="9144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329F396C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left" w:pos="4756"/>
                                      <w:tab w:val="left" w:pos="5661"/>
                                      <w:tab w:val="left" w:pos="6247"/>
                                      <w:tab w:val="left" w:pos="7259"/>
                                      <w:tab w:val="left" w:pos="7715"/>
                                      <w:tab w:val="left" w:pos="8618"/>
                                    </w:tabs>
                                    <w:spacing w:before="57" w:line="134" w:lineRule="auto"/>
                                    <w:ind w:left="4300" w:right="147" w:hanging="1013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Circulante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position w:val="11"/>
                                      <w:sz w:val="16"/>
                                    </w:rPr>
                                    <w:t>Não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position w:val="1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ab/>
                                    <w:t>Circulante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position w:val="11"/>
                                      <w:sz w:val="16"/>
                                    </w:rPr>
                                    <w:t>Não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position w:val="1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circulante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ab/>
                                    <w:t>circulante</w:t>
                                  </w:r>
                                </w:p>
                              </w:tc>
                            </w:tr>
                            <w:tr w:rsidR="00A073B7" w14:paraId="7C2906C9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9144" w:type="dxa"/>
                                  <w:shd w:val="clear" w:color="auto" w:fill="D9D9D9"/>
                                </w:tcPr>
                                <w:p w14:paraId="15D7356B" w14:textId="77777777" w:rsidR="00A073B7" w:rsidRDefault="00EB2DA9">
                                  <w:pPr>
                                    <w:pStyle w:val="TableParagraph"/>
                                    <w:spacing w:line="180" w:lineRule="exact"/>
                                    <w:ind w:left="143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Recursos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Destinação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Específica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  <w:vertAlign w:val="superscript"/>
                                    </w:rPr>
                                    <w:t>(1)</w:t>
                                  </w:r>
                                </w:p>
                              </w:tc>
                            </w:tr>
                          </w:tbl>
                          <w:p w14:paraId="4CF640B5" w14:textId="77777777" w:rsidR="00A073B7" w:rsidRDefault="00A073B7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BD1FC" id="Text Box 99" o:spid="_x0000_s1120" type="#_x0000_t202" style="position:absolute;left:0;text-align:left;margin-left:83.65pt;margin-top:26.4pt;width:457.2pt;height:43.1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44"/>
                      </w:tblGrid>
                      <w:tr w:rsidR="00A073B7" w14:paraId="02E1FC78" w14:textId="77777777">
                        <w:trPr>
                          <w:trHeight w:val="210"/>
                        </w:trPr>
                        <w:tc>
                          <w:tcPr>
                            <w:tcW w:w="914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1FBF2458" w14:textId="77777777" w:rsidR="00A073B7" w:rsidRDefault="00EB2DA9">
                            <w:pPr>
                              <w:pStyle w:val="TableParagraph"/>
                              <w:tabs>
                                <w:tab w:val="left" w:pos="8200"/>
                              </w:tabs>
                              <w:spacing w:line="180" w:lineRule="exact"/>
                              <w:ind w:left="5243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31.12.2022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  <w:t>31.12.2021</w:t>
                            </w:r>
                          </w:p>
                        </w:tc>
                      </w:tr>
                      <w:tr w:rsidR="00A073B7" w14:paraId="216AB610" w14:textId="77777777">
                        <w:trPr>
                          <w:trHeight w:val="422"/>
                        </w:trPr>
                        <w:tc>
                          <w:tcPr>
                            <w:tcW w:w="9144" w:type="dxa"/>
                            <w:tcBorders>
                              <w:top w:val="single" w:sz="4" w:space="0" w:color="000000"/>
                            </w:tcBorders>
                            <w:shd w:val="clear" w:color="auto" w:fill="A6A6A6"/>
                          </w:tcPr>
                          <w:p w14:paraId="329F396C" w14:textId="77777777" w:rsidR="00A073B7" w:rsidRDefault="00EB2DA9">
                            <w:pPr>
                              <w:pStyle w:val="TableParagraph"/>
                              <w:tabs>
                                <w:tab w:val="left" w:pos="4756"/>
                                <w:tab w:val="left" w:pos="5661"/>
                                <w:tab w:val="left" w:pos="6247"/>
                                <w:tab w:val="left" w:pos="7259"/>
                                <w:tab w:val="left" w:pos="7715"/>
                                <w:tab w:val="left" w:pos="8618"/>
                              </w:tabs>
                              <w:spacing w:before="57" w:line="134" w:lineRule="auto"/>
                              <w:ind w:left="4300" w:right="147" w:hanging="1013"/>
                              <w:jc w:val="left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Circulante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position w:val="11"/>
                                <w:sz w:val="16"/>
                              </w:rPr>
                              <w:t>Não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1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ab/>
                              <w:t>Circulante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position w:val="11"/>
                                <w:sz w:val="16"/>
                              </w:rPr>
                              <w:t>Não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1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circulante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ab/>
                              <w:t>circulante</w:t>
                            </w:r>
                          </w:p>
                        </w:tc>
                      </w:tr>
                      <w:tr w:rsidR="00A073B7" w14:paraId="7C2906C9" w14:textId="77777777">
                        <w:trPr>
                          <w:trHeight w:val="208"/>
                        </w:trPr>
                        <w:tc>
                          <w:tcPr>
                            <w:tcW w:w="9144" w:type="dxa"/>
                            <w:shd w:val="clear" w:color="auto" w:fill="D9D9D9"/>
                          </w:tcPr>
                          <w:p w14:paraId="15D7356B" w14:textId="77777777" w:rsidR="00A073B7" w:rsidRDefault="00EB2DA9">
                            <w:pPr>
                              <w:pStyle w:val="TableParagraph"/>
                              <w:spacing w:line="180" w:lineRule="exact"/>
                              <w:ind w:left="143"/>
                              <w:jc w:val="left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Recursos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Destinação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Específica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  <w:vertAlign w:val="superscript"/>
                              </w:rPr>
                              <w:t>(1)</w:t>
                            </w:r>
                          </w:p>
                        </w:tc>
                      </w:tr>
                    </w:tbl>
                    <w:p w14:paraId="4CF640B5" w14:textId="77777777" w:rsidR="00A073B7" w:rsidRDefault="00A073B7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2DA9">
        <w:rPr>
          <w:sz w:val="20"/>
        </w:rPr>
        <w:t>Outros</w:t>
      </w:r>
      <w:r w:rsidR="00EB2DA9">
        <w:rPr>
          <w:spacing w:val="-5"/>
          <w:sz w:val="20"/>
        </w:rPr>
        <w:t xml:space="preserve"> </w:t>
      </w:r>
      <w:r w:rsidR="00EB2DA9">
        <w:rPr>
          <w:sz w:val="20"/>
        </w:rPr>
        <w:t>passivos</w:t>
      </w:r>
      <w:r w:rsidR="00EB2DA9">
        <w:rPr>
          <w:spacing w:val="-7"/>
          <w:sz w:val="20"/>
        </w:rPr>
        <w:t xml:space="preserve"> </w:t>
      </w:r>
      <w:r w:rsidR="00EB2DA9">
        <w:rPr>
          <w:sz w:val="20"/>
        </w:rPr>
        <w:t>financeiros</w:t>
      </w:r>
    </w:p>
    <w:p w14:paraId="22FD121E" w14:textId="77777777" w:rsidR="00A073B7" w:rsidRDefault="00A073B7">
      <w:pPr>
        <w:pStyle w:val="Corpodetexto"/>
      </w:pPr>
    </w:p>
    <w:p w14:paraId="61ACC464" w14:textId="77777777" w:rsidR="00A073B7" w:rsidRDefault="00A073B7">
      <w:pPr>
        <w:pStyle w:val="Corpodetexto"/>
      </w:pPr>
    </w:p>
    <w:p w14:paraId="3BF712B6" w14:textId="77777777" w:rsidR="00A073B7" w:rsidRDefault="00A073B7">
      <w:pPr>
        <w:pStyle w:val="Corpodetexto"/>
      </w:pPr>
    </w:p>
    <w:p w14:paraId="1095968E" w14:textId="77777777" w:rsidR="00A073B7" w:rsidRDefault="00A073B7">
      <w:pPr>
        <w:pStyle w:val="Corpodetexto"/>
      </w:pPr>
    </w:p>
    <w:p w14:paraId="55BD6F2C" w14:textId="77777777" w:rsidR="00A073B7" w:rsidRDefault="00A073B7">
      <w:pPr>
        <w:pStyle w:val="Corpodetexto"/>
        <w:spacing w:before="1"/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01"/>
        <w:gridCol w:w="1020"/>
        <w:gridCol w:w="985"/>
        <w:gridCol w:w="987"/>
        <w:gridCol w:w="983"/>
        <w:gridCol w:w="987"/>
        <w:gridCol w:w="876"/>
      </w:tblGrid>
      <w:tr w:rsidR="00A073B7" w14:paraId="2F02EA2D" w14:textId="77777777">
        <w:trPr>
          <w:trHeight w:val="211"/>
        </w:trPr>
        <w:tc>
          <w:tcPr>
            <w:tcW w:w="3301" w:type="dxa"/>
          </w:tcPr>
          <w:p w14:paraId="5F5EBD8E" w14:textId="77777777" w:rsidR="00A073B7" w:rsidRDefault="00EB2DA9">
            <w:pPr>
              <w:pStyle w:val="TableParagraph"/>
              <w:spacing w:before="1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FUNGETUR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Geral 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Turismo</w:t>
            </w:r>
          </w:p>
        </w:tc>
        <w:tc>
          <w:tcPr>
            <w:tcW w:w="1020" w:type="dxa"/>
          </w:tcPr>
          <w:p w14:paraId="509AD0DE" w14:textId="77777777" w:rsidR="00A073B7" w:rsidRDefault="00EB2DA9">
            <w:pPr>
              <w:pStyle w:val="TableParagraph"/>
              <w:spacing w:before="1"/>
              <w:ind w:right="248"/>
              <w:rPr>
                <w:sz w:val="16"/>
              </w:rPr>
            </w:pPr>
            <w:r>
              <w:rPr>
                <w:sz w:val="16"/>
              </w:rPr>
              <w:t>3.322</w:t>
            </w:r>
          </w:p>
        </w:tc>
        <w:tc>
          <w:tcPr>
            <w:tcW w:w="985" w:type="dxa"/>
          </w:tcPr>
          <w:p w14:paraId="5E4BBE25" w14:textId="77777777" w:rsidR="00A073B7" w:rsidRDefault="00EB2DA9">
            <w:pPr>
              <w:pStyle w:val="TableParagraph"/>
              <w:spacing w:before="1"/>
              <w:ind w:right="245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987" w:type="dxa"/>
          </w:tcPr>
          <w:p w14:paraId="1ACA880E" w14:textId="77777777" w:rsidR="00A073B7" w:rsidRDefault="00EB2DA9">
            <w:pPr>
              <w:pStyle w:val="TableParagraph"/>
              <w:spacing w:before="1"/>
              <w:ind w:right="249"/>
              <w:rPr>
                <w:sz w:val="16"/>
              </w:rPr>
            </w:pPr>
            <w:r>
              <w:rPr>
                <w:sz w:val="16"/>
              </w:rPr>
              <w:t>3.322</w:t>
            </w:r>
          </w:p>
        </w:tc>
        <w:tc>
          <w:tcPr>
            <w:tcW w:w="983" w:type="dxa"/>
          </w:tcPr>
          <w:p w14:paraId="66D2492A" w14:textId="77777777" w:rsidR="00A073B7" w:rsidRDefault="00EB2DA9">
            <w:pPr>
              <w:pStyle w:val="TableParagraph"/>
              <w:spacing w:before="1"/>
              <w:ind w:right="243"/>
              <w:rPr>
                <w:sz w:val="16"/>
              </w:rPr>
            </w:pPr>
            <w:r>
              <w:rPr>
                <w:sz w:val="16"/>
              </w:rPr>
              <w:t>23.380</w:t>
            </w:r>
          </w:p>
        </w:tc>
        <w:tc>
          <w:tcPr>
            <w:tcW w:w="987" w:type="dxa"/>
          </w:tcPr>
          <w:p w14:paraId="2C4DC66C" w14:textId="77777777" w:rsidR="00A073B7" w:rsidRDefault="00EB2DA9">
            <w:pPr>
              <w:pStyle w:val="TableParagraph"/>
              <w:spacing w:before="1"/>
              <w:ind w:right="242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876" w:type="dxa"/>
          </w:tcPr>
          <w:p w14:paraId="3EC1E1DE" w14:textId="77777777" w:rsidR="00A073B7" w:rsidRDefault="00EB2DA9">
            <w:pPr>
              <w:pStyle w:val="TableParagraph"/>
              <w:spacing w:before="1"/>
              <w:ind w:right="129"/>
              <w:rPr>
                <w:sz w:val="16"/>
              </w:rPr>
            </w:pPr>
            <w:r>
              <w:rPr>
                <w:sz w:val="16"/>
              </w:rPr>
              <w:t>23.380</w:t>
            </w:r>
          </w:p>
        </w:tc>
      </w:tr>
      <w:tr w:rsidR="00A073B7" w14:paraId="009D366B" w14:textId="77777777">
        <w:trPr>
          <w:trHeight w:val="213"/>
        </w:trPr>
        <w:tc>
          <w:tcPr>
            <w:tcW w:w="3301" w:type="dxa"/>
            <w:shd w:val="clear" w:color="auto" w:fill="D9D9D9"/>
          </w:tcPr>
          <w:p w14:paraId="1DDE82BD" w14:textId="77777777" w:rsidR="00A073B7" w:rsidRDefault="00EB2DA9">
            <w:pPr>
              <w:pStyle w:val="TableParagraph"/>
              <w:spacing w:line="180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Água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Limpa</w:t>
            </w:r>
          </w:p>
        </w:tc>
        <w:tc>
          <w:tcPr>
            <w:tcW w:w="1020" w:type="dxa"/>
            <w:shd w:val="clear" w:color="auto" w:fill="D9D9D9"/>
          </w:tcPr>
          <w:p w14:paraId="7C4A3D96" w14:textId="77777777" w:rsidR="00A073B7" w:rsidRDefault="00EB2DA9">
            <w:pPr>
              <w:pStyle w:val="TableParagraph"/>
              <w:spacing w:line="180" w:lineRule="exact"/>
              <w:ind w:right="248"/>
              <w:rPr>
                <w:sz w:val="16"/>
              </w:rPr>
            </w:pPr>
            <w:r>
              <w:rPr>
                <w:sz w:val="16"/>
              </w:rPr>
              <w:t>3.164</w:t>
            </w:r>
          </w:p>
        </w:tc>
        <w:tc>
          <w:tcPr>
            <w:tcW w:w="985" w:type="dxa"/>
            <w:shd w:val="clear" w:color="auto" w:fill="D9D9D9"/>
          </w:tcPr>
          <w:p w14:paraId="472994C9" w14:textId="77777777" w:rsidR="00A073B7" w:rsidRDefault="00EB2DA9">
            <w:pPr>
              <w:pStyle w:val="TableParagraph"/>
              <w:spacing w:line="180" w:lineRule="exact"/>
              <w:ind w:right="246"/>
              <w:rPr>
                <w:sz w:val="16"/>
              </w:rPr>
            </w:pPr>
            <w:r>
              <w:rPr>
                <w:sz w:val="16"/>
              </w:rPr>
              <w:t>21.607</w:t>
            </w:r>
          </w:p>
        </w:tc>
        <w:tc>
          <w:tcPr>
            <w:tcW w:w="987" w:type="dxa"/>
            <w:shd w:val="clear" w:color="auto" w:fill="D9D9D9"/>
          </w:tcPr>
          <w:p w14:paraId="213DAF13" w14:textId="77777777" w:rsidR="00A073B7" w:rsidRDefault="00EB2DA9">
            <w:pPr>
              <w:pStyle w:val="TableParagraph"/>
              <w:spacing w:line="180" w:lineRule="exact"/>
              <w:ind w:right="247"/>
              <w:rPr>
                <w:sz w:val="16"/>
              </w:rPr>
            </w:pPr>
            <w:r>
              <w:rPr>
                <w:sz w:val="16"/>
              </w:rPr>
              <w:t>24.771</w:t>
            </w:r>
          </w:p>
        </w:tc>
        <w:tc>
          <w:tcPr>
            <w:tcW w:w="983" w:type="dxa"/>
            <w:shd w:val="clear" w:color="auto" w:fill="D9D9D9"/>
          </w:tcPr>
          <w:p w14:paraId="56722D63" w14:textId="77777777" w:rsidR="00A073B7" w:rsidRDefault="00EB2DA9">
            <w:pPr>
              <w:pStyle w:val="TableParagraph"/>
              <w:spacing w:line="180" w:lineRule="exact"/>
              <w:ind w:right="246"/>
              <w:rPr>
                <w:sz w:val="16"/>
              </w:rPr>
            </w:pPr>
            <w:r>
              <w:rPr>
                <w:sz w:val="16"/>
              </w:rPr>
              <w:t>2.342</w:t>
            </w:r>
          </w:p>
        </w:tc>
        <w:tc>
          <w:tcPr>
            <w:tcW w:w="987" w:type="dxa"/>
            <w:shd w:val="clear" w:color="auto" w:fill="D9D9D9"/>
          </w:tcPr>
          <w:p w14:paraId="754425B9" w14:textId="77777777" w:rsidR="00A073B7" w:rsidRDefault="00EB2DA9">
            <w:pPr>
              <w:pStyle w:val="TableParagraph"/>
              <w:spacing w:line="180" w:lineRule="exact"/>
              <w:ind w:right="246"/>
              <w:rPr>
                <w:sz w:val="16"/>
              </w:rPr>
            </w:pPr>
            <w:r>
              <w:rPr>
                <w:sz w:val="16"/>
              </w:rPr>
              <w:t>22.369</w:t>
            </w:r>
          </w:p>
        </w:tc>
        <w:tc>
          <w:tcPr>
            <w:tcW w:w="876" w:type="dxa"/>
            <w:shd w:val="clear" w:color="auto" w:fill="D9D9D9"/>
          </w:tcPr>
          <w:p w14:paraId="52682696" w14:textId="77777777" w:rsidR="00A073B7" w:rsidRDefault="00EB2DA9">
            <w:pPr>
              <w:pStyle w:val="TableParagraph"/>
              <w:spacing w:line="180" w:lineRule="exact"/>
              <w:ind w:right="129"/>
              <w:rPr>
                <w:sz w:val="16"/>
              </w:rPr>
            </w:pPr>
            <w:r>
              <w:rPr>
                <w:sz w:val="16"/>
              </w:rPr>
              <w:t>24.711</w:t>
            </w:r>
          </w:p>
        </w:tc>
      </w:tr>
      <w:tr w:rsidR="00A073B7" w14:paraId="4C99EBF0" w14:textId="77777777">
        <w:trPr>
          <w:trHeight w:val="215"/>
        </w:trPr>
        <w:tc>
          <w:tcPr>
            <w:tcW w:w="3301" w:type="dxa"/>
          </w:tcPr>
          <w:p w14:paraId="2A3D45E5" w14:textId="77777777" w:rsidR="00A073B7" w:rsidRDefault="00EB2DA9">
            <w:pPr>
              <w:pStyle w:val="TableParagraph"/>
              <w:spacing w:line="180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Frota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Nova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Município</w:t>
            </w:r>
          </w:p>
        </w:tc>
        <w:tc>
          <w:tcPr>
            <w:tcW w:w="1020" w:type="dxa"/>
          </w:tcPr>
          <w:p w14:paraId="0BAF1D51" w14:textId="77777777" w:rsidR="00A073B7" w:rsidRDefault="00EB2DA9">
            <w:pPr>
              <w:pStyle w:val="TableParagraph"/>
              <w:spacing w:line="180" w:lineRule="exact"/>
              <w:ind w:right="243"/>
              <w:rPr>
                <w:sz w:val="16"/>
              </w:rPr>
            </w:pPr>
            <w:r>
              <w:rPr>
                <w:sz w:val="16"/>
              </w:rPr>
              <w:t>1.368</w:t>
            </w:r>
          </w:p>
        </w:tc>
        <w:tc>
          <w:tcPr>
            <w:tcW w:w="985" w:type="dxa"/>
          </w:tcPr>
          <w:p w14:paraId="5804511A" w14:textId="77777777" w:rsidR="00A073B7" w:rsidRDefault="00EB2DA9">
            <w:pPr>
              <w:pStyle w:val="TableParagraph"/>
              <w:spacing w:line="180" w:lineRule="exact"/>
              <w:ind w:right="244"/>
              <w:rPr>
                <w:sz w:val="16"/>
              </w:rPr>
            </w:pPr>
            <w:r>
              <w:rPr>
                <w:sz w:val="16"/>
              </w:rPr>
              <w:t>8.378</w:t>
            </w:r>
          </w:p>
        </w:tc>
        <w:tc>
          <w:tcPr>
            <w:tcW w:w="987" w:type="dxa"/>
          </w:tcPr>
          <w:p w14:paraId="38A83C22" w14:textId="77777777" w:rsidR="00A073B7" w:rsidRDefault="00EB2DA9">
            <w:pPr>
              <w:pStyle w:val="TableParagraph"/>
              <w:spacing w:line="180" w:lineRule="exact"/>
              <w:ind w:right="242"/>
              <w:rPr>
                <w:sz w:val="16"/>
              </w:rPr>
            </w:pPr>
            <w:r>
              <w:rPr>
                <w:sz w:val="16"/>
              </w:rPr>
              <w:t>9.746</w:t>
            </w:r>
          </w:p>
        </w:tc>
        <w:tc>
          <w:tcPr>
            <w:tcW w:w="983" w:type="dxa"/>
          </w:tcPr>
          <w:p w14:paraId="2917B2E1" w14:textId="77777777" w:rsidR="00A073B7" w:rsidRDefault="00EB2DA9">
            <w:pPr>
              <w:pStyle w:val="TableParagraph"/>
              <w:spacing w:line="180" w:lineRule="exact"/>
              <w:ind w:right="241"/>
              <w:rPr>
                <w:sz w:val="16"/>
              </w:rPr>
            </w:pPr>
            <w:r>
              <w:rPr>
                <w:sz w:val="16"/>
              </w:rPr>
              <w:t>1.804</w:t>
            </w:r>
          </w:p>
        </w:tc>
        <w:tc>
          <w:tcPr>
            <w:tcW w:w="987" w:type="dxa"/>
          </w:tcPr>
          <w:p w14:paraId="0D362301" w14:textId="77777777" w:rsidR="00A073B7" w:rsidRDefault="00EB2DA9">
            <w:pPr>
              <w:pStyle w:val="TableParagraph"/>
              <w:spacing w:line="180" w:lineRule="exact"/>
              <w:ind w:right="244"/>
              <w:rPr>
                <w:sz w:val="16"/>
              </w:rPr>
            </w:pPr>
            <w:r>
              <w:rPr>
                <w:sz w:val="16"/>
              </w:rPr>
              <w:t>8.429</w:t>
            </w:r>
          </w:p>
        </w:tc>
        <w:tc>
          <w:tcPr>
            <w:tcW w:w="876" w:type="dxa"/>
          </w:tcPr>
          <w:p w14:paraId="70E998DB" w14:textId="77777777" w:rsidR="00A073B7" w:rsidRDefault="00EB2DA9">
            <w:pPr>
              <w:pStyle w:val="TableParagraph"/>
              <w:spacing w:line="180" w:lineRule="exact"/>
              <w:ind w:right="131"/>
              <w:rPr>
                <w:sz w:val="16"/>
              </w:rPr>
            </w:pPr>
            <w:r>
              <w:rPr>
                <w:sz w:val="16"/>
              </w:rPr>
              <w:t>10.233</w:t>
            </w:r>
          </w:p>
        </w:tc>
      </w:tr>
      <w:tr w:rsidR="00A073B7" w14:paraId="0C66E17B" w14:textId="77777777">
        <w:trPr>
          <w:trHeight w:val="419"/>
        </w:trPr>
        <w:tc>
          <w:tcPr>
            <w:tcW w:w="3301" w:type="dxa"/>
            <w:shd w:val="clear" w:color="auto" w:fill="D9D9D9"/>
          </w:tcPr>
          <w:p w14:paraId="47FD430F" w14:textId="77777777" w:rsidR="00A073B7" w:rsidRDefault="00EB2DA9">
            <w:pPr>
              <w:pStyle w:val="TableParagraph"/>
              <w:spacing w:line="183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Incentivo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Investimento</w:t>
            </w:r>
          </w:p>
          <w:p w14:paraId="5A026D5D" w14:textId="77777777" w:rsidR="00A073B7" w:rsidRDefault="00EB2DA9">
            <w:pPr>
              <w:pStyle w:val="TableParagraph"/>
              <w:spacing w:before="22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Esportivo</w:t>
            </w:r>
          </w:p>
        </w:tc>
        <w:tc>
          <w:tcPr>
            <w:tcW w:w="1020" w:type="dxa"/>
            <w:shd w:val="clear" w:color="auto" w:fill="D9D9D9"/>
          </w:tcPr>
          <w:p w14:paraId="2A2A7D9A" w14:textId="77777777" w:rsidR="00A073B7" w:rsidRDefault="00EB2DA9">
            <w:pPr>
              <w:pStyle w:val="TableParagraph"/>
              <w:spacing w:before="25"/>
              <w:ind w:right="248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985" w:type="dxa"/>
            <w:shd w:val="clear" w:color="auto" w:fill="D9D9D9"/>
          </w:tcPr>
          <w:p w14:paraId="3B21373D" w14:textId="77777777" w:rsidR="00A073B7" w:rsidRDefault="00EB2DA9">
            <w:pPr>
              <w:pStyle w:val="TableParagraph"/>
              <w:spacing w:before="25"/>
              <w:ind w:right="244"/>
              <w:rPr>
                <w:sz w:val="16"/>
              </w:rPr>
            </w:pPr>
            <w:r>
              <w:rPr>
                <w:sz w:val="16"/>
              </w:rPr>
              <w:t>1.111</w:t>
            </w:r>
          </w:p>
        </w:tc>
        <w:tc>
          <w:tcPr>
            <w:tcW w:w="987" w:type="dxa"/>
            <w:shd w:val="clear" w:color="auto" w:fill="D9D9D9"/>
          </w:tcPr>
          <w:p w14:paraId="04510524" w14:textId="77777777" w:rsidR="00A073B7" w:rsidRDefault="00EB2DA9">
            <w:pPr>
              <w:pStyle w:val="TableParagraph"/>
              <w:spacing w:before="25"/>
              <w:ind w:right="242"/>
              <w:rPr>
                <w:sz w:val="16"/>
              </w:rPr>
            </w:pPr>
            <w:r>
              <w:rPr>
                <w:sz w:val="16"/>
              </w:rPr>
              <w:t>1.477</w:t>
            </w:r>
          </w:p>
        </w:tc>
        <w:tc>
          <w:tcPr>
            <w:tcW w:w="983" w:type="dxa"/>
            <w:shd w:val="clear" w:color="auto" w:fill="D9D9D9"/>
          </w:tcPr>
          <w:p w14:paraId="333EF1B9" w14:textId="77777777" w:rsidR="00A073B7" w:rsidRDefault="00EB2DA9">
            <w:pPr>
              <w:pStyle w:val="TableParagraph"/>
              <w:spacing w:before="25"/>
              <w:ind w:right="246"/>
              <w:rPr>
                <w:sz w:val="16"/>
              </w:rPr>
            </w:pPr>
            <w:r>
              <w:rPr>
                <w:sz w:val="16"/>
              </w:rPr>
              <w:t>717</w:t>
            </w:r>
          </w:p>
        </w:tc>
        <w:tc>
          <w:tcPr>
            <w:tcW w:w="987" w:type="dxa"/>
            <w:shd w:val="clear" w:color="auto" w:fill="D9D9D9"/>
          </w:tcPr>
          <w:p w14:paraId="10CC102A" w14:textId="77777777" w:rsidR="00A073B7" w:rsidRDefault="00EB2DA9">
            <w:pPr>
              <w:pStyle w:val="TableParagraph"/>
              <w:spacing w:before="25"/>
              <w:ind w:right="244"/>
              <w:rPr>
                <w:sz w:val="16"/>
              </w:rPr>
            </w:pPr>
            <w:r>
              <w:rPr>
                <w:sz w:val="16"/>
              </w:rPr>
              <w:t>1.316</w:t>
            </w:r>
          </w:p>
        </w:tc>
        <w:tc>
          <w:tcPr>
            <w:tcW w:w="876" w:type="dxa"/>
            <w:shd w:val="clear" w:color="auto" w:fill="D9D9D9"/>
          </w:tcPr>
          <w:p w14:paraId="7F94D972" w14:textId="77777777" w:rsidR="00A073B7" w:rsidRDefault="00EB2DA9">
            <w:pPr>
              <w:pStyle w:val="TableParagraph"/>
              <w:spacing w:before="25"/>
              <w:ind w:right="129"/>
              <w:rPr>
                <w:sz w:val="16"/>
              </w:rPr>
            </w:pPr>
            <w:r>
              <w:rPr>
                <w:sz w:val="16"/>
              </w:rPr>
              <w:t>2.033</w:t>
            </w:r>
          </w:p>
        </w:tc>
      </w:tr>
      <w:tr w:rsidR="00A073B7" w14:paraId="60B83545" w14:textId="77777777">
        <w:trPr>
          <w:trHeight w:val="208"/>
        </w:trPr>
        <w:tc>
          <w:tcPr>
            <w:tcW w:w="3301" w:type="dxa"/>
          </w:tcPr>
          <w:p w14:paraId="61E4D0EC" w14:textId="77777777" w:rsidR="00A073B7" w:rsidRDefault="00EB2DA9">
            <w:pPr>
              <w:pStyle w:val="TableParagraph"/>
              <w:spacing w:line="178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Renova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1020" w:type="dxa"/>
          </w:tcPr>
          <w:p w14:paraId="222FD224" w14:textId="77777777" w:rsidR="00A073B7" w:rsidRDefault="00EB2DA9">
            <w:pPr>
              <w:pStyle w:val="TableParagraph"/>
              <w:spacing w:line="178" w:lineRule="exact"/>
              <w:ind w:right="244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985" w:type="dxa"/>
          </w:tcPr>
          <w:p w14:paraId="1F9D71D7" w14:textId="77777777" w:rsidR="00A073B7" w:rsidRDefault="00EB2DA9">
            <w:pPr>
              <w:pStyle w:val="TableParagraph"/>
              <w:spacing w:line="178" w:lineRule="exact"/>
              <w:ind w:right="249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  <w:tc>
          <w:tcPr>
            <w:tcW w:w="987" w:type="dxa"/>
          </w:tcPr>
          <w:p w14:paraId="762518DF" w14:textId="77777777" w:rsidR="00A073B7" w:rsidRDefault="00EB2DA9">
            <w:pPr>
              <w:pStyle w:val="TableParagraph"/>
              <w:spacing w:line="178" w:lineRule="exact"/>
              <w:ind w:right="247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  <w:tc>
          <w:tcPr>
            <w:tcW w:w="983" w:type="dxa"/>
          </w:tcPr>
          <w:p w14:paraId="08382611" w14:textId="77777777" w:rsidR="00A073B7" w:rsidRDefault="00EB2DA9">
            <w:pPr>
              <w:pStyle w:val="TableParagraph"/>
              <w:spacing w:line="178" w:lineRule="exact"/>
              <w:ind w:right="24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87" w:type="dxa"/>
          </w:tcPr>
          <w:p w14:paraId="6D1901CF" w14:textId="77777777" w:rsidR="00A073B7" w:rsidRDefault="00EB2DA9">
            <w:pPr>
              <w:pStyle w:val="TableParagraph"/>
              <w:spacing w:line="178" w:lineRule="exact"/>
              <w:ind w:right="246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876" w:type="dxa"/>
          </w:tcPr>
          <w:p w14:paraId="736765C5" w14:textId="77777777" w:rsidR="00A073B7" w:rsidRDefault="00EB2DA9">
            <w:pPr>
              <w:pStyle w:val="TableParagraph"/>
              <w:spacing w:line="178" w:lineRule="exact"/>
              <w:ind w:right="131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</w:tr>
      <w:tr w:rsidR="00A073B7" w14:paraId="79662748" w14:textId="77777777">
        <w:trPr>
          <w:trHeight w:val="190"/>
        </w:trPr>
        <w:tc>
          <w:tcPr>
            <w:tcW w:w="3301" w:type="dxa"/>
            <w:shd w:val="clear" w:color="auto" w:fill="D9D9D9"/>
          </w:tcPr>
          <w:p w14:paraId="15E077E7" w14:textId="77777777" w:rsidR="00A073B7" w:rsidRDefault="00EB2DA9">
            <w:pPr>
              <w:pStyle w:val="TableParagraph"/>
              <w:spacing w:line="166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Desenvolve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Municípios</w:t>
            </w:r>
          </w:p>
        </w:tc>
        <w:tc>
          <w:tcPr>
            <w:tcW w:w="1020" w:type="dxa"/>
            <w:shd w:val="clear" w:color="auto" w:fill="D9D9D9"/>
          </w:tcPr>
          <w:p w14:paraId="5F64989B" w14:textId="77777777" w:rsidR="00A073B7" w:rsidRDefault="00EB2DA9">
            <w:pPr>
              <w:pStyle w:val="TableParagraph"/>
              <w:spacing w:line="166" w:lineRule="exact"/>
              <w:ind w:right="248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85" w:type="dxa"/>
            <w:shd w:val="clear" w:color="auto" w:fill="D9D9D9"/>
          </w:tcPr>
          <w:p w14:paraId="313F5B49" w14:textId="77777777" w:rsidR="00A073B7" w:rsidRDefault="00EB2DA9">
            <w:pPr>
              <w:pStyle w:val="TableParagraph"/>
              <w:spacing w:line="166" w:lineRule="exact"/>
              <w:ind w:right="249"/>
              <w:rPr>
                <w:sz w:val="16"/>
              </w:rPr>
            </w:pPr>
            <w:r>
              <w:rPr>
                <w:sz w:val="16"/>
              </w:rPr>
              <w:t>6.042</w:t>
            </w:r>
          </w:p>
        </w:tc>
        <w:tc>
          <w:tcPr>
            <w:tcW w:w="987" w:type="dxa"/>
            <w:shd w:val="clear" w:color="auto" w:fill="D9D9D9"/>
          </w:tcPr>
          <w:p w14:paraId="669DC55A" w14:textId="77777777" w:rsidR="00A073B7" w:rsidRDefault="00EB2DA9">
            <w:pPr>
              <w:pStyle w:val="TableParagraph"/>
              <w:spacing w:line="166" w:lineRule="exact"/>
              <w:ind w:right="249"/>
              <w:rPr>
                <w:sz w:val="16"/>
              </w:rPr>
            </w:pPr>
            <w:r>
              <w:rPr>
                <w:sz w:val="16"/>
              </w:rPr>
              <w:t>6.069</w:t>
            </w:r>
          </w:p>
        </w:tc>
        <w:tc>
          <w:tcPr>
            <w:tcW w:w="983" w:type="dxa"/>
            <w:shd w:val="clear" w:color="auto" w:fill="D9D9D9"/>
          </w:tcPr>
          <w:p w14:paraId="4DA8F2A0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87" w:type="dxa"/>
            <w:shd w:val="clear" w:color="auto" w:fill="D9D9D9"/>
          </w:tcPr>
          <w:p w14:paraId="6570B14D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  <w:shd w:val="clear" w:color="auto" w:fill="D9D9D9"/>
          </w:tcPr>
          <w:p w14:paraId="2F4EB442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A073B7" w14:paraId="720C8821" w14:textId="77777777">
        <w:trPr>
          <w:trHeight w:val="190"/>
        </w:trPr>
        <w:tc>
          <w:tcPr>
            <w:tcW w:w="3301" w:type="dxa"/>
          </w:tcPr>
          <w:p w14:paraId="5EFDF728" w14:textId="77777777" w:rsidR="00A073B7" w:rsidRDefault="00EB2DA9">
            <w:pPr>
              <w:pStyle w:val="TableParagraph"/>
              <w:spacing w:before="5" w:line="165" w:lineRule="exact"/>
              <w:ind w:left="1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Subtotal</w:t>
            </w:r>
          </w:p>
        </w:tc>
        <w:tc>
          <w:tcPr>
            <w:tcW w:w="1020" w:type="dxa"/>
          </w:tcPr>
          <w:p w14:paraId="4FFF9910" w14:textId="77777777" w:rsidR="00A073B7" w:rsidRDefault="00EB2DA9">
            <w:pPr>
              <w:pStyle w:val="TableParagraph"/>
              <w:spacing w:before="5" w:line="165" w:lineRule="exact"/>
              <w:ind w:righ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8.247</w:t>
            </w:r>
          </w:p>
        </w:tc>
        <w:tc>
          <w:tcPr>
            <w:tcW w:w="985" w:type="dxa"/>
          </w:tcPr>
          <w:p w14:paraId="1B9FEB5B" w14:textId="77777777" w:rsidR="00A073B7" w:rsidRDefault="00EB2DA9">
            <w:pPr>
              <w:pStyle w:val="TableParagraph"/>
              <w:spacing w:before="5" w:line="165" w:lineRule="exact"/>
              <w:ind w:right="2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37.406</w:t>
            </w:r>
          </w:p>
        </w:tc>
        <w:tc>
          <w:tcPr>
            <w:tcW w:w="987" w:type="dxa"/>
          </w:tcPr>
          <w:p w14:paraId="6114D527" w14:textId="77777777" w:rsidR="00A073B7" w:rsidRDefault="00EB2DA9">
            <w:pPr>
              <w:pStyle w:val="TableParagraph"/>
              <w:spacing w:before="5" w:line="165" w:lineRule="exact"/>
              <w:ind w:right="2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45.653</w:t>
            </w:r>
          </w:p>
        </w:tc>
        <w:tc>
          <w:tcPr>
            <w:tcW w:w="983" w:type="dxa"/>
          </w:tcPr>
          <w:p w14:paraId="774223DD" w14:textId="77777777" w:rsidR="00A073B7" w:rsidRDefault="00EB2DA9">
            <w:pPr>
              <w:pStyle w:val="TableParagraph"/>
              <w:spacing w:before="5" w:line="165" w:lineRule="exact"/>
              <w:ind w:right="2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28.263</w:t>
            </w:r>
          </w:p>
        </w:tc>
        <w:tc>
          <w:tcPr>
            <w:tcW w:w="987" w:type="dxa"/>
          </w:tcPr>
          <w:p w14:paraId="3F66C84D" w14:textId="77777777" w:rsidR="00A073B7" w:rsidRDefault="00EB2DA9">
            <w:pPr>
              <w:pStyle w:val="TableParagraph"/>
              <w:spacing w:before="5" w:line="165" w:lineRule="exact"/>
              <w:ind w:right="2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32.419</w:t>
            </w:r>
          </w:p>
        </w:tc>
        <w:tc>
          <w:tcPr>
            <w:tcW w:w="876" w:type="dxa"/>
          </w:tcPr>
          <w:p w14:paraId="651F04EB" w14:textId="77777777" w:rsidR="00A073B7" w:rsidRDefault="00EB2DA9">
            <w:pPr>
              <w:pStyle w:val="TableParagraph"/>
              <w:spacing w:before="5" w:line="165" w:lineRule="exact"/>
              <w:ind w:right="1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60.682</w:t>
            </w:r>
          </w:p>
        </w:tc>
      </w:tr>
    </w:tbl>
    <w:p w14:paraId="65CF553E" w14:textId="77777777" w:rsidR="00A073B7" w:rsidRDefault="00A073B7">
      <w:pPr>
        <w:pStyle w:val="Corpodetexto"/>
        <w:spacing w:before="5"/>
        <w:rPr>
          <w:sz w:val="4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877"/>
        <w:gridCol w:w="1786"/>
        <w:gridCol w:w="1657"/>
        <w:gridCol w:w="988"/>
        <w:gridCol w:w="986"/>
        <w:gridCol w:w="983"/>
        <w:gridCol w:w="985"/>
        <w:gridCol w:w="879"/>
      </w:tblGrid>
      <w:tr w:rsidR="00A073B7" w14:paraId="3B0A5F1E" w14:textId="77777777">
        <w:trPr>
          <w:trHeight w:val="210"/>
        </w:trPr>
        <w:tc>
          <w:tcPr>
            <w:tcW w:w="877" w:type="dxa"/>
            <w:tcBorders>
              <w:bottom w:val="single" w:sz="4" w:space="0" w:color="7F7F7F"/>
            </w:tcBorders>
            <w:shd w:val="clear" w:color="auto" w:fill="D9D9D9"/>
          </w:tcPr>
          <w:p w14:paraId="5E062415" w14:textId="77777777" w:rsidR="00A073B7" w:rsidRDefault="00EB2DA9">
            <w:pPr>
              <w:pStyle w:val="TableParagraph"/>
              <w:spacing w:line="180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Depósitos</w:t>
            </w:r>
          </w:p>
        </w:tc>
        <w:tc>
          <w:tcPr>
            <w:tcW w:w="1786" w:type="dxa"/>
            <w:tcBorders>
              <w:bottom w:val="single" w:sz="4" w:space="0" w:color="7F7F7F"/>
            </w:tcBorders>
            <w:shd w:val="clear" w:color="auto" w:fill="D9D9D9"/>
          </w:tcPr>
          <w:p w14:paraId="2CA31D6F" w14:textId="77777777" w:rsidR="00A073B7" w:rsidRDefault="00EB2DA9">
            <w:pPr>
              <w:pStyle w:val="TableParagraph"/>
              <w:spacing w:line="180" w:lineRule="exact"/>
              <w:ind w:left="20"/>
              <w:jc w:val="left"/>
              <w:rPr>
                <w:sz w:val="16"/>
              </w:rPr>
            </w:pPr>
            <w:r>
              <w:rPr>
                <w:sz w:val="16"/>
              </w:rPr>
              <w:t>vinculados</w:t>
            </w:r>
          </w:p>
        </w:tc>
        <w:tc>
          <w:tcPr>
            <w:tcW w:w="1657" w:type="dxa"/>
            <w:tcBorders>
              <w:bottom w:val="single" w:sz="4" w:space="0" w:color="7F7F7F"/>
            </w:tcBorders>
            <w:shd w:val="clear" w:color="auto" w:fill="D9D9D9"/>
          </w:tcPr>
          <w:p w14:paraId="08AD0312" w14:textId="77777777" w:rsidR="00A073B7" w:rsidRDefault="00EB2DA9">
            <w:pPr>
              <w:pStyle w:val="TableParagraph"/>
              <w:spacing w:line="180" w:lineRule="exact"/>
              <w:ind w:right="247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988" w:type="dxa"/>
            <w:tcBorders>
              <w:bottom w:val="single" w:sz="4" w:space="0" w:color="7F7F7F"/>
            </w:tcBorders>
            <w:shd w:val="clear" w:color="auto" w:fill="D9D9D9"/>
          </w:tcPr>
          <w:p w14:paraId="705B718C" w14:textId="77777777" w:rsidR="00A073B7" w:rsidRDefault="00EB2DA9">
            <w:pPr>
              <w:pStyle w:val="TableParagraph"/>
              <w:spacing w:line="180" w:lineRule="exact"/>
              <w:ind w:right="247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7F7F7F"/>
            </w:tcBorders>
            <w:shd w:val="clear" w:color="auto" w:fill="D9D9D9"/>
          </w:tcPr>
          <w:p w14:paraId="7F2007E9" w14:textId="77777777" w:rsidR="00A073B7" w:rsidRDefault="00EB2DA9">
            <w:pPr>
              <w:pStyle w:val="TableParagraph"/>
              <w:spacing w:line="180" w:lineRule="exact"/>
              <w:ind w:right="248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983" w:type="dxa"/>
            <w:tcBorders>
              <w:bottom w:val="single" w:sz="4" w:space="0" w:color="7F7F7F"/>
            </w:tcBorders>
            <w:shd w:val="clear" w:color="auto" w:fill="D9D9D9"/>
          </w:tcPr>
          <w:p w14:paraId="0ADC5FD2" w14:textId="77777777" w:rsidR="00A073B7" w:rsidRDefault="00EB2DA9">
            <w:pPr>
              <w:pStyle w:val="TableParagraph"/>
              <w:spacing w:line="180" w:lineRule="exact"/>
              <w:ind w:right="244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985" w:type="dxa"/>
            <w:tcBorders>
              <w:bottom w:val="single" w:sz="4" w:space="0" w:color="7F7F7F"/>
            </w:tcBorders>
            <w:shd w:val="clear" w:color="auto" w:fill="D9D9D9"/>
          </w:tcPr>
          <w:p w14:paraId="4354BD9A" w14:textId="77777777" w:rsidR="00A073B7" w:rsidRDefault="00EB2DA9">
            <w:pPr>
              <w:pStyle w:val="TableParagraph"/>
              <w:spacing w:line="180" w:lineRule="exact"/>
              <w:ind w:right="244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879" w:type="dxa"/>
            <w:tcBorders>
              <w:bottom w:val="single" w:sz="4" w:space="0" w:color="7F7F7F"/>
            </w:tcBorders>
            <w:shd w:val="clear" w:color="auto" w:fill="D9D9D9"/>
          </w:tcPr>
          <w:p w14:paraId="24FA8D45" w14:textId="77777777" w:rsidR="00A073B7" w:rsidRDefault="00EB2DA9">
            <w:pPr>
              <w:pStyle w:val="TableParagraph"/>
              <w:spacing w:line="180" w:lineRule="exact"/>
              <w:ind w:right="138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</w:tr>
      <w:tr w:rsidR="00A073B7" w14:paraId="11A62CA6" w14:textId="77777777">
        <w:trPr>
          <w:trHeight w:val="208"/>
        </w:trPr>
        <w:tc>
          <w:tcPr>
            <w:tcW w:w="877" w:type="dxa"/>
            <w:tcBorders>
              <w:top w:val="single" w:sz="4" w:space="0" w:color="7F7F7F"/>
            </w:tcBorders>
            <w:shd w:val="clear" w:color="auto" w:fill="BFBFBF"/>
          </w:tcPr>
          <w:p w14:paraId="17EFCD94" w14:textId="77777777" w:rsidR="00A073B7" w:rsidRDefault="00EB2DA9">
            <w:pPr>
              <w:pStyle w:val="TableParagraph"/>
              <w:spacing w:line="180" w:lineRule="exact"/>
              <w:ind w:left="1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3443" w:type="dxa"/>
            <w:gridSpan w:val="2"/>
            <w:tcBorders>
              <w:top w:val="single" w:sz="4" w:space="0" w:color="7F7F7F"/>
            </w:tcBorders>
            <w:shd w:val="clear" w:color="auto" w:fill="BFBFBF"/>
          </w:tcPr>
          <w:p w14:paraId="65AE6BC6" w14:textId="77777777" w:rsidR="00A073B7" w:rsidRDefault="00EB2DA9">
            <w:pPr>
              <w:pStyle w:val="TableParagraph"/>
              <w:spacing w:line="180" w:lineRule="exact"/>
              <w:ind w:right="2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8.314</w:t>
            </w:r>
          </w:p>
        </w:tc>
        <w:tc>
          <w:tcPr>
            <w:tcW w:w="988" w:type="dxa"/>
            <w:tcBorders>
              <w:top w:val="single" w:sz="4" w:space="0" w:color="7F7F7F"/>
            </w:tcBorders>
            <w:shd w:val="clear" w:color="auto" w:fill="BFBFBF"/>
          </w:tcPr>
          <w:p w14:paraId="6F696FEE" w14:textId="77777777" w:rsidR="00A073B7" w:rsidRDefault="00EB2DA9">
            <w:pPr>
              <w:pStyle w:val="TableParagraph"/>
              <w:spacing w:line="180" w:lineRule="exact"/>
              <w:ind w:righ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37.406</w:t>
            </w:r>
          </w:p>
        </w:tc>
        <w:tc>
          <w:tcPr>
            <w:tcW w:w="986" w:type="dxa"/>
            <w:tcBorders>
              <w:top w:val="single" w:sz="4" w:space="0" w:color="7F7F7F"/>
            </w:tcBorders>
            <w:shd w:val="clear" w:color="auto" w:fill="BFBFBF"/>
          </w:tcPr>
          <w:p w14:paraId="3AF7F7F8" w14:textId="77777777" w:rsidR="00A073B7" w:rsidRDefault="00EB2DA9">
            <w:pPr>
              <w:pStyle w:val="TableParagraph"/>
              <w:spacing w:line="180" w:lineRule="exact"/>
              <w:ind w:right="2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45.720</w:t>
            </w:r>
          </w:p>
        </w:tc>
        <w:tc>
          <w:tcPr>
            <w:tcW w:w="983" w:type="dxa"/>
            <w:tcBorders>
              <w:top w:val="single" w:sz="4" w:space="0" w:color="7F7F7F"/>
            </w:tcBorders>
            <w:shd w:val="clear" w:color="auto" w:fill="BFBFBF"/>
          </w:tcPr>
          <w:p w14:paraId="55F0BE55" w14:textId="77777777" w:rsidR="00A073B7" w:rsidRDefault="00EB2DA9">
            <w:pPr>
              <w:pStyle w:val="TableParagraph"/>
              <w:spacing w:line="180" w:lineRule="exact"/>
              <w:ind w:right="24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28.373</w:t>
            </w:r>
          </w:p>
        </w:tc>
        <w:tc>
          <w:tcPr>
            <w:tcW w:w="985" w:type="dxa"/>
            <w:tcBorders>
              <w:top w:val="single" w:sz="4" w:space="0" w:color="7F7F7F"/>
            </w:tcBorders>
            <w:shd w:val="clear" w:color="auto" w:fill="BFBFBF"/>
          </w:tcPr>
          <w:p w14:paraId="0FC2A989" w14:textId="77777777" w:rsidR="00A073B7" w:rsidRDefault="00EB2DA9">
            <w:pPr>
              <w:pStyle w:val="TableParagraph"/>
              <w:spacing w:line="180" w:lineRule="exact"/>
              <w:ind w:right="2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32.419</w:t>
            </w:r>
          </w:p>
        </w:tc>
        <w:tc>
          <w:tcPr>
            <w:tcW w:w="879" w:type="dxa"/>
            <w:tcBorders>
              <w:top w:val="single" w:sz="4" w:space="0" w:color="7F7F7F"/>
            </w:tcBorders>
            <w:shd w:val="clear" w:color="auto" w:fill="BFBFBF"/>
          </w:tcPr>
          <w:p w14:paraId="39EE9A67" w14:textId="77777777" w:rsidR="00A073B7" w:rsidRDefault="00EB2DA9">
            <w:pPr>
              <w:pStyle w:val="TableParagraph"/>
              <w:spacing w:line="180" w:lineRule="exact"/>
              <w:ind w:righ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60.792</w:t>
            </w:r>
          </w:p>
        </w:tc>
      </w:tr>
    </w:tbl>
    <w:p w14:paraId="2F0B9DDE" w14:textId="77777777" w:rsidR="00A073B7" w:rsidRDefault="00A073B7">
      <w:pPr>
        <w:pStyle w:val="Corpodetexto"/>
        <w:spacing w:before="11"/>
        <w:rPr>
          <w:sz w:val="22"/>
        </w:rPr>
      </w:pPr>
    </w:p>
    <w:p w14:paraId="6BB42503" w14:textId="77777777" w:rsidR="00A073B7" w:rsidRDefault="00EB2DA9">
      <w:pPr>
        <w:spacing w:line="278" w:lineRule="auto"/>
        <w:ind w:left="422" w:right="153" w:hanging="284"/>
        <w:jc w:val="both"/>
        <w:rPr>
          <w:sz w:val="18"/>
        </w:rPr>
      </w:pPr>
      <w:r>
        <w:rPr>
          <w:rFonts w:ascii="Arial" w:hAnsi="Arial"/>
          <w:b/>
          <w:position w:val="6"/>
          <w:sz w:val="12"/>
        </w:rPr>
        <w:t xml:space="preserve">(1) </w:t>
      </w:r>
      <w:r>
        <w:rPr>
          <w:sz w:val="18"/>
        </w:rPr>
        <w:t>Referem-se a recursos do FUNGETUR para a concessão de operações de crédito, ainda não desembolsados</w:t>
      </w:r>
      <w:r>
        <w:rPr>
          <w:spacing w:val="1"/>
          <w:sz w:val="18"/>
        </w:rPr>
        <w:t xml:space="preserve"> </w:t>
      </w:r>
      <w:r>
        <w:rPr>
          <w:sz w:val="18"/>
        </w:rPr>
        <w:t>aos</w:t>
      </w:r>
      <w:r>
        <w:rPr>
          <w:spacing w:val="-4"/>
          <w:sz w:val="18"/>
        </w:rPr>
        <w:t xml:space="preserve"> </w:t>
      </w:r>
      <w:r>
        <w:rPr>
          <w:sz w:val="18"/>
        </w:rPr>
        <w:t>clientes,</w:t>
      </w:r>
      <w:r>
        <w:rPr>
          <w:spacing w:val="-6"/>
          <w:sz w:val="18"/>
        </w:rPr>
        <w:t xml:space="preserve"> </w:t>
      </w:r>
      <w:r>
        <w:rPr>
          <w:sz w:val="18"/>
        </w:rPr>
        <w:t>e</w:t>
      </w:r>
      <w:r>
        <w:rPr>
          <w:spacing w:val="-10"/>
          <w:sz w:val="18"/>
        </w:rPr>
        <w:t xml:space="preserve"> </w:t>
      </w:r>
      <w:r>
        <w:rPr>
          <w:sz w:val="18"/>
        </w:rPr>
        <w:t>recursos</w:t>
      </w:r>
      <w:r>
        <w:rPr>
          <w:spacing w:val="-8"/>
          <w:sz w:val="18"/>
        </w:rPr>
        <w:t xml:space="preserve"> </w:t>
      </w:r>
      <w:r>
        <w:rPr>
          <w:sz w:val="18"/>
        </w:rPr>
        <w:t>transferidos</w:t>
      </w:r>
      <w:r>
        <w:rPr>
          <w:spacing w:val="-5"/>
          <w:sz w:val="18"/>
        </w:rPr>
        <w:t xml:space="preserve"> </w:t>
      </w:r>
      <w:r>
        <w:rPr>
          <w:sz w:val="18"/>
        </w:rPr>
        <w:t>pelo</w:t>
      </w:r>
      <w:r>
        <w:rPr>
          <w:spacing w:val="-8"/>
          <w:sz w:val="18"/>
        </w:rPr>
        <w:t xml:space="preserve"> </w:t>
      </w:r>
      <w:r>
        <w:rPr>
          <w:sz w:val="18"/>
        </w:rPr>
        <w:t>Governo</w:t>
      </w:r>
      <w:r>
        <w:rPr>
          <w:spacing w:val="-6"/>
          <w:sz w:val="18"/>
        </w:rPr>
        <w:t xml:space="preserve"> </w:t>
      </w:r>
      <w:r>
        <w:rPr>
          <w:sz w:val="18"/>
        </w:rPr>
        <w:t>do</w:t>
      </w:r>
      <w:r>
        <w:rPr>
          <w:spacing w:val="-6"/>
          <w:sz w:val="18"/>
        </w:rPr>
        <w:t xml:space="preserve"> </w:t>
      </w:r>
      <w:r>
        <w:rPr>
          <w:sz w:val="18"/>
        </w:rPr>
        <w:t>Estado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São</w:t>
      </w:r>
      <w:r>
        <w:rPr>
          <w:spacing w:val="-2"/>
          <w:sz w:val="18"/>
        </w:rPr>
        <w:t xml:space="preserve"> </w:t>
      </w:r>
      <w:r>
        <w:rPr>
          <w:sz w:val="18"/>
        </w:rPr>
        <w:t>Paulo</w:t>
      </w:r>
      <w:r>
        <w:rPr>
          <w:spacing w:val="-6"/>
          <w:sz w:val="18"/>
        </w:rPr>
        <w:t xml:space="preserve"> </w:t>
      </w:r>
      <w:r>
        <w:rPr>
          <w:sz w:val="18"/>
        </w:rPr>
        <w:t>à</w:t>
      </w:r>
      <w:r>
        <w:rPr>
          <w:spacing w:val="-3"/>
          <w:sz w:val="18"/>
        </w:rPr>
        <w:t xml:space="preserve"> </w:t>
      </w:r>
      <w:r>
        <w:rPr>
          <w:sz w:val="18"/>
        </w:rPr>
        <w:t>Desenvolve</w:t>
      </w:r>
      <w:r>
        <w:rPr>
          <w:spacing w:val="-3"/>
          <w:sz w:val="18"/>
        </w:rPr>
        <w:t xml:space="preserve"> </w:t>
      </w:r>
      <w:r>
        <w:rPr>
          <w:sz w:val="18"/>
        </w:rPr>
        <w:t>SP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6"/>
          <w:sz w:val="18"/>
        </w:rPr>
        <w:t xml:space="preserve"> </w:t>
      </w:r>
      <w:r>
        <w:rPr>
          <w:sz w:val="18"/>
        </w:rPr>
        <w:t>subsidiar</w:t>
      </w:r>
      <w:r>
        <w:rPr>
          <w:spacing w:val="-2"/>
          <w:sz w:val="18"/>
        </w:rPr>
        <w:t xml:space="preserve"> </w:t>
      </w:r>
      <w:r>
        <w:rPr>
          <w:sz w:val="18"/>
        </w:rPr>
        <w:t>os</w:t>
      </w:r>
      <w:r>
        <w:rPr>
          <w:spacing w:val="-48"/>
          <w:sz w:val="18"/>
        </w:rPr>
        <w:t xml:space="preserve"> </w:t>
      </w:r>
      <w:r>
        <w:rPr>
          <w:sz w:val="18"/>
        </w:rPr>
        <w:t>juros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parcelas</w:t>
      </w:r>
      <w:r>
        <w:rPr>
          <w:spacing w:val="-7"/>
          <w:sz w:val="18"/>
        </w:rPr>
        <w:t xml:space="preserve"> </w:t>
      </w:r>
      <w:r>
        <w:rPr>
          <w:sz w:val="18"/>
        </w:rPr>
        <w:t>adimplentes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operações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cr</w:t>
      </w:r>
      <w:r>
        <w:rPr>
          <w:sz w:val="18"/>
        </w:rPr>
        <w:t>édito</w:t>
      </w:r>
      <w:r>
        <w:rPr>
          <w:spacing w:val="-2"/>
          <w:sz w:val="18"/>
        </w:rPr>
        <w:t xml:space="preserve"> </w:t>
      </w:r>
      <w:r>
        <w:rPr>
          <w:sz w:val="18"/>
        </w:rPr>
        <w:t>dos</w:t>
      </w:r>
      <w:r>
        <w:rPr>
          <w:spacing w:val="-4"/>
          <w:sz w:val="18"/>
        </w:rPr>
        <w:t xml:space="preserve"> </w:t>
      </w:r>
      <w:r>
        <w:rPr>
          <w:sz w:val="18"/>
        </w:rPr>
        <w:t>respectivos</w:t>
      </w:r>
      <w:r>
        <w:rPr>
          <w:spacing w:val="2"/>
          <w:sz w:val="18"/>
        </w:rPr>
        <w:t xml:space="preserve"> </w:t>
      </w:r>
      <w:r>
        <w:rPr>
          <w:sz w:val="18"/>
        </w:rPr>
        <w:t>Programas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financiamento.</w:t>
      </w:r>
    </w:p>
    <w:p w14:paraId="78FCDC59" w14:textId="77777777" w:rsidR="00A073B7" w:rsidRDefault="00A073B7">
      <w:pPr>
        <w:pStyle w:val="Corpodetexto"/>
      </w:pPr>
    </w:p>
    <w:p w14:paraId="179E30B4" w14:textId="77777777" w:rsidR="00A073B7" w:rsidRDefault="00A073B7">
      <w:pPr>
        <w:pStyle w:val="Corpodetexto"/>
        <w:spacing w:before="1"/>
        <w:rPr>
          <w:sz w:val="25"/>
        </w:rPr>
      </w:pPr>
    </w:p>
    <w:p w14:paraId="2ABF324C" w14:textId="087841F6" w:rsidR="00A073B7" w:rsidRDefault="00117D71">
      <w:pPr>
        <w:pStyle w:val="Ttulo3"/>
        <w:ind w:left="13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142720" behindDoc="1" locked="0" layoutInCell="1" allowOverlap="1" wp14:anchorId="566380DE" wp14:editId="17CC0213">
                <wp:simplePos x="0" y="0"/>
                <wp:positionH relativeFrom="page">
                  <wp:posOffset>1149350</wp:posOffset>
                </wp:positionH>
                <wp:positionV relativeFrom="paragraph">
                  <wp:posOffset>1375410</wp:posOffset>
                </wp:positionV>
                <wp:extent cx="711200" cy="132715"/>
                <wp:effectExtent l="0" t="0" r="0" b="0"/>
                <wp:wrapNone/>
                <wp:docPr id="18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22FE3" w14:textId="77777777" w:rsidR="00A073B7" w:rsidRDefault="00EB2DA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sobre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salários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380DE" id="Text Box 98" o:spid="_x0000_s1121" type="#_x0000_t202" style="position:absolute;left:0;text-align:left;margin-left:90.5pt;margin-top:108.3pt;width:56pt;height:10.45pt;z-index:-21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" filled="f" stroked="f">
                <v:textbox inset="0,0,0,0">
                  <w:txbxContent>
                    <w:p w14:paraId="64D22FE3" w14:textId="77777777" w:rsidR="00A073B7" w:rsidRDefault="00EB2DA9">
                      <w:pPr>
                        <w:rPr>
                          <w:sz w:val="18"/>
                        </w:rPr>
                      </w:pPr>
                      <w:r>
                        <w:rPr>
                          <w:spacing w:val="-1"/>
                          <w:sz w:val="18"/>
                        </w:rPr>
                        <w:t>sobre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</w:rPr>
                        <w:t>salários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2DA9">
        <w:t>10-</w:t>
      </w:r>
      <w:r w:rsidR="00EB2DA9">
        <w:rPr>
          <w:spacing w:val="-2"/>
        </w:rPr>
        <w:t xml:space="preserve"> </w:t>
      </w:r>
      <w:r w:rsidR="00EB2DA9">
        <w:t>Obrigações</w:t>
      </w:r>
      <w:r w:rsidR="00EB2DA9">
        <w:rPr>
          <w:spacing w:val="-9"/>
        </w:rPr>
        <w:t xml:space="preserve"> </w:t>
      </w:r>
      <w:r w:rsidR="00EB2DA9">
        <w:t>fiscais</w:t>
      </w:r>
      <w:r w:rsidR="00EB2DA9">
        <w:rPr>
          <w:spacing w:val="-5"/>
        </w:rPr>
        <w:t xml:space="preserve"> </w:t>
      </w:r>
      <w:r w:rsidR="00EB2DA9">
        <w:t>correntes</w:t>
      </w:r>
      <w:r w:rsidR="00EB2DA9">
        <w:rPr>
          <w:spacing w:val="-4"/>
        </w:rPr>
        <w:t xml:space="preserve"> </w:t>
      </w:r>
      <w:r w:rsidR="00EB2DA9">
        <w:t>e</w:t>
      </w:r>
      <w:r w:rsidR="00EB2DA9">
        <w:rPr>
          <w:spacing w:val="-7"/>
        </w:rPr>
        <w:t xml:space="preserve"> </w:t>
      </w:r>
      <w:r w:rsidR="00EB2DA9">
        <w:t>diferidas</w:t>
      </w:r>
    </w:p>
    <w:p w14:paraId="03F95D56" w14:textId="77777777" w:rsidR="00A073B7" w:rsidRDefault="00A073B7">
      <w:pPr>
        <w:pStyle w:val="Corpodetexto"/>
        <w:spacing w:before="4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233"/>
        <w:gridCol w:w="1239"/>
        <w:gridCol w:w="1292"/>
        <w:gridCol w:w="974"/>
        <w:gridCol w:w="1147"/>
        <w:gridCol w:w="1119"/>
        <w:gridCol w:w="1145"/>
      </w:tblGrid>
      <w:tr w:rsidR="00A073B7" w14:paraId="0875E61B" w14:textId="77777777">
        <w:trPr>
          <w:trHeight w:val="311"/>
        </w:trPr>
        <w:tc>
          <w:tcPr>
            <w:tcW w:w="5738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07E69E9" w14:textId="77777777" w:rsidR="00A073B7" w:rsidRDefault="00EB2DA9">
            <w:pPr>
              <w:pStyle w:val="TableParagraph"/>
              <w:spacing w:before="37"/>
              <w:ind w:right="1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CB1D5ED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D68CD79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89F75C6" w14:textId="77777777" w:rsidR="00A073B7" w:rsidRDefault="00EB2DA9">
            <w:pPr>
              <w:pStyle w:val="TableParagraph"/>
              <w:spacing w:before="37"/>
              <w:ind w:right="1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31.12.2021</w:t>
            </w:r>
          </w:p>
        </w:tc>
      </w:tr>
      <w:tr w:rsidR="00A073B7" w14:paraId="133BFBFF" w14:textId="77777777">
        <w:trPr>
          <w:trHeight w:val="474"/>
        </w:trPr>
        <w:tc>
          <w:tcPr>
            <w:tcW w:w="3472" w:type="dxa"/>
            <w:gridSpan w:val="2"/>
            <w:tcBorders>
              <w:top w:val="single" w:sz="4" w:space="0" w:color="000000"/>
            </w:tcBorders>
            <w:shd w:val="clear" w:color="auto" w:fill="A6A6A6"/>
          </w:tcPr>
          <w:p w14:paraId="2E093DA0" w14:textId="77777777" w:rsidR="00A073B7" w:rsidRDefault="00EB2DA9">
            <w:pPr>
              <w:pStyle w:val="TableParagraph"/>
              <w:spacing w:before="121"/>
              <w:ind w:right="1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292" w:type="dxa"/>
            <w:tcBorders>
              <w:top w:val="single" w:sz="4" w:space="0" w:color="000000"/>
            </w:tcBorders>
            <w:shd w:val="clear" w:color="auto" w:fill="A6A6A6"/>
          </w:tcPr>
          <w:p w14:paraId="338DF639" w14:textId="77777777" w:rsidR="00A073B7" w:rsidRDefault="00EB2DA9">
            <w:pPr>
              <w:pStyle w:val="TableParagraph"/>
              <w:spacing w:before="1"/>
              <w:ind w:left="64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682BAD0A" w14:textId="77777777" w:rsidR="00A073B7" w:rsidRDefault="00EB2DA9">
            <w:pPr>
              <w:pStyle w:val="TableParagraph"/>
              <w:spacing w:before="31"/>
              <w:ind w:left="13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974" w:type="dxa"/>
            <w:tcBorders>
              <w:top w:val="single" w:sz="4" w:space="0" w:color="000000"/>
            </w:tcBorders>
            <w:shd w:val="clear" w:color="auto" w:fill="A6A6A6"/>
          </w:tcPr>
          <w:p w14:paraId="6E9A4BA5" w14:textId="77777777" w:rsidR="00A073B7" w:rsidRDefault="00EB2DA9">
            <w:pPr>
              <w:pStyle w:val="TableParagraph"/>
              <w:spacing w:before="121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A6A6A6"/>
          </w:tcPr>
          <w:p w14:paraId="3054F22D" w14:textId="77777777" w:rsidR="00A073B7" w:rsidRDefault="00EB2DA9">
            <w:pPr>
              <w:pStyle w:val="TableParagraph"/>
              <w:spacing w:before="121"/>
              <w:ind w:right="1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119" w:type="dxa"/>
            <w:tcBorders>
              <w:top w:val="single" w:sz="4" w:space="0" w:color="000000"/>
            </w:tcBorders>
            <w:shd w:val="clear" w:color="auto" w:fill="A6A6A6"/>
          </w:tcPr>
          <w:p w14:paraId="45DB7E4A" w14:textId="77777777" w:rsidR="00A073B7" w:rsidRDefault="00EB2DA9">
            <w:pPr>
              <w:pStyle w:val="TableParagraph"/>
              <w:spacing w:before="1"/>
              <w:ind w:left="64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1088C3D6" w14:textId="77777777" w:rsidR="00A073B7" w:rsidRDefault="00EB2DA9">
            <w:pPr>
              <w:pStyle w:val="TableParagraph"/>
              <w:spacing w:before="31"/>
              <w:ind w:left="13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145" w:type="dxa"/>
            <w:tcBorders>
              <w:top w:val="single" w:sz="4" w:space="0" w:color="000000"/>
            </w:tcBorders>
            <w:shd w:val="clear" w:color="auto" w:fill="A6A6A6"/>
          </w:tcPr>
          <w:p w14:paraId="69CDB23F" w14:textId="77777777" w:rsidR="00A073B7" w:rsidRDefault="00EB2DA9">
            <w:pPr>
              <w:pStyle w:val="TableParagraph"/>
              <w:spacing w:before="121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A073B7" w14:paraId="03E6359B" w14:textId="77777777">
        <w:trPr>
          <w:trHeight w:val="292"/>
        </w:trPr>
        <w:tc>
          <w:tcPr>
            <w:tcW w:w="2233" w:type="dxa"/>
            <w:shd w:val="clear" w:color="auto" w:fill="D9D9D9"/>
          </w:tcPr>
          <w:p w14:paraId="7F3F28B2" w14:textId="77777777" w:rsidR="00A073B7" w:rsidRDefault="00EB2DA9">
            <w:pPr>
              <w:pStyle w:val="TableParagraph"/>
              <w:spacing w:before="32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Imposto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Renda</w:t>
            </w:r>
          </w:p>
        </w:tc>
        <w:tc>
          <w:tcPr>
            <w:tcW w:w="1239" w:type="dxa"/>
            <w:shd w:val="clear" w:color="auto" w:fill="D9D9D9"/>
          </w:tcPr>
          <w:p w14:paraId="3509244F" w14:textId="77777777" w:rsidR="00A073B7" w:rsidRDefault="00EB2DA9">
            <w:pPr>
              <w:pStyle w:val="TableParagraph"/>
              <w:spacing w:before="32"/>
              <w:ind w:right="147"/>
              <w:rPr>
                <w:sz w:val="18"/>
              </w:rPr>
            </w:pPr>
            <w:r>
              <w:rPr>
                <w:sz w:val="18"/>
              </w:rPr>
              <w:t>45.532</w:t>
            </w:r>
          </w:p>
        </w:tc>
        <w:tc>
          <w:tcPr>
            <w:tcW w:w="1292" w:type="dxa"/>
            <w:shd w:val="clear" w:color="auto" w:fill="D9D9D9"/>
          </w:tcPr>
          <w:p w14:paraId="3AC2B70D" w14:textId="77777777" w:rsidR="00A073B7" w:rsidRDefault="00EB2DA9">
            <w:pPr>
              <w:pStyle w:val="TableParagraph"/>
              <w:spacing w:before="32"/>
              <w:ind w:right="2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4" w:type="dxa"/>
            <w:shd w:val="clear" w:color="auto" w:fill="D9D9D9"/>
          </w:tcPr>
          <w:p w14:paraId="5AF54B15" w14:textId="77777777" w:rsidR="00A073B7" w:rsidRDefault="00EB2DA9">
            <w:pPr>
              <w:pStyle w:val="TableParagraph"/>
              <w:spacing w:before="32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45.532</w:t>
            </w:r>
          </w:p>
        </w:tc>
        <w:tc>
          <w:tcPr>
            <w:tcW w:w="1147" w:type="dxa"/>
            <w:shd w:val="clear" w:color="auto" w:fill="D9D9D9"/>
          </w:tcPr>
          <w:p w14:paraId="0F4E4AE9" w14:textId="77777777" w:rsidR="00A073B7" w:rsidRDefault="00EB2DA9">
            <w:pPr>
              <w:pStyle w:val="TableParagraph"/>
              <w:spacing w:before="32"/>
              <w:ind w:right="140"/>
              <w:rPr>
                <w:sz w:val="18"/>
              </w:rPr>
            </w:pPr>
            <w:r>
              <w:rPr>
                <w:sz w:val="18"/>
              </w:rPr>
              <w:t>19.917</w:t>
            </w:r>
          </w:p>
        </w:tc>
        <w:tc>
          <w:tcPr>
            <w:tcW w:w="1119" w:type="dxa"/>
            <w:shd w:val="clear" w:color="auto" w:fill="D9D9D9"/>
          </w:tcPr>
          <w:p w14:paraId="499C7DCC" w14:textId="77777777" w:rsidR="00A073B7" w:rsidRDefault="00EB2DA9">
            <w:pPr>
              <w:pStyle w:val="TableParagraph"/>
              <w:spacing w:before="32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5" w:type="dxa"/>
            <w:shd w:val="clear" w:color="auto" w:fill="D9D9D9"/>
          </w:tcPr>
          <w:p w14:paraId="1392DAF2" w14:textId="77777777" w:rsidR="00A073B7" w:rsidRDefault="00EB2DA9">
            <w:pPr>
              <w:pStyle w:val="TableParagraph"/>
              <w:spacing w:before="32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19.917</w:t>
            </w:r>
          </w:p>
        </w:tc>
      </w:tr>
      <w:tr w:rsidR="00A073B7" w14:paraId="17A17D5D" w14:textId="77777777">
        <w:trPr>
          <w:trHeight w:val="292"/>
        </w:trPr>
        <w:tc>
          <w:tcPr>
            <w:tcW w:w="2233" w:type="dxa"/>
          </w:tcPr>
          <w:p w14:paraId="31A33DEC" w14:textId="77777777" w:rsidR="00A073B7" w:rsidRDefault="00EB2DA9">
            <w:pPr>
              <w:pStyle w:val="TableParagraph"/>
              <w:spacing w:before="30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Contribuição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239" w:type="dxa"/>
          </w:tcPr>
          <w:p w14:paraId="5E8B4C91" w14:textId="77777777" w:rsidR="00A073B7" w:rsidRDefault="00EB2DA9">
            <w:pPr>
              <w:pStyle w:val="TableParagraph"/>
              <w:spacing w:before="30"/>
              <w:ind w:right="144"/>
              <w:rPr>
                <w:sz w:val="18"/>
              </w:rPr>
            </w:pPr>
            <w:r>
              <w:rPr>
                <w:sz w:val="18"/>
              </w:rPr>
              <w:t>42.613</w:t>
            </w:r>
          </w:p>
        </w:tc>
        <w:tc>
          <w:tcPr>
            <w:tcW w:w="1292" w:type="dxa"/>
          </w:tcPr>
          <w:p w14:paraId="21053B9B" w14:textId="77777777" w:rsidR="00A073B7" w:rsidRDefault="00EB2DA9">
            <w:pPr>
              <w:pStyle w:val="TableParagraph"/>
              <w:spacing w:before="30"/>
              <w:ind w:right="2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4" w:type="dxa"/>
          </w:tcPr>
          <w:p w14:paraId="60CC767C" w14:textId="77777777" w:rsidR="00A073B7" w:rsidRDefault="00EB2DA9">
            <w:pPr>
              <w:pStyle w:val="TableParagraph"/>
              <w:spacing w:before="30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42.613</w:t>
            </w:r>
          </w:p>
        </w:tc>
        <w:tc>
          <w:tcPr>
            <w:tcW w:w="1147" w:type="dxa"/>
          </w:tcPr>
          <w:p w14:paraId="1EEA5056" w14:textId="77777777" w:rsidR="00A073B7" w:rsidRDefault="00EB2DA9">
            <w:pPr>
              <w:pStyle w:val="TableParagraph"/>
              <w:spacing w:before="30"/>
              <w:ind w:right="140"/>
              <w:rPr>
                <w:sz w:val="18"/>
              </w:rPr>
            </w:pPr>
            <w:r>
              <w:rPr>
                <w:sz w:val="18"/>
              </w:rPr>
              <w:t>21.294</w:t>
            </w:r>
          </w:p>
        </w:tc>
        <w:tc>
          <w:tcPr>
            <w:tcW w:w="1119" w:type="dxa"/>
          </w:tcPr>
          <w:p w14:paraId="1E18AC31" w14:textId="77777777" w:rsidR="00A073B7" w:rsidRDefault="00EB2DA9">
            <w:pPr>
              <w:pStyle w:val="TableParagraph"/>
              <w:spacing w:before="30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5" w:type="dxa"/>
          </w:tcPr>
          <w:p w14:paraId="33928913" w14:textId="77777777" w:rsidR="00A073B7" w:rsidRDefault="00EB2DA9">
            <w:pPr>
              <w:pStyle w:val="TableParagraph"/>
              <w:spacing w:before="30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21.294</w:t>
            </w:r>
          </w:p>
        </w:tc>
      </w:tr>
      <w:tr w:rsidR="00A073B7" w14:paraId="013CF373" w14:textId="77777777">
        <w:trPr>
          <w:trHeight w:val="475"/>
        </w:trPr>
        <w:tc>
          <w:tcPr>
            <w:tcW w:w="2233" w:type="dxa"/>
            <w:shd w:val="clear" w:color="auto" w:fill="D9D9D9"/>
          </w:tcPr>
          <w:p w14:paraId="29531BFF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Impostos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contribuições</w:t>
            </w:r>
          </w:p>
        </w:tc>
        <w:tc>
          <w:tcPr>
            <w:tcW w:w="1239" w:type="dxa"/>
            <w:shd w:val="clear" w:color="auto" w:fill="D9D9D9"/>
          </w:tcPr>
          <w:p w14:paraId="7465DCDA" w14:textId="77777777" w:rsidR="00A073B7" w:rsidRDefault="00EB2DA9">
            <w:pPr>
              <w:pStyle w:val="TableParagraph"/>
              <w:spacing w:before="114"/>
              <w:ind w:right="139"/>
              <w:rPr>
                <w:sz w:val="18"/>
              </w:rPr>
            </w:pPr>
            <w:r>
              <w:rPr>
                <w:sz w:val="18"/>
              </w:rPr>
              <w:t>2.981</w:t>
            </w:r>
          </w:p>
        </w:tc>
        <w:tc>
          <w:tcPr>
            <w:tcW w:w="1292" w:type="dxa"/>
            <w:shd w:val="clear" w:color="auto" w:fill="D9D9D9"/>
          </w:tcPr>
          <w:p w14:paraId="02D68186" w14:textId="77777777" w:rsidR="00A073B7" w:rsidRDefault="00EB2DA9">
            <w:pPr>
              <w:pStyle w:val="TableParagraph"/>
              <w:spacing w:before="124"/>
              <w:ind w:right="296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974" w:type="dxa"/>
            <w:shd w:val="clear" w:color="auto" w:fill="D9D9D9"/>
          </w:tcPr>
          <w:p w14:paraId="7A339B90" w14:textId="77777777" w:rsidR="00A073B7" w:rsidRDefault="00EB2DA9">
            <w:pPr>
              <w:pStyle w:val="TableParagraph"/>
              <w:spacing w:before="124"/>
              <w:ind w:right="1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3.096</w:t>
            </w:r>
          </w:p>
        </w:tc>
        <w:tc>
          <w:tcPr>
            <w:tcW w:w="1147" w:type="dxa"/>
            <w:shd w:val="clear" w:color="auto" w:fill="D9D9D9"/>
          </w:tcPr>
          <w:p w14:paraId="28E3D1C3" w14:textId="77777777" w:rsidR="00A073B7" w:rsidRDefault="00EB2DA9">
            <w:pPr>
              <w:pStyle w:val="TableParagraph"/>
              <w:spacing w:before="124"/>
              <w:ind w:right="140"/>
              <w:rPr>
                <w:sz w:val="18"/>
              </w:rPr>
            </w:pPr>
            <w:r>
              <w:rPr>
                <w:sz w:val="18"/>
              </w:rPr>
              <w:t>2.903</w:t>
            </w:r>
          </w:p>
        </w:tc>
        <w:tc>
          <w:tcPr>
            <w:tcW w:w="1119" w:type="dxa"/>
            <w:shd w:val="clear" w:color="auto" w:fill="D9D9D9"/>
          </w:tcPr>
          <w:p w14:paraId="46F2E65A" w14:textId="77777777" w:rsidR="00A073B7" w:rsidRDefault="00EB2DA9">
            <w:pPr>
              <w:pStyle w:val="TableParagraph"/>
              <w:spacing w:before="124"/>
              <w:ind w:right="126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145" w:type="dxa"/>
            <w:shd w:val="clear" w:color="auto" w:fill="D9D9D9"/>
          </w:tcPr>
          <w:p w14:paraId="6F7BF398" w14:textId="77777777" w:rsidR="00A073B7" w:rsidRDefault="00EB2DA9">
            <w:pPr>
              <w:pStyle w:val="TableParagraph"/>
              <w:spacing w:before="124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3.020</w:t>
            </w:r>
          </w:p>
        </w:tc>
      </w:tr>
      <w:tr w:rsidR="00A073B7" w14:paraId="013F7218" w14:textId="77777777">
        <w:trPr>
          <w:trHeight w:val="288"/>
        </w:trPr>
        <w:tc>
          <w:tcPr>
            <w:tcW w:w="2233" w:type="dxa"/>
          </w:tcPr>
          <w:p w14:paraId="1A54458B" w14:textId="77777777" w:rsidR="00A073B7" w:rsidRDefault="00EB2DA9">
            <w:pPr>
              <w:pStyle w:val="TableParagraph"/>
              <w:spacing w:before="28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COFINS</w:t>
            </w:r>
          </w:p>
        </w:tc>
        <w:tc>
          <w:tcPr>
            <w:tcW w:w="1239" w:type="dxa"/>
          </w:tcPr>
          <w:p w14:paraId="2DFC92E8" w14:textId="77777777" w:rsidR="00A073B7" w:rsidRDefault="00EB2DA9">
            <w:pPr>
              <w:pStyle w:val="TableParagraph"/>
              <w:spacing w:before="28"/>
              <w:ind w:right="144"/>
              <w:rPr>
                <w:sz w:val="18"/>
              </w:rPr>
            </w:pPr>
            <w:r>
              <w:rPr>
                <w:sz w:val="18"/>
              </w:rPr>
              <w:t>2.049</w:t>
            </w:r>
          </w:p>
        </w:tc>
        <w:tc>
          <w:tcPr>
            <w:tcW w:w="1292" w:type="dxa"/>
          </w:tcPr>
          <w:p w14:paraId="4D9C901B" w14:textId="77777777" w:rsidR="00A073B7" w:rsidRDefault="00EB2DA9">
            <w:pPr>
              <w:pStyle w:val="TableParagraph"/>
              <w:spacing w:before="28"/>
              <w:ind w:right="2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4" w:type="dxa"/>
          </w:tcPr>
          <w:p w14:paraId="0A513863" w14:textId="77777777" w:rsidR="00A073B7" w:rsidRDefault="00EB2DA9">
            <w:pPr>
              <w:pStyle w:val="TableParagraph"/>
              <w:spacing w:before="28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2.049</w:t>
            </w:r>
          </w:p>
        </w:tc>
        <w:tc>
          <w:tcPr>
            <w:tcW w:w="1147" w:type="dxa"/>
          </w:tcPr>
          <w:p w14:paraId="68ECDE37" w14:textId="77777777" w:rsidR="00A073B7" w:rsidRDefault="00EB2DA9">
            <w:pPr>
              <w:pStyle w:val="TableParagraph"/>
              <w:spacing w:before="28"/>
              <w:ind w:right="140"/>
              <w:rPr>
                <w:sz w:val="18"/>
              </w:rPr>
            </w:pPr>
            <w:r>
              <w:rPr>
                <w:sz w:val="18"/>
              </w:rPr>
              <w:t>1.826</w:t>
            </w:r>
          </w:p>
        </w:tc>
        <w:tc>
          <w:tcPr>
            <w:tcW w:w="1119" w:type="dxa"/>
          </w:tcPr>
          <w:p w14:paraId="6215E348" w14:textId="77777777" w:rsidR="00A073B7" w:rsidRDefault="00EB2DA9">
            <w:pPr>
              <w:pStyle w:val="TableParagraph"/>
              <w:spacing w:before="28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5" w:type="dxa"/>
          </w:tcPr>
          <w:p w14:paraId="7CBD324B" w14:textId="77777777" w:rsidR="00A073B7" w:rsidRDefault="00EB2DA9">
            <w:pPr>
              <w:pStyle w:val="TableParagraph"/>
              <w:spacing w:before="28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1.826</w:t>
            </w:r>
          </w:p>
        </w:tc>
      </w:tr>
      <w:tr w:rsidR="00A073B7" w14:paraId="764A3F8D" w14:textId="77777777">
        <w:trPr>
          <w:trHeight w:val="466"/>
        </w:trPr>
        <w:tc>
          <w:tcPr>
            <w:tcW w:w="2233" w:type="dxa"/>
            <w:shd w:val="clear" w:color="auto" w:fill="D9D9D9"/>
          </w:tcPr>
          <w:p w14:paraId="7A08A628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Impostos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contribuições</w:t>
            </w:r>
          </w:p>
        </w:tc>
        <w:tc>
          <w:tcPr>
            <w:tcW w:w="1239" w:type="dxa"/>
            <w:shd w:val="clear" w:color="auto" w:fill="D9D9D9"/>
          </w:tcPr>
          <w:p w14:paraId="38DB4983" w14:textId="77777777" w:rsidR="00A073B7" w:rsidRDefault="00EB2DA9">
            <w:pPr>
              <w:pStyle w:val="TableParagraph"/>
              <w:spacing w:before="114"/>
              <w:ind w:righ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92" w:type="dxa"/>
            <w:shd w:val="clear" w:color="auto" w:fill="D9D9D9"/>
          </w:tcPr>
          <w:p w14:paraId="4FA00B11" w14:textId="77777777" w:rsidR="00A073B7" w:rsidRDefault="00EB2DA9">
            <w:pPr>
              <w:pStyle w:val="TableParagraph"/>
              <w:spacing w:before="124"/>
              <w:ind w:right="291"/>
              <w:rPr>
                <w:sz w:val="18"/>
              </w:rPr>
            </w:pPr>
            <w:r>
              <w:rPr>
                <w:sz w:val="18"/>
              </w:rPr>
              <w:t>2.116</w:t>
            </w:r>
          </w:p>
        </w:tc>
        <w:tc>
          <w:tcPr>
            <w:tcW w:w="974" w:type="dxa"/>
            <w:shd w:val="clear" w:color="auto" w:fill="D9D9D9"/>
          </w:tcPr>
          <w:p w14:paraId="49D57B45" w14:textId="77777777" w:rsidR="00A073B7" w:rsidRDefault="00EB2DA9">
            <w:pPr>
              <w:pStyle w:val="TableParagraph"/>
              <w:spacing w:before="124"/>
              <w:ind w:right="1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2.116</w:t>
            </w:r>
          </w:p>
        </w:tc>
        <w:tc>
          <w:tcPr>
            <w:tcW w:w="1147" w:type="dxa"/>
            <w:shd w:val="clear" w:color="auto" w:fill="D9D9D9"/>
          </w:tcPr>
          <w:p w14:paraId="1DE6D5B8" w14:textId="77777777" w:rsidR="00A073B7" w:rsidRDefault="00EB2DA9">
            <w:pPr>
              <w:pStyle w:val="TableParagraph"/>
              <w:spacing w:before="124"/>
              <w:ind w:right="1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19" w:type="dxa"/>
            <w:shd w:val="clear" w:color="auto" w:fill="D9D9D9"/>
          </w:tcPr>
          <w:p w14:paraId="3BA1AA8B" w14:textId="77777777" w:rsidR="00A073B7" w:rsidRDefault="00EB2DA9">
            <w:pPr>
              <w:pStyle w:val="TableParagraph"/>
              <w:spacing w:before="124"/>
              <w:ind w:right="123"/>
              <w:rPr>
                <w:sz w:val="18"/>
              </w:rPr>
            </w:pPr>
            <w:r>
              <w:rPr>
                <w:sz w:val="18"/>
              </w:rPr>
              <w:t>2.001</w:t>
            </w:r>
          </w:p>
        </w:tc>
        <w:tc>
          <w:tcPr>
            <w:tcW w:w="1145" w:type="dxa"/>
            <w:shd w:val="clear" w:color="auto" w:fill="D9D9D9"/>
          </w:tcPr>
          <w:p w14:paraId="441860E6" w14:textId="77777777" w:rsidR="00A073B7" w:rsidRDefault="00EB2DA9">
            <w:pPr>
              <w:pStyle w:val="TableParagraph"/>
              <w:spacing w:before="124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2.001</w:t>
            </w:r>
          </w:p>
        </w:tc>
      </w:tr>
      <w:tr w:rsidR="00A073B7" w14:paraId="4E74C517" w14:textId="77777777">
        <w:trPr>
          <w:trHeight w:val="208"/>
        </w:trPr>
        <w:tc>
          <w:tcPr>
            <w:tcW w:w="2233" w:type="dxa"/>
          </w:tcPr>
          <w:p w14:paraId="197508EC" w14:textId="77777777" w:rsidR="00A073B7" w:rsidRDefault="00EB2DA9">
            <w:pPr>
              <w:pStyle w:val="TableParagraph"/>
              <w:spacing w:line="180" w:lineRule="exact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PIS</w:t>
            </w:r>
          </w:p>
        </w:tc>
        <w:tc>
          <w:tcPr>
            <w:tcW w:w="1239" w:type="dxa"/>
          </w:tcPr>
          <w:p w14:paraId="39E41396" w14:textId="77777777" w:rsidR="00A073B7" w:rsidRDefault="00EB2DA9">
            <w:pPr>
              <w:pStyle w:val="TableParagraph"/>
              <w:spacing w:line="180" w:lineRule="exact"/>
              <w:ind w:right="147"/>
              <w:rPr>
                <w:sz w:val="18"/>
              </w:rPr>
            </w:pPr>
            <w:r>
              <w:rPr>
                <w:sz w:val="18"/>
              </w:rPr>
              <w:t>333</w:t>
            </w:r>
          </w:p>
        </w:tc>
        <w:tc>
          <w:tcPr>
            <w:tcW w:w="1292" w:type="dxa"/>
          </w:tcPr>
          <w:p w14:paraId="7DD030C3" w14:textId="77777777" w:rsidR="00A073B7" w:rsidRDefault="00EB2DA9">
            <w:pPr>
              <w:pStyle w:val="TableParagraph"/>
              <w:spacing w:line="180" w:lineRule="exact"/>
              <w:ind w:right="2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4" w:type="dxa"/>
          </w:tcPr>
          <w:p w14:paraId="36EBAFC9" w14:textId="77777777" w:rsidR="00A073B7" w:rsidRDefault="00EB2DA9">
            <w:pPr>
              <w:pStyle w:val="TableParagraph"/>
              <w:spacing w:line="180" w:lineRule="exact"/>
              <w:ind w:right="1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333</w:t>
            </w:r>
          </w:p>
        </w:tc>
        <w:tc>
          <w:tcPr>
            <w:tcW w:w="1147" w:type="dxa"/>
          </w:tcPr>
          <w:p w14:paraId="0AC3911B" w14:textId="77777777" w:rsidR="00A073B7" w:rsidRDefault="00EB2DA9">
            <w:pPr>
              <w:pStyle w:val="TableParagraph"/>
              <w:spacing w:line="180" w:lineRule="exact"/>
              <w:ind w:right="140"/>
              <w:rPr>
                <w:sz w:val="18"/>
              </w:rPr>
            </w:pPr>
            <w:r>
              <w:rPr>
                <w:sz w:val="18"/>
              </w:rPr>
              <w:t>297</w:t>
            </w:r>
          </w:p>
        </w:tc>
        <w:tc>
          <w:tcPr>
            <w:tcW w:w="1119" w:type="dxa"/>
          </w:tcPr>
          <w:p w14:paraId="0BA27F8B" w14:textId="77777777" w:rsidR="00A073B7" w:rsidRDefault="00EB2DA9">
            <w:pPr>
              <w:pStyle w:val="TableParagraph"/>
              <w:spacing w:line="180" w:lineRule="exact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5" w:type="dxa"/>
          </w:tcPr>
          <w:p w14:paraId="7403BCF4" w14:textId="77777777" w:rsidR="00A073B7" w:rsidRDefault="00EB2DA9">
            <w:pPr>
              <w:pStyle w:val="TableParagraph"/>
              <w:spacing w:line="180" w:lineRule="exact"/>
              <w:ind w:right="1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297</w:t>
            </w:r>
          </w:p>
        </w:tc>
      </w:tr>
    </w:tbl>
    <w:p w14:paraId="70B9E549" w14:textId="77777777" w:rsidR="00A073B7" w:rsidRDefault="00A073B7">
      <w:pPr>
        <w:pStyle w:val="Corpodetexto"/>
        <w:spacing w:before="8"/>
        <w:rPr>
          <w:rFonts w:ascii="Arial"/>
          <w:b/>
          <w:sz w:val="4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731"/>
        <w:gridCol w:w="1941"/>
        <w:gridCol w:w="1090"/>
        <w:gridCol w:w="1138"/>
        <w:gridCol w:w="1185"/>
        <w:gridCol w:w="1087"/>
        <w:gridCol w:w="975"/>
      </w:tblGrid>
      <w:tr w:rsidR="00A073B7" w14:paraId="574D837E" w14:textId="77777777">
        <w:trPr>
          <w:trHeight w:val="254"/>
        </w:trPr>
        <w:tc>
          <w:tcPr>
            <w:tcW w:w="1731" w:type="dxa"/>
            <w:tcBorders>
              <w:bottom w:val="single" w:sz="4" w:space="0" w:color="7F7F7F"/>
            </w:tcBorders>
            <w:shd w:val="clear" w:color="auto" w:fill="D9D9D9"/>
          </w:tcPr>
          <w:p w14:paraId="269E0ADF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Outros</w:t>
            </w:r>
          </w:p>
        </w:tc>
        <w:tc>
          <w:tcPr>
            <w:tcW w:w="1941" w:type="dxa"/>
            <w:tcBorders>
              <w:bottom w:val="single" w:sz="4" w:space="0" w:color="7F7F7F"/>
            </w:tcBorders>
            <w:shd w:val="clear" w:color="auto" w:fill="D9D9D9"/>
          </w:tcPr>
          <w:p w14:paraId="1813CF7A" w14:textId="77777777" w:rsidR="00A073B7" w:rsidRDefault="00EB2DA9">
            <w:pPr>
              <w:pStyle w:val="TableParagraph"/>
              <w:spacing w:before="13"/>
              <w:ind w:right="342"/>
              <w:rPr>
                <w:sz w:val="18"/>
              </w:rPr>
            </w:pPr>
            <w:r>
              <w:rPr>
                <w:sz w:val="18"/>
              </w:rPr>
              <w:t>394</w:t>
            </w:r>
          </w:p>
        </w:tc>
        <w:tc>
          <w:tcPr>
            <w:tcW w:w="1090" w:type="dxa"/>
            <w:tcBorders>
              <w:bottom w:val="single" w:sz="4" w:space="0" w:color="7F7F7F"/>
            </w:tcBorders>
            <w:shd w:val="clear" w:color="auto" w:fill="D9D9D9"/>
          </w:tcPr>
          <w:p w14:paraId="4B0B3337" w14:textId="77777777" w:rsidR="00A073B7" w:rsidRDefault="00EB2DA9">
            <w:pPr>
              <w:pStyle w:val="TableParagraph"/>
              <w:spacing w:before="13"/>
              <w:ind w:right="2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38" w:type="dxa"/>
            <w:tcBorders>
              <w:bottom w:val="single" w:sz="4" w:space="0" w:color="7F7F7F"/>
            </w:tcBorders>
            <w:shd w:val="clear" w:color="auto" w:fill="D9D9D9"/>
          </w:tcPr>
          <w:p w14:paraId="07B8B228" w14:textId="77777777" w:rsidR="00A073B7" w:rsidRDefault="00EB2DA9">
            <w:pPr>
              <w:pStyle w:val="TableParagraph"/>
              <w:spacing w:before="4"/>
              <w:ind w:right="2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394</w:t>
            </w:r>
          </w:p>
        </w:tc>
        <w:tc>
          <w:tcPr>
            <w:tcW w:w="1185" w:type="dxa"/>
            <w:tcBorders>
              <w:bottom w:val="single" w:sz="4" w:space="0" w:color="7F7F7F"/>
            </w:tcBorders>
            <w:shd w:val="clear" w:color="auto" w:fill="D9D9D9"/>
          </w:tcPr>
          <w:p w14:paraId="53974E98" w14:textId="77777777" w:rsidR="00A073B7" w:rsidRDefault="00EB2DA9">
            <w:pPr>
              <w:pStyle w:val="TableParagraph"/>
              <w:spacing w:before="13"/>
              <w:ind w:right="342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087" w:type="dxa"/>
            <w:tcBorders>
              <w:bottom w:val="single" w:sz="4" w:space="0" w:color="7F7F7F"/>
            </w:tcBorders>
            <w:shd w:val="clear" w:color="auto" w:fill="D9D9D9"/>
          </w:tcPr>
          <w:p w14:paraId="6EAF018C" w14:textId="77777777" w:rsidR="00A073B7" w:rsidRDefault="00EB2DA9">
            <w:pPr>
              <w:pStyle w:val="TableParagraph"/>
              <w:spacing w:before="13"/>
              <w:ind w:right="2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5" w:type="dxa"/>
            <w:tcBorders>
              <w:bottom w:val="single" w:sz="4" w:space="0" w:color="7F7F7F"/>
            </w:tcBorders>
            <w:shd w:val="clear" w:color="auto" w:fill="D9D9D9"/>
          </w:tcPr>
          <w:p w14:paraId="4ADB3A04" w14:textId="77777777" w:rsidR="00A073B7" w:rsidRDefault="00EB2DA9">
            <w:pPr>
              <w:pStyle w:val="TableParagraph"/>
              <w:spacing w:before="4"/>
              <w:ind w:right="1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212</w:t>
            </w:r>
          </w:p>
        </w:tc>
      </w:tr>
      <w:tr w:rsidR="00A073B7" w14:paraId="61A33550" w14:textId="77777777">
        <w:trPr>
          <w:trHeight w:val="254"/>
        </w:trPr>
        <w:tc>
          <w:tcPr>
            <w:tcW w:w="1731" w:type="dxa"/>
            <w:tcBorders>
              <w:top w:val="single" w:sz="4" w:space="0" w:color="7F7F7F"/>
            </w:tcBorders>
            <w:shd w:val="clear" w:color="auto" w:fill="BFBFBF"/>
          </w:tcPr>
          <w:p w14:paraId="53BA6305" w14:textId="77777777" w:rsidR="00A073B7" w:rsidRDefault="00EB2DA9">
            <w:pPr>
              <w:pStyle w:val="TableParagraph"/>
              <w:spacing w:before="1"/>
              <w:ind w:left="1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941" w:type="dxa"/>
            <w:tcBorders>
              <w:top w:val="single" w:sz="4" w:space="0" w:color="7F7F7F"/>
            </w:tcBorders>
            <w:shd w:val="clear" w:color="auto" w:fill="BFBFBF"/>
          </w:tcPr>
          <w:p w14:paraId="3075A663" w14:textId="77777777" w:rsidR="00A073B7" w:rsidRDefault="00EB2DA9">
            <w:pPr>
              <w:pStyle w:val="TableParagraph"/>
              <w:spacing w:before="11"/>
              <w:ind w:right="3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93.902</w:t>
            </w:r>
          </w:p>
        </w:tc>
        <w:tc>
          <w:tcPr>
            <w:tcW w:w="1090" w:type="dxa"/>
            <w:tcBorders>
              <w:top w:val="single" w:sz="4" w:space="0" w:color="7F7F7F"/>
            </w:tcBorders>
            <w:shd w:val="clear" w:color="auto" w:fill="BFBFBF"/>
          </w:tcPr>
          <w:p w14:paraId="2C7CE933" w14:textId="77777777" w:rsidR="00A073B7" w:rsidRDefault="00EB2DA9">
            <w:pPr>
              <w:pStyle w:val="TableParagraph"/>
              <w:spacing w:before="11"/>
              <w:ind w:right="2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2.231</w:t>
            </w:r>
          </w:p>
        </w:tc>
        <w:tc>
          <w:tcPr>
            <w:tcW w:w="1138" w:type="dxa"/>
            <w:tcBorders>
              <w:top w:val="single" w:sz="4" w:space="0" w:color="7F7F7F"/>
            </w:tcBorders>
            <w:shd w:val="clear" w:color="auto" w:fill="BFBFBF"/>
          </w:tcPr>
          <w:p w14:paraId="4F0B1D12" w14:textId="77777777" w:rsidR="00A073B7" w:rsidRDefault="00EB2DA9">
            <w:pPr>
              <w:pStyle w:val="TableParagraph"/>
              <w:spacing w:before="1"/>
              <w:ind w:right="2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96.133</w:t>
            </w:r>
          </w:p>
        </w:tc>
        <w:tc>
          <w:tcPr>
            <w:tcW w:w="1185" w:type="dxa"/>
            <w:tcBorders>
              <w:top w:val="single" w:sz="4" w:space="0" w:color="7F7F7F"/>
            </w:tcBorders>
            <w:shd w:val="clear" w:color="auto" w:fill="BFBFBF"/>
          </w:tcPr>
          <w:p w14:paraId="786729AE" w14:textId="77777777" w:rsidR="00A073B7" w:rsidRDefault="00EB2DA9">
            <w:pPr>
              <w:pStyle w:val="TableParagraph"/>
              <w:spacing w:before="11"/>
              <w:ind w:right="3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46.449</w:t>
            </w:r>
          </w:p>
        </w:tc>
        <w:tc>
          <w:tcPr>
            <w:tcW w:w="1087" w:type="dxa"/>
            <w:tcBorders>
              <w:top w:val="single" w:sz="4" w:space="0" w:color="7F7F7F"/>
            </w:tcBorders>
            <w:shd w:val="clear" w:color="auto" w:fill="BFBFBF"/>
          </w:tcPr>
          <w:p w14:paraId="28B6F8DD" w14:textId="77777777" w:rsidR="00A073B7" w:rsidRDefault="00EB2DA9">
            <w:pPr>
              <w:pStyle w:val="TableParagraph"/>
              <w:spacing w:before="11"/>
              <w:ind w:right="2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2.118</w:t>
            </w:r>
          </w:p>
        </w:tc>
        <w:tc>
          <w:tcPr>
            <w:tcW w:w="975" w:type="dxa"/>
            <w:tcBorders>
              <w:top w:val="single" w:sz="4" w:space="0" w:color="7F7F7F"/>
            </w:tcBorders>
            <w:shd w:val="clear" w:color="auto" w:fill="BFBFBF"/>
          </w:tcPr>
          <w:p w14:paraId="0E760B7B" w14:textId="77777777" w:rsidR="00A073B7" w:rsidRDefault="00EB2DA9">
            <w:pPr>
              <w:pStyle w:val="TableParagraph"/>
              <w:spacing w:before="1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48.567</w:t>
            </w:r>
          </w:p>
        </w:tc>
      </w:tr>
    </w:tbl>
    <w:p w14:paraId="4D4130C7" w14:textId="77777777" w:rsidR="00A073B7" w:rsidRDefault="00A073B7">
      <w:pPr>
        <w:rPr>
          <w:rFonts w:ascii="Arial"/>
          <w:sz w:val="18"/>
        </w:rPr>
        <w:sectPr w:rsidR="00A073B7">
          <w:pgSz w:w="11900" w:h="16840"/>
          <w:pgMar w:top="1480" w:right="960" w:bottom="740" w:left="1560" w:header="721" w:footer="542" w:gutter="0"/>
          <w:cols w:space="720"/>
        </w:sectPr>
      </w:pPr>
    </w:p>
    <w:p w14:paraId="58F91FA7" w14:textId="77777777" w:rsidR="00A073B7" w:rsidRDefault="00A073B7">
      <w:pPr>
        <w:pStyle w:val="Corpodetexto"/>
        <w:spacing w:before="3"/>
        <w:rPr>
          <w:rFonts w:ascii="Arial"/>
          <w:b/>
          <w:sz w:val="17"/>
        </w:rPr>
      </w:pPr>
    </w:p>
    <w:p w14:paraId="68402FF1" w14:textId="77777777" w:rsidR="00A073B7" w:rsidRDefault="00EB2DA9">
      <w:pPr>
        <w:ind w:left="139"/>
        <w:rPr>
          <w:rFonts w:ascii="Arial"/>
          <w:b/>
          <w:sz w:val="20"/>
        </w:rPr>
      </w:pPr>
      <w:r>
        <w:rPr>
          <w:rFonts w:ascii="Arial"/>
          <w:b/>
          <w:sz w:val="20"/>
        </w:rPr>
        <w:t>11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- Outros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Passivos</w:t>
      </w:r>
    </w:p>
    <w:p w14:paraId="017C2E6F" w14:textId="77777777" w:rsidR="00A073B7" w:rsidRDefault="00A073B7">
      <w:pPr>
        <w:pStyle w:val="Corpodetexto"/>
        <w:spacing w:before="4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275"/>
        <w:gridCol w:w="1179"/>
        <w:gridCol w:w="1291"/>
        <w:gridCol w:w="975"/>
        <w:gridCol w:w="1150"/>
        <w:gridCol w:w="1114"/>
        <w:gridCol w:w="1153"/>
      </w:tblGrid>
      <w:tr w:rsidR="00A073B7" w14:paraId="50FE0C44" w14:textId="77777777">
        <w:trPr>
          <w:trHeight w:val="234"/>
        </w:trPr>
        <w:tc>
          <w:tcPr>
            <w:tcW w:w="2275" w:type="dxa"/>
            <w:vMerge w:val="restart"/>
            <w:tcBorders>
              <w:top w:val="single" w:sz="4" w:space="0" w:color="000000"/>
            </w:tcBorders>
            <w:shd w:val="clear" w:color="auto" w:fill="A6A6A6"/>
          </w:tcPr>
          <w:p w14:paraId="140E11CC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4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ACD7ECC" w14:textId="77777777" w:rsidR="00A073B7" w:rsidRDefault="00EB2DA9">
            <w:pPr>
              <w:pStyle w:val="TableParagraph"/>
              <w:spacing w:before="3"/>
              <w:ind w:right="1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  <w:tc>
          <w:tcPr>
            <w:tcW w:w="11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8864C96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334EB1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02B879A" w14:textId="77777777" w:rsidR="00A073B7" w:rsidRDefault="00EB2DA9">
            <w:pPr>
              <w:pStyle w:val="TableParagraph"/>
              <w:spacing w:before="3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31.12.2021</w:t>
            </w:r>
          </w:p>
        </w:tc>
      </w:tr>
      <w:tr w:rsidR="00A073B7" w14:paraId="2F4783F7" w14:textId="77777777">
        <w:trPr>
          <w:trHeight w:val="479"/>
        </w:trPr>
        <w:tc>
          <w:tcPr>
            <w:tcW w:w="2275" w:type="dxa"/>
            <w:vMerge/>
            <w:tcBorders>
              <w:top w:val="nil"/>
            </w:tcBorders>
            <w:shd w:val="clear" w:color="auto" w:fill="A6A6A6"/>
          </w:tcPr>
          <w:p w14:paraId="3D296724" w14:textId="77777777" w:rsidR="00A073B7" w:rsidRDefault="00A073B7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tcBorders>
              <w:top w:val="single" w:sz="4" w:space="0" w:color="000000"/>
            </w:tcBorders>
            <w:shd w:val="clear" w:color="auto" w:fill="A6A6A6"/>
          </w:tcPr>
          <w:p w14:paraId="7866B321" w14:textId="77777777" w:rsidR="00A073B7" w:rsidRDefault="00EB2DA9">
            <w:pPr>
              <w:pStyle w:val="TableParagraph"/>
              <w:spacing w:before="123"/>
              <w:ind w:right="13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291" w:type="dxa"/>
            <w:tcBorders>
              <w:top w:val="single" w:sz="4" w:space="0" w:color="000000"/>
            </w:tcBorders>
            <w:shd w:val="clear" w:color="auto" w:fill="A6A6A6"/>
          </w:tcPr>
          <w:p w14:paraId="16F2FE24" w14:textId="77777777" w:rsidR="00A073B7" w:rsidRDefault="00EB2DA9">
            <w:pPr>
              <w:pStyle w:val="TableParagraph"/>
              <w:spacing w:before="3"/>
              <w:ind w:left="65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030C5604" w14:textId="77777777" w:rsidR="00A073B7" w:rsidRDefault="00EB2DA9">
            <w:pPr>
              <w:pStyle w:val="TableParagraph"/>
              <w:spacing w:before="33"/>
              <w:ind w:left="14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975" w:type="dxa"/>
            <w:tcBorders>
              <w:top w:val="single" w:sz="4" w:space="0" w:color="000000"/>
            </w:tcBorders>
            <w:shd w:val="clear" w:color="auto" w:fill="A6A6A6"/>
          </w:tcPr>
          <w:p w14:paraId="0B4C8E01" w14:textId="77777777" w:rsidR="00A073B7" w:rsidRDefault="00EB2DA9">
            <w:pPr>
              <w:pStyle w:val="TableParagraph"/>
              <w:spacing w:before="123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150" w:type="dxa"/>
            <w:tcBorders>
              <w:top w:val="single" w:sz="4" w:space="0" w:color="000000"/>
            </w:tcBorders>
            <w:shd w:val="clear" w:color="auto" w:fill="A6A6A6"/>
          </w:tcPr>
          <w:p w14:paraId="12F078D6" w14:textId="77777777" w:rsidR="00A073B7" w:rsidRDefault="00EB2DA9">
            <w:pPr>
              <w:pStyle w:val="TableParagraph"/>
              <w:spacing w:before="123"/>
              <w:ind w:right="1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114" w:type="dxa"/>
            <w:tcBorders>
              <w:top w:val="single" w:sz="4" w:space="0" w:color="000000"/>
            </w:tcBorders>
            <w:shd w:val="clear" w:color="auto" w:fill="A6A6A6"/>
          </w:tcPr>
          <w:p w14:paraId="2E586441" w14:textId="77777777" w:rsidR="00A073B7" w:rsidRDefault="00EB2DA9">
            <w:pPr>
              <w:pStyle w:val="TableParagraph"/>
              <w:spacing w:before="3"/>
              <w:ind w:left="64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100AD6E3" w14:textId="77777777" w:rsidR="00A073B7" w:rsidRDefault="00EB2DA9">
            <w:pPr>
              <w:pStyle w:val="TableParagraph"/>
              <w:spacing w:before="33"/>
              <w:ind w:left="14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153" w:type="dxa"/>
            <w:tcBorders>
              <w:top w:val="single" w:sz="4" w:space="0" w:color="000000"/>
            </w:tcBorders>
            <w:shd w:val="clear" w:color="auto" w:fill="A6A6A6"/>
          </w:tcPr>
          <w:p w14:paraId="0AE28651" w14:textId="77777777" w:rsidR="00A073B7" w:rsidRDefault="00EB2DA9">
            <w:pPr>
              <w:pStyle w:val="TableParagraph"/>
              <w:spacing w:before="123"/>
              <w:ind w:right="1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A073B7" w14:paraId="23212AAF" w14:textId="77777777">
        <w:trPr>
          <w:trHeight w:val="235"/>
        </w:trPr>
        <w:tc>
          <w:tcPr>
            <w:tcW w:w="2275" w:type="dxa"/>
            <w:shd w:val="clear" w:color="auto" w:fill="D9D9D9"/>
          </w:tcPr>
          <w:p w14:paraId="659E7534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Sociais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estatutárias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(a)</w:t>
            </w:r>
          </w:p>
        </w:tc>
        <w:tc>
          <w:tcPr>
            <w:tcW w:w="1179" w:type="dxa"/>
            <w:shd w:val="clear" w:color="auto" w:fill="D9D9D9"/>
          </w:tcPr>
          <w:p w14:paraId="0B03459D" w14:textId="77777777" w:rsidR="00A073B7" w:rsidRDefault="00EB2DA9">
            <w:pPr>
              <w:pStyle w:val="TableParagraph"/>
              <w:spacing w:before="4"/>
              <w:ind w:right="138"/>
              <w:rPr>
                <w:sz w:val="18"/>
              </w:rPr>
            </w:pPr>
            <w:r>
              <w:rPr>
                <w:sz w:val="18"/>
              </w:rPr>
              <w:t>34.043</w:t>
            </w:r>
          </w:p>
        </w:tc>
        <w:tc>
          <w:tcPr>
            <w:tcW w:w="1291" w:type="dxa"/>
            <w:shd w:val="clear" w:color="auto" w:fill="D9D9D9"/>
          </w:tcPr>
          <w:p w14:paraId="1792619E" w14:textId="77777777" w:rsidR="00A073B7" w:rsidRDefault="00EB2DA9">
            <w:pPr>
              <w:pStyle w:val="TableParagraph"/>
              <w:spacing w:before="4"/>
              <w:ind w:right="29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5" w:type="dxa"/>
            <w:shd w:val="clear" w:color="auto" w:fill="D9D9D9"/>
          </w:tcPr>
          <w:p w14:paraId="65B7AC1C" w14:textId="77777777" w:rsidR="00A073B7" w:rsidRDefault="00EB2DA9">
            <w:pPr>
              <w:pStyle w:val="TableParagraph"/>
              <w:spacing w:before="4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34.043</w:t>
            </w:r>
          </w:p>
        </w:tc>
        <w:tc>
          <w:tcPr>
            <w:tcW w:w="1150" w:type="dxa"/>
            <w:shd w:val="clear" w:color="auto" w:fill="D9D9D9"/>
          </w:tcPr>
          <w:p w14:paraId="52529379" w14:textId="77777777" w:rsidR="00A073B7" w:rsidRDefault="00EB2DA9">
            <w:pPr>
              <w:pStyle w:val="TableParagraph"/>
              <w:spacing w:before="4"/>
              <w:ind w:right="139"/>
              <w:rPr>
                <w:sz w:val="18"/>
              </w:rPr>
            </w:pPr>
            <w:r>
              <w:rPr>
                <w:sz w:val="18"/>
              </w:rPr>
              <w:t>18.723</w:t>
            </w:r>
          </w:p>
        </w:tc>
        <w:tc>
          <w:tcPr>
            <w:tcW w:w="1114" w:type="dxa"/>
            <w:shd w:val="clear" w:color="auto" w:fill="D9D9D9"/>
          </w:tcPr>
          <w:p w14:paraId="44F078FA" w14:textId="77777777" w:rsidR="00A073B7" w:rsidRDefault="00EB2DA9">
            <w:pPr>
              <w:pStyle w:val="TableParagraph"/>
              <w:spacing w:before="4"/>
              <w:ind w:right="1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3" w:type="dxa"/>
            <w:shd w:val="clear" w:color="auto" w:fill="D9D9D9"/>
          </w:tcPr>
          <w:p w14:paraId="585DD780" w14:textId="77777777" w:rsidR="00A073B7" w:rsidRDefault="00EB2DA9">
            <w:pPr>
              <w:pStyle w:val="TableParagraph"/>
              <w:spacing w:before="4"/>
              <w:ind w:right="1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18.723</w:t>
            </w:r>
          </w:p>
        </w:tc>
      </w:tr>
      <w:tr w:rsidR="00A073B7" w14:paraId="21825E54" w14:textId="77777777">
        <w:trPr>
          <w:trHeight w:val="239"/>
        </w:trPr>
        <w:tc>
          <w:tcPr>
            <w:tcW w:w="2275" w:type="dxa"/>
            <w:tcBorders>
              <w:bottom w:val="single" w:sz="4" w:space="0" w:color="7F7F7F"/>
            </w:tcBorders>
          </w:tcPr>
          <w:p w14:paraId="4A6F459A" w14:textId="77777777" w:rsidR="00A073B7" w:rsidRDefault="00EB2DA9">
            <w:pPr>
              <w:pStyle w:val="TableParagraph"/>
              <w:ind w:left="14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Obrigações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(b)</w:t>
            </w:r>
          </w:p>
        </w:tc>
        <w:tc>
          <w:tcPr>
            <w:tcW w:w="1179" w:type="dxa"/>
            <w:tcBorders>
              <w:bottom w:val="single" w:sz="4" w:space="0" w:color="7F7F7F"/>
            </w:tcBorders>
          </w:tcPr>
          <w:p w14:paraId="29CE1078" w14:textId="77777777" w:rsidR="00A073B7" w:rsidRDefault="00EB2DA9">
            <w:pPr>
              <w:pStyle w:val="TableParagraph"/>
              <w:ind w:right="138"/>
              <w:rPr>
                <w:sz w:val="18"/>
              </w:rPr>
            </w:pPr>
            <w:r>
              <w:rPr>
                <w:sz w:val="18"/>
              </w:rPr>
              <w:t>23.349</w:t>
            </w:r>
          </w:p>
        </w:tc>
        <w:tc>
          <w:tcPr>
            <w:tcW w:w="1291" w:type="dxa"/>
            <w:tcBorders>
              <w:bottom w:val="single" w:sz="4" w:space="0" w:color="7F7F7F"/>
            </w:tcBorders>
          </w:tcPr>
          <w:p w14:paraId="615A982B" w14:textId="77777777" w:rsidR="00A073B7" w:rsidRDefault="00EB2DA9">
            <w:pPr>
              <w:pStyle w:val="TableParagraph"/>
              <w:ind w:right="292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975" w:type="dxa"/>
            <w:tcBorders>
              <w:bottom w:val="single" w:sz="4" w:space="0" w:color="7F7F7F"/>
            </w:tcBorders>
          </w:tcPr>
          <w:p w14:paraId="6B8C9BE2" w14:textId="77777777" w:rsidR="00A073B7" w:rsidRDefault="00EB2DA9">
            <w:pPr>
              <w:pStyle w:val="TableParagraph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23.761</w:t>
            </w:r>
          </w:p>
        </w:tc>
        <w:tc>
          <w:tcPr>
            <w:tcW w:w="1150" w:type="dxa"/>
            <w:tcBorders>
              <w:bottom w:val="single" w:sz="4" w:space="0" w:color="7F7F7F"/>
            </w:tcBorders>
          </w:tcPr>
          <w:p w14:paraId="0C452D62" w14:textId="77777777" w:rsidR="00A073B7" w:rsidRDefault="00EB2DA9">
            <w:pPr>
              <w:pStyle w:val="TableParagraph"/>
              <w:ind w:right="139"/>
              <w:rPr>
                <w:sz w:val="18"/>
              </w:rPr>
            </w:pPr>
            <w:r>
              <w:rPr>
                <w:sz w:val="18"/>
              </w:rPr>
              <w:t>12.314</w:t>
            </w:r>
          </w:p>
        </w:tc>
        <w:tc>
          <w:tcPr>
            <w:tcW w:w="1114" w:type="dxa"/>
            <w:tcBorders>
              <w:bottom w:val="single" w:sz="4" w:space="0" w:color="7F7F7F"/>
            </w:tcBorders>
          </w:tcPr>
          <w:p w14:paraId="54EABAE1" w14:textId="77777777" w:rsidR="00A073B7" w:rsidRDefault="00EB2DA9">
            <w:pPr>
              <w:pStyle w:val="TableParagraph"/>
              <w:ind w:right="115"/>
              <w:rPr>
                <w:sz w:val="18"/>
              </w:rPr>
            </w:pPr>
            <w:r>
              <w:rPr>
                <w:sz w:val="18"/>
              </w:rPr>
              <w:t>416</w:t>
            </w:r>
          </w:p>
        </w:tc>
        <w:tc>
          <w:tcPr>
            <w:tcW w:w="1153" w:type="dxa"/>
            <w:tcBorders>
              <w:bottom w:val="single" w:sz="4" w:space="0" w:color="7F7F7F"/>
            </w:tcBorders>
          </w:tcPr>
          <w:p w14:paraId="4C101F02" w14:textId="77777777" w:rsidR="00A073B7" w:rsidRDefault="00EB2DA9">
            <w:pPr>
              <w:pStyle w:val="TableParagraph"/>
              <w:ind w:right="1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12.730</w:t>
            </w:r>
          </w:p>
        </w:tc>
      </w:tr>
      <w:tr w:rsidR="00A073B7" w14:paraId="061BDAF2" w14:textId="77777777">
        <w:trPr>
          <w:trHeight w:val="234"/>
        </w:trPr>
        <w:tc>
          <w:tcPr>
            <w:tcW w:w="2275" w:type="dxa"/>
            <w:tcBorders>
              <w:top w:val="single" w:sz="4" w:space="0" w:color="7F7F7F"/>
            </w:tcBorders>
            <w:shd w:val="clear" w:color="auto" w:fill="BFBFBF"/>
          </w:tcPr>
          <w:p w14:paraId="216984C0" w14:textId="77777777" w:rsidR="00A073B7" w:rsidRDefault="00EB2DA9">
            <w:pPr>
              <w:pStyle w:val="TableParagraph"/>
              <w:spacing w:before="1"/>
              <w:ind w:left="1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179" w:type="dxa"/>
            <w:tcBorders>
              <w:top w:val="single" w:sz="4" w:space="0" w:color="7F7F7F"/>
            </w:tcBorders>
            <w:shd w:val="clear" w:color="auto" w:fill="BFBFBF"/>
          </w:tcPr>
          <w:p w14:paraId="6816711F" w14:textId="77777777" w:rsidR="00A073B7" w:rsidRDefault="00EB2DA9">
            <w:pPr>
              <w:pStyle w:val="TableParagraph"/>
              <w:spacing w:before="1"/>
              <w:ind w:right="13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57.392</w:t>
            </w:r>
          </w:p>
        </w:tc>
        <w:tc>
          <w:tcPr>
            <w:tcW w:w="1291" w:type="dxa"/>
            <w:tcBorders>
              <w:top w:val="single" w:sz="4" w:space="0" w:color="7F7F7F"/>
            </w:tcBorders>
            <w:shd w:val="clear" w:color="auto" w:fill="BFBFBF"/>
          </w:tcPr>
          <w:p w14:paraId="3FFE9504" w14:textId="77777777" w:rsidR="00A073B7" w:rsidRDefault="00EB2DA9">
            <w:pPr>
              <w:pStyle w:val="TableParagraph"/>
              <w:spacing w:before="1"/>
              <w:ind w:right="2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412</w:t>
            </w:r>
          </w:p>
        </w:tc>
        <w:tc>
          <w:tcPr>
            <w:tcW w:w="975" w:type="dxa"/>
            <w:tcBorders>
              <w:top w:val="single" w:sz="4" w:space="0" w:color="7F7F7F"/>
            </w:tcBorders>
            <w:shd w:val="clear" w:color="auto" w:fill="BFBFBF"/>
          </w:tcPr>
          <w:p w14:paraId="24A7A3BB" w14:textId="77777777" w:rsidR="00A073B7" w:rsidRDefault="00EB2DA9">
            <w:pPr>
              <w:pStyle w:val="TableParagraph"/>
              <w:spacing w:before="1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57.804</w:t>
            </w:r>
          </w:p>
        </w:tc>
        <w:tc>
          <w:tcPr>
            <w:tcW w:w="1150" w:type="dxa"/>
            <w:tcBorders>
              <w:top w:val="single" w:sz="4" w:space="0" w:color="7F7F7F"/>
            </w:tcBorders>
            <w:shd w:val="clear" w:color="auto" w:fill="BFBFBF"/>
          </w:tcPr>
          <w:p w14:paraId="4E40F847" w14:textId="77777777" w:rsidR="00A073B7" w:rsidRDefault="00EB2DA9">
            <w:pPr>
              <w:pStyle w:val="TableParagraph"/>
              <w:spacing w:before="1"/>
              <w:ind w:right="1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31.037</w:t>
            </w:r>
          </w:p>
        </w:tc>
        <w:tc>
          <w:tcPr>
            <w:tcW w:w="1114" w:type="dxa"/>
            <w:tcBorders>
              <w:top w:val="single" w:sz="4" w:space="0" w:color="7F7F7F"/>
            </w:tcBorders>
            <w:shd w:val="clear" w:color="auto" w:fill="BFBFBF"/>
          </w:tcPr>
          <w:p w14:paraId="2D81903D" w14:textId="77777777" w:rsidR="00A073B7" w:rsidRDefault="00EB2DA9">
            <w:pPr>
              <w:pStyle w:val="TableParagraph"/>
              <w:spacing w:before="1"/>
              <w:ind w:right="1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416</w:t>
            </w:r>
          </w:p>
        </w:tc>
        <w:tc>
          <w:tcPr>
            <w:tcW w:w="1153" w:type="dxa"/>
            <w:tcBorders>
              <w:top w:val="single" w:sz="4" w:space="0" w:color="7F7F7F"/>
            </w:tcBorders>
            <w:shd w:val="clear" w:color="auto" w:fill="BFBFBF"/>
          </w:tcPr>
          <w:p w14:paraId="5E8742D5" w14:textId="77777777" w:rsidR="00A073B7" w:rsidRDefault="00EB2DA9">
            <w:pPr>
              <w:pStyle w:val="TableParagraph"/>
              <w:spacing w:before="1"/>
              <w:ind w:right="1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31.453</w:t>
            </w:r>
          </w:p>
        </w:tc>
      </w:tr>
    </w:tbl>
    <w:p w14:paraId="75AB2929" w14:textId="77777777" w:rsidR="00A073B7" w:rsidRDefault="00A073B7">
      <w:pPr>
        <w:pStyle w:val="Corpodetexto"/>
        <w:spacing w:before="8"/>
        <w:rPr>
          <w:rFonts w:ascii="Arial"/>
          <w:b/>
          <w:sz w:val="22"/>
        </w:rPr>
      </w:pPr>
    </w:p>
    <w:p w14:paraId="42571363" w14:textId="77777777" w:rsidR="00A073B7" w:rsidRDefault="00EB2DA9">
      <w:pPr>
        <w:pStyle w:val="PargrafodaLista"/>
        <w:numPr>
          <w:ilvl w:val="0"/>
          <w:numId w:val="12"/>
        </w:numPr>
        <w:tabs>
          <w:tab w:val="left" w:pos="566"/>
          <w:tab w:val="left" w:pos="567"/>
        </w:tabs>
        <w:rPr>
          <w:sz w:val="20"/>
        </w:rPr>
      </w:pPr>
      <w:r>
        <w:rPr>
          <w:sz w:val="20"/>
        </w:rPr>
        <w:t>Sociais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estatutárias</w:t>
      </w:r>
    </w:p>
    <w:p w14:paraId="218FA2CB" w14:textId="77777777" w:rsidR="00A073B7" w:rsidRDefault="00A073B7">
      <w:pPr>
        <w:pStyle w:val="Corpodetexto"/>
        <w:spacing w:before="6" w:after="1"/>
        <w:rPr>
          <w:sz w:val="2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719"/>
        <w:gridCol w:w="974"/>
        <w:gridCol w:w="1240"/>
        <w:gridCol w:w="925"/>
        <w:gridCol w:w="1101"/>
        <w:gridCol w:w="1065"/>
        <w:gridCol w:w="1126"/>
      </w:tblGrid>
      <w:tr w:rsidR="00A073B7" w14:paraId="6FF7AABE" w14:textId="77777777">
        <w:trPr>
          <w:trHeight w:val="251"/>
        </w:trPr>
        <w:tc>
          <w:tcPr>
            <w:tcW w:w="5858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E6519D1" w14:textId="77777777" w:rsidR="00A073B7" w:rsidRDefault="00EB2DA9">
            <w:pPr>
              <w:pStyle w:val="TableParagraph"/>
              <w:spacing w:before="13"/>
              <w:ind w:right="1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79C3920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F483E11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181E9EC" w14:textId="77777777" w:rsidR="00A073B7" w:rsidRDefault="00EB2DA9">
            <w:pPr>
              <w:pStyle w:val="TableParagraph"/>
              <w:spacing w:before="13"/>
              <w:ind w:right="1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31.12.2021</w:t>
            </w:r>
          </w:p>
        </w:tc>
      </w:tr>
      <w:tr w:rsidR="00A073B7" w14:paraId="7534DB62" w14:textId="77777777">
        <w:trPr>
          <w:trHeight w:val="479"/>
        </w:trPr>
        <w:tc>
          <w:tcPr>
            <w:tcW w:w="3693" w:type="dxa"/>
            <w:gridSpan w:val="2"/>
            <w:tcBorders>
              <w:top w:val="single" w:sz="4" w:space="0" w:color="000000"/>
            </w:tcBorders>
            <w:shd w:val="clear" w:color="auto" w:fill="A6A6A6"/>
          </w:tcPr>
          <w:p w14:paraId="0B5E3B15" w14:textId="77777777" w:rsidR="00A073B7" w:rsidRDefault="00EB2DA9">
            <w:pPr>
              <w:pStyle w:val="TableParagraph"/>
              <w:spacing w:before="123"/>
              <w:ind w:right="1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240" w:type="dxa"/>
            <w:tcBorders>
              <w:top w:val="single" w:sz="4" w:space="0" w:color="000000"/>
            </w:tcBorders>
            <w:shd w:val="clear" w:color="auto" w:fill="A6A6A6"/>
          </w:tcPr>
          <w:p w14:paraId="390D3D9E" w14:textId="77777777" w:rsidR="00A073B7" w:rsidRDefault="00EB2DA9">
            <w:pPr>
              <w:pStyle w:val="TableParagraph"/>
              <w:spacing w:before="8"/>
              <w:ind w:left="62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4C019796" w14:textId="77777777" w:rsidR="00A073B7" w:rsidRDefault="00EB2DA9">
            <w:pPr>
              <w:pStyle w:val="TableParagraph"/>
              <w:spacing w:before="28"/>
              <w:ind w:left="11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925" w:type="dxa"/>
            <w:tcBorders>
              <w:top w:val="single" w:sz="4" w:space="0" w:color="000000"/>
            </w:tcBorders>
            <w:shd w:val="clear" w:color="auto" w:fill="A6A6A6"/>
          </w:tcPr>
          <w:p w14:paraId="74213061" w14:textId="77777777" w:rsidR="00A073B7" w:rsidRDefault="00EB2DA9">
            <w:pPr>
              <w:pStyle w:val="TableParagraph"/>
              <w:spacing w:before="123"/>
              <w:ind w:righ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101" w:type="dxa"/>
            <w:tcBorders>
              <w:top w:val="single" w:sz="4" w:space="0" w:color="000000"/>
            </w:tcBorders>
            <w:shd w:val="clear" w:color="auto" w:fill="A6A6A6"/>
          </w:tcPr>
          <w:p w14:paraId="3849DFBE" w14:textId="77777777" w:rsidR="00A073B7" w:rsidRDefault="00EB2DA9">
            <w:pPr>
              <w:pStyle w:val="TableParagraph"/>
              <w:spacing w:before="123"/>
              <w:ind w:right="1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065" w:type="dxa"/>
            <w:tcBorders>
              <w:top w:val="single" w:sz="4" w:space="0" w:color="000000"/>
            </w:tcBorders>
            <w:shd w:val="clear" w:color="auto" w:fill="A6A6A6"/>
          </w:tcPr>
          <w:p w14:paraId="05194216" w14:textId="77777777" w:rsidR="00A073B7" w:rsidRDefault="00EB2DA9">
            <w:pPr>
              <w:pStyle w:val="TableParagraph"/>
              <w:spacing w:before="8"/>
              <w:ind w:left="61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3508F31A" w14:textId="77777777" w:rsidR="00A073B7" w:rsidRDefault="00EB2DA9">
            <w:pPr>
              <w:pStyle w:val="TableParagraph"/>
              <w:spacing w:before="28"/>
              <w:ind w:left="10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126" w:type="dxa"/>
            <w:tcBorders>
              <w:top w:val="single" w:sz="4" w:space="0" w:color="000000"/>
            </w:tcBorders>
            <w:shd w:val="clear" w:color="auto" w:fill="A6A6A6"/>
          </w:tcPr>
          <w:p w14:paraId="3362ED42" w14:textId="77777777" w:rsidR="00A073B7" w:rsidRDefault="00EB2DA9">
            <w:pPr>
              <w:pStyle w:val="TableParagraph"/>
              <w:spacing w:before="123"/>
              <w:ind w:right="1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A073B7" w14:paraId="71CC03C1" w14:textId="77777777">
        <w:trPr>
          <w:trHeight w:val="235"/>
        </w:trPr>
        <w:tc>
          <w:tcPr>
            <w:tcW w:w="2719" w:type="dxa"/>
            <w:shd w:val="clear" w:color="auto" w:fill="D9D9D9"/>
          </w:tcPr>
          <w:p w14:paraId="07D139B6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Juros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próprio</w:t>
            </w:r>
          </w:p>
        </w:tc>
        <w:tc>
          <w:tcPr>
            <w:tcW w:w="974" w:type="dxa"/>
            <w:shd w:val="clear" w:color="auto" w:fill="D9D9D9"/>
          </w:tcPr>
          <w:p w14:paraId="009FBF62" w14:textId="77777777" w:rsidR="00A073B7" w:rsidRDefault="00EB2DA9">
            <w:pPr>
              <w:pStyle w:val="TableParagraph"/>
              <w:spacing w:before="4"/>
              <w:ind w:right="116"/>
              <w:rPr>
                <w:sz w:val="18"/>
              </w:rPr>
            </w:pPr>
            <w:r>
              <w:rPr>
                <w:sz w:val="18"/>
              </w:rPr>
              <w:t>31.250</w:t>
            </w:r>
          </w:p>
        </w:tc>
        <w:tc>
          <w:tcPr>
            <w:tcW w:w="1240" w:type="dxa"/>
            <w:shd w:val="clear" w:color="auto" w:fill="D9D9D9"/>
          </w:tcPr>
          <w:p w14:paraId="0B7DB1ED" w14:textId="77777777" w:rsidR="00A073B7" w:rsidRDefault="00EB2DA9">
            <w:pPr>
              <w:pStyle w:val="TableParagraph"/>
              <w:spacing w:before="4"/>
              <w:ind w:right="2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  <w:shd w:val="clear" w:color="auto" w:fill="D9D9D9"/>
          </w:tcPr>
          <w:p w14:paraId="701F81BA" w14:textId="77777777" w:rsidR="00A073B7" w:rsidRDefault="00EB2DA9">
            <w:pPr>
              <w:pStyle w:val="TableParagraph"/>
              <w:spacing w:before="4"/>
              <w:ind w:righ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31.250</w:t>
            </w:r>
          </w:p>
        </w:tc>
        <w:tc>
          <w:tcPr>
            <w:tcW w:w="1101" w:type="dxa"/>
            <w:shd w:val="clear" w:color="auto" w:fill="D9D9D9"/>
          </w:tcPr>
          <w:p w14:paraId="03C09D7E" w14:textId="77777777" w:rsidR="00A073B7" w:rsidRDefault="00EB2DA9">
            <w:pPr>
              <w:pStyle w:val="TableParagraph"/>
              <w:spacing w:before="4"/>
              <w:ind w:right="118"/>
              <w:rPr>
                <w:sz w:val="18"/>
              </w:rPr>
            </w:pPr>
            <w:r>
              <w:rPr>
                <w:sz w:val="18"/>
              </w:rPr>
              <w:t>16.204</w:t>
            </w:r>
          </w:p>
        </w:tc>
        <w:tc>
          <w:tcPr>
            <w:tcW w:w="1065" w:type="dxa"/>
            <w:shd w:val="clear" w:color="auto" w:fill="D9D9D9"/>
          </w:tcPr>
          <w:p w14:paraId="0F66AFA3" w14:textId="77777777" w:rsidR="00A073B7" w:rsidRDefault="00EB2DA9">
            <w:pPr>
              <w:pStyle w:val="TableParagraph"/>
              <w:spacing w:before="4"/>
              <w:ind w:right="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6" w:type="dxa"/>
            <w:shd w:val="clear" w:color="auto" w:fill="D9D9D9"/>
          </w:tcPr>
          <w:p w14:paraId="716CB0EA" w14:textId="77777777" w:rsidR="00A073B7" w:rsidRDefault="00EB2DA9">
            <w:pPr>
              <w:pStyle w:val="TableParagraph"/>
              <w:spacing w:before="4"/>
              <w:ind w:right="1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16.204</w:t>
            </w:r>
          </w:p>
        </w:tc>
      </w:tr>
      <w:tr w:rsidR="00A073B7" w14:paraId="189E0997" w14:textId="77777777">
        <w:trPr>
          <w:trHeight w:val="239"/>
        </w:trPr>
        <w:tc>
          <w:tcPr>
            <w:tcW w:w="2719" w:type="dxa"/>
            <w:tcBorders>
              <w:bottom w:val="single" w:sz="4" w:space="0" w:color="7F7F7F"/>
            </w:tcBorders>
          </w:tcPr>
          <w:p w14:paraId="3AB901F8" w14:textId="77777777" w:rsidR="00A073B7" w:rsidRDefault="00EB2DA9">
            <w:pPr>
              <w:pStyle w:val="TableParagraph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Participação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lucros</w:t>
            </w:r>
          </w:p>
        </w:tc>
        <w:tc>
          <w:tcPr>
            <w:tcW w:w="974" w:type="dxa"/>
            <w:tcBorders>
              <w:bottom w:val="single" w:sz="4" w:space="0" w:color="7F7F7F"/>
            </w:tcBorders>
          </w:tcPr>
          <w:p w14:paraId="668D4E80" w14:textId="77777777" w:rsidR="00A073B7" w:rsidRDefault="00EB2DA9">
            <w:pPr>
              <w:pStyle w:val="TableParagraph"/>
              <w:ind w:right="113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1240" w:type="dxa"/>
            <w:tcBorders>
              <w:bottom w:val="single" w:sz="4" w:space="0" w:color="7F7F7F"/>
            </w:tcBorders>
          </w:tcPr>
          <w:p w14:paraId="5609624F" w14:textId="77777777" w:rsidR="00A073B7" w:rsidRDefault="00EB2DA9">
            <w:pPr>
              <w:pStyle w:val="TableParagraph"/>
              <w:ind w:right="26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  <w:tcBorders>
              <w:bottom w:val="single" w:sz="4" w:space="0" w:color="7F7F7F"/>
            </w:tcBorders>
          </w:tcPr>
          <w:p w14:paraId="410D5A6C" w14:textId="77777777" w:rsidR="00A073B7" w:rsidRDefault="00EB2DA9">
            <w:pPr>
              <w:pStyle w:val="TableParagraph"/>
              <w:ind w:right="1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2.793</w:t>
            </w:r>
          </w:p>
        </w:tc>
        <w:tc>
          <w:tcPr>
            <w:tcW w:w="1101" w:type="dxa"/>
            <w:tcBorders>
              <w:bottom w:val="single" w:sz="4" w:space="0" w:color="7F7F7F"/>
            </w:tcBorders>
          </w:tcPr>
          <w:p w14:paraId="3852C663" w14:textId="77777777" w:rsidR="00A073B7" w:rsidRDefault="00EB2DA9">
            <w:pPr>
              <w:pStyle w:val="TableParagraph"/>
              <w:ind w:right="118"/>
              <w:rPr>
                <w:sz w:val="18"/>
              </w:rPr>
            </w:pPr>
            <w:r>
              <w:rPr>
                <w:sz w:val="18"/>
              </w:rPr>
              <w:t>2.519</w:t>
            </w:r>
          </w:p>
        </w:tc>
        <w:tc>
          <w:tcPr>
            <w:tcW w:w="1065" w:type="dxa"/>
            <w:tcBorders>
              <w:bottom w:val="single" w:sz="4" w:space="0" w:color="7F7F7F"/>
            </w:tcBorders>
          </w:tcPr>
          <w:p w14:paraId="5A91A60B" w14:textId="77777777" w:rsidR="00A073B7" w:rsidRDefault="00EB2DA9">
            <w:pPr>
              <w:pStyle w:val="TableParagraph"/>
              <w:ind w:right="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6" w:type="dxa"/>
            <w:tcBorders>
              <w:bottom w:val="single" w:sz="4" w:space="0" w:color="7F7F7F"/>
            </w:tcBorders>
          </w:tcPr>
          <w:p w14:paraId="209BEB49" w14:textId="77777777" w:rsidR="00A073B7" w:rsidRDefault="00EB2DA9">
            <w:pPr>
              <w:pStyle w:val="TableParagraph"/>
              <w:ind w:right="1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2.519</w:t>
            </w:r>
          </w:p>
        </w:tc>
      </w:tr>
      <w:tr w:rsidR="00A073B7" w14:paraId="010AEAA9" w14:textId="77777777">
        <w:trPr>
          <w:trHeight w:val="237"/>
        </w:trPr>
        <w:tc>
          <w:tcPr>
            <w:tcW w:w="2719" w:type="dxa"/>
            <w:tcBorders>
              <w:top w:val="single" w:sz="4" w:space="0" w:color="7F7F7F"/>
            </w:tcBorders>
            <w:shd w:val="clear" w:color="auto" w:fill="BFBFBF"/>
          </w:tcPr>
          <w:p w14:paraId="01E2B6EF" w14:textId="77777777" w:rsidR="00A073B7" w:rsidRDefault="00EB2DA9">
            <w:pPr>
              <w:pStyle w:val="TableParagraph"/>
              <w:spacing w:before="1"/>
              <w:ind w:left="1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974" w:type="dxa"/>
            <w:tcBorders>
              <w:top w:val="single" w:sz="4" w:space="0" w:color="7F7F7F"/>
            </w:tcBorders>
            <w:shd w:val="clear" w:color="auto" w:fill="BFBFBF"/>
          </w:tcPr>
          <w:p w14:paraId="71909077" w14:textId="77777777" w:rsidR="00A073B7" w:rsidRDefault="00EB2DA9">
            <w:pPr>
              <w:pStyle w:val="TableParagraph"/>
              <w:spacing w:before="1"/>
              <w:ind w:right="1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34.043</w:t>
            </w:r>
          </w:p>
        </w:tc>
        <w:tc>
          <w:tcPr>
            <w:tcW w:w="1240" w:type="dxa"/>
            <w:tcBorders>
              <w:top w:val="single" w:sz="4" w:space="0" w:color="7F7F7F"/>
            </w:tcBorders>
            <w:shd w:val="clear" w:color="auto" w:fill="BFBFBF"/>
          </w:tcPr>
          <w:p w14:paraId="5203146D" w14:textId="77777777" w:rsidR="00A073B7" w:rsidRDefault="00EB2DA9">
            <w:pPr>
              <w:pStyle w:val="TableParagraph"/>
              <w:spacing w:before="1"/>
              <w:ind w:right="26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</w:t>
            </w:r>
          </w:p>
        </w:tc>
        <w:tc>
          <w:tcPr>
            <w:tcW w:w="925" w:type="dxa"/>
            <w:tcBorders>
              <w:top w:val="single" w:sz="4" w:space="0" w:color="7F7F7F"/>
            </w:tcBorders>
            <w:shd w:val="clear" w:color="auto" w:fill="BFBFBF"/>
          </w:tcPr>
          <w:p w14:paraId="5B33796E" w14:textId="77777777" w:rsidR="00A073B7" w:rsidRDefault="00EB2DA9">
            <w:pPr>
              <w:pStyle w:val="TableParagraph"/>
              <w:spacing w:before="1"/>
              <w:ind w:righ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34.043</w:t>
            </w:r>
          </w:p>
        </w:tc>
        <w:tc>
          <w:tcPr>
            <w:tcW w:w="1101" w:type="dxa"/>
            <w:tcBorders>
              <w:top w:val="single" w:sz="4" w:space="0" w:color="7F7F7F"/>
            </w:tcBorders>
            <w:shd w:val="clear" w:color="auto" w:fill="BFBFBF"/>
          </w:tcPr>
          <w:p w14:paraId="60C65703" w14:textId="77777777" w:rsidR="00A073B7" w:rsidRDefault="00EB2DA9">
            <w:pPr>
              <w:pStyle w:val="TableParagraph"/>
              <w:spacing w:before="1"/>
              <w:ind w:right="1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18.723</w:t>
            </w:r>
          </w:p>
        </w:tc>
        <w:tc>
          <w:tcPr>
            <w:tcW w:w="1065" w:type="dxa"/>
            <w:tcBorders>
              <w:top w:val="single" w:sz="4" w:space="0" w:color="7F7F7F"/>
            </w:tcBorders>
            <w:shd w:val="clear" w:color="auto" w:fill="BFBFBF"/>
          </w:tcPr>
          <w:p w14:paraId="3404F711" w14:textId="77777777" w:rsidR="00A073B7" w:rsidRDefault="00EB2DA9">
            <w:pPr>
              <w:pStyle w:val="TableParagraph"/>
              <w:spacing w:before="1"/>
              <w:ind w:righ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</w:t>
            </w:r>
          </w:p>
        </w:tc>
        <w:tc>
          <w:tcPr>
            <w:tcW w:w="1126" w:type="dxa"/>
            <w:tcBorders>
              <w:top w:val="single" w:sz="4" w:space="0" w:color="7F7F7F"/>
            </w:tcBorders>
            <w:shd w:val="clear" w:color="auto" w:fill="BFBFBF"/>
          </w:tcPr>
          <w:p w14:paraId="3D870D02" w14:textId="77777777" w:rsidR="00A073B7" w:rsidRDefault="00EB2DA9">
            <w:pPr>
              <w:pStyle w:val="TableParagraph"/>
              <w:spacing w:before="1"/>
              <w:ind w:right="1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18.723</w:t>
            </w:r>
          </w:p>
        </w:tc>
      </w:tr>
    </w:tbl>
    <w:p w14:paraId="1AD8FC36" w14:textId="77777777" w:rsidR="00A073B7" w:rsidRDefault="00A073B7">
      <w:pPr>
        <w:pStyle w:val="Corpodetexto"/>
        <w:spacing w:before="10"/>
        <w:rPr>
          <w:sz w:val="22"/>
        </w:rPr>
      </w:pPr>
    </w:p>
    <w:p w14:paraId="11505A8B" w14:textId="77777777" w:rsidR="00A073B7" w:rsidRDefault="00EB2DA9">
      <w:pPr>
        <w:pStyle w:val="PargrafodaLista"/>
        <w:numPr>
          <w:ilvl w:val="0"/>
          <w:numId w:val="12"/>
        </w:numPr>
        <w:tabs>
          <w:tab w:val="left" w:pos="566"/>
          <w:tab w:val="left" w:pos="567"/>
        </w:tabs>
        <w:rPr>
          <w:sz w:val="20"/>
        </w:rPr>
      </w:pPr>
      <w:r>
        <w:rPr>
          <w:sz w:val="20"/>
        </w:rPr>
        <w:t>Outras</w:t>
      </w:r>
      <w:r>
        <w:rPr>
          <w:spacing w:val="-7"/>
          <w:sz w:val="20"/>
        </w:rPr>
        <w:t xml:space="preserve"> </w:t>
      </w:r>
      <w:r>
        <w:rPr>
          <w:sz w:val="20"/>
        </w:rPr>
        <w:t>Obrigações</w:t>
      </w:r>
    </w:p>
    <w:p w14:paraId="52AE4AF1" w14:textId="77777777" w:rsidR="00A073B7" w:rsidRDefault="00A073B7">
      <w:pPr>
        <w:pStyle w:val="Corpodetexto"/>
        <w:spacing w:before="2"/>
        <w:rPr>
          <w:sz w:val="2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360"/>
        <w:gridCol w:w="1332"/>
        <w:gridCol w:w="1291"/>
        <w:gridCol w:w="875"/>
        <w:gridCol w:w="1100"/>
        <w:gridCol w:w="1064"/>
        <w:gridCol w:w="1124"/>
      </w:tblGrid>
      <w:tr w:rsidR="00A073B7" w14:paraId="4B98D6EF" w14:textId="77777777">
        <w:trPr>
          <w:trHeight w:val="237"/>
        </w:trPr>
        <w:tc>
          <w:tcPr>
            <w:tcW w:w="5858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37DE9D7" w14:textId="77777777" w:rsidR="00A073B7" w:rsidRDefault="00EB2DA9">
            <w:pPr>
              <w:pStyle w:val="TableParagraph"/>
              <w:spacing w:before="1"/>
              <w:ind w:right="1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08096A7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0204B5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1F69401" w14:textId="77777777" w:rsidR="00A073B7" w:rsidRDefault="00EB2DA9">
            <w:pPr>
              <w:pStyle w:val="TableParagraph"/>
              <w:spacing w:before="1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31.12.2021</w:t>
            </w:r>
          </w:p>
        </w:tc>
      </w:tr>
      <w:tr w:rsidR="00A073B7" w14:paraId="7A16B0FE" w14:textId="77777777">
        <w:trPr>
          <w:trHeight w:val="474"/>
        </w:trPr>
        <w:tc>
          <w:tcPr>
            <w:tcW w:w="3692" w:type="dxa"/>
            <w:gridSpan w:val="2"/>
            <w:tcBorders>
              <w:top w:val="single" w:sz="4" w:space="0" w:color="000000"/>
            </w:tcBorders>
            <w:shd w:val="clear" w:color="auto" w:fill="A6A6A6"/>
          </w:tcPr>
          <w:p w14:paraId="417A703B" w14:textId="77777777" w:rsidR="00A073B7" w:rsidRDefault="00EB2DA9">
            <w:pPr>
              <w:pStyle w:val="TableParagraph"/>
              <w:spacing w:before="119"/>
              <w:ind w:right="1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291" w:type="dxa"/>
            <w:tcBorders>
              <w:top w:val="single" w:sz="4" w:space="0" w:color="000000"/>
            </w:tcBorders>
            <w:shd w:val="clear" w:color="auto" w:fill="A6A6A6"/>
          </w:tcPr>
          <w:p w14:paraId="1130665F" w14:textId="77777777" w:rsidR="00A073B7" w:rsidRDefault="00EB2DA9">
            <w:pPr>
              <w:pStyle w:val="TableParagraph"/>
              <w:spacing w:before="3"/>
              <w:ind w:left="62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08D40350" w14:textId="77777777" w:rsidR="00A073B7" w:rsidRDefault="00EB2DA9">
            <w:pPr>
              <w:pStyle w:val="TableParagraph"/>
              <w:spacing w:before="29"/>
              <w:ind w:left="11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875" w:type="dxa"/>
            <w:tcBorders>
              <w:top w:val="single" w:sz="4" w:space="0" w:color="000000"/>
            </w:tcBorders>
            <w:shd w:val="clear" w:color="auto" w:fill="A6A6A6"/>
          </w:tcPr>
          <w:p w14:paraId="488FBB66" w14:textId="77777777" w:rsidR="00A073B7" w:rsidRDefault="00EB2DA9">
            <w:pPr>
              <w:pStyle w:val="TableParagraph"/>
              <w:spacing w:before="119"/>
              <w:ind w:righ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100" w:type="dxa"/>
            <w:tcBorders>
              <w:top w:val="single" w:sz="4" w:space="0" w:color="000000"/>
            </w:tcBorders>
            <w:shd w:val="clear" w:color="auto" w:fill="A6A6A6"/>
          </w:tcPr>
          <w:p w14:paraId="4D151FC1" w14:textId="77777777" w:rsidR="00A073B7" w:rsidRDefault="00EB2DA9">
            <w:pPr>
              <w:pStyle w:val="TableParagraph"/>
              <w:spacing w:before="119"/>
              <w:ind w:right="1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064" w:type="dxa"/>
            <w:tcBorders>
              <w:top w:val="single" w:sz="4" w:space="0" w:color="000000"/>
            </w:tcBorders>
            <w:shd w:val="clear" w:color="auto" w:fill="A6A6A6"/>
          </w:tcPr>
          <w:p w14:paraId="3E7017F0" w14:textId="77777777" w:rsidR="00A073B7" w:rsidRDefault="00EB2DA9">
            <w:pPr>
              <w:pStyle w:val="TableParagraph"/>
              <w:spacing w:before="3"/>
              <w:ind w:left="62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6D533072" w14:textId="77777777" w:rsidR="00A073B7" w:rsidRDefault="00EB2DA9">
            <w:pPr>
              <w:pStyle w:val="TableParagraph"/>
              <w:spacing w:before="29"/>
              <w:ind w:left="10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124" w:type="dxa"/>
            <w:tcBorders>
              <w:top w:val="single" w:sz="4" w:space="0" w:color="000000"/>
            </w:tcBorders>
            <w:shd w:val="clear" w:color="auto" w:fill="A6A6A6"/>
          </w:tcPr>
          <w:p w14:paraId="2B767296" w14:textId="77777777" w:rsidR="00A073B7" w:rsidRDefault="00EB2DA9">
            <w:pPr>
              <w:pStyle w:val="TableParagraph"/>
              <w:spacing w:before="119"/>
              <w:ind w:right="1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A073B7" w14:paraId="7A27169A" w14:textId="77777777">
        <w:trPr>
          <w:trHeight w:val="235"/>
        </w:trPr>
        <w:tc>
          <w:tcPr>
            <w:tcW w:w="2360" w:type="dxa"/>
            <w:shd w:val="clear" w:color="auto" w:fill="D9D9D9"/>
          </w:tcPr>
          <w:p w14:paraId="5390EB92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Credores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diversos</w:t>
            </w:r>
          </w:p>
        </w:tc>
        <w:tc>
          <w:tcPr>
            <w:tcW w:w="1332" w:type="dxa"/>
            <w:shd w:val="clear" w:color="auto" w:fill="D9D9D9"/>
          </w:tcPr>
          <w:p w14:paraId="79AA1E12" w14:textId="77777777" w:rsidR="00A073B7" w:rsidRDefault="00EB2DA9">
            <w:pPr>
              <w:pStyle w:val="TableParagraph"/>
              <w:spacing w:before="4"/>
              <w:ind w:left="757"/>
              <w:jc w:val="left"/>
              <w:rPr>
                <w:sz w:val="18"/>
              </w:rPr>
            </w:pPr>
            <w:r>
              <w:rPr>
                <w:sz w:val="18"/>
              </w:rPr>
              <w:t>1.223</w:t>
            </w:r>
          </w:p>
        </w:tc>
        <w:tc>
          <w:tcPr>
            <w:tcW w:w="1291" w:type="dxa"/>
            <w:shd w:val="clear" w:color="auto" w:fill="D9D9D9"/>
          </w:tcPr>
          <w:p w14:paraId="0E50972C" w14:textId="77777777" w:rsidR="00A073B7" w:rsidRDefault="00EB2DA9">
            <w:pPr>
              <w:pStyle w:val="TableParagraph"/>
              <w:spacing w:before="4"/>
              <w:ind w:right="3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5" w:type="dxa"/>
            <w:shd w:val="clear" w:color="auto" w:fill="D9D9D9"/>
          </w:tcPr>
          <w:p w14:paraId="44C42590" w14:textId="77777777" w:rsidR="00A073B7" w:rsidRDefault="00EB2DA9">
            <w:pPr>
              <w:pStyle w:val="TableParagraph"/>
              <w:spacing w:before="4"/>
              <w:ind w:right="104"/>
              <w:rPr>
                <w:sz w:val="18"/>
              </w:rPr>
            </w:pPr>
            <w:r>
              <w:rPr>
                <w:sz w:val="18"/>
              </w:rPr>
              <w:t>1.223</w:t>
            </w:r>
          </w:p>
        </w:tc>
        <w:tc>
          <w:tcPr>
            <w:tcW w:w="1100" w:type="dxa"/>
            <w:shd w:val="clear" w:color="auto" w:fill="D9D9D9"/>
          </w:tcPr>
          <w:p w14:paraId="33E1D018" w14:textId="77777777" w:rsidR="00A073B7" w:rsidRDefault="00EB2DA9">
            <w:pPr>
              <w:pStyle w:val="TableParagraph"/>
              <w:spacing w:before="4"/>
              <w:ind w:right="117"/>
              <w:rPr>
                <w:sz w:val="18"/>
              </w:rPr>
            </w:pPr>
            <w:r>
              <w:rPr>
                <w:sz w:val="18"/>
              </w:rPr>
              <w:t>654</w:t>
            </w:r>
          </w:p>
        </w:tc>
        <w:tc>
          <w:tcPr>
            <w:tcW w:w="1064" w:type="dxa"/>
            <w:shd w:val="clear" w:color="auto" w:fill="D9D9D9"/>
          </w:tcPr>
          <w:p w14:paraId="78F8E6D5" w14:textId="77777777" w:rsidR="00A073B7" w:rsidRDefault="00EB2DA9">
            <w:pPr>
              <w:pStyle w:val="TableParagraph"/>
              <w:spacing w:before="4"/>
              <w:ind w:righ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4" w:type="dxa"/>
            <w:shd w:val="clear" w:color="auto" w:fill="D9D9D9"/>
          </w:tcPr>
          <w:p w14:paraId="7FBC6978" w14:textId="77777777" w:rsidR="00A073B7" w:rsidRDefault="00EB2DA9">
            <w:pPr>
              <w:pStyle w:val="TableParagraph"/>
              <w:spacing w:before="4"/>
              <w:ind w:right="135"/>
              <w:rPr>
                <w:sz w:val="18"/>
              </w:rPr>
            </w:pPr>
            <w:r>
              <w:rPr>
                <w:sz w:val="18"/>
              </w:rPr>
              <w:t>654</w:t>
            </w:r>
          </w:p>
        </w:tc>
      </w:tr>
    </w:tbl>
    <w:p w14:paraId="489B1572" w14:textId="77777777" w:rsidR="00A073B7" w:rsidRDefault="00A073B7">
      <w:pPr>
        <w:pStyle w:val="Corpodetexto"/>
        <w:rPr>
          <w:sz w:val="22"/>
        </w:rPr>
      </w:pPr>
    </w:p>
    <w:p w14:paraId="009287DE" w14:textId="7ADD443A" w:rsidR="00A073B7" w:rsidRDefault="00117D71">
      <w:pPr>
        <w:spacing w:before="197"/>
        <w:ind w:left="24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4253BA10" wp14:editId="2DE9BBFA">
                <wp:simplePos x="0" y="0"/>
                <wp:positionH relativeFrom="page">
                  <wp:posOffset>1062355</wp:posOffset>
                </wp:positionH>
                <wp:positionV relativeFrom="paragraph">
                  <wp:posOffset>50165</wp:posOffset>
                </wp:positionV>
                <wp:extent cx="5805170" cy="1747520"/>
                <wp:effectExtent l="0" t="0" r="0" b="0"/>
                <wp:wrapNone/>
                <wp:docPr id="180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170" cy="174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57"/>
                              <w:gridCol w:w="963"/>
                              <w:gridCol w:w="1087"/>
                              <w:gridCol w:w="1211"/>
                              <w:gridCol w:w="965"/>
                              <w:gridCol w:w="958"/>
                            </w:tblGrid>
                            <w:tr w:rsidR="00A073B7" w14:paraId="3F4F0231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3957" w:type="dxa"/>
                                </w:tcPr>
                                <w:p w14:paraId="572ECA9C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right" w:pos="3562"/>
                                    </w:tabs>
                                    <w:spacing w:line="69" w:lineRule="auto"/>
                                    <w:ind w:left="13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Provisões para despesas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position w:val="-11"/>
                                      <w:sz w:val="18"/>
                                    </w:rPr>
                                    <w:t>3.411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391FA966" w14:textId="77777777" w:rsidR="00A073B7" w:rsidRDefault="00EB2DA9">
                                  <w:pPr>
                                    <w:pStyle w:val="TableParagraph"/>
                                    <w:ind w:righ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412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</w:tcPr>
                                <w:p w14:paraId="0EB28905" w14:textId="77777777" w:rsidR="00A073B7" w:rsidRDefault="00EB2DA9">
                                  <w:pPr>
                                    <w:pStyle w:val="TableParagraph"/>
                                    <w:ind w:righ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3.823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23F4BEC" w14:textId="77777777" w:rsidR="00A073B7" w:rsidRDefault="00EB2DA9">
                                  <w:pPr>
                                    <w:pStyle w:val="TableParagraph"/>
                                    <w:ind w:right="3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3.751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0150850A" w14:textId="77777777" w:rsidR="00A073B7" w:rsidRDefault="00EB2DA9">
                                  <w:pPr>
                                    <w:pStyle w:val="TableParagraph"/>
                                    <w:ind w:right="2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416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090C7E1E" w14:textId="77777777" w:rsidR="00A073B7" w:rsidRDefault="00EB2DA9">
                                  <w:pPr>
                                    <w:pStyle w:val="TableParagraph"/>
                                    <w:ind w:righ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4.167</w:t>
                                  </w:r>
                                </w:p>
                              </w:tc>
                            </w:tr>
                            <w:tr w:rsidR="00A073B7" w14:paraId="578653A5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3957" w:type="dxa"/>
                                  <w:shd w:val="clear" w:color="auto" w:fill="D9D9D9"/>
                                </w:tcPr>
                                <w:p w14:paraId="5513E71B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right" w:pos="3560"/>
                                    </w:tabs>
                                    <w:spacing w:before="1"/>
                                    <w:ind w:left="13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Fornecedores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3.140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shd w:val="clear" w:color="auto" w:fill="D9D9D9"/>
                                </w:tcPr>
                                <w:p w14:paraId="7795DC1C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26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shd w:val="clear" w:color="auto" w:fill="D9D9D9"/>
                                </w:tcPr>
                                <w:p w14:paraId="4B2A0E30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3.140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shd w:val="clear" w:color="auto" w:fill="D9D9D9"/>
                                </w:tcPr>
                                <w:p w14:paraId="276F368F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3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3.120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shd w:val="clear" w:color="auto" w:fill="D9D9D9"/>
                                </w:tcPr>
                                <w:p w14:paraId="708CCDBC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2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shd w:val="clear" w:color="auto" w:fill="D9D9D9"/>
                                </w:tcPr>
                                <w:p w14:paraId="64BD9191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3.120</w:t>
                                  </w:r>
                                </w:p>
                              </w:tc>
                            </w:tr>
                            <w:tr w:rsidR="00A073B7" w14:paraId="50FCC0B3" w14:textId="77777777">
                              <w:trPr>
                                <w:trHeight w:val="736"/>
                              </w:trPr>
                              <w:tc>
                                <w:tcPr>
                                  <w:tcW w:w="3957" w:type="dxa"/>
                                </w:tcPr>
                                <w:p w14:paraId="5743D754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right" w:pos="3562"/>
                                    </w:tabs>
                                    <w:spacing w:before="1"/>
                                    <w:ind w:left="13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Provisões para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position w:val="-11"/>
                                      <w:sz w:val="18"/>
                                    </w:rPr>
                                    <w:t>3.831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60A88B0E" w14:textId="77777777" w:rsidR="00A073B7" w:rsidRDefault="00EB2DA9">
                                  <w:pPr>
                                    <w:pStyle w:val="TableParagraph"/>
                                    <w:spacing w:before="121"/>
                                    <w:ind w:right="26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</w:tcPr>
                                <w:p w14:paraId="3CEB7440" w14:textId="77777777" w:rsidR="00A073B7" w:rsidRDefault="00EB2DA9">
                                  <w:pPr>
                                    <w:pStyle w:val="TableParagraph"/>
                                    <w:spacing w:before="121"/>
                                    <w:ind w:righ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3.831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FD77EC3" w14:textId="77777777" w:rsidR="00A073B7" w:rsidRDefault="00EB2DA9">
                                  <w:pPr>
                                    <w:pStyle w:val="TableParagraph"/>
                                    <w:spacing w:before="121"/>
                                    <w:ind w:right="3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4.101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7926CB90" w14:textId="77777777" w:rsidR="00A073B7" w:rsidRDefault="00EB2DA9">
                                  <w:pPr>
                                    <w:pStyle w:val="TableParagraph"/>
                                    <w:spacing w:before="121"/>
                                    <w:ind w:right="2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605C5383" w14:textId="77777777" w:rsidR="00A073B7" w:rsidRDefault="00EB2DA9">
                                  <w:pPr>
                                    <w:pStyle w:val="TableParagraph"/>
                                    <w:spacing w:before="121"/>
                                    <w:ind w:righ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4.101</w:t>
                                  </w:r>
                                </w:p>
                              </w:tc>
                            </w:tr>
                            <w:tr w:rsidR="00A073B7" w14:paraId="3E865770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3957" w:type="dxa"/>
                                  <w:shd w:val="clear" w:color="auto" w:fill="D9D9D9"/>
                                </w:tcPr>
                                <w:p w14:paraId="0B797363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right" w:pos="3563"/>
                                    </w:tabs>
                                    <w:ind w:left="13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Adiantamentos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Fundos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position w:val="-11"/>
                                      <w:sz w:val="18"/>
                                    </w:rPr>
                                    <w:t>11.323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shd w:val="clear" w:color="auto" w:fill="D9D9D9"/>
                                </w:tcPr>
                                <w:p w14:paraId="4D4C6712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7" w:type="dxa"/>
                                  <w:shd w:val="clear" w:color="auto" w:fill="D9D9D9"/>
                                </w:tcPr>
                                <w:p w14:paraId="071AE9AC" w14:textId="77777777" w:rsidR="00A073B7" w:rsidRDefault="00EB2DA9">
                                  <w:pPr>
                                    <w:pStyle w:val="TableParagraph"/>
                                    <w:spacing w:before="119"/>
                                    <w:ind w:righ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11.323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shd w:val="clear" w:color="auto" w:fill="D9D9D9"/>
                                </w:tcPr>
                                <w:p w14:paraId="2E830D94" w14:textId="77777777" w:rsidR="00A073B7" w:rsidRDefault="00EB2DA9">
                                  <w:pPr>
                                    <w:pStyle w:val="TableParagraph"/>
                                    <w:spacing w:before="119"/>
                                    <w:ind w:right="3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283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shd w:val="clear" w:color="auto" w:fill="D9D9D9"/>
                                </w:tcPr>
                                <w:p w14:paraId="74ACB30A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  <w:shd w:val="clear" w:color="auto" w:fill="D9D9D9"/>
                                </w:tcPr>
                                <w:p w14:paraId="205D8364" w14:textId="77777777" w:rsidR="00A073B7" w:rsidRDefault="00EB2DA9">
                                  <w:pPr>
                                    <w:pStyle w:val="TableParagraph"/>
                                    <w:spacing w:before="119"/>
                                    <w:ind w:righ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283</w:t>
                                  </w:r>
                                </w:p>
                              </w:tc>
                            </w:tr>
                            <w:tr w:rsidR="00A073B7" w14:paraId="67659A3C" w14:textId="77777777">
                              <w:trPr>
                                <w:trHeight w:val="698"/>
                              </w:trPr>
                              <w:tc>
                                <w:tcPr>
                                  <w:tcW w:w="3957" w:type="dxa"/>
                                  <w:tcBorders>
                                    <w:bottom w:val="single" w:sz="4" w:space="0" w:color="7F7F7F"/>
                                  </w:tcBorders>
                                </w:tcPr>
                                <w:p w14:paraId="42D541CC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right" w:pos="3560"/>
                                    </w:tabs>
                                    <w:spacing w:line="204" w:lineRule="auto"/>
                                    <w:ind w:left="13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Cobrança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arrecadação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position w:val="-10"/>
                                      <w:sz w:val="18"/>
                                    </w:rPr>
                                    <w:t>421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bottom w:val="single" w:sz="4" w:space="0" w:color="7F7F7F"/>
                                  </w:tcBorders>
                                </w:tcPr>
                                <w:p w14:paraId="0A4A0E59" w14:textId="77777777" w:rsidR="00A073B7" w:rsidRDefault="00EB2DA9">
                                  <w:pPr>
                                    <w:pStyle w:val="TableParagraph"/>
                                    <w:spacing w:before="88"/>
                                    <w:ind w:right="26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bottom w:val="single" w:sz="4" w:space="0" w:color="7F7F7F"/>
                                  </w:tcBorders>
                                </w:tcPr>
                                <w:p w14:paraId="56151AA3" w14:textId="77777777" w:rsidR="00A073B7" w:rsidRDefault="00EB2DA9">
                                  <w:pPr>
                                    <w:pStyle w:val="TableParagraph"/>
                                    <w:spacing w:before="88"/>
                                    <w:ind w:right="2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421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bottom w:val="single" w:sz="4" w:space="0" w:color="7F7F7F"/>
                                  </w:tcBorders>
                                </w:tcPr>
                                <w:p w14:paraId="02ABC2CC" w14:textId="77777777" w:rsidR="00A073B7" w:rsidRDefault="00EB2DA9">
                                  <w:pPr>
                                    <w:pStyle w:val="TableParagraph"/>
                                    <w:spacing w:before="88"/>
                                    <w:ind w:right="3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405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bottom w:val="single" w:sz="4" w:space="0" w:color="7F7F7F"/>
                                  </w:tcBorders>
                                </w:tcPr>
                                <w:p w14:paraId="125CCEF3" w14:textId="77777777" w:rsidR="00A073B7" w:rsidRDefault="00EB2DA9">
                                  <w:pPr>
                                    <w:pStyle w:val="TableParagraph"/>
                                    <w:spacing w:before="88"/>
                                    <w:ind w:right="2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bottom w:val="single" w:sz="4" w:space="0" w:color="7F7F7F"/>
                                  </w:tcBorders>
                                </w:tcPr>
                                <w:p w14:paraId="0D7BF4A8" w14:textId="77777777" w:rsidR="00A073B7" w:rsidRDefault="00EB2DA9">
                                  <w:pPr>
                                    <w:pStyle w:val="TableParagraph"/>
                                    <w:spacing w:before="88"/>
                                    <w:ind w:right="1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405</w:t>
                                  </w:r>
                                </w:p>
                              </w:tc>
                            </w:tr>
                            <w:tr w:rsidR="00A073B7" w14:paraId="43EA0DC5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7F7F7F"/>
                                  </w:tcBorders>
                                </w:tcPr>
                                <w:p w14:paraId="3FDADB65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right" w:pos="3565"/>
                                    </w:tabs>
                                    <w:spacing w:before="1"/>
                                    <w:ind w:left="141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ab/>
                                    <w:t>23.349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4" w:space="0" w:color="7F7F7F"/>
                                  </w:tcBorders>
                                </w:tcPr>
                                <w:p w14:paraId="4A1F853C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262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412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single" w:sz="4" w:space="0" w:color="7F7F7F"/>
                                  </w:tcBorders>
                                </w:tcPr>
                                <w:p w14:paraId="36473CF1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267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23.761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sz="4" w:space="0" w:color="7F7F7F"/>
                                  </w:tcBorders>
                                </w:tcPr>
                                <w:p w14:paraId="65F9C3D6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386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12.314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7F7F7F"/>
                                  </w:tcBorders>
                                </w:tcPr>
                                <w:p w14:paraId="39DAE43A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266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416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top w:val="single" w:sz="4" w:space="0" w:color="7F7F7F"/>
                                  </w:tcBorders>
                                </w:tcPr>
                                <w:p w14:paraId="1D7245BC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134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12.730</w:t>
                                  </w:r>
                                </w:p>
                              </w:tc>
                            </w:tr>
                          </w:tbl>
                          <w:p w14:paraId="051F1B8E" w14:textId="77777777" w:rsidR="00A073B7" w:rsidRDefault="00A073B7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3BA10" id="Text Box 97" o:spid="_x0000_s1122" type="#_x0000_t202" style="position:absolute;left:0;text-align:left;margin-left:83.65pt;margin-top:3.95pt;width:457.1pt;height:137.6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57"/>
                        <w:gridCol w:w="963"/>
                        <w:gridCol w:w="1087"/>
                        <w:gridCol w:w="1211"/>
                        <w:gridCol w:w="965"/>
                        <w:gridCol w:w="958"/>
                      </w:tblGrid>
                      <w:tr w:rsidR="00A073B7" w14:paraId="3F4F0231" w14:textId="77777777">
                        <w:trPr>
                          <w:trHeight w:val="356"/>
                        </w:trPr>
                        <w:tc>
                          <w:tcPr>
                            <w:tcW w:w="3957" w:type="dxa"/>
                          </w:tcPr>
                          <w:p w14:paraId="572ECA9C" w14:textId="77777777" w:rsidR="00A073B7" w:rsidRDefault="00EB2DA9">
                            <w:pPr>
                              <w:pStyle w:val="TableParagraph"/>
                              <w:tabs>
                                <w:tab w:val="right" w:pos="3562"/>
                              </w:tabs>
                              <w:spacing w:line="69" w:lineRule="auto"/>
                              <w:ind w:left="13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Provisões para despesas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position w:val="-11"/>
                                <w:sz w:val="18"/>
                              </w:rPr>
                              <w:t>3.411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391FA966" w14:textId="77777777" w:rsidR="00A073B7" w:rsidRDefault="00EB2DA9">
                            <w:pPr>
                              <w:pStyle w:val="TableParagraph"/>
                              <w:ind w:righ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412</w:t>
                            </w:r>
                          </w:p>
                        </w:tc>
                        <w:tc>
                          <w:tcPr>
                            <w:tcW w:w="1087" w:type="dxa"/>
                          </w:tcPr>
                          <w:p w14:paraId="0EB28905" w14:textId="77777777" w:rsidR="00A073B7" w:rsidRDefault="00EB2DA9">
                            <w:pPr>
                              <w:pStyle w:val="TableParagraph"/>
                              <w:ind w:righ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3.823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723F4BEC" w14:textId="77777777" w:rsidR="00A073B7" w:rsidRDefault="00EB2DA9">
                            <w:pPr>
                              <w:pStyle w:val="TableParagraph"/>
                              <w:ind w:right="38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3.751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0150850A" w14:textId="77777777" w:rsidR="00A073B7" w:rsidRDefault="00EB2DA9">
                            <w:pPr>
                              <w:pStyle w:val="TableParagraph"/>
                              <w:ind w:right="2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416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090C7E1E" w14:textId="77777777" w:rsidR="00A073B7" w:rsidRDefault="00EB2DA9">
                            <w:pPr>
                              <w:pStyle w:val="TableParagraph"/>
                              <w:ind w:righ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4.167</w:t>
                            </w:r>
                          </w:p>
                        </w:tc>
                      </w:tr>
                      <w:tr w:rsidR="00A073B7" w14:paraId="578653A5" w14:textId="77777777">
                        <w:trPr>
                          <w:trHeight w:val="235"/>
                        </w:trPr>
                        <w:tc>
                          <w:tcPr>
                            <w:tcW w:w="3957" w:type="dxa"/>
                            <w:shd w:val="clear" w:color="auto" w:fill="D9D9D9"/>
                          </w:tcPr>
                          <w:p w14:paraId="5513E71B" w14:textId="77777777" w:rsidR="00A073B7" w:rsidRDefault="00EB2DA9">
                            <w:pPr>
                              <w:pStyle w:val="TableParagraph"/>
                              <w:tabs>
                                <w:tab w:val="right" w:pos="3560"/>
                              </w:tabs>
                              <w:spacing w:before="1"/>
                              <w:ind w:left="13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Fornecedores</w:t>
                            </w:r>
                            <w:r>
                              <w:rPr>
                                <w:sz w:val="18"/>
                              </w:rPr>
                              <w:tab/>
                              <w:t>3.140</w:t>
                            </w:r>
                          </w:p>
                        </w:tc>
                        <w:tc>
                          <w:tcPr>
                            <w:tcW w:w="963" w:type="dxa"/>
                            <w:shd w:val="clear" w:color="auto" w:fill="D9D9D9"/>
                          </w:tcPr>
                          <w:p w14:paraId="7795DC1C" w14:textId="77777777" w:rsidR="00A073B7" w:rsidRDefault="00EB2DA9">
                            <w:pPr>
                              <w:pStyle w:val="TableParagraph"/>
                              <w:spacing w:before="1"/>
                              <w:ind w:right="26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7" w:type="dxa"/>
                            <w:shd w:val="clear" w:color="auto" w:fill="D9D9D9"/>
                          </w:tcPr>
                          <w:p w14:paraId="4B2A0E30" w14:textId="77777777" w:rsidR="00A073B7" w:rsidRDefault="00EB2DA9">
                            <w:pPr>
                              <w:pStyle w:val="TableParagraph"/>
                              <w:spacing w:before="1"/>
                              <w:ind w:righ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3.140</w:t>
                            </w:r>
                          </w:p>
                        </w:tc>
                        <w:tc>
                          <w:tcPr>
                            <w:tcW w:w="1211" w:type="dxa"/>
                            <w:shd w:val="clear" w:color="auto" w:fill="D9D9D9"/>
                          </w:tcPr>
                          <w:p w14:paraId="276F368F" w14:textId="77777777" w:rsidR="00A073B7" w:rsidRDefault="00EB2DA9">
                            <w:pPr>
                              <w:pStyle w:val="TableParagraph"/>
                              <w:spacing w:before="1"/>
                              <w:ind w:right="38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3.120</w:t>
                            </w:r>
                          </w:p>
                        </w:tc>
                        <w:tc>
                          <w:tcPr>
                            <w:tcW w:w="965" w:type="dxa"/>
                            <w:shd w:val="clear" w:color="auto" w:fill="D9D9D9"/>
                          </w:tcPr>
                          <w:p w14:paraId="708CCDBC" w14:textId="77777777" w:rsidR="00A073B7" w:rsidRDefault="00EB2DA9">
                            <w:pPr>
                              <w:pStyle w:val="TableParagraph"/>
                              <w:spacing w:before="1"/>
                              <w:ind w:right="26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58" w:type="dxa"/>
                            <w:shd w:val="clear" w:color="auto" w:fill="D9D9D9"/>
                          </w:tcPr>
                          <w:p w14:paraId="64BD9191" w14:textId="77777777" w:rsidR="00A073B7" w:rsidRDefault="00EB2DA9">
                            <w:pPr>
                              <w:pStyle w:val="TableParagraph"/>
                              <w:spacing w:before="1"/>
                              <w:ind w:righ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3.120</w:t>
                            </w:r>
                          </w:p>
                        </w:tc>
                      </w:tr>
                      <w:tr w:rsidR="00A073B7" w14:paraId="50FCC0B3" w14:textId="77777777">
                        <w:trPr>
                          <w:trHeight w:val="736"/>
                        </w:trPr>
                        <w:tc>
                          <w:tcPr>
                            <w:tcW w:w="3957" w:type="dxa"/>
                          </w:tcPr>
                          <w:p w14:paraId="5743D754" w14:textId="77777777" w:rsidR="00A073B7" w:rsidRDefault="00EB2DA9">
                            <w:pPr>
                              <w:pStyle w:val="TableParagraph"/>
                              <w:tabs>
                                <w:tab w:val="right" w:pos="3562"/>
                              </w:tabs>
                              <w:spacing w:before="1"/>
                              <w:ind w:left="13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Provisões para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position w:val="-11"/>
                                <w:sz w:val="18"/>
                              </w:rPr>
                              <w:t>3.831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60A88B0E" w14:textId="77777777" w:rsidR="00A073B7" w:rsidRDefault="00EB2DA9">
                            <w:pPr>
                              <w:pStyle w:val="TableParagraph"/>
                              <w:spacing w:before="121"/>
                              <w:ind w:right="26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7" w:type="dxa"/>
                          </w:tcPr>
                          <w:p w14:paraId="3CEB7440" w14:textId="77777777" w:rsidR="00A073B7" w:rsidRDefault="00EB2DA9">
                            <w:pPr>
                              <w:pStyle w:val="TableParagraph"/>
                              <w:spacing w:before="121"/>
                              <w:ind w:righ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3.831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FD77EC3" w14:textId="77777777" w:rsidR="00A073B7" w:rsidRDefault="00EB2DA9">
                            <w:pPr>
                              <w:pStyle w:val="TableParagraph"/>
                              <w:spacing w:before="121"/>
                              <w:ind w:right="38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4.101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7926CB90" w14:textId="77777777" w:rsidR="00A073B7" w:rsidRDefault="00EB2DA9">
                            <w:pPr>
                              <w:pStyle w:val="TableParagraph"/>
                              <w:spacing w:before="121"/>
                              <w:ind w:right="26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605C5383" w14:textId="77777777" w:rsidR="00A073B7" w:rsidRDefault="00EB2DA9">
                            <w:pPr>
                              <w:pStyle w:val="TableParagraph"/>
                              <w:spacing w:before="121"/>
                              <w:ind w:righ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4.101</w:t>
                            </w:r>
                          </w:p>
                        </w:tc>
                      </w:tr>
                      <w:tr w:rsidR="00A073B7" w14:paraId="3E865770" w14:textId="77777777">
                        <w:trPr>
                          <w:trHeight w:val="480"/>
                        </w:trPr>
                        <w:tc>
                          <w:tcPr>
                            <w:tcW w:w="3957" w:type="dxa"/>
                            <w:shd w:val="clear" w:color="auto" w:fill="D9D9D9"/>
                          </w:tcPr>
                          <w:p w14:paraId="0B797363" w14:textId="77777777" w:rsidR="00A073B7" w:rsidRDefault="00EB2DA9">
                            <w:pPr>
                              <w:pStyle w:val="TableParagraph"/>
                              <w:tabs>
                                <w:tab w:val="right" w:pos="3563"/>
                              </w:tabs>
                              <w:ind w:left="13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Adiantamentos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Fundos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position w:val="-11"/>
                                <w:sz w:val="18"/>
                              </w:rPr>
                              <w:t>11.323</w:t>
                            </w:r>
                          </w:p>
                        </w:tc>
                        <w:tc>
                          <w:tcPr>
                            <w:tcW w:w="963" w:type="dxa"/>
                            <w:shd w:val="clear" w:color="auto" w:fill="D9D9D9"/>
                          </w:tcPr>
                          <w:p w14:paraId="4D4C6712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87" w:type="dxa"/>
                            <w:shd w:val="clear" w:color="auto" w:fill="D9D9D9"/>
                          </w:tcPr>
                          <w:p w14:paraId="071AE9AC" w14:textId="77777777" w:rsidR="00A073B7" w:rsidRDefault="00EB2DA9">
                            <w:pPr>
                              <w:pStyle w:val="TableParagraph"/>
                              <w:spacing w:before="119"/>
                              <w:ind w:righ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11.323</w:t>
                            </w:r>
                          </w:p>
                        </w:tc>
                        <w:tc>
                          <w:tcPr>
                            <w:tcW w:w="1211" w:type="dxa"/>
                            <w:shd w:val="clear" w:color="auto" w:fill="D9D9D9"/>
                          </w:tcPr>
                          <w:p w14:paraId="2E830D94" w14:textId="77777777" w:rsidR="00A073B7" w:rsidRDefault="00EB2DA9">
                            <w:pPr>
                              <w:pStyle w:val="TableParagraph"/>
                              <w:spacing w:before="119"/>
                              <w:ind w:right="3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283</w:t>
                            </w:r>
                          </w:p>
                        </w:tc>
                        <w:tc>
                          <w:tcPr>
                            <w:tcW w:w="965" w:type="dxa"/>
                            <w:shd w:val="clear" w:color="auto" w:fill="D9D9D9"/>
                          </w:tcPr>
                          <w:p w14:paraId="74ACB30A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58" w:type="dxa"/>
                            <w:shd w:val="clear" w:color="auto" w:fill="D9D9D9"/>
                          </w:tcPr>
                          <w:p w14:paraId="205D8364" w14:textId="77777777" w:rsidR="00A073B7" w:rsidRDefault="00EB2DA9">
                            <w:pPr>
                              <w:pStyle w:val="TableParagraph"/>
                              <w:spacing w:before="119"/>
                              <w:ind w:righ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283</w:t>
                            </w:r>
                          </w:p>
                        </w:tc>
                      </w:tr>
                      <w:tr w:rsidR="00A073B7" w14:paraId="67659A3C" w14:textId="77777777">
                        <w:trPr>
                          <w:trHeight w:val="698"/>
                        </w:trPr>
                        <w:tc>
                          <w:tcPr>
                            <w:tcW w:w="3957" w:type="dxa"/>
                            <w:tcBorders>
                              <w:bottom w:val="single" w:sz="4" w:space="0" w:color="7F7F7F"/>
                            </w:tcBorders>
                          </w:tcPr>
                          <w:p w14:paraId="42D541CC" w14:textId="77777777" w:rsidR="00A073B7" w:rsidRDefault="00EB2DA9">
                            <w:pPr>
                              <w:pStyle w:val="TableParagraph"/>
                              <w:tabs>
                                <w:tab w:val="right" w:pos="3560"/>
                              </w:tabs>
                              <w:spacing w:line="204" w:lineRule="auto"/>
                              <w:ind w:left="13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Cobrança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arrecadação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position w:val="-10"/>
                                <w:sz w:val="18"/>
                              </w:rPr>
                              <w:t>421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bottom w:val="single" w:sz="4" w:space="0" w:color="7F7F7F"/>
                            </w:tcBorders>
                          </w:tcPr>
                          <w:p w14:paraId="0A4A0E59" w14:textId="77777777" w:rsidR="00A073B7" w:rsidRDefault="00EB2DA9">
                            <w:pPr>
                              <w:pStyle w:val="TableParagraph"/>
                              <w:spacing w:before="88"/>
                              <w:ind w:right="26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7" w:type="dxa"/>
                            <w:tcBorders>
                              <w:bottom w:val="single" w:sz="4" w:space="0" w:color="7F7F7F"/>
                            </w:tcBorders>
                          </w:tcPr>
                          <w:p w14:paraId="56151AA3" w14:textId="77777777" w:rsidR="00A073B7" w:rsidRDefault="00EB2DA9">
                            <w:pPr>
                              <w:pStyle w:val="TableParagraph"/>
                              <w:spacing w:before="88"/>
                              <w:ind w:right="27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421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bottom w:val="single" w:sz="4" w:space="0" w:color="7F7F7F"/>
                            </w:tcBorders>
                          </w:tcPr>
                          <w:p w14:paraId="02ABC2CC" w14:textId="77777777" w:rsidR="00A073B7" w:rsidRDefault="00EB2DA9">
                            <w:pPr>
                              <w:pStyle w:val="TableParagraph"/>
                              <w:spacing w:before="88"/>
                              <w:ind w:right="38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405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bottom w:val="single" w:sz="4" w:space="0" w:color="7F7F7F"/>
                            </w:tcBorders>
                          </w:tcPr>
                          <w:p w14:paraId="125CCEF3" w14:textId="77777777" w:rsidR="00A073B7" w:rsidRDefault="00EB2DA9">
                            <w:pPr>
                              <w:pStyle w:val="TableParagraph"/>
                              <w:spacing w:before="88"/>
                              <w:ind w:right="26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bottom w:val="single" w:sz="4" w:space="0" w:color="7F7F7F"/>
                            </w:tcBorders>
                          </w:tcPr>
                          <w:p w14:paraId="0D7BF4A8" w14:textId="77777777" w:rsidR="00A073B7" w:rsidRDefault="00EB2DA9">
                            <w:pPr>
                              <w:pStyle w:val="TableParagraph"/>
                              <w:spacing w:before="88"/>
                              <w:ind w:right="14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405</w:t>
                            </w:r>
                          </w:p>
                        </w:tc>
                      </w:tr>
                      <w:tr w:rsidR="00A073B7" w14:paraId="43EA0DC5" w14:textId="77777777">
                        <w:trPr>
                          <w:trHeight w:val="235"/>
                        </w:trPr>
                        <w:tc>
                          <w:tcPr>
                            <w:tcW w:w="3957" w:type="dxa"/>
                            <w:tcBorders>
                              <w:top w:val="single" w:sz="4" w:space="0" w:color="7F7F7F"/>
                            </w:tcBorders>
                          </w:tcPr>
                          <w:p w14:paraId="3FDADB65" w14:textId="77777777" w:rsidR="00A073B7" w:rsidRDefault="00EB2DA9">
                            <w:pPr>
                              <w:pStyle w:val="TableParagraph"/>
                              <w:tabs>
                                <w:tab w:val="right" w:pos="3565"/>
                              </w:tabs>
                              <w:spacing w:before="1"/>
                              <w:ind w:left="141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  <w:t>23.349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4" w:space="0" w:color="7F7F7F"/>
                            </w:tcBorders>
                          </w:tcPr>
                          <w:p w14:paraId="4A1F853C" w14:textId="77777777" w:rsidR="00A073B7" w:rsidRDefault="00EB2DA9">
                            <w:pPr>
                              <w:pStyle w:val="TableParagraph"/>
                              <w:spacing w:before="1"/>
                              <w:ind w:right="262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412</w:t>
                            </w: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single" w:sz="4" w:space="0" w:color="7F7F7F"/>
                            </w:tcBorders>
                          </w:tcPr>
                          <w:p w14:paraId="36473CF1" w14:textId="77777777" w:rsidR="00A073B7" w:rsidRDefault="00EB2DA9">
                            <w:pPr>
                              <w:pStyle w:val="TableParagraph"/>
                              <w:spacing w:before="1"/>
                              <w:ind w:right="267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23.761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sz="4" w:space="0" w:color="7F7F7F"/>
                            </w:tcBorders>
                          </w:tcPr>
                          <w:p w14:paraId="65F9C3D6" w14:textId="77777777" w:rsidR="00A073B7" w:rsidRDefault="00EB2DA9">
                            <w:pPr>
                              <w:pStyle w:val="TableParagraph"/>
                              <w:spacing w:before="1"/>
                              <w:ind w:right="386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12.314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7F7F7F"/>
                            </w:tcBorders>
                          </w:tcPr>
                          <w:p w14:paraId="39DAE43A" w14:textId="77777777" w:rsidR="00A073B7" w:rsidRDefault="00EB2DA9">
                            <w:pPr>
                              <w:pStyle w:val="TableParagraph"/>
                              <w:spacing w:before="1"/>
                              <w:ind w:right="266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416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top w:val="single" w:sz="4" w:space="0" w:color="7F7F7F"/>
                            </w:tcBorders>
                          </w:tcPr>
                          <w:p w14:paraId="1D7245BC" w14:textId="77777777" w:rsidR="00A073B7" w:rsidRDefault="00EB2DA9">
                            <w:pPr>
                              <w:pStyle w:val="TableParagraph"/>
                              <w:spacing w:before="1"/>
                              <w:ind w:right="134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12.730</w:t>
                            </w:r>
                          </w:p>
                        </w:tc>
                      </w:tr>
                    </w:tbl>
                    <w:p w14:paraId="051F1B8E" w14:textId="77777777" w:rsidR="00A073B7" w:rsidRDefault="00A073B7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2DA9">
        <w:rPr>
          <w:sz w:val="18"/>
        </w:rPr>
        <w:t>pessoal</w:t>
      </w:r>
    </w:p>
    <w:p w14:paraId="1072EDC6" w14:textId="77777777" w:rsidR="00A073B7" w:rsidRDefault="00A073B7">
      <w:pPr>
        <w:pStyle w:val="Corpodetexto"/>
      </w:pPr>
    </w:p>
    <w:p w14:paraId="24187928" w14:textId="77777777" w:rsidR="00A073B7" w:rsidRDefault="00A073B7">
      <w:pPr>
        <w:pStyle w:val="Corpodetexto"/>
        <w:spacing w:before="2"/>
        <w:rPr>
          <w:sz w:val="24"/>
        </w:rPr>
      </w:pPr>
    </w:p>
    <w:p w14:paraId="59ECC9A9" w14:textId="77777777" w:rsidR="00A073B7" w:rsidRDefault="00EB2DA9">
      <w:pPr>
        <w:ind w:left="249"/>
        <w:rPr>
          <w:sz w:val="18"/>
        </w:rPr>
      </w:pPr>
      <w:r>
        <w:rPr>
          <w:sz w:val="18"/>
        </w:rPr>
        <w:t>administrativas</w:t>
      </w:r>
    </w:p>
    <w:p w14:paraId="6C013D95" w14:textId="337EF99A" w:rsidR="00A073B7" w:rsidRDefault="00117D71">
      <w:pPr>
        <w:pStyle w:val="Corpodetexto"/>
        <w:spacing w:before="6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5696" behindDoc="1" locked="0" layoutInCell="1" allowOverlap="1" wp14:anchorId="2115C37E" wp14:editId="69B0822D">
                <wp:simplePos x="0" y="0"/>
                <wp:positionH relativeFrom="page">
                  <wp:posOffset>1149350</wp:posOffset>
                </wp:positionH>
                <wp:positionV relativeFrom="paragraph">
                  <wp:posOffset>181610</wp:posOffset>
                </wp:positionV>
                <wp:extent cx="1435735" cy="289560"/>
                <wp:effectExtent l="0" t="0" r="0" b="0"/>
                <wp:wrapTopAndBottom/>
                <wp:docPr id="17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735" cy="289560"/>
                          <a:chOff x="1810" y="286"/>
                          <a:chExt cx="2261" cy="456"/>
                        </a:xfrm>
                      </wpg:grpSpPr>
                      <pic:pic xmlns:pic="http://schemas.openxmlformats.org/drawingml/2006/picture">
                        <pic:nvPicPr>
                          <pic:cNvPr id="17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286"/>
                            <a:ext cx="2261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809" y="286"/>
                            <a:ext cx="2261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8DDF1" w14:textId="77777777" w:rsidR="00A073B7" w:rsidRDefault="00A073B7">
                              <w:pPr>
                                <w:spacing w:before="2"/>
                                <w:rPr>
                                  <w:sz w:val="21"/>
                                </w:rPr>
                              </w:pPr>
                            </w:p>
                            <w:p w14:paraId="43171E26" w14:textId="77777777" w:rsidR="00A073B7" w:rsidRDefault="00EB2DA9">
                              <w:pPr>
                                <w:ind w:left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Garantidores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Operações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5C37E" id="Group 94" o:spid="_x0000_s1123" style="position:absolute;margin-left:90.5pt;margin-top:14.3pt;width:113.05pt;height:22.8pt;z-index:-15670784;mso-wrap-distance-left:0;mso-wrap-distance-right:0;mso-position-horizontal-relative:page;mso-position-vertical-relative:text" coordorigin="1810,286" coordsize="2261,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">
                <v:shape id="Picture 96" o:spid="_x0000_s1124" type="#_x0000_t75" style="position:absolute;left:1809;top:286;width:2261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">
                  <v:imagedata r:id="rId141" o:title=""/>
                </v:shape>
                <v:shape id="Text Box 95" o:spid="_x0000_s1125" type="#_x0000_t202" style="position:absolute;left:1809;top:286;width:2261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2568DDF1" w14:textId="77777777" w:rsidR="00A073B7" w:rsidRDefault="00A073B7">
                        <w:pPr>
                          <w:spacing w:before="2"/>
                          <w:rPr>
                            <w:sz w:val="21"/>
                          </w:rPr>
                        </w:pPr>
                      </w:p>
                      <w:p w14:paraId="43171E26" w14:textId="77777777" w:rsidR="00A073B7" w:rsidRDefault="00EB2DA9">
                        <w:pPr>
                          <w:ind w:left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Garantidores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Operações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B2DA9">
        <w:rPr>
          <w:noProof/>
        </w:rPr>
        <w:drawing>
          <wp:anchor distT="0" distB="0" distL="0" distR="0" simplePos="0" relativeHeight="114" behindDoc="0" locked="0" layoutInCell="1" allowOverlap="1" wp14:anchorId="5AF97DC8" wp14:editId="305B46A9">
            <wp:simplePos x="0" y="0"/>
            <wp:positionH relativeFrom="page">
              <wp:posOffset>2971800</wp:posOffset>
            </wp:positionH>
            <wp:positionV relativeFrom="paragraph">
              <wp:posOffset>258127</wp:posOffset>
            </wp:positionV>
            <wp:extent cx="371855" cy="137160"/>
            <wp:effectExtent l="0" t="0" r="0" b="0"/>
            <wp:wrapTopAndBottom/>
            <wp:docPr id="7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2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5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46720" behindDoc="1" locked="0" layoutInCell="1" allowOverlap="1" wp14:anchorId="38B2958A" wp14:editId="03153B71">
                <wp:simplePos x="0" y="0"/>
                <wp:positionH relativeFrom="page">
                  <wp:posOffset>3977640</wp:posOffset>
                </wp:positionH>
                <wp:positionV relativeFrom="paragraph">
                  <wp:posOffset>257810</wp:posOffset>
                </wp:positionV>
                <wp:extent cx="58420" cy="137160"/>
                <wp:effectExtent l="0" t="0" r="0" b="0"/>
                <wp:wrapTopAndBottom/>
                <wp:docPr id="17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137160"/>
                          <a:chOff x="6264" y="406"/>
                          <a:chExt cx="92" cy="216"/>
                        </a:xfrm>
                      </wpg:grpSpPr>
                      <pic:pic xmlns:pic="http://schemas.openxmlformats.org/drawingml/2006/picture">
                        <pic:nvPicPr>
                          <pic:cNvPr id="17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4" y="406"/>
                            <a:ext cx="9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6276" y="524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8C39F" id="Group 91" o:spid="_x0000_s1026" style="position:absolute;margin-left:313.2pt;margin-top:20.3pt;width:4.6pt;height:10.8pt;z-index:-15669760;mso-wrap-distance-left:0;mso-wrap-distance-right:0;mso-position-horizontal-relative:page" coordorigin="6264,406" coordsize="92,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">
                <v:shape id="Picture 93" o:spid="_x0000_s1027" type="#_x0000_t75" style="position:absolute;left:6264;top:406;width:92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">
                  <v:imagedata r:id="rId144" o:title=""/>
                </v:shape>
                <v:rect id="Rectangle 92" o:spid="_x0000_s1028" style="position:absolute;left:6276;top:524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2/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hwO4PxMvkNN/AAAA//8DAFBLAQItABQABgAIAAAAIQDb4fbL7gAAAIUBAAATAAAAAAAAAAAA&#10;AAAAAAAAAABbQ29udGVudF9UeXBlc10ueG1sUEsBAi0AFAAGAAgAAAAhAFr0LFu/AAAAFQEAAAsA&#10;AAAAAAAAAAAAAAAAHwEAAF9yZWxzLy5yZWxzUEsBAi0AFAAGAAgAAAAhAOgOHb/EAAAA3A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  <w:r w:rsidR="00EB2DA9">
        <w:rPr>
          <w:noProof/>
        </w:rPr>
        <w:drawing>
          <wp:anchor distT="0" distB="0" distL="0" distR="0" simplePos="0" relativeHeight="116" behindDoc="0" locked="0" layoutInCell="1" allowOverlap="1" wp14:anchorId="361FA84C" wp14:editId="77884B4A">
            <wp:simplePos x="0" y="0"/>
            <wp:positionH relativeFrom="page">
              <wp:posOffset>4352544</wp:posOffset>
            </wp:positionH>
            <wp:positionV relativeFrom="paragraph">
              <wp:posOffset>258127</wp:posOffset>
            </wp:positionV>
            <wp:extent cx="371855" cy="137160"/>
            <wp:effectExtent l="0" t="0" r="0" b="0"/>
            <wp:wrapTopAndBottom/>
            <wp:docPr id="7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2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5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DA9">
        <w:rPr>
          <w:noProof/>
        </w:rPr>
        <w:drawing>
          <wp:anchor distT="0" distB="0" distL="0" distR="0" simplePos="0" relativeHeight="117" behindDoc="0" locked="0" layoutInCell="1" allowOverlap="1" wp14:anchorId="42BD545D" wp14:editId="745A3EA3">
            <wp:simplePos x="0" y="0"/>
            <wp:positionH relativeFrom="page">
              <wp:posOffset>5205984</wp:posOffset>
            </wp:positionH>
            <wp:positionV relativeFrom="paragraph">
              <wp:posOffset>258127</wp:posOffset>
            </wp:positionV>
            <wp:extent cx="210312" cy="137160"/>
            <wp:effectExtent l="0" t="0" r="0" b="0"/>
            <wp:wrapTopAndBottom/>
            <wp:docPr id="7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4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48256" behindDoc="1" locked="0" layoutInCell="1" allowOverlap="1" wp14:anchorId="4521DEA9" wp14:editId="616DE1AC">
                <wp:simplePos x="0" y="0"/>
                <wp:positionH relativeFrom="page">
                  <wp:posOffset>6050280</wp:posOffset>
                </wp:positionH>
                <wp:positionV relativeFrom="paragraph">
                  <wp:posOffset>257810</wp:posOffset>
                </wp:positionV>
                <wp:extent cx="55245" cy="137160"/>
                <wp:effectExtent l="0" t="0" r="0" b="0"/>
                <wp:wrapTopAndBottom/>
                <wp:docPr id="17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137160"/>
                          <a:chOff x="9528" y="406"/>
                          <a:chExt cx="87" cy="216"/>
                        </a:xfrm>
                      </wpg:grpSpPr>
                      <pic:pic xmlns:pic="http://schemas.openxmlformats.org/drawingml/2006/picture">
                        <pic:nvPicPr>
                          <pic:cNvPr id="17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8" y="406"/>
                            <a:ext cx="8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9537" y="524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11698" id="Group 88" o:spid="_x0000_s1026" style="position:absolute;margin-left:476.4pt;margin-top:20.3pt;width:4.35pt;height:10.8pt;z-index:-15668224;mso-wrap-distance-left:0;mso-wrap-distance-right:0;mso-position-horizontal-relative:page" coordorigin="9528,406" coordsize="87,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">
                <v:shape id="Picture 90" o:spid="_x0000_s1027" type="#_x0000_t75" style="position:absolute;left:9528;top:406;width:87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">
                  <v:imagedata r:id="rId147" o:title=""/>
                </v:shape>
                <v:rect id="Rectangle 89" o:spid="_x0000_s1028" style="position:absolute;left:9537;top:524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  <w:r w:rsidR="00EB2DA9">
        <w:rPr>
          <w:noProof/>
        </w:rPr>
        <w:drawing>
          <wp:anchor distT="0" distB="0" distL="0" distR="0" simplePos="0" relativeHeight="119" behindDoc="0" locked="0" layoutInCell="1" allowOverlap="1" wp14:anchorId="3F67E584" wp14:editId="0FDCD6EB">
            <wp:simplePos x="0" y="0"/>
            <wp:positionH relativeFrom="page">
              <wp:posOffset>6583680</wp:posOffset>
            </wp:positionH>
            <wp:positionV relativeFrom="paragraph">
              <wp:posOffset>258127</wp:posOffset>
            </wp:positionV>
            <wp:extent cx="207264" cy="137160"/>
            <wp:effectExtent l="0" t="0" r="0" b="0"/>
            <wp:wrapTopAndBottom/>
            <wp:docPr id="8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6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475EB" w14:textId="77777777" w:rsidR="00A073B7" w:rsidRDefault="00A073B7">
      <w:pPr>
        <w:pStyle w:val="Corpodetexto"/>
        <w:spacing w:before="9"/>
        <w:rPr>
          <w:sz w:val="17"/>
        </w:rPr>
      </w:pPr>
    </w:p>
    <w:p w14:paraId="6E4C645A" w14:textId="77777777" w:rsidR="00A073B7" w:rsidRDefault="00EB2DA9">
      <w:pPr>
        <w:spacing w:before="1"/>
        <w:ind w:left="249"/>
        <w:rPr>
          <w:sz w:val="18"/>
        </w:rPr>
      </w:pPr>
      <w:r>
        <w:rPr>
          <w:sz w:val="18"/>
        </w:rPr>
        <w:t>tributos</w:t>
      </w:r>
    </w:p>
    <w:p w14:paraId="03B2C271" w14:textId="77777777" w:rsidR="00A073B7" w:rsidRDefault="00EB2DA9">
      <w:pPr>
        <w:pStyle w:val="Corpodetexto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120" behindDoc="0" locked="0" layoutInCell="1" allowOverlap="1" wp14:anchorId="262DA04F" wp14:editId="3F6BAD3F">
            <wp:simplePos x="0" y="0"/>
            <wp:positionH relativeFrom="page">
              <wp:posOffset>1060703</wp:posOffset>
            </wp:positionH>
            <wp:positionV relativeFrom="paragraph">
              <wp:posOffset>182965</wp:posOffset>
            </wp:positionV>
            <wp:extent cx="5806439" cy="155448"/>
            <wp:effectExtent l="0" t="0" r="0" b="0"/>
            <wp:wrapTopAndBottom/>
            <wp:docPr id="8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7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43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A1255" w14:textId="77777777" w:rsidR="00A073B7" w:rsidRDefault="00A073B7">
      <w:pPr>
        <w:pStyle w:val="Corpodetexto"/>
      </w:pPr>
    </w:p>
    <w:p w14:paraId="77FE4A4D" w14:textId="77777777" w:rsidR="00A073B7" w:rsidRDefault="00A073B7">
      <w:pPr>
        <w:pStyle w:val="Corpodetexto"/>
        <w:spacing w:before="2"/>
      </w:pPr>
    </w:p>
    <w:p w14:paraId="71755CE3" w14:textId="77777777" w:rsidR="00A073B7" w:rsidRDefault="00EB2DA9">
      <w:pPr>
        <w:pStyle w:val="Ttulo3"/>
        <w:ind w:left="139"/>
      </w:pPr>
      <w:r>
        <w:t>12-</w:t>
      </w:r>
      <w:r>
        <w:rPr>
          <w:spacing w:val="-6"/>
        </w:rPr>
        <w:t xml:space="preserve"> </w:t>
      </w:r>
      <w:r>
        <w:t>Patrimônio</w:t>
      </w:r>
      <w:r>
        <w:rPr>
          <w:spacing w:val="-7"/>
        </w:rPr>
        <w:t xml:space="preserve"> </w:t>
      </w:r>
      <w:r>
        <w:t>líquido</w:t>
      </w:r>
    </w:p>
    <w:p w14:paraId="3E79667A" w14:textId="77777777" w:rsidR="00A073B7" w:rsidRDefault="00A073B7">
      <w:pPr>
        <w:pStyle w:val="Corpodetexto"/>
        <w:spacing w:before="11"/>
        <w:rPr>
          <w:rFonts w:ascii="Arial"/>
          <w:b/>
          <w:sz w:val="25"/>
        </w:rPr>
      </w:pPr>
    </w:p>
    <w:p w14:paraId="525D3375" w14:textId="77777777" w:rsidR="00A073B7" w:rsidRDefault="00EB2DA9">
      <w:pPr>
        <w:pStyle w:val="PargrafodaLista"/>
        <w:numPr>
          <w:ilvl w:val="0"/>
          <w:numId w:val="11"/>
        </w:numPr>
        <w:tabs>
          <w:tab w:val="left" w:pos="566"/>
          <w:tab w:val="left" w:pos="567"/>
        </w:tabs>
        <w:rPr>
          <w:sz w:val="20"/>
        </w:rPr>
      </w:pPr>
      <w:r>
        <w:rPr>
          <w:sz w:val="20"/>
        </w:rPr>
        <w:t>Capital</w:t>
      </w:r>
      <w:r>
        <w:rPr>
          <w:spacing w:val="-10"/>
          <w:sz w:val="20"/>
        </w:rPr>
        <w:t xml:space="preserve"> </w:t>
      </w:r>
      <w:r>
        <w:rPr>
          <w:sz w:val="20"/>
        </w:rPr>
        <w:t>social</w:t>
      </w:r>
    </w:p>
    <w:p w14:paraId="5C8BE0E0" w14:textId="77777777" w:rsidR="00A073B7" w:rsidRDefault="00A073B7">
      <w:pPr>
        <w:pStyle w:val="Corpodetexto"/>
        <w:spacing w:before="1"/>
        <w:rPr>
          <w:sz w:val="26"/>
        </w:rPr>
      </w:pPr>
    </w:p>
    <w:p w14:paraId="7D3ED540" w14:textId="77777777" w:rsidR="00A073B7" w:rsidRDefault="00EB2DA9">
      <w:pPr>
        <w:pStyle w:val="Corpodetexto"/>
        <w:spacing w:line="276" w:lineRule="auto"/>
        <w:ind w:left="139" w:right="159"/>
        <w:jc w:val="both"/>
      </w:pPr>
      <w:r>
        <w:t>O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R$3.156.476</w:t>
      </w:r>
      <w:r>
        <w:rPr>
          <w:spacing w:val="1"/>
        </w:rPr>
        <w:t xml:space="preserve"> </w:t>
      </w:r>
      <w:r>
        <w:t>(R$2.156.476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2021)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representado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2.728.177.414</w:t>
      </w:r>
      <w:r>
        <w:rPr>
          <w:spacing w:val="1"/>
        </w:rPr>
        <w:t xml:space="preserve"> </w:t>
      </w:r>
      <w:r>
        <w:t>(1.902.204.132</w:t>
      </w:r>
      <w:r>
        <w:rPr>
          <w:spacing w:val="-5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2021)</w:t>
      </w:r>
      <w:r>
        <w:rPr>
          <w:spacing w:val="-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ações</w:t>
      </w:r>
      <w:r>
        <w:rPr>
          <w:spacing w:val="-3"/>
        </w:rPr>
        <w:t xml:space="preserve"> </w:t>
      </w:r>
      <w:r>
        <w:t>ordinárias</w:t>
      </w:r>
      <w:r>
        <w:rPr>
          <w:spacing w:val="-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classe</w:t>
      </w:r>
      <w:r>
        <w:rPr>
          <w:spacing w:val="-5"/>
        </w:rPr>
        <w:t xml:space="preserve"> </w:t>
      </w:r>
      <w:r>
        <w:t>única,</w:t>
      </w:r>
      <w:r>
        <w:rPr>
          <w:spacing w:val="-6"/>
        </w:rPr>
        <w:t xml:space="preserve"> </w:t>
      </w:r>
      <w:r>
        <w:t>todas</w:t>
      </w:r>
      <w:r>
        <w:rPr>
          <w:spacing w:val="-10"/>
        </w:rPr>
        <w:t xml:space="preserve"> </w:t>
      </w:r>
      <w:r>
        <w:t>nominativas</w:t>
      </w:r>
      <w:r>
        <w:rPr>
          <w:spacing w:val="-3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sem</w:t>
      </w:r>
      <w:r>
        <w:rPr>
          <w:spacing w:val="-9"/>
        </w:rPr>
        <w:t xml:space="preserve"> </w:t>
      </w:r>
      <w:r>
        <w:t>valor</w:t>
      </w:r>
      <w:r>
        <w:rPr>
          <w:spacing w:val="-8"/>
        </w:rPr>
        <w:t xml:space="preserve"> </w:t>
      </w:r>
      <w:r>
        <w:t>nominal.</w:t>
      </w:r>
    </w:p>
    <w:p w14:paraId="6E87FD52" w14:textId="77777777" w:rsidR="00A073B7" w:rsidRDefault="00A073B7">
      <w:pPr>
        <w:pStyle w:val="Corpodetexto"/>
        <w:spacing w:before="10"/>
        <w:rPr>
          <w:sz w:val="22"/>
        </w:rPr>
      </w:pPr>
    </w:p>
    <w:p w14:paraId="720E2367" w14:textId="77777777" w:rsidR="00A073B7" w:rsidRDefault="00EB2DA9">
      <w:pPr>
        <w:pStyle w:val="Corpodetexto"/>
        <w:spacing w:line="276" w:lineRule="auto"/>
        <w:ind w:left="139" w:right="158"/>
        <w:jc w:val="both"/>
      </w:pPr>
      <w:r>
        <w:t>Em 25 de março de 2021, a Assembleia Geral autorizou o aumento de capital social, no montante de</w:t>
      </w:r>
      <w:r>
        <w:rPr>
          <w:spacing w:val="1"/>
        </w:rPr>
        <w:t xml:space="preserve"> </w:t>
      </w:r>
      <w:r>
        <w:t>R$63.925, relativos ao aporte de capital efetuado pela Fazenda do Estado de São Paulo (R$51.000) e</w:t>
      </w:r>
      <w:r>
        <w:rPr>
          <w:spacing w:val="-53"/>
        </w:rPr>
        <w:t xml:space="preserve"> </w:t>
      </w:r>
      <w:r>
        <w:rPr>
          <w:spacing w:val="-1"/>
        </w:rPr>
        <w:t>aos</w:t>
      </w:r>
      <w:r>
        <w:rPr>
          <w:spacing w:val="-12"/>
        </w:rPr>
        <w:t xml:space="preserve"> </w:t>
      </w:r>
      <w:r>
        <w:rPr>
          <w:spacing w:val="-1"/>
        </w:rPr>
        <w:t>juros</w:t>
      </w:r>
      <w:r>
        <w:rPr>
          <w:spacing w:val="-9"/>
        </w:rPr>
        <w:t xml:space="preserve"> </w:t>
      </w:r>
      <w:r>
        <w:rPr>
          <w:spacing w:val="-1"/>
        </w:rPr>
        <w:t>sobre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16"/>
        </w:rPr>
        <w:t xml:space="preserve"> </w:t>
      </w:r>
      <w:r>
        <w:rPr>
          <w:spacing w:val="-1"/>
        </w:rPr>
        <w:t>capital</w:t>
      </w:r>
      <w:r>
        <w:rPr>
          <w:spacing w:val="-13"/>
        </w:rPr>
        <w:t xml:space="preserve"> </w:t>
      </w:r>
      <w:r>
        <w:rPr>
          <w:spacing w:val="-1"/>
        </w:rPr>
        <w:t>próprio</w:t>
      </w:r>
      <w:r>
        <w:rPr>
          <w:spacing w:val="-11"/>
        </w:rPr>
        <w:t xml:space="preserve"> </w:t>
      </w:r>
      <w:r>
        <w:rPr>
          <w:spacing w:val="-1"/>
        </w:rPr>
        <w:t>do</w:t>
      </w:r>
      <w:r>
        <w:rPr>
          <w:spacing w:val="-13"/>
        </w:rPr>
        <w:t xml:space="preserve"> </w:t>
      </w:r>
      <w:r>
        <w:rPr>
          <w:spacing w:val="-1"/>
        </w:rPr>
        <w:t>exercício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2019</w:t>
      </w:r>
      <w:r>
        <w:rPr>
          <w:spacing w:val="-12"/>
        </w:rPr>
        <w:t xml:space="preserve"> </w:t>
      </w:r>
      <w:r>
        <w:rPr>
          <w:spacing w:val="-1"/>
        </w:rPr>
        <w:t>(R$12</w:t>
      </w:r>
      <w:r>
        <w:rPr>
          <w:spacing w:val="-1"/>
        </w:rPr>
        <w:t>.925).</w:t>
      </w:r>
      <w:r>
        <w:rPr>
          <w:spacing w:val="-6"/>
        </w:rPr>
        <w:t xml:space="preserve"> </w:t>
      </w:r>
      <w:r>
        <w:rPr>
          <w:spacing w:val="-1"/>
        </w:rPr>
        <w:t>Em</w:t>
      </w:r>
      <w:r>
        <w:rPr>
          <w:spacing w:val="-11"/>
        </w:rPr>
        <w:t xml:space="preserve"> </w:t>
      </w:r>
      <w:r>
        <w:rPr>
          <w:spacing w:val="-1"/>
        </w:rPr>
        <w:t>30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abril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2021,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Assembleia</w:t>
      </w:r>
      <w:r>
        <w:rPr>
          <w:spacing w:val="-53"/>
        </w:rPr>
        <w:t xml:space="preserve"> </w:t>
      </w:r>
      <w:r>
        <w:t>Geral autorizou o aumento de capital social, no montante de R$50.574 relativos às reservas de lucros</w:t>
      </w:r>
      <w:r>
        <w:rPr>
          <w:spacing w:val="1"/>
        </w:rPr>
        <w:t xml:space="preserve"> </w:t>
      </w:r>
      <w:r>
        <w:t>do exercício de 2020 (R$32.574) e aporte de capital efetuado pela Fazenda do Estado de São Paulo</w:t>
      </w:r>
      <w:r>
        <w:rPr>
          <w:spacing w:val="1"/>
        </w:rPr>
        <w:t xml:space="preserve"> </w:t>
      </w:r>
      <w:r>
        <w:t>(R$18.000). Em</w:t>
      </w:r>
      <w:r>
        <w:t xml:space="preserve"> 30 de novembro de 2021, a Assembleia Geral autorizou o aumento de capital no</w:t>
      </w:r>
      <w:r>
        <w:rPr>
          <w:spacing w:val="1"/>
        </w:rPr>
        <w:t xml:space="preserve"> </w:t>
      </w:r>
      <w:r>
        <w:t>montante de R$1.000.000, relativos ao aporte de capital efetuado pela Fazenda do estado de São</w:t>
      </w:r>
      <w:r>
        <w:rPr>
          <w:spacing w:val="1"/>
        </w:rPr>
        <w:t xml:space="preserve"> </w:t>
      </w:r>
      <w:r>
        <w:t>Paulo. As aprovações pelo Banco Central do Brasil ocorreram em 23 de abril de 2021,</w:t>
      </w:r>
      <w:r>
        <w:t xml:space="preserve"> 1º de junho de</w:t>
      </w:r>
      <w:r>
        <w:rPr>
          <w:spacing w:val="1"/>
        </w:rPr>
        <w:t xml:space="preserve"> </w:t>
      </w:r>
      <w:r>
        <w:t>2021 e 23 de dezembro de 2021, respectivamente. Em 14 de dezembro de 2022, houve um aporte de</w:t>
      </w:r>
      <w:r>
        <w:rPr>
          <w:spacing w:val="-53"/>
        </w:rPr>
        <w:t xml:space="preserve"> </w:t>
      </w:r>
      <w:r>
        <w:t>capital efetuado pela Fazenda do Estado de São Paulo no montante de R$1.000.000 aprovado pelo</w:t>
      </w:r>
      <w:r>
        <w:rPr>
          <w:spacing w:val="1"/>
        </w:rPr>
        <w:t xml:space="preserve"> </w:t>
      </w:r>
      <w:r>
        <w:t>Banco</w:t>
      </w:r>
      <w:r>
        <w:rPr>
          <w:spacing w:val="-2"/>
        </w:rPr>
        <w:t xml:space="preserve"> </w:t>
      </w:r>
      <w:r>
        <w:t>Central</w:t>
      </w:r>
      <w:r>
        <w:rPr>
          <w:spacing w:val="-4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Brasil em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janeiro de</w:t>
      </w:r>
      <w:r>
        <w:rPr>
          <w:spacing w:val="1"/>
        </w:rPr>
        <w:t xml:space="preserve"> </w:t>
      </w:r>
      <w:r>
        <w:t>2023.</w:t>
      </w:r>
    </w:p>
    <w:p w14:paraId="237126EC" w14:textId="77777777" w:rsidR="00A073B7" w:rsidRDefault="00A073B7">
      <w:pPr>
        <w:spacing w:line="276" w:lineRule="auto"/>
        <w:jc w:val="both"/>
        <w:sectPr w:rsidR="00A073B7">
          <w:pgSz w:w="11900" w:h="16840"/>
          <w:pgMar w:top="1480" w:right="960" w:bottom="740" w:left="1560" w:header="721" w:footer="542" w:gutter="0"/>
          <w:cols w:space="720"/>
        </w:sectPr>
      </w:pPr>
    </w:p>
    <w:p w14:paraId="46EEF2FE" w14:textId="77777777" w:rsidR="00A073B7" w:rsidRDefault="00A073B7">
      <w:pPr>
        <w:pStyle w:val="Corpodetexto"/>
        <w:spacing w:before="3"/>
        <w:rPr>
          <w:sz w:val="17"/>
        </w:rPr>
      </w:pPr>
    </w:p>
    <w:p w14:paraId="57ECCA25" w14:textId="77777777" w:rsidR="00A073B7" w:rsidRDefault="00EB2DA9">
      <w:pPr>
        <w:pStyle w:val="PargrafodaLista"/>
        <w:numPr>
          <w:ilvl w:val="0"/>
          <w:numId w:val="11"/>
        </w:numPr>
        <w:tabs>
          <w:tab w:val="left" w:pos="566"/>
          <w:tab w:val="left" w:pos="567"/>
        </w:tabs>
        <w:rPr>
          <w:sz w:val="20"/>
        </w:rPr>
      </w:pPr>
      <w:r>
        <w:rPr>
          <w:sz w:val="20"/>
        </w:rPr>
        <w:t>Reserva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lucros</w:t>
      </w:r>
    </w:p>
    <w:p w14:paraId="3213DF69" w14:textId="77777777" w:rsidR="00A073B7" w:rsidRDefault="00A073B7">
      <w:pPr>
        <w:pStyle w:val="Corpodetexto"/>
        <w:spacing w:before="6"/>
        <w:rPr>
          <w:sz w:val="22"/>
        </w:rPr>
      </w:pPr>
    </w:p>
    <w:p w14:paraId="3F6E7D2F" w14:textId="77777777" w:rsidR="00A073B7" w:rsidRDefault="00EB2DA9">
      <w:pPr>
        <w:pStyle w:val="PargrafodaLista"/>
        <w:numPr>
          <w:ilvl w:val="1"/>
          <w:numId w:val="11"/>
        </w:numPr>
        <w:tabs>
          <w:tab w:val="left" w:pos="705"/>
          <w:tab w:val="left" w:pos="706"/>
        </w:tabs>
        <w:spacing w:before="1"/>
        <w:rPr>
          <w:sz w:val="20"/>
        </w:rPr>
      </w:pPr>
      <w:r>
        <w:rPr>
          <w:sz w:val="20"/>
        </w:rPr>
        <w:t>Reserva</w:t>
      </w:r>
      <w:r>
        <w:rPr>
          <w:spacing w:val="-7"/>
          <w:sz w:val="20"/>
        </w:rPr>
        <w:t xml:space="preserve"> </w:t>
      </w:r>
      <w:r>
        <w:rPr>
          <w:sz w:val="20"/>
        </w:rPr>
        <w:t>legal</w:t>
      </w:r>
    </w:p>
    <w:p w14:paraId="0CC55D34" w14:textId="77777777" w:rsidR="00A073B7" w:rsidRDefault="00A073B7">
      <w:pPr>
        <w:pStyle w:val="Corpodetexto"/>
        <w:spacing w:before="1"/>
        <w:rPr>
          <w:sz w:val="22"/>
        </w:rPr>
      </w:pPr>
    </w:p>
    <w:p w14:paraId="0A95414D" w14:textId="77777777" w:rsidR="00A073B7" w:rsidRDefault="00EB2DA9">
      <w:pPr>
        <w:pStyle w:val="Corpodetexto"/>
        <w:spacing w:before="1" w:line="254" w:lineRule="auto"/>
        <w:ind w:left="139" w:right="164"/>
        <w:jc w:val="both"/>
      </w:pPr>
      <w:r>
        <w:t>A reserva legal é constituída por 5% do lucro líquido do exercício, limitada a 20% do capital social. No</w:t>
      </w:r>
      <w:r>
        <w:rPr>
          <w:spacing w:val="-53"/>
        </w:rPr>
        <w:t xml:space="preserve"> </w:t>
      </w:r>
      <w:r>
        <w:t>exercício findo em 31 de dezembro de 2022, foram destinados para essa reserva o montante de</w:t>
      </w:r>
      <w:r>
        <w:rPr>
          <w:spacing w:val="1"/>
        </w:rPr>
        <w:t xml:space="preserve"> </w:t>
      </w:r>
      <w:r>
        <w:t>R$10.134 (R$5.076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2021).</w:t>
      </w:r>
    </w:p>
    <w:p w14:paraId="1AF6DD4C" w14:textId="77777777" w:rsidR="00A073B7" w:rsidRDefault="00A073B7">
      <w:pPr>
        <w:pStyle w:val="Corpodetexto"/>
        <w:spacing w:before="1"/>
        <w:rPr>
          <w:sz w:val="21"/>
        </w:rPr>
      </w:pPr>
    </w:p>
    <w:p w14:paraId="0B947A8A" w14:textId="77777777" w:rsidR="00A073B7" w:rsidRDefault="00EB2DA9">
      <w:pPr>
        <w:pStyle w:val="PargrafodaLista"/>
        <w:numPr>
          <w:ilvl w:val="1"/>
          <w:numId w:val="11"/>
        </w:numPr>
        <w:tabs>
          <w:tab w:val="left" w:pos="705"/>
          <w:tab w:val="left" w:pos="706"/>
        </w:tabs>
        <w:rPr>
          <w:sz w:val="20"/>
        </w:rPr>
      </w:pPr>
      <w:r>
        <w:rPr>
          <w:sz w:val="20"/>
        </w:rPr>
        <w:t>Reserva</w:t>
      </w:r>
      <w:r>
        <w:rPr>
          <w:spacing w:val="-7"/>
          <w:sz w:val="20"/>
        </w:rPr>
        <w:t xml:space="preserve"> </w:t>
      </w:r>
      <w:r>
        <w:rPr>
          <w:sz w:val="20"/>
        </w:rPr>
        <w:t>especial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lucro</w:t>
      </w:r>
    </w:p>
    <w:p w14:paraId="5A2DB003" w14:textId="77777777" w:rsidR="00A073B7" w:rsidRDefault="00A073B7">
      <w:pPr>
        <w:pStyle w:val="Corpodetexto"/>
        <w:spacing w:before="2"/>
        <w:rPr>
          <w:sz w:val="22"/>
        </w:rPr>
      </w:pPr>
    </w:p>
    <w:p w14:paraId="25C63F8E" w14:textId="77777777" w:rsidR="00A073B7" w:rsidRDefault="00EB2DA9">
      <w:pPr>
        <w:pStyle w:val="Corpodetexto"/>
        <w:spacing w:line="254" w:lineRule="auto"/>
        <w:ind w:left="139" w:right="154" w:hanging="1"/>
        <w:jc w:val="both"/>
      </w:pPr>
      <w:r>
        <w:t>A</w:t>
      </w:r>
      <w:r>
        <w:rPr>
          <w:spacing w:val="-9"/>
        </w:rPr>
        <w:t xml:space="preserve"> </w:t>
      </w:r>
      <w:r>
        <w:t>R</w:t>
      </w:r>
      <w:r>
        <w:t>eserva</w:t>
      </w:r>
      <w:r>
        <w:rPr>
          <w:spacing w:val="-6"/>
        </w:rPr>
        <w:t xml:space="preserve"> </w:t>
      </w:r>
      <w:r>
        <w:t>Especial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Lucros</w:t>
      </w:r>
      <w:r>
        <w:rPr>
          <w:spacing w:val="-7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constituída</w:t>
      </w:r>
      <w:r>
        <w:rPr>
          <w:spacing w:val="-6"/>
        </w:rPr>
        <w:t xml:space="preserve"> </w:t>
      </w:r>
      <w:r>
        <w:t>pela</w:t>
      </w:r>
      <w:r>
        <w:rPr>
          <w:spacing w:val="-10"/>
        </w:rPr>
        <w:t xml:space="preserve"> </w:t>
      </w:r>
      <w:r>
        <w:t>apropriação</w:t>
      </w:r>
      <w:r>
        <w:rPr>
          <w:spacing w:val="-7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lucros</w:t>
      </w:r>
      <w:r>
        <w:rPr>
          <w:spacing w:val="-7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distribuídos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Instituição,</w:t>
      </w:r>
      <w:r>
        <w:rPr>
          <w:spacing w:val="-53"/>
        </w:rPr>
        <w:t xml:space="preserve"> </w:t>
      </w:r>
      <w:r>
        <w:t>sendo sua constituição efetivada por proposta dos órgãos da administração. Inclui também os Juros</w:t>
      </w:r>
      <w:r>
        <w:rPr>
          <w:spacing w:val="1"/>
        </w:rPr>
        <w:t xml:space="preserve"> </w:t>
      </w:r>
      <w:r>
        <w:t>sobre</w:t>
      </w:r>
      <w:r>
        <w:rPr>
          <w:spacing w:val="-14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capital</w:t>
      </w:r>
      <w:r>
        <w:rPr>
          <w:spacing w:val="-12"/>
        </w:rPr>
        <w:t xml:space="preserve"> </w:t>
      </w:r>
      <w:r>
        <w:t>próprio,</w:t>
      </w:r>
      <w:r>
        <w:rPr>
          <w:spacing w:val="-6"/>
        </w:rPr>
        <w:t xml:space="preserve"> </w:t>
      </w:r>
      <w:r>
        <w:t>dividendos</w:t>
      </w:r>
      <w:r>
        <w:rPr>
          <w:spacing w:val="-10"/>
        </w:rPr>
        <w:t xml:space="preserve"> </w:t>
      </w:r>
      <w:r>
        <w:t>adicionais</w:t>
      </w:r>
      <w:r>
        <w:rPr>
          <w:spacing w:val="-10"/>
        </w:rPr>
        <w:t xml:space="preserve"> </w:t>
      </w:r>
      <w:r>
        <w:t>propostos,</w:t>
      </w:r>
      <w:r>
        <w:rPr>
          <w:spacing w:val="-11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destinação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definida</w:t>
      </w:r>
      <w:r>
        <w:rPr>
          <w:spacing w:val="-11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Assembleia,</w:t>
      </w:r>
      <w:r>
        <w:rPr>
          <w:spacing w:val="-53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valor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R$144.411</w:t>
      </w:r>
      <w:r>
        <w:rPr>
          <w:spacing w:val="-7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2022</w:t>
      </w:r>
      <w:r>
        <w:rPr>
          <w:spacing w:val="-7"/>
        </w:rPr>
        <w:t xml:space="preserve"> </w:t>
      </w:r>
      <w:r>
        <w:t>(R$62.148</w:t>
      </w:r>
      <w:r>
        <w:rPr>
          <w:spacing w:val="-10"/>
        </w:rPr>
        <w:t xml:space="preserve"> </w:t>
      </w:r>
      <w:r>
        <w:t>dividendos</w:t>
      </w:r>
      <w:r>
        <w:rPr>
          <w:spacing w:val="-7"/>
        </w:rPr>
        <w:t xml:space="preserve"> </w:t>
      </w:r>
      <w:r>
        <w:t>adic</w:t>
      </w:r>
      <w:r>
        <w:t>ionais</w:t>
      </w:r>
      <w:r>
        <w:rPr>
          <w:spacing w:val="-5"/>
        </w:rPr>
        <w:t xml:space="preserve"> </w:t>
      </w:r>
      <w:r>
        <w:t>propostos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R$82.263</w:t>
      </w:r>
      <w:r>
        <w:rPr>
          <w:spacing w:val="-9"/>
        </w:rPr>
        <w:t xml:space="preserve"> </w:t>
      </w:r>
      <w:r>
        <w:t>sobra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lucro</w:t>
      </w:r>
      <w:r>
        <w:rPr>
          <w:spacing w:val="-53"/>
        </w:rPr>
        <w:t xml:space="preserve"> </w:t>
      </w:r>
      <w:r>
        <w:t>após distribuição) e R$ 72.334 em 2021 (R$31.313 dividendos adicionais propostos e R$41.021 sobra</w:t>
      </w:r>
      <w:r>
        <w:rPr>
          <w:spacing w:val="-5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lucros após</w:t>
      </w:r>
      <w:r>
        <w:rPr>
          <w:spacing w:val="3"/>
        </w:rPr>
        <w:t xml:space="preserve"> </w:t>
      </w:r>
      <w:r>
        <w:t>distribuição).</w:t>
      </w:r>
    </w:p>
    <w:p w14:paraId="4180E39B" w14:textId="77777777" w:rsidR="00A073B7" w:rsidRDefault="00A073B7">
      <w:pPr>
        <w:pStyle w:val="Corpodetexto"/>
        <w:spacing w:before="9"/>
      </w:pPr>
    </w:p>
    <w:p w14:paraId="08A893EB" w14:textId="77777777" w:rsidR="00A073B7" w:rsidRDefault="00EB2DA9">
      <w:pPr>
        <w:pStyle w:val="PargrafodaLista"/>
        <w:numPr>
          <w:ilvl w:val="0"/>
          <w:numId w:val="11"/>
        </w:numPr>
        <w:tabs>
          <w:tab w:val="left" w:pos="566"/>
          <w:tab w:val="left" w:pos="567"/>
        </w:tabs>
        <w:rPr>
          <w:sz w:val="20"/>
        </w:rPr>
      </w:pPr>
      <w:r>
        <w:rPr>
          <w:spacing w:val="-1"/>
          <w:sz w:val="20"/>
        </w:rPr>
        <w:t>Dividendos</w:t>
      </w:r>
      <w:r>
        <w:rPr>
          <w:sz w:val="20"/>
        </w:rPr>
        <w:t xml:space="preserve"> </w:t>
      </w:r>
      <w:r>
        <w:rPr>
          <w:spacing w:val="-1"/>
          <w:sz w:val="20"/>
        </w:rPr>
        <w:t>e juros</w:t>
      </w:r>
      <w:r>
        <w:rPr>
          <w:sz w:val="20"/>
        </w:rPr>
        <w:t xml:space="preserve"> </w:t>
      </w:r>
      <w:r>
        <w:rPr>
          <w:spacing w:val="-1"/>
          <w:sz w:val="20"/>
        </w:rPr>
        <w:t>sobre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o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capital</w:t>
      </w:r>
      <w:r>
        <w:rPr>
          <w:spacing w:val="-14"/>
          <w:sz w:val="20"/>
        </w:rPr>
        <w:t xml:space="preserve"> </w:t>
      </w:r>
      <w:r>
        <w:rPr>
          <w:sz w:val="20"/>
        </w:rPr>
        <w:t>próprio</w:t>
      </w:r>
    </w:p>
    <w:p w14:paraId="463F5358" w14:textId="77777777" w:rsidR="00A073B7" w:rsidRDefault="00A073B7">
      <w:pPr>
        <w:pStyle w:val="Corpodetexto"/>
        <w:spacing w:before="6"/>
        <w:rPr>
          <w:sz w:val="22"/>
        </w:rPr>
      </w:pPr>
    </w:p>
    <w:p w14:paraId="066D40EC" w14:textId="520252C8" w:rsidR="00A073B7" w:rsidRDefault="00117D71">
      <w:pPr>
        <w:pStyle w:val="Corpodetexto"/>
        <w:spacing w:before="1" w:line="254" w:lineRule="auto"/>
        <w:ind w:left="139" w:right="15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20E22CB8" wp14:editId="23AD7F88">
                <wp:simplePos x="0" y="0"/>
                <wp:positionH relativeFrom="page">
                  <wp:posOffset>1059180</wp:posOffset>
                </wp:positionH>
                <wp:positionV relativeFrom="paragraph">
                  <wp:posOffset>772160</wp:posOffset>
                </wp:positionV>
                <wp:extent cx="5814060" cy="152400"/>
                <wp:effectExtent l="0" t="0" r="0" b="0"/>
                <wp:wrapNone/>
                <wp:docPr id="17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40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42"/>
                            </w:tblGrid>
                            <w:tr w:rsidR="00A073B7" w14:paraId="2F2070E4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914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5088E75B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left" w:pos="1814"/>
                                    </w:tabs>
                                    <w:spacing w:line="199" w:lineRule="exact"/>
                                    <w:ind w:right="15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31.12.2022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31.12.2021</w:t>
                                  </w:r>
                                </w:p>
                              </w:tc>
                            </w:tr>
                          </w:tbl>
                          <w:p w14:paraId="0A97A4B6" w14:textId="77777777" w:rsidR="00A073B7" w:rsidRDefault="00A073B7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22CB8" id="Text Box 87" o:spid="_x0000_s1126" type="#_x0000_t202" style="position:absolute;left:0;text-align:left;margin-left:83.4pt;margin-top:60.8pt;width:457.8pt;height:12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42"/>
                      </w:tblGrid>
                      <w:tr w:rsidR="00A073B7" w14:paraId="2F2070E4" w14:textId="77777777">
                        <w:trPr>
                          <w:trHeight w:val="220"/>
                        </w:trPr>
                        <w:tc>
                          <w:tcPr>
                            <w:tcW w:w="914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5088E75B" w14:textId="77777777" w:rsidR="00A073B7" w:rsidRDefault="00EB2DA9">
                            <w:pPr>
                              <w:pStyle w:val="TableParagraph"/>
                              <w:tabs>
                                <w:tab w:val="left" w:pos="1814"/>
                              </w:tabs>
                              <w:spacing w:line="199" w:lineRule="exact"/>
                              <w:ind w:right="1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31.12.2022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31.12.2021</w:t>
                            </w:r>
                          </w:p>
                        </w:tc>
                      </w:tr>
                    </w:tbl>
                    <w:p w14:paraId="0A97A4B6" w14:textId="77777777" w:rsidR="00A073B7" w:rsidRDefault="00A073B7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2DA9">
        <w:t>Conforme</w:t>
      </w:r>
      <w:r w:rsidR="00EB2DA9">
        <w:rPr>
          <w:spacing w:val="-7"/>
        </w:rPr>
        <w:t xml:space="preserve"> </w:t>
      </w:r>
      <w:r w:rsidR="00EB2DA9">
        <w:t>disposto</w:t>
      </w:r>
      <w:r w:rsidR="00EB2DA9">
        <w:rPr>
          <w:spacing w:val="-4"/>
        </w:rPr>
        <w:t xml:space="preserve"> </w:t>
      </w:r>
      <w:r w:rsidR="00EB2DA9">
        <w:t>no</w:t>
      </w:r>
      <w:r w:rsidR="00EB2DA9">
        <w:rPr>
          <w:spacing w:val="-9"/>
        </w:rPr>
        <w:t xml:space="preserve"> </w:t>
      </w:r>
      <w:r w:rsidR="00EB2DA9">
        <w:t>artigo</w:t>
      </w:r>
      <w:r w:rsidR="00EB2DA9">
        <w:rPr>
          <w:spacing w:val="-7"/>
        </w:rPr>
        <w:t xml:space="preserve"> </w:t>
      </w:r>
      <w:r w:rsidR="00EB2DA9">
        <w:t>46</w:t>
      </w:r>
      <w:r w:rsidR="00EB2DA9">
        <w:rPr>
          <w:spacing w:val="-9"/>
        </w:rPr>
        <w:t xml:space="preserve"> </w:t>
      </w:r>
      <w:r w:rsidR="00EB2DA9">
        <w:t>do</w:t>
      </w:r>
      <w:r w:rsidR="00EB2DA9">
        <w:rPr>
          <w:spacing w:val="-4"/>
        </w:rPr>
        <w:t xml:space="preserve"> </w:t>
      </w:r>
      <w:r w:rsidR="00EB2DA9">
        <w:t>Estatuto</w:t>
      </w:r>
      <w:r w:rsidR="00EB2DA9">
        <w:rPr>
          <w:spacing w:val="-3"/>
        </w:rPr>
        <w:t xml:space="preserve"> </w:t>
      </w:r>
      <w:r w:rsidR="00EB2DA9">
        <w:t>Social</w:t>
      </w:r>
      <w:r w:rsidR="00EB2DA9">
        <w:rPr>
          <w:spacing w:val="-5"/>
        </w:rPr>
        <w:t xml:space="preserve"> </w:t>
      </w:r>
      <w:r w:rsidR="00EB2DA9">
        <w:t>da</w:t>
      </w:r>
      <w:r w:rsidR="00EB2DA9">
        <w:rPr>
          <w:spacing w:val="-4"/>
        </w:rPr>
        <w:t xml:space="preserve"> </w:t>
      </w:r>
      <w:r w:rsidR="00EB2DA9">
        <w:t>Desenvolve</w:t>
      </w:r>
      <w:r w:rsidR="00EB2DA9">
        <w:rPr>
          <w:spacing w:val="-4"/>
        </w:rPr>
        <w:t xml:space="preserve"> </w:t>
      </w:r>
      <w:r w:rsidR="00EB2DA9">
        <w:t>SP</w:t>
      </w:r>
      <w:r w:rsidR="00EB2DA9">
        <w:rPr>
          <w:spacing w:val="-5"/>
        </w:rPr>
        <w:t xml:space="preserve"> </w:t>
      </w:r>
      <w:r w:rsidR="00EB2DA9">
        <w:t>-</w:t>
      </w:r>
      <w:r w:rsidR="00EB2DA9">
        <w:rPr>
          <w:spacing w:val="-5"/>
        </w:rPr>
        <w:t xml:space="preserve"> </w:t>
      </w:r>
      <w:r w:rsidR="00EB2DA9">
        <w:t>Agência</w:t>
      </w:r>
      <w:r w:rsidR="00EB2DA9">
        <w:rPr>
          <w:spacing w:val="-7"/>
        </w:rPr>
        <w:t xml:space="preserve"> </w:t>
      </w:r>
      <w:r w:rsidR="00EB2DA9">
        <w:t>de</w:t>
      </w:r>
      <w:r w:rsidR="00EB2DA9">
        <w:rPr>
          <w:spacing w:val="-7"/>
        </w:rPr>
        <w:t xml:space="preserve"> </w:t>
      </w:r>
      <w:r w:rsidR="00EB2DA9">
        <w:t>Fomento</w:t>
      </w:r>
      <w:r w:rsidR="00EB2DA9">
        <w:rPr>
          <w:spacing w:val="-4"/>
        </w:rPr>
        <w:t xml:space="preserve"> </w:t>
      </w:r>
      <w:r w:rsidR="00EB2DA9">
        <w:t>do</w:t>
      </w:r>
      <w:r w:rsidR="00EB2DA9">
        <w:rPr>
          <w:spacing w:val="-13"/>
        </w:rPr>
        <w:t xml:space="preserve"> </w:t>
      </w:r>
      <w:r w:rsidR="00EB2DA9">
        <w:t>Estado</w:t>
      </w:r>
      <w:r w:rsidR="00EB2DA9">
        <w:rPr>
          <w:spacing w:val="-53"/>
        </w:rPr>
        <w:t xml:space="preserve"> </w:t>
      </w:r>
      <w:r w:rsidR="00EB2DA9">
        <w:t>de</w:t>
      </w:r>
      <w:r w:rsidR="00EB2DA9">
        <w:rPr>
          <w:spacing w:val="-7"/>
        </w:rPr>
        <w:t xml:space="preserve"> </w:t>
      </w:r>
      <w:r w:rsidR="00EB2DA9">
        <w:t>São</w:t>
      </w:r>
      <w:r w:rsidR="00EB2DA9">
        <w:rPr>
          <w:spacing w:val="-7"/>
        </w:rPr>
        <w:t xml:space="preserve"> </w:t>
      </w:r>
      <w:r w:rsidR="00EB2DA9">
        <w:t>Paulo</w:t>
      </w:r>
      <w:r w:rsidR="00EB2DA9">
        <w:rPr>
          <w:spacing w:val="-4"/>
        </w:rPr>
        <w:t xml:space="preserve"> </w:t>
      </w:r>
      <w:r w:rsidR="00EB2DA9">
        <w:t>S.A.,</w:t>
      </w:r>
      <w:r w:rsidR="00EB2DA9">
        <w:rPr>
          <w:spacing w:val="-6"/>
        </w:rPr>
        <w:t xml:space="preserve"> </w:t>
      </w:r>
      <w:r w:rsidR="00EB2DA9">
        <w:t>as</w:t>
      </w:r>
      <w:r w:rsidR="00EB2DA9">
        <w:rPr>
          <w:spacing w:val="-4"/>
        </w:rPr>
        <w:t xml:space="preserve"> </w:t>
      </w:r>
      <w:r w:rsidR="00EB2DA9">
        <w:t>ações</w:t>
      </w:r>
      <w:r w:rsidR="00EB2DA9">
        <w:rPr>
          <w:spacing w:val="-7"/>
        </w:rPr>
        <w:t xml:space="preserve"> </w:t>
      </w:r>
      <w:r w:rsidR="00EB2DA9">
        <w:t>ordinárias terão</w:t>
      </w:r>
      <w:r w:rsidR="00EB2DA9">
        <w:rPr>
          <w:spacing w:val="-7"/>
        </w:rPr>
        <w:t xml:space="preserve"> </w:t>
      </w:r>
      <w:r w:rsidR="00EB2DA9">
        <w:t>direito</w:t>
      </w:r>
      <w:r w:rsidR="00EB2DA9">
        <w:rPr>
          <w:spacing w:val="-4"/>
        </w:rPr>
        <w:t xml:space="preserve"> </w:t>
      </w:r>
      <w:r w:rsidR="00EB2DA9">
        <w:t>ao</w:t>
      </w:r>
      <w:r w:rsidR="00EB2DA9">
        <w:rPr>
          <w:spacing w:val="-8"/>
        </w:rPr>
        <w:t xml:space="preserve"> </w:t>
      </w:r>
      <w:r w:rsidR="00EB2DA9">
        <w:t>dividendo</w:t>
      </w:r>
      <w:r w:rsidR="00EB2DA9">
        <w:rPr>
          <w:spacing w:val="-7"/>
        </w:rPr>
        <w:t xml:space="preserve"> </w:t>
      </w:r>
      <w:r w:rsidR="00EB2DA9">
        <w:t>mínimo</w:t>
      </w:r>
      <w:r w:rsidR="00EB2DA9">
        <w:rPr>
          <w:spacing w:val="-2"/>
        </w:rPr>
        <w:t xml:space="preserve"> </w:t>
      </w:r>
      <w:r w:rsidR="00EB2DA9">
        <w:t>obrigatório</w:t>
      </w:r>
      <w:r w:rsidR="00EB2DA9">
        <w:rPr>
          <w:spacing w:val="-2"/>
        </w:rPr>
        <w:t xml:space="preserve"> </w:t>
      </w:r>
      <w:r w:rsidR="00EB2DA9">
        <w:t>correspondente</w:t>
      </w:r>
      <w:r w:rsidR="00EB2DA9">
        <w:rPr>
          <w:spacing w:val="1"/>
        </w:rPr>
        <w:t xml:space="preserve"> </w:t>
      </w:r>
      <w:r w:rsidR="00EB2DA9">
        <w:t>a</w:t>
      </w:r>
      <w:r w:rsidR="00EB2DA9">
        <w:rPr>
          <w:spacing w:val="-53"/>
        </w:rPr>
        <w:t xml:space="preserve"> </w:t>
      </w:r>
      <w:r w:rsidR="00EB2DA9">
        <w:t>25% (vinte e cinco por cento) do lucro líquido do exercício, após deduções determinadas ou admitidas</w:t>
      </w:r>
      <w:r w:rsidR="00EB2DA9">
        <w:rPr>
          <w:spacing w:val="-53"/>
        </w:rPr>
        <w:t xml:space="preserve"> </w:t>
      </w:r>
      <w:r w:rsidR="00EB2DA9">
        <w:t>em lei,</w:t>
      </w:r>
      <w:r w:rsidR="00EB2DA9">
        <w:rPr>
          <w:spacing w:val="3"/>
        </w:rPr>
        <w:t xml:space="preserve"> </w:t>
      </w:r>
      <w:r w:rsidR="00EB2DA9">
        <w:t>podendo</w:t>
      </w:r>
      <w:r w:rsidR="00EB2DA9">
        <w:rPr>
          <w:spacing w:val="-1"/>
        </w:rPr>
        <w:t xml:space="preserve"> </w:t>
      </w:r>
      <w:r w:rsidR="00EB2DA9">
        <w:t>ser</w:t>
      </w:r>
      <w:r w:rsidR="00EB2DA9">
        <w:rPr>
          <w:spacing w:val="1"/>
        </w:rPr>
        <w:t xml:space="preserve"> </w:t>
      </w:r>
      <w:r w:rsidR="00EB2DA9">
        <w:t>pago</w:t>
      </w:r>
      <w:r w:rsidR="00EB2DA9">
        <w:rPr>
          <w:spacing w:val="-4"/>
        </w:rPr>
        <w:t xml:space="preserve"> </w:t>
      </w:r>
      <w:r w:rsidR="00EB2DA9">
        <w:t>sob</w:t>
      </w:r>
      <w:r w:rsidR="00EB2DA9">
        <w:rPr>
          <w:spacing w:val="-2"/>
        </w:rPr>
        <w:t xml:space="preserve"> </w:t>
      </w:r>
      <w:r w:rsidR="00EB2DA9">
        <w:t>a</w:t>
      </w:r>
      <w:r w:rsidR="00EB2DA9">
        <w:rPr>
          <w:spacing w:val="1"/>
        </w:rPr>
        <w:t xml:space="preserve"> </w:t>
      </w:r>
      <w:r w:rsidR="00EB2DA9">
        <w:t>forma</w:t>
      </w:r>
      <w:r w:rsidR="00EB2DA9">
        <w:rPr>
          <w:spacing w:val="-7"/>
        </w:rPr>
        <w:t xml:space="preserve"> </w:t>
      </w:r>
      <w:r w:rsidR="00EB2DA9">
        <w:t>de</w:t>
      </w:r>
      <w:r w:rsidR="00EB2DA9">
        <w:rPr>
          <w:spacing w:val="-6"/>
        </w:rPr>
        <w:t xml:space="preserve"> </w:t>
      </w:r>
      <w:r w:rsidR="00EB2DA9">
        <w:t>juros</w:t>
      </w:r>
      <w:r w:rsidR="00EB2DA9">
        <w:rPr>
          <w:spacing w:val="-1"/>
        </w:rPr>
        <w:t xml:space="preserve"> </w:t>
      </w:r>
      <w:r w:rsidR="00EB2DA9">
        <w:t>sobre</w:t>
      </w:r>
      <w:r w:rsidR="00EB2DA9">
        <w:rPr>
          <w:spacing w:val="-4"/>
        </w:rPr>
        <w:t xml:space="preserve"> </w:t>
      </w:r>
      <w:r w:rsidR="00EB2DA9">
        <w:t>o</w:t>
      </w:r>
      <w:r w:rsidR="00EB2DA9">
        <w:rPr>
          <w:spacing w:val="-5"/>
        </w:rPr>
        <w:t xml:space="preserve"> </w:t>
      </w:r>
      <w:r w:rsidR="00EB2DA9">
        <w:t>capital</w:t>
      </w:r>
      <w:r w:rsidR="00EB2DA9">
        <w:rPr>
          <w:spacing w:val="1"/>
        </w:rPr>
        <w:t xml:space="preserve"> </w:t>
      </w:r>
      <w:r w:rsidR="00EB2DA9">
        <w:t>próprio.</w:t>
      </w:r>
    </w:p>
    <w:p w14:paraId="28604B11" w14:textId="77777777" w:rsidR="00A073B7" w:rsidRDefault="00A073B7">
      <w:pPr>
        <w:pStyle w:val="Corpodetexto"/>
      </w:pPr>
    </w:p>
    <w:p w14:paraId="112CA0E6" w14:textId="77777777" w:rsidR="00A073B7" w:rsidRDefault="00A073B7">
      <w:pPr>
        <w:pStyle w:val="Corpodetexto"/>
        <w:spacing w:before="8"/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4752"/>
        <w:gridCol w:w="3132"/>
        <w:gridCol w:w="1258"/>
      </w:tblGrid>
      <w:tr w:rsidR="00A073B7" w14:paraId="32231D69" w14:textId="77777777">
        <w:trPr>
          <w:trHeight w:val="215"/>
        </w:trPr>
        <w:tc>
          <w:tcPr>
            <w:tcW w:w="4752" w:type="dxa"/>
          </w:tcPr>
          <w:p w14:paraId="7825433C" w14:textId="77777777" w:rsidR="00A073B7" w:rsidRDefault="00EB2DA9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Lucro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Líquido</w:t>
            </w:r>
          </w:p>
        </w:tc>
        <w:tc>
          <w:tcPr>
            <w:tcW w:w="3132" w:type="dxa"/>
          </w:tcPr>
          <w:p w14:paraId="48915107" w14:textId="77777777" w:rsidR="00A073B7" w:rsidRDefault="00EB2DA9">
            <w:pPr>
              <w:pStyle w:val="TableParagraph"/>
              <w:ind w:right="582"/>
              <w:rPr>
                <w:sz w:val="18"/>
              </w:rPr>
            </w:pPr>
            <w:r>
              <w:rPr>
                <w:sz w:val="18"/>
              </w:rPr>
              <w:t>202.682</w:t>
            </w:r>
          </w:p>
        </w:tc>
        <w:tc>
          <w:tcPr>
            <w:tcW w:w="1258" w:type="dxa"/>
          </w:tcPr>
          <w:p w14:paraId="09DE59AE" w14:textId="77777777" w:rsidR="00A073B7" w:rsidRDefault="00EB2DA9">
            <w:pPr>
              <w:pStyle w:val="TableParagraph"/>
              <w:ind w:right="23"/>
              <w:rPr>
                <w:sz w:val="18"/>
              </w:rPr>
            </w:pPr>
            <w:r>
              <w:rPr>
                <w:sz w:val="18"/>
              </w:rPr>
              <w:t>101.521</w:t>
            </w:r>
          </w:p>
        </w:tc>
      </w:tr>
      <w:tr w:rsidR="00A073B7" w14:paraId="159512E0" w14:textId="77777777">
        <w:trPr>
          <w:trHeight w:val="219"/>
        </w:trPr>
        <w:tc>
          <w:tcPr>
            <w:tcW w:w="4752" w:type="dxa"/>
            <w:shd w:val="clear" w:color="auto" w:fill="D9D9D9"/>
          </w:tcPr>
          <w:p w14:paraId="082C1DA3" w14:textId="77777777" w:rsidR="00A073B7" w:rsidRDefault="00EB2DA9">
            <w:pPr>
              <w:pStyle w:val="TableParagraph"/>
              <w:spacing w:line="194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(-)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Reserva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</w:p>
        </w:tc>
        <w:tc>
          <w:tcPr>
            <w:tcW w:w="3132" w:type="dxa"/>
            <w:shd w:val="clear" w:color="auto" w:fill="D9D9D9"/>
          </w:tcPr>
          <w:p w14:paraId="1F79BD8D" w14:textId="77777777" w:rsidR="00A073B7" w:rsidRDefault="00EB2DA9">
            <w:pPr>
              <w:pStyle w:val="TableParagraph"/>
              <w:spacing w:line="194" w:lineRule="exact"/>
              <w:ind w:right="579"/>
              <w:rPr>
                <w:sz w:val="18"/>
              </w:rPr>
            </w:pPr>
            <w:r>
              <w:rPr>
                <w:sz w:val="18"/>
              </w:rPr>
              <w:t>(10.134)</w:t>
            </w:r>
          </w:p>
        </w:tc>
        <w:tc>
          <w:tcPr>
            <w:tcW w:w="1258" w:type="dxa"/>
            <w:shd w:val="clear" w:color="auto" w:fill="D9D9D9"/>
          </w:tcPr>
          <w:p w14:paraId="1C697AB4" w14:textId="77777777" w:rsidR="00A073B7" w:rsidRDefault="00EB2DA9">
            <w:pPr>
              <w:pStyle w:val="TableParagraph"/>
              <w:spacing w:line="194" w:lineRule="exact"/>
              <w:ind w:right="22"/>
              <w:rPr>
                <w:sz w:val="18"/>
              </w:rPr>
            </w:pPr>
            <w:r>
              <w:rPr>
                <w:sz w:val="18"/>
              </w:rPr>
              <w:t>(5.076)</w:t>
            </w:r>
          </w:p>
        </w:tc>
      </w:tr>
      <w:tr w:rsidR="00A073B7" w14:paraId="36045376" w14:textId="77777777">
        <w:trPr>
          <w:trHeight w:val="220"/>
        </w:trPr>
        <w:tc>
          <w:tcPr>
            <w:tcW w:w="4752" w:type="dxa"/>
          </w:tcPr>
          <w:p w14:paraId="1301D9CB" w14:textId="77777777" w:rsidR="00A073B7" w:rsidRDefault="00EB2DA9">
            <w:pPr>
              <w:pStyle w:val="TableParagraph"/>
              <w:spacing w:line="199" w:lineRule="exact"/>
              <w:ind w:left="3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Base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Cálculo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Ajustada</w:t>
            </w:r>
          </w:p>
        </w:tc>
        <w:tc>
          <w:tcPr>
            <w:tcW w:w="3132" w:type="dxa"/>
          </w:tcPr>
          <w:p w14:paraId="490CFFFC" w14:textId="77777777" w:rsidR="00A073B7" w:rsidRDefault="00EB2DA9">
            <w:pPr>
              <w:pStyle w:val="TableParagraph"/>
              <w:spacing w:line="199" w:lineRule="exact"/>
              <w:ind w:right="5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192.548</w:t>
            </w:r>
          </w:p>
        </w:tc>
        <w:tc>
          <w:tcPr>
            <w:tcW w:w="1258" w:type="dxa"/>
          </w:tcPr>
          <w:p w14:paraId="12C54C14" w14:textId="77777777" w:rsidR="00A073B7" w:rsidRDefault="00EB2DA9">
            <w:pPr>
              <w:pStyle w:val="TableParagraph"/>
              <w:spacing w:line="199" w:lineRule="exact"/>
              <w:ind w:right="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96.445</w:t>
            </w:r>
          </w:p>
        </w:tc>
      </w:tr>
      <w:tr w:rsidR="00A073B7" w14:paraId="1DDC0A10" w14:textId="77777777">
        <w:trPr>
          <w:trHeight w:val="215"/>
        </w:trPr>
        <w:tc>
          <w:tcPr>
            <w:tcW w:w="4752" w:type="dxa"/>
            <w:shd w:val="clear" w:color="auto" w:fill="D9D9D9"/>
          </w:tcPr>
          <w:p w14:paraId="5F02B88C" w14:textId="77777777" w:rsidR="00A073B7" w:rsidRDefault="00EB2DA9">
            <w:pPr>
              <w:pStyle w:val="TableParagraph"/>
              <w:spacing w:line="199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Dividendo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mínimo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obrigatório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JCP</w:t>
            </w:r>
          </w:p>
        </w:tc>
        <w:tc>
          <w:tcPr>
            <w:tcW w:w="3132" w:type="dxa"/>
            <w:shd w:val="clear" w:color="auto" w:fill="D9D9D9"/>
          </w:tcPr>
          <w:p w14:paraId="066EB52B" w14:textId="77777777" w:rsidR="00A073B7" w:rsidRDefault="00EB2DA9">
            <w:pPr>
              <w:pStyle w:val="TableParagraph"/>
              <w:spacing w:line="199" w:lineRule="exact"/>
              <w:ind w:right="582"/>
              <w:rPr>
                <w:sz w:val="18"/>
              </w:rPr>
            </w:pPr>
            <w:r>
              <w:rPr>
                <w:sz w:val="18"/>
              </w:rPr>
              <w:t>48.137</w:t>
            </w:r>
          </w:p>
        </w:tc>
        <w:tc>
          <w:tcPr>
            <w:tcW w:w="1258" w:type="dxa"/>
            <w:shd w:val="clear" w:color="auto" w:fill="D9D9D9"/>
          </w:tcPr>
          <w:p w14:paraId="6028F215" w14:textId="77777777" w:rsidR="00A073B7" w:rsidRDefault="00EB2DA9">
            <w:pPr>
              <w:pStyle w:val="TableParagraph"/>
              <w:spacing w:line="199" w:lineRule="exact"/>
              <w:ind w:right="23"/>
              <w:rPr>
                <w:sz w:val="18"/>
              </w:rPr>
            </w:pPr>
            <w:r>
              <w:rPr>
                <w:sz w:val="18"/>
              </w:rPr>
              <w:t>24.111</w:t>
            </w:r>
          </w:p>
        </w:tc>
      </w:tr>
      <w:tr w:rsidR="00A073B7" w14:paraId="6A1B272D" w14:textId="77777777">
        <w:trPr>
          <w:trHeight w:val="218"/>
        </w:trPr>
        <w:tc>
          <w:tcPr>
            <w:tcW w:w="4752" w:type="dxa"/>
          </w:tcPr>
          <w:p w14:paraId="1D7ADA03" w14:textId="77777777" w:rsidR="00A073B7" w:rsidRDefault="00EB2DA9">
            <w:pPr>
              <w:pStyle w:val="TableParagraph"/>
              <w:spacing w:line="194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JCP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adicionais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propostos</w:t>
            </w:r>
          </w:p>
        </w:tc>
        <w:tc>
          <w:tcPr>
            <w:tcW w:w="3132" w:type="dxa"/>
          </w:tcPr>
          <w:p w14:paraId="0D0A6289" w14:textId="77777777" w:rsidR="00A073B7" w:rsidRDefault="00EB2DA9">
            <w:pPr>
              <w:pStyle w:val="TableParagraph"/>
              <w:spacing w:line="194" w:lineRule="exact"/>
              <w:ind w:right="582"/>
              <w:rPr>
                <w:sz w:val="18"/>
              </w:rPr>
            </w:pPr>
            <w:r>
              <w:rPr>
                <w:sz w:val="18"/>
              </w:rPr>
              <w:t>62.148</w:t>
            </w:r>
          </w:p>
        </w:tc>
        <w:tc>
          <w:tcPr>
            <w:tcW w:w="1258" w:type="dxa"/>
          </w:tcPr>
          <w:p w14:paraId="6272D325" w14:textId="77777777" w:rsidR="00A073B7" w:rsidRDefault="00EB2DA9">
            <w:pPr>
              <w:pStyle w:val="TableParagraph"/>
              <w:spacing w:line="194" w:lineRule="exact"/>
              <w:ind w:right="23"/>
              <w:rPr>
                <w:sz w:val="18"/>
              </w:rPr>
            </w:pPr>
            <w:r>
              <w:rPr>
                <w:sz w:val="18"/>
              </w:rPr>
              <w:t>31.313</w:t>
            </w:r>
          </w:p>
        </w:tc>
      </w:tr>
      <w:tr w:rsidR="00A073B7" w14:paraId="5AE852F2" w14:textId="77777777">
        <w:trPr>
          <w:trHeight w:val="229"/>
        </w:trPr>
        <w:tc>
          <w:tcPr>
            <w:tcW w:w="4752" w:type="dxa"/>
            <w:shd w:val="clear" w:color="auto" w:fill="D9D9D9"/>
          </w:tcPr>
          <w:p w14:paraId="2EBAE967" w14:textId="77777777" w:rsidR="00A073B7" w:rsidRDefault="00EB2DA9">
            <w:pPr>
              <w:pStyle w:val="TableParagraph"/>
              <w:spacing w:line="199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Reserva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lucros</w:t>
            </w:r>
          </w:p>
        </w:tc>
        <w:tc>
          <w:tcPr>
            <w:tcW w:w="3132" w:type="dxa"/>
            <w:shd w:val="clear" w:color="auto" w:fill="D9D9D9"/>
          </w:tcPr>
          <w:p w14:paraId="5398D827" w14:textId="77777777" w:rsidR="00A073B7" w:rsidRDefault="00EB2DA9">
            <w:pPr>
              <w:pStyle w:val="TableParagraph"/>
              <w:spacing w:line="199" w:lineRule="exact"/>
              <w:ind w:right="582"/>
              <w:rPr>
                <w:sz w:val="18"/>
              </w:rPr>
            </w:pPr>
            <w:r>
              <w:rPr>
                <w:sz w:val="18"/>
              </w:rPr>
              <w:t>82.263</w:t>
            </w:r>
          </w:p>
        </w:tc>
        <w:tc>
          <w:tcPr>
            <w:tcW w:w="1258" w:type="dxa"/>
            <w:shd w:val="clear" w:color="auto" w:fill="D9D9D9"/>
          </w:tcPr>
          <w:p w14:paraId="29A931CD" w14:textId="77777777" w:rsidR="00A073B7" w:rsidRDefault="00EB2DA9">
            <w:pPr>
              <w:pStyle w:val="TableParagraph"/>
              <w:spacing w:line="199" w:lineRule="exact"/>
              <w:ind w:right="23"/>
              <w:rPr>
                <w:sz w:val="18"/>
              </w:rPr>
            </w:pPr>
            <w:r>
              <w:rPr>
                <w:sz w:val="18"/>
              </w:rPr>
              <w:t>41.021</w:t>
            </w:r>
          </w:p>
        </w:tc>
      </w:tr>
    </w:tbl>
    <w:p w14:paraId="1DC30713" w14:textId="77777777" w:rsidR="00A073B7" w:rsidRDefault="00A073B7">
      <w:pPr>
        <w:pStyle w:val="Corpodetexto"/>
        <w:spacing w:before="5"/>
        <w:rPr>
          <w:sz w:val="21"/>
        </w:rPr>
      </w:pPr>
    </w:p>
    <w:p w14:paraId="5DF332BA" w14:textId="5414F2D8" w:rsidR="00A073B7" w:rsidRDefault="00117D71">
      <w:pPr>
        <w:pStyle w:val="PargrafodaLista"/>
        <w:numPr>
          <w:ilvl w:val="0"/>
          <w:numId w:val="11"/>
        </w:numPr>
        <w:tabs>
          <w:tab w:val="left" w:pos="566"/>
          <w:tab w:val="left" w:pos="567"/>
        </w:tabs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1104" behindDoc="0" locked="0" layoutInCell="1" allowOverlap="1" wp14:anchorId="1FDA58BA" wp14:editId="4474E8D4">
                <wp:simplePos x="0" y="0"/>
                <wp:positionH relativeFrom="page">
                  <wp:posOffset>1078865</wp:posOffset>
                </wp:positionH>
                <wp:positionV relativeFrom="paragraph">
                  <wp:posOffset>307975</wp:posOffset>
                </wp:positionV>
                <wp:extent cx="5763895" cy="154305"/>
                <wp:effectExtent l="0" t="0" r="0" b="0"/>
                <wp:wrapNone/>
                <wp:docPr id="16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154305"/>
                          <a:chOff x="1699" y="485"/>
                          <a:chExt cx="9077" cy="243"/>
                        </a:xfrm>
                      </wpg:grpSpPr>
                      <wps:wsp>
                        <wps:cNvPr id="16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699" y="717"/>
                            <a:ext cx="907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699" y="497"/>
                            <a:ext cx="9077" cy="221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699" y="485"/>
                            <a:ext cx="9077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08DBD" id="Group 83" o:spid="_x0000_s1026" style="position:absolute;margin-left:84.95pt;margin-top:24.25pt;width:453.85pt;height:12.15pt;z-index:15791104;mso-position-horizontal-relative:page" coordorigin="1699,485" coordsize="9077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">
                <v:rect id="Rectangle 86" o:spid="_x0000_s1027" style="position:absolute;left:1699;top:717;width:907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75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B0O4PxMvkNN/AAAA//8DAFBLAQItABQABgAIAAAAIQDb4fbL7gAAAIUBAAATAAAAAAAAAAAA&#10;AAAAAAAAAABbQ29udGVudF9UeXBlc10ueG1sUEsBAi0AFAAGAAgAAAAhAFr0LFu/AAAAFQEAAAsA&#10;AAAAAAAAAAAAAAAAHwEAAF9yZWxzLy5yZWxzUEsBAi0AFAAGAAgAAAAhAAKbLvnEAAAA3AAAAA8A&#10;AAAAAAAAAAAAAAAABwIAAGRycy9kb3ducmV2LnhtbFBLBQYAAAAAAwADALcAAAD4AgAAAAA=&#10;" fillcolor="black" stroked="f"/>
                <v:rect id="Rectangle 85" o:spid="_x0000_s1028" style="position:absolute;left:1699;top:497;width:907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" fillcolor="#a5a5a5" stroked="f"/>
                <v:rect id="Rectangle 84" o:spid="_x0000_s1029" style="position:absolute;left:1699;top:485;width:907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8Q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h2N4PBMvkLM7AAAA//8DAFBLAQItABQABgAIAAAAIQDb4fbL7gAAAIUBAAATAAAAAAAAAAAA&#10;AAAAAAAAAABbQ29udGVudF9UeXBlc10ueG1sUEsBAi0AFAAGAAgAAAAhAFr0LFu/AAAAFQEAAAsA&#10;AAAAAAAAAAAAAAAAHwEAAF9yZWxzLy5yZWxzUEsBAi0AFAAGAAgAAAAhABxIHxDEAAAA3AAAAA8A&#10;AAAAAAAAAAAAAAAABwIAAGRycy9kb3ducmV2LnhtbFBLBQYAAAAAAwADALcAAAD4AgAAAAA=&#10;" fillcolor="black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168A8ECC" wp14:editId="7E0010DB">
                <wp:simplePos x="0" y="0"/>
                <wp:positionH relativeFrom="page">
                  <wp:posOffset>1062355</wp:posOffset>
                </wp:positionH>
                <wp:positionV relativeFrom="paragraph">
                  <wp:posOffset>315595</wp:posOffset>
                </wp:positionV>
                <wp:extent cx="5805170" cy="140335"/>
                <wp:effectExtent l="0" t="0" r="0" b="0"/>
                <wp:wrapNone/>
                <wp:docPr id="16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17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28B6E" w14:textId="77777777" w:rsidR="00A073B7" w:rsidRDefault="00EB2DA9">
                            <w:pPr>
                              <w:tabs>
                                <w:tab w:val="left" w:pos="6278"/>
                                <w:tab w:val="right" w:pos="9001"/>
                              </w:tabs>
                              <w:spacing w:line="201" w:lineRule="exact"/>
                              <w:ind w:left="4339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2º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sem/2022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ab/>
                              <w:t>31.12.2022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ab/>
                              <w:t>31.12.2021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A8ECC" id="Text Box 82" o:spid="_x0000_s1127" type="#_x0000_t202" style="position:absolute;left:0;text-align:left;margin-left:83.65pt;margin-top:24.85pt;width:457.1pt;height:11.05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" filled="f" stroked="f">
                <v:textbox inset="0,0,0,0">
                  <w:txbxContent>
                    <w:p w14:paraId="09528B6E" w14:textId="77777777" w:rsidR="00A073B7" w:rsidRDefault="00EB2DA9">
                      <w:pPr>
                        <w:tabs>
                          <w:tab w:val="left" w:pos="6278"/>
                          <w:tab w:val="right" w:pos="9001"/>
                        </w:tabs>
                        <w:spacing w:line="201" w:lineRule="exact"/>
                        <w:ind w:left="4339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2º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sem/2022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ab/>
                        <w:t>31.12.2022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ab/>
                        <w:t>31.12.2021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2DA9">
        <w:rPr>
          <w:sz w:val="20"/>
        </w:rPr>
        <w:t>Lucro</w:t>
      </w:r>
      <w:r w:rsidR="00EB2DA9">
        <w:rPr>
          <w:spacing w:val="-5"/>
          <w:sz w:val="20"/>
        </w:rPr>
        <w:t xml:space="preserve"> </w:t>
      </w:r>
      <w:r w:rsidR="00EB2DA9">
        <w:rPr>
          <w:sz w:val="20"/>
        </w:rPr>
        <w:t>por</w:t>
      </w:r>
      <w:r w:rsidR="00EB2DA9">
        <w:rPr>
          <w:spacing w:val="-1"/>
          <w:sz w:val="20"/>
        </w:rPr>
        <w:t xml:space="preserve"> </w:t>
      </w:r>
      <w:r w:rsidR="00EB2DA9">
        <w:rPr>
          <w:sz w:val="20"/>
        </w:rPr>
        <w:t>ação</w:t>
      </w:r>
    </w:p>
    <w:p w14:paraId="55EDE6B5" w14:textId="77777777" w:rsidR="00A073B7" w:rsidRDefault="00A073B7">
      <w:pPr>
        <w:pStyle w:val="Corpodetexto"/>
      </w:pPr>
    </w:p>
    <w:p w14:paraId="22B87F21" w14:textId="77777777" w:rsidR="00A073B7" w:rsidRDefault="00A073B7">
      <w:pPr>
        <w:pStyle w:val="Corpodetexto"/>
        <w:spacing w:before="3"/>
        <w:rPr>
          <w:sz w:val="21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38"/>
        <w:gridCol w:w="2559"/>
        <w:gridCol w:w="1816"/>
        <w:gridCol w:w="1730"/>
      </w:tblGrid>
      <w:tr w:rsidR="00A073B7" w14:paraId="51F1944B" w14:textId="77777777">
        <w:trPr>
          <w:trHeight w:val="215"/>
        </w:trPr>
        <w:tc>
          <w:tcPr>
            <w:tcW w:w="3038" w:type="dxa"/>
          </w:tcPr>
          <w:p w14:paraId="1AF1D282" w14:textId="77777777" w:rsidR="00A073B7" w:rsidRDefault="00EB2DA9">
            <w:pPr>
              <w:pStyle w:val="TableParagraph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Lucro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líquido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período</w:t>
            </w:r>
          </w:p>
        </w:tc>
        <w:tc>
          <w:tcPr>
            <w:tcW w:w="2559" w:type="dxa"/>
          </w:tcPr>
          <w:p w14:paraId="4A257D93" w14:textId="77777777" w:rsidR="00A073B7" w:rsidRDefault="00EB2DA9">
            <w:pPr>
              <w:pStyle w:val="TableParagraph"/>
              <w:ind w:right="215"/>
              <w:rPr>
                <w:sz w:val="18"/>
              </w:rPr>
            </w:pPr>
            <w:r>
              <w:rPr>
                <w:sz w:val="18"/>
              </w:rPr>
              <w:t>108.955</w:t>
            </w:r>
          </w:p>
        </w:tc>
        <w:tc>
          <w:tcPr>
            <w:tcW w:w="1816" w:type="dxa"/>
          </w:tcPr>
          <w:p w14:paraId="1B4F3AA9" w14:textId="77777777" w:rsidR="00A073B7" w:rsidRDefault="00EB2DA9">
            <w:pPr>
              <w:pStyle w:val="TableParagraph"/>
              <w:ind w:right="214"/>
              <w:rPr>
                <w:sz w:val="18"/>
              </w:rPr>
            </w:pPr>
            <w:r>
              <w:rPr>
                <w:sz w:val="18"/>
              </w:rPr>
              <w:t>202.682</w:t>
            </w:r>
          </w:p>
        </w:tc>
        <w:tc>
          <w:tcPr>
            <w:tcW w:w="1730" w:type="dxa"/>
          </w:tcPr>
          <w:p w14:paraId="498A1918" w14:textId="77777777" w:rsidR="00A073B7" w:rsidRDefault="00EB2DA9">
            <w:pPr>
              <w:pStyle w:val="TableParagraph"/>
              <w:ind w:right="130"/>
              <w:rPr>
                <w:sz w:val="18"/>
              </w:rPr>
            </w:pPr>
            <w:r>
              <w:rPr>
                <w:sz w:val="18"/>
              </w:rPr>
              <w:t>101.521</w:t>
            </w:r>
          </w:p>
        </w:tc>
      </w:tr>
      <w:tr w:rsidR="00A073B7" w14:paraId="1F9DE67D" w14:textId="77777777">
        <w:trPr>
          <w:trHeight w:val="207"/>
        </w:trPr>
        <w:tc>
          <w:tcPr>
            <w:tcW w:w="3038" w:type="dxa"/>
            <w:shd w:val="clear" w:color="auto" w:fill="D9D9D9"/>
          </w:tcPr>
          <w:p w14:paraId="3BD2F4A3" w14:textId="77777777" w:rsidR="00A073B7" w:rsidRDefault="00EB2DA9">
            <w:pPr>
              <w:pStyle w:val="TableParagraph"/>
              <w:spacing w:line="174" w:lineRule="exact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Número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 Ações</w:t>
            </w:r>
          </w:p>
        </w:tc>
        <w:tc>
          <w:tcPr>
            <w:tcW w:w="2559" w:type="dxa"/>
            <w:shd w:val="clear" w:color="auto" w:fill="D9D9D9"/>
          </w:tcPr>
          <w:p w14:paraId="26FFE091" w14:textId="77777777" w:rsidR="00A073B7" w:rsidRDefault="00EB2DA9">
            <w:pPr>
              <w:pStyle w:val="TableParagraph"/>
              <w:spacing w:line="174" w:lineRule="exact"/>
              <w:ind w:left="957"/>
              <w:jc w:val="left"/>
              <w:rPr>
                <w:sz w:val="18"/>
              </w:rPr>
            </w:pPr>
            <w:r>
              <w:rPr>
                <w:sz w:val="18"/>
              </w:rPr>
              <w:t>2.728.177.414</w:t>
            </w:r>
          </w:p>
        </w:tc>
        <w:tc>
          <w:tcPr>
            <w:tcW w:w="1816" w:type="dxa"/>
            <w:shd w:val="clear" w:color="auto" w:fill="D9D9D9"/>
          </w:tcPr>
          <w:p w14:paraId="4156DBDD" w14:textId="77777777" w:rsidR="00A073B7" w:rsidRDefault="00EB2DA9">
            <w:pPr>
              <w:pStyle w:val="TableParagraph"/>
              <w:spacing w:line="174" w:lineRule="exact"/>
              <w:ind w:left="213"/>
              <w:jc w:val="left"/>
              <w:rPr>
                <w:sz w:val="18"/>
              </w:rPr>
            </w:pPr>
            <w:r>
              <w:rPr>
                <w:sz w:val="18"/>
              </w:rPr>
              <w:t>2.728.177.414</w:t>
            </w:r>
          </w:p>
        </w:tc>
        <w:tc>
          <w:tcPr>
            <w:tcW w:w="1730" w:type="dxa"/>
            <w:shd w:val="clear" w:color="auto" w:fill="D9D9D9"/>
          </w:tcPr>
          <w:p w14:paraId="3C3D882C" w14:textId="77777777" w:rsidR="00A073B7" w:rsidRDefault="00EB2DA9">
            <w:pPr>
              <w:pStyle w:val="TableParagraph"/>
              <w:spacing w:line="174" w:lineRule="exact"/>
              <w:ind w:left="211"/>
              <w:jc w:val="left"/>
              <w:rPr>
                <w:sz w:val="18"/>
              </w:rPr>
            </w:pPr>
            <w:r>
              <w:rPr>
                <w:sz w:val="18"/>
              </w:rPr>
              <w:t>1.902.204.132</w:t>
            </w:r>
          </w:p>
        </w:tc>
      </w:tr>
      <w:tr w:rsidR="00A073B7" w14:paraId="7A61BC88" w14:textId="77777777">
        <w:trPr>
          <w:trHeight w:val="207"/>
        </w:trPr>
        <w:tc>
          <w:tcPr>
            <w:tcW w:w="3038" w:type="dxa"/>
          </w:tcPr>
          <w:p w14:paraId="07A00F79" w14:textId="77777777" w:rsidR="00A073B7" w:rsidRDefault="00EB2DA9">
            <w:pPr>
              <w:pStyle w:val="TableParagraph"/>
              <w:spacing w:line="187" w:lineRule="exact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Lucro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(R$)</w:t>
            </w:r>
          </w:p>
        </w:tc>
        <w:tc>
          <w:tcPr>
            <w:tcW w:w="2559" w:type="dxa"/>
          </w:tcPr>
          <w:p w14:paraId="227E4211" w14:textId="77777777" w:rsidR="00A073B7" w:rsidRDefault="00EB2DA9">
            <w:pPr>
              <w:pStyle w:val="TableParagraph"/>
              <w:spacing w:line="187" w:lineRule="exact"/>
              <w:ind w:right="212"/>
              <w:rPr>
                <w:sz w:val="18"/>
              </w:rPr>
            </w:pPr>
            <w:r>
              <w:rPr>
                <w:sz w:val="18"/>
              </w:rPr>
              <w:t>0,03994</w:t>
            </w:r>
          </w:p>
        </w:tc>
        <w:tc>
          <w:tcPr>
            <w:tcW w:w="1816" w:type="dxa"/>
          </w:tcPr>
          <w:p w14:paraId="60B946FD" w14:textId="77777777" w:rsidR="00A073B7" w:rsidRDefault="00EB2DA9">
            <w:pPr>
              <w:pStyle w:val="TableParagraph"/>
              <w:spacing w:line="187" w:lineRule="exact"/>
              <w:ind w:right="212"/>
              <w:rPr>
                <w:sz w:val="18"/>
              </w:rPr>
            </w:pPr>
            <w:r>
              <w:rPr>
                <w:sz w:val="18"/>
              </w:rPr>
              <w:t>0,07429</w:t>
            </w:r>
          </w:p>
        </w:tc>
        <w:tc>
          <w:tcPr>
            <w:tcW w:w="1730" w:type="dxa"/>
          </w:tcPr>
          <w:p w14:paraId="3EE53652" w14:textId="77777777" w:rsidR="00A073B7" w:rsidRDefault="00EB2DA9">
            <w:pPr>
              <w:pStyle w:val="TableParagraph"/>
              <w:spacing w:line="187" w:lineRule="exact"/>
              <w:ind w:right="130"/>
              <w:rPr>
                <w:sz w:val="18"/>
              </w:rPr>
            </w:pPr>
            <w:r>
              <w:rPr>
                <w:sz w:val="18"/>
              </w:rPr>
              <w:t>0,05337</w:t>
            </w:r>
          </w:p>
        </w:tc>
      </w:tr>
    </w:tbl>
    <w:p w14:paraId="128A97F5" w14:textId="77777777" w:rsidR="00A073B7" w:rsidRDefault="00A073B7">
      <w:pPr>
        <w:pStyle w:val="Corpodetexto"/>
        <w:rPr>
          <w:sz w:val="22"/>
        </w:rPr>
      </w:pPr>
    </w:p>
    <w:p w14:paraId="69F450DE" w14:textId="77777777" w:rsidR="00A073B7" w:rsidRDefault="00A073B7">
      <w:pPr>
        <w:pStyle w:val="Corpodetexto"/>
        <w:spacing w:before="6"/>
        <w:rPr>
          <w:sz w:val="22"/>
        </w:rPr>
      </w:pPr>
    </w:p>
    <w:p w14:paraId="5CCF3DB2" w14:textId="77777777" w:rsidR="00A073B7" w:rsidRDefault="00EB2DA9">
      <w:pPr>
        <w:pStyle w:val="Ttulo3"/>
        <w:numPr>
          <w:ilvl w:val="0"/>
          <w:numId w:val="10"/>
        </w:numPr>
        <w:tabs>
          <w:tab w:val="left" w:pos="418"/>
        </w:tabs>
        <w:ind w:hanging="282"/>
        <w:jc w:val="both"/>
      </w:pPr>
      <w:r>
        <w:t>-</w:t>
      </w:r>
      <w:r>
        <w:rPr>
          <w:spacing w:val="-2"/>
        </w:rPr>
        <w:t xml:space="preserve"> </w:t>
      </w:r>
      <w:r>
        <w:t>Desdobramento</w:t>
      </w:r>
      <w:r>
        <w:rPr>
          <w:spacing w:val="-2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contas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resultado</w:t>
      </w:r>
    </w:p>
    <w:p w14:paraId="157EC8D5" w14:textId="77777777" w:rsidR="00A073B7" w:rsidRDefault="00A073B7">
      <w:pPr>
        <w:pStyle w:val="Corpodetexto"/>
        <w:spacing w:before="9"/>
        <w:rPr>
          <w:rFonts w:ascii="Arial"/>
          <w:b/>
          <w:sz w:val="22"/>
        </w:rPr>
      </w:pPr>
    </w:p>
    <w:p w14:paraId="3BEB4DD3" w14:textId="77777777" w:rsidR="00A073B7" w:rsidRDefault="00EB2DA9">
      <w:pPr>
        <w:pStyle w:val="PargrafodaLista"/>
        <w:numPr>
          <w:ilvl w:val="0"/>
          <w:numId w:val="9"/>
        </w:numPr>
        <w:tabs>
          <w:tab w:val="left" w:pos="566"/>
          <w:tab w:val="left" w:pos="567"/>
        </w:tabs>
        <w:rPr>
          <w:sz w:val="20"/>
        </w:rPr>
      </w:pPr>
      <w:r>
        <w:rPr>
          <w:sz w:val="20"/>
        </w:rPr>
        <w:t>Receitas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prestação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serviços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tarifas</w:t>
      </w:r>
      <w:r>
        <w:rPr>
          <w:spacing w:val="-2"/>
          <w:sz w:val="20"/>
        </w:rPr>
        <w:t xml:space="preserve"> </w:t>
      </w:r>
      <w:r>
        <w:rPr>
          <w:sz w:val="20"/>
        </w:rPr>
        <w:t>bancárias</w:t>
      </w:r>
    </w:p>
    <w:p w14:paraId="4D156534" w14:textId="29775A15" w:rsidR="00A073B7" w:rsidRDefault="00117D71">
      <w:pPr>
        <w:tabs>
          <w:tab w:val="left" w:pos="4927"/>
          <w:tab w:val="left" w:pos="6741"/>
          <w:tab w:val="right" w:pos="9111"/>
        </w:tabs>
        <w:spacing w:before="495"/>
        <w:ind w:left="249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 wp14:anchorId="5C94D690" wp14:editId="18846084">
                <wp:simplePos x="0" y="0"/>
                <wp:positionH relativeFrom="page">
                  <wp:posOffset>1078865</wp:posOffset>
                </wp:positionH>
                <wp:positionV relativeFrom="paragraph">
                  <wp:posOffset>162560</wp:posOffset>
                </wp:positionV>
                <wp:extent cx="5763895" cy="152400"/>
                <wp:effectExtent l="0" t="0" r="0" b="0"/>
                <wp:wrapNone/>
                <wp:docPr id="16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152400"/>
                          <a:chOff x="1699" y="256"/>
                          <a:chExt cx="9077" cy="240"/>
                        </a:xfrm>
                      </wpg:grpSpPr>
                      <wps:wsp>
                        <wps:cNvPr id="16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699" y="265"/>
                            <a:ext cx="9077" cy="221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80"/>
                        <wps:cNvSpPr>
                          <a:spLocks/>
                        </wps:cNvSpPr>
                        <wps:spPr bwMode="auto">
                          <a:xfrm>
                            <a:off x="1699" y="255"/>
                            <a:ext cx="9077" cy="240"/>
                          </a:xfrm>
                          <a:custGeom>
                            <a:avLst/>
                            <a:gdLst>
                              <a:gd name="T0" fmla="+- 0 10776 1699"/>
                              <a:gd name="T1" fmla="*/ T0 w 9077"/>
                              <a:gd name="T2" fmla="+- 0 486 256"/>
                              <a:gd name="T3" fmla="*/ 486 h 240"/>
                              <a:gd name="T4" fmla="+- 0 1699 1699"/>
                              <a:gd name="T5" fmla="*/ T4 w 9077"/>
                              <a:gd name="T6" fmla="+- 0 486 256"/>
                              <a:gd name="T7" fmla="*/ 486 h 240"/>
                              <a:gd name="T8" fmla="+- 0 1699 1699"/>
                              <a:gd name="T9" fmla="*/ T8 w 9077"/>
                              <a:gd name="T10" fmla="+- 0 496 256"/>
                              <a:gd name="T11" fmla="*/ 496 h 240"/>
                              <a:gd name="T12" fmla="+- 0 10776 1699"/>
                              <a:gd name="T13" fmla="*/ T12 w 9077"/>
                              <a:gd name="T14" fmla="+- 0 496 256"/>
                              <a:gd name="T15" fmla="*/ 496 h 240"/>
                              <a:gd name="T16" fmla="+- 0 10776 1699"/>
                              <a:gd name="T17" fmla="*/ T16 w 9077"/>
                              <a:gd name="T18" fmla="+- 0 486 256"/>
                              <a:gd name="T19" fmla="*/ 486 h 240"/>
                              <a:gd name="T20" fmla="+- 0 10776 1699"/>
                              <a:gd name="T21" fmla="*/ T20 w 9077"/>
                              <a:gd name="T22" fmla="+- 0 256 256"/>
                              <a:gd name="T23" fmla="*/ 256 h 240"/>
                              <a:gd name="T24" fmla="+- 0 1699 1699"/>
                              <a:gd name="T25" fmla="*/ T24 w 9077"/>
                              <a:gd name="T26" fmla="+- 0 256 256"/>
                              <a:gd name="T27" fmla="*/ 256 h 240"/>
                              <a:gd name="T28" fmla="+- 0 1699 1699"/>
                              <a:gd name="T29" fmla="*/ T28 w 9077"/>
                              <a:gd name="T30" fmla="+- 0 265 256"/>
                              <a:gd name="T31" fmla="*/ 265 h 240"/>
                              <a:gd name="T32" fmla="+- 0 10776 1699"/>
                              <a:gd name="T33" fmla="*/ T32 w 9077"/>
                              <a:gd name="T34" fmla="+- 0 265 256"/>
                              <a:gd name="T35" fmla="*/ 265 h 240"/>
                              <a:gd name="T36" fmla="+- 0 10776 1699"/>
                              <a:gd name="T37" fmla="*/ T36 w 9077"/>
                              <a:gd name="T38" fmla="+- 0 256 256"/>
                              <a:gd name="T39" fmla="*/ 25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77" h="240">
                                <a:moveTo>
                                  <a:pt x="9077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240"/>
                                </a:lnTo>
                                <a:lnTo>
                                  <a:pt x="9077" y="240"/>
                                </a:lnTo>
                                <a:lnTo>
                                  <a:pt x="9077" y="230"/>
                                </a:lnTo>
                                <a:close/>
                                <a:moveTo>
                                  <a:pt x="90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077" y="9"/>
                                </a:lnTo>
                                <a:lnTo>
                                  <a:pt x="9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EF7F3" id="Group 79" o:spid="_x0000_s1026" style="position:absolute;margin-left:84.95pt;margin-top:12.8pt;width:453.85pt;height:12pt;z-index:15792128;mso-position-horizontal-relative:page" coordorigin="1699,256" coordsize="907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">
                <v:rect id="Rectangle 81" o:spid="_x0000_s1027" style="position:absolute;left:1699;top:265;width:907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" fillcolor="#a5a5a5" stroked="f"/>
                <v:shape id="AutoShape 80" o:spid="_x0000_s1028" style="position:absolute;left:1699;top:255;width:9077;height:240;visibility:visible;mso-wrap-style:square;v-text-anchor:top" coordsize="907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" path="m9077,230l,230r,10l9077,240r,-10xm9077,l,,,9r9077,l9077,xe" fillcolor="black" stroked="f">
                  <v:path arrowok="t" o:connecttype="custom" o:connectlocs="9077,486;0,486;0,496;9077,496;9077,486;9077,256;0,256;0,265;9077,265;9077,256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54F843D4" wp14:editId="08DF9319">
                <wp:simplePos x="0" y="0"/>
                <wp:positionH relativeFrom="page">
                  <wp:posOffset>1062355</wp:posOffset>
                </wp:positionH>
                <wp:positionV relativeFrom="paragraph">
                  <wp:posOffset>168275</wp:posOffset>
                </wp:positionV>
                <wp:extent cx="5805170" cy="140335"/>
                <wp:effectExtent l="0" t="0" r="0" b="0"/>
                <wp:wrapNone/>
                <wp:docPr id="16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17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C69B5" w14:textId="77777777" w:rsidR="00A073B7" w:rsidRDefault="00EB2DA9">
                            <w:pPr>
                              <w:tabs>
                                <w:tab w:val="left" w:pos="6278"/>
                                <w:tab w:val="right" w:pos="9001"/>
                              </w:tabs>
                              <w:spacing w:line="204" w:lineRule="exact"/>
                              <w:ind w:left="4339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2º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sem/2022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ab/>
                              <w:t>31.12.2022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31.12.2021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843D4" id="Text Box 78" o:spid="_x0000_s1128" type="#_x0000_t202" style="position:absolute;left:0;text-align:left;margin-left:83.65pt;margin-top:13.25pt;width:457.1pt;height:11.05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" filled="f" stroked="f">
                <v:textbox inset="0,0,0,0">
                  <w:txbxContent>
                    <w:p w14:paraId="3EEC69B5" w14:textId="77777777" w:rsidR="00A073B7" w:rsidRDefault="00EB2DA9">
                      <w:pPr>
                        <w:tabs>
                          <w:tab w:val="left" w:pos="6278"/>
                          <w:tab w:val="right" w:pos="9001"/>
                        </w:tabs>
                        <w:spacing w:line="204" w:lineRule="exact"/>
                        <w:ind w:left="4339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2º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sem/2022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ab/>
                        <w:t>31.12.2022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31.12.2021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534EFCF9" wp14:editId="4DE6BB51">
                <wp:simplePos x="0" y="0"/>
                <wp:positionH relativeFrom="page">
                  <wp:posOffset>1062355</wp:posOffset>
                </wp:positionH>
                <wp:positionV relativeFrom="paragraph">
                  <wp:posOffset>455295</wp:posOffset>
                </wp:positionV>
                <wp:extent cx="5805170" cy="277495"/>
                <wp:effectExtent l="0" t="0" r="0" b="0"/>
                <wp:wrapNone/>
                <wp:docPr id="16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17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92"/>
                              <w:gridCol w:w="251"/>
                              <w:gridCol w:w="539"/>
                              <w:gridCol w:w="2022"/>
                              <w:gridCol w:w="2405"/>
                              <w:gridCol w:w="1815"/>
                              <w:gridCol w:w="1316"/>
                            </w:tblGrid>
                            <w:tr w:rsidR="00A073B7" w14:paraId="5D620192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792" w:type="dxa"/>
                                  <w:shd w:val="clear" w:color="auto" w:fill="D9D9D9"/>
                                </w:tcPr>
                                <w:p w14:paraId="3001BC0C" w14:textId="77777777" w:rsidR="00A073B7" w:rsidRDefault="00EB2DA9">
                                  <w:pPr>
                                    <w:pStyle w:val="TableParagraph"/>
                                    <w:spacing w:line="196" w:lineRule="exact"/>
                                    <w:ind w:left="1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Rendas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shd w:val="clear" w:color="auto" w:fill="D9D9D9"/>
                                </w:tcPr>
                                <w:p w14:paraId="4D97E3D0" w14:textId="77777777" w:rsidR="00A073B7" w:rsidRDefault="00EB2DA9">
                                  <w:pPr>
                                    <w:pStyle w:val="TableParagraph"/>
                                    <w:spacing w:line="196" w:lineRule="exact"/>
                                    <w:ind w:left="2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shd w:val="clear" w:color="auto" w:fill="D9D9D9"/>
                                </w:tcPr>
                                <w:p w14:paraId="570B7907" w14:textId="77777777" w:rsidR="00A073B7" w:rsidRDefault="00EB2DA9">
                                  <w:pPr>
                                    <w:pStyle w:val="TableParagraph"/>
                                    <w:spacing w:line="196" w:lineRule="exact"/>
                                    <w:ind w:left="2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tarifas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  <w:shd w:val="clear" w:color="auto" w:fill="D9D9D9"/>
                                </w:tcPr>
                                <w:p w14:paraId="6E2EF2E8" w14:textId="77777777" w:rsidR="00A073B7" w:rsidRDefault="00EB2DA9">
                                  <w:pPr>
                                    <w:pStyle w:val="TableParagraph"/>
                                    <w:spacing w:line="196" w:lineRule="exact"/>
                                    <w:ind w:left="2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bancárias</w:t>
                                  </w:r>
                                </w:p>
                              </w:tc>
                              <w:tc>
                                <w:tcPr>
                                  <w:tcW w:w="2405" w:type="dxa"/>
                                  <w:shd w:val="clear" w:color="auto" w:fill="D9D9D9"/>
                                </w:tcPr>
                                <w:p w14:paraId="1A29A7AB" w14:textId="77777777" w:rsidR="00A073B7" w:rsidRDefault="00EB2DA9">
                                  <w:pPr>
                                    <w:pStyle w:val="TableParagraph"/>
                                    <w:spacing w:line="196" w:lineRule="exact"/>
                                    <w:ind w:left="121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12.233</w:t>
                                  </w:r>
                                </w:p>
                              </w:tc>
                              <w:tc>
                                <w:tcPr>
                                  <w:tcW w:w="1815" w:type="dxa"/>
                                  <w:shd w:val="clear" w:color="auto" w:fill="D9D9D9"/>
                                </w:tcPr>
                                <w:p w14:paraId="4B12087D" w14:textId="77777777" w:rsidR="00A073B7" w:rsidRDefault="00EB2DA9">
                                  <w:pPr>
                                    <w:pStyle w:val="TableParagraph"/>
                                    <w:spacing w:line="196" w:lineRule="exact"/>
                                    <w:ind w:left="610" w:right="6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21.854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  <w:shd w:val="clear" w:color="auto" w:fill="D9D9D9"/>
                                </w:tcPr>
                                <w:p w14:paraId="0DDC7430" w14:textId="77777777" w:rsidR="00A073B7" w:rsidRDefault="00EB2DA9">
                                  <w:pPr>
                                    <w:pStyle w:val="TableParagraph"/>
                                    <w:spacing w:line="196" w:lineRule="exact"/>
                                    <w:ind w:right="1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15.016</w:t>
                                  </w:r>
                                </w:p>
                              </w:tc>
                            </w:tr>
                            <w:tr w:rsidR="00A073B7" w14:paraId="119070CF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792" w:type="dxa"/>
                                  <w:shd w:val="clear" w:color="auto" w:fill="BFBFBF"/>
                                </w:tcPr>
                                <w:p w14:paraId="13E3175B" w14:textId="77777777" w:rsidR="00A073B7" w:rsidRDefault="00EB2DA9">
                                  <w:pPr>
                                    <w:pStyle w:val="TableParagraph"/>
                                    <w:spacing w:line="199" w:lineRule="exact"/>
                                    <w:ind w:left="143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5217" w:type="dxa"/>
                                  <w:gridSpan w:val="4"/>
                                  <w:shd w:val="clear" w:color="auto" w:fill="BFBFBF"/>
                                </w:tcPr>
                                <w:p w14:paraId="0A03C552" w14:textId="77777777" w:rsidR="00A073B7" w:rsidRDefault="00EB2DA9">
                                  <w:pPr>
                                    <w:pStyle w:val="TableParagraph"/>
                                    <w:spacing w:line="199" w:lineRule="exact"/>
                                    <w:ind w:right="626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38.316</w:t>
                                  </w:r>
                                </w:p>
                              </w:tc>
                              <w:tc>
                                <w:tcPr>
                                  <w:tcW w:w="1815" w:type="dxa"/>
                                  <w:shd w:val="clear" w:color="auto" w:fill="BFBFBF"/>
                                </w:tcPr>
                                <w:p w14:paraId="4DB5844D" w14:textId="77777777" w:rsidR="00A073B7" w:rsidRDefault="00EB2DA9">
                                  <w:pPr>
                                    <w:pStyle w:val="TableParagraph"/>
                                    <w:spacing w:line="199" w:lineRule="exact"/>
                                    <w:ind w:left="610" w:right="61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68.496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  <w:shd w:val="clear" w:color="auto" w:fill="BFBFBF"/>
                                </w:tcPr>
                                <w:p w14:paraId="47A14993" w14:textId="77777777" w:rsidR="00A073B7" w:rsidRDefault="00EB2DA9">
                                  <w:pPr>
                                    <w:pStyle w:val="TableParagraph"/>
                                    <w:spacing w:line="199" w:lineRule="exact"/>
                                    <w:ind w:right="126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38.455</w:t>
                                  </w:r>
                                </w:p>
                              </w:tc>
                            </w:tr>
                          </w:tbl>
                          <w:p w14:paraId="6D4477F5" w14:textId="77777777" w:rsidR="00A073B7" w:rsidRDefault="00A073B7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EFCF9" id="Text Box 77" o:spid="_x0000_s1129" type="#_x0000_t202" style="position:absolute;left:0;text-align:left;margin-left:83.65pt;margin-top:35.85pt;width:457.1pt;height:21.85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92"/>
                        <w:gridCol w:w="251"/>
                        <w:gridCol w:w="539"/>
                        <w:gridCol w:w="2022"/>
                        <w:gridCol w:w="2405"/>
                        <w:gridCol w:w="1815"/>
                        <w:gridCol w:w="1316"/>
                      </w:tblGrid>
                      <w:tr w:rsidR="00A073B7" w14:paraId="5D620192" w14:textId="77777777">
                        <w:trPr>
                          <w:trHeight w:val="215"/>
                        </w:trPr>
                        <w:tc>
                          <w:tcPr>
                            <w:tcW w:w="792" w:type="dxa"/>
                            <w:shd w:val="clear" w:color="auto" w:fill="D9D9D9"/>
                          </w:tcPr>
                          <w:p w14:paraId="3001BC0C" w14:textId="77777777" w:rsidR="00A073B7" w:rsidRDefault="00EB2DA9">
                            <w:pPr>
                              <w:pStyle w:val="TableParagraph"/>
                              <w:spacing w:line="196" w:lineRule="exact"/>
                              <w:ind w:left="1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Rendas</w:t>
                            </w:r>
                          </w:p>
                        </w:tc>
                        <w:tc>
                          <w:tcPr>
                            <w:tcW w:w="251" w:type="dxa"/>
                            <w:shd w:val="clear" w:color="auto" w:fill="D9D9D9"/>
                          </w:tcPr>
                          <w:p w14:paraId="4D97E3D0" w14:textId="77777777" w:rsidR="00A073B7" w:rsidRDefault="00EB2DA9">
                            <w:pPr>
                              <w:pStyle w:val="TableParagraph"/>
                              <w:spacing w:line="196" w:lineRule="exact"/>
                              <w:ind w:left="2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539" w:type="dxa"/>
                            <w:shd w:val="clear" w:color="auto" w:fill="D9D9D9"/>
                          </w:tcPr>
                          <w:p w14:paraId="570B7907" w14:textId="77777777" w:rsidR="00A073B7" w:rsidRDefault="00EB2DA9">
                            <w:pPr>
                              <w:pStyle w:val="TableParagraph"/>
                              <w:spacing w:line="196" w:lineRule="exact"/>
                              <w:ind w:left="2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tarifas</w:t>
                            </w:r>
                          </w:p>
                        </w:tc>
                        <w:tc>
                          <w:tcPr>
                            <w:tcW w:w="2022" w:type="dxa"/>
                            <w:shd w:val="clear" w:color="auto" w:fill="D9D9D9"/>
                          </w:tcPr>
                          <w:p w14:paraId="6E2EF2E8" w14:textId="77777777" w:rsidR="00A073B7" w:rsidRDefault="00EB2DA9">
                            <w:pPr>
                              <w:pStyle w:val="TableParagraph"/>
                              <w:spacing w:line="196" w:lineRule="exact"/>
                              <w:ind w:left="2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bancárias</w:t>
                            </w:r>
                          </w:p>
                        </w:tc>
                        <w:tc>
                          <w:tcPr>
                            <w:tcW w:w="2405" w:type="dxa"/>
                            <w:shd w:val="clear" w:color="auto" w:fill="D9D9D9"/>
                          </w:tcPr>
                          <w:p w14:paraId="1A29A7AB" w14:textId="77777777" w:rsidR="00A073B7" w:rsidRDefault="00EB2DA9">
                            <w:pPr>
                              <w:pStyle w:val="TableParagraph"/>
                              <w:spacing w:line="196" w:lineRule="exact"/>
                              <w:ind w:left="121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12.233</w:t>
                            </w:r>
                          </w:p>
                        </w:tc>
                        <w:tc>
                          <w:tcPr>
                            <w:tcW w:w="1815" w:type="dxa"/>
                            <w:shd w:val="clear" w:color="auto" w:fill="D9D9D9"/>
                          </w:tcPr>
                          <w:p w14:paraId="4B12087D" w14:textId="77777777" w:rsidR="00A073B7" w:rsidRDefault="00EB2DA9">
                            <w:pPr>
                              <w:pStyle w:val="TableParagraph"/>
                              <w:spacing w:line="196" w:lineRule="exact"/>
                              <w:ind w:left="610" w:right="6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21.854</w:t>
                            </w:r>
                          </w:p>
                        </w:tc>
                        <w:tc>
                          <w:tcPr>
                            <w:tcW w:w="1316" w:type="dxa"/>
                            <w:shd w:val="clear" w:color="auto" w:fill="D9D9D9"/>
                          </w:tcPr>
                          <w:p w14:paraId="0DDC7430" w14:textId="77777777" w:rsidR="00A073B7" w:rsidRDefault="00EB2DA9">
                            <w:pPr>
                              <w:pStyle w:val="TableParagraph"/>
                              <w:spacing w:line="196" w:lineRule="exact"/>
                              <w:ind w:right="1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15.016</w:t>
                            </w:r>
                          </w:p>
                        </w:tc>
                      </w:tr>
                      <w:tr w:rsidR="00A073B7" w14:paraId="119070CF" w14:textId="77777777">
                        <w:trPr>
                          <w:trHeight w:val="220"/>
                        </w:trPr>
                        <w:tc>
                          <w:tcPr>
                            <w:tcW w:w="792" w:type="dxa"/>
                            <w:shd w:val="clear" w:color="auto" w:fill="BFBFBF"/>
                          </w:tcPr>
                          <w:p w14:paraId="13E3175B" w14:textId="77777777" w:rsidR="00A073B7" w:rsidRDefault="00EB2DA9">
                            <w:pPr>
                              <w:pStyle w:val="TableParagraph"/>
                              <w:spacing w:line="199" w:lineRule="exact"/>
                              <w:ind w:left="143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5217" w:type="dxa"/>
                            <w:gridSpan w:val="4"/>
                            <w:shd w:val="clear" w:color="auto" w:fill="BFBFBF"/>
                          </w:tcPr>
                          <w:p w14:paraId="0A03C552" w14:textId="77777777" w:rsidR="00A073B7" w:rsidRDefault="00EB2DA9">
                            <w:pPr>
                              <w:pStyle w:val="TableParagraph"/>
                              <w:spacing w:line="199" w:lineRule="exact"/>
                              <w:ind w:right="626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38.316</w:t>
                            </w:r>
                          </w:p>
                        </w:tc>
                        <w:tc>
                          <w:tcPr>
                            <w:tcW w:w="1815" w:type="dxa"/>
                            <w:shd w:val="clear" w:color="auto" w:fill="BFBFBF"/>
                          </w:tcPr>
                          <w:p w14:paraId="4DB5844D" w14:textId="77777777" w:rsidR="00A073B7" w:rsidRDefault="00EB2DA9">
                            <w:pPr>
                              <w:pStyle w:val="TableParagraph"/>
                              <w:spacing w:line="199" w:lineRule="exact"/>
                              <w:ind w:left="610" w:right="61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68.496</w:t>
                            </w:r>
                          </w:p>
                        </w:tc>
                        <w:tc>
                          <w:tcPr>
                            <w:tcW w:w="1316" w:type="dxa"/>
                            <w:shd w:val="clear" w:color="auto" w:fill="BFBFBF"/>
                          </w:tcPr>
                          <w:p w14:paraId="47A14993" w14:textId="77777777" w:rsidR="00A073B7" w:rsidRDefault="00EB2DA9">
                            <w:pPr>
                              <w:pStyle w:val="TableParagraph"/>
                              <w:spacing w:line="199" w:lineRule="exact"/>
                              <w:ind w:right="126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38.455</w:t>
                            </w:r>
                          </w:p>
                        </w:tc>
                      </w:tr>
                    </w:tbl>
                    <w:p w14:paraId="6D4477F5" w14:textId="77777777" w:rsidR="00A073B7" w:rsidRDefault="00A073B7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2DA9">
        <w:rPr>
          <w:sz w:val="18"/>
        </w:rPr>
        <w:t>Receitas</w:t>
      </w:r>
      <w:r w:rsidR="00EB2DA9">
        <w:rPr>
          <w:spacing w:val="-3"/>
          <w:sz w:val="18"/>
        </w:rPr>
        <w:t xml:space="preserve"> </w:t>
      </w:r>
      <w:r w:rsidR="00EB2DA9">
        <w:rPr>
          <w:sz w:val="18"/>
        </w:rPr>
        <w:t>de</w:t>
      </w:r>
      <w:r w:rsidR="00EB2DA9">
        <w:rPr>
          <w:spacing w:val="-7"/>
          <w:sz w:val="18"/>
        </w:rPr>
        <w:t xml:space="preserve"> </w:t>
      </w:r>
      <w:r w:rsidR="00EB2DA9">
        <w:rPr>
          <w:sz w:val="18"/>
        </w:rPr>
        <w:t>prestação</w:t>
      </w:r>
      <w:r w:rsidR="00EB2DA9">
        <w:rPr>
          <w:spacing w:val="-5"/>
          <w:sz w:val="18"/>
        </w:rPr>
        <w:t xml:space="preserve"> </w:t>
      </w:r>
      <w:r w:rsidR="00EB2DA9">
        <w:rPr>
          <w:sz w:val="18"/>
        </w:rPr>
        <w:t>de</w:t>
      </w:r>
      <w:r w:rsidR="00EB2DA9">
        <w:rPr>
          <w:spacing w:val="-2"/>
          <w:sz w:val="18"/>
        </w:rPr>
        <w:t xml:space="preserve"> </w:t>
      </w:r>
      <w:r w:rsidR="00EB2DA9">
        <w:rPr>
          <w:sz w:val="18"/>
        </w:rPr>
        <w:t>serviços</w:t>
      </w:r>
      <w:r w:rsidR="00EB2DA9">
        <w:rPr>
          <w:sz w:val="18"/>
        </w:rPr>
        <w:tab/>
        <w:t>26.083</w:t>
      </w:r>
      <w:r w:rsidR="00EB2DA9">
        <w:rPr>
          <w:sz w:val="18"/>
        </w:rPr>
        <w:tab/>
        <w:t>46.642</w:t>
      </w:r>
      <w:r w:rsidR="00EB2DA9">
        <w:rPr>
          <w:sz w:val="18"/>
        </w:rPr>
        <w:tab/>
        <w:t>23.439</w:t>
      </w:r>
    </w:p>
    <w:p w14:paraId="48D855A8" w14:textId="67729509" w:rsidR="00A073B7" w:rsidRDefault="00117D71">
      <w:pPr>
        <w:pStyle w:val="PargrafodaLista"/>
        <w:numPr>
          <w:ilvl w:val="0"/>
          <w:numId w:val="9"/>
        </w:numPr>
        <w:tabs>
          <w:tab w:val="left" w:pos="566"/>
          <w:tab w:val="left" w:pos="567"/>
        </w:tabs>
        <w:spacing w:before="69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1616" behindDoc="0" locked="0" layoutInCell="1" allowOverlap="1" wp14:anchorId="184BB7F2" wp14:editId="0DB803B3">
                <wp:simplePos x="0" y="0"/>
                <wp:positionH relativeFrom="page">
                  <wp:posOffset>1078865</wp:posOffset>
                </wp:positionH>
                <wp:positionV relativeFrom="paragraph">
                  <wp:posOffset>751205</wp:posOffset>
                </wp:positionV>
                <wp:extent cx="5763895" cy="152400"/>
                <wp:effectExtent l="0" t="0" r="0" b="0"/>
                <wp:wrapNone/>
                <wp:docPr id="15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152400"/>
                          <a:chOff x="1699" y="1183"/>
                          <a:chExt cx="9077" cy="240"/>
                        </a:xfrm>
                      </wpg:grpSpPr>
                      <wps:wsp>
                        <wps:cNvPr id="15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699" y="1410"/>
                            <a:ext cx="9077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699" y="1189"/>
                            <a:ext cx="9077" cy="221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699" y="1182"/>
                            <a:ext cx="907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F16FC" id="Group 73" o:spid="_x0000_s1026" style="position:absolute;margin-left:84.95pt;margin-top:59.15pt;width:453.85pt;height:12pt;z-index:15791616;mso-position-horizontal-relative:page" coordorigin="1699,1183" coordsize="907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">
                <v:rect id="Rectangle 76" o:spid="_x0000_s1027" style="position:absolute;left:1699;top:1410;width:907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" fillcolor="black" stroked="f"/>
                <v:rect id="Rectangle 75" o:spid="_x0000_s1028" style="position:absolute;left:1699;top:1189;width:907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" fillcolor="#a5a5a5" stroked="f"/>
                <v:rect id="Rectangle 74" o:spid="_x0000_s1029" style="position:absolute;left:1699;top:1182;width:907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Wt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B2N4PBMvkLM7AAAA//8DAFBLAQItABQABgAIAAAAIQDb4fbL7gAAAIUBAAATAAAAAAAAAAAA&#10;AAAAAAAAAABbQ29udGVudF9UeXBlc10ueG1sUEsBAi0AFAAGAAgAAAAhAFr0LFu/AAAAFQEAAAsA&#10;AAAAAAAAAAAAAAAAHwEAAF9yZWxzLy5yZWxzUEsBAi0AFAAGAAgAAAAhANIk1a3EAAAA3AAAAA8A&#10;AAAAAAAAAAAAAAAABwIAAGRycy9kb3ducmV2LnhtbFBLBQYAAAAAAwADALcAAAD4AgAAAAA=&#10;" fillcolor="black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2BDC9070" wp14:editId="1F65C679">
                <wp:simplePos x="0" y="0"/>
                <wp:positionH relativeFrom="page">
                  <wp:posOffset>1062355</wp:posOffset>
                </wp:positionH>
                <wp:positionV relativeFrom="paragraph">
                  <wp:posOffset>756920</wp:posOffset>
                </wp:positionV>
                <wp:extent cx="5805170" cy="139065"/>
                <wp:effectExtent l="0" t="0" r="0" b="0"/>
                <wp:wrapNone/>
                <wp:docPr id="15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17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1D78C" w14:textId="77777777" w:rsidR="00A073B7" w:rsidRDefault="00EB2DA9">
                            <w:pPr>
                              <w:tabs>
                                <w:tab w:val="left" w:pos="6278"/>
                                <w:tab w:val="right" w:pos="9001"/>
                              </w:tabs>
                              <w:spacing w:line="201" w:lineRule="exact"/>
                              <w:ind w:left="4339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2º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sem/2022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ab/>
                              <w:t>31.12.2022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ab/>
                              <w:t>31.12.2021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C9070" id="Text Box 72" o:spid="_x0000_s1130" type="#_x0000_t202" style="position:absolute;left:0;text-align:left;margin-left:83.65pt;margin-top:59.6pt;width:457.1pt;height:10.95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" filled="f" stroked="f">
                <v:textbox inset="0,0,0,0">
                  <w:txbxContent>
                    <w:p w14:paraId="7C01D78C" w14:textId="77777777" w:rsidR="00A073B7" w:rsidRDefault="00EB2DA9">
                      <w:pPr>
                        <w:tabs>
                          <w:tab w:val="left" w:pos="6278"/>
                          <w:tab w:val="right" w:pos="9001"/>
                        </w:tabs>
                        <w:spacing w:line="201" w:lineRule="exact"/>
                        <w:ind w:left="4339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2º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sem/2022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ab/>
                        <w:t>31.12.2022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ab/>
                        <w:t>31.12.2021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2DA9">
        <w:rPr>
          <w:sz w:val="20"/>
        </w:rPr>
        <w:t>Despesas</w:t>
      </w:r>
      <w:r w:rsidR="00EB2DA9">
        <w:rPr>
          <w:spacing w:val="-6"/>
          <w:sz w:val="20"/>
        </w:rPr>
        <w:t xml:space="preserve"> </w:t>
      </w:r>
      <w:r w:rsidR="00EB2DA9">
        <w:rPr>
          <w:sz w:val="20"/>
        </w:rPr>
        <w:t>de</w:t>
      </w:r>
      <w:r w:rsidR="00EB2DA9">
        <w:rPr>
          <w:spacing w:val="-11"/>
          <w:sz w:val="20"/>
        </w:rPr>
        <w:t xml:space="preserve"> </w:t>
      </w:r>
      <w:r w:rsidR="00EB2DA9">
        <w:rPr>
          <w:sz w:val="20"/>
        </w:rPr>
        <w:t>pessoal</w:t>
      </w:r>
    </w:p>
    <w:p w14:paraId="2E5AD8BC" w14:textId="77777777" w:rsidR="00A073B7" w:rsidRDefault="00A073B7">
      <w:pPr>
        <w:pStyle w:val="Corpodetexto"/>
      </w:pPr>
    </w:p>
    <w:p w14:paraId="6E3981CE" w14:textId="77777777" w:rsidR="00A073B7" w:rsidRDefault="00A073B7">
      <w:pPr>
        <w:pStyle w:val="Corpodetexto"/>
        <w:spacing w:before="10"/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873"/>
        <w:gridCol w:w="1096"/>
        <w:gridCol w:w="1985"/>
        <w:gridCol w:w="1815"/>
        <w:gridCol w:w="1372"/>
      </w:tblGrid>
      <w:tr w:rsidR="00A073B7" w14:paraId="1EE08E07" w14:textId="77777777">
        <w:trPr>
          <w:trHeight w:val="220"/>
        </w:trPr>
        <w:tc>
          <w:tcPr>
            <w:tcW w:w="3969" w:type="dxa"/>
            <w:gridSpan w:val="2"/>
          </w:tcPr>
          <w:p w14:paraId="2F35B00D" w14:textId="77777777" w:rsidR="00A073B7" w:rsidRDefault="00EB2DA9">
            <w:pPr>
              <w:pStyle w:val="TableParagraph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Proventos</w:t>
            </w:r>
          </w:p>
        </w:tc>
        <w:tc>
          <w:tcPr>
            <w:tcW w:w="1984" w:type="dxa"/>
          </w:tcPr>
          <w:p w14:paraId="39AFB213" w14:textId="77777777" w:rsidR="00A073B7" w:rsidRDefault="00EB2DA9">
            <w:pPr>
              <w:pStyle w:val="TableParagraph"/>
              <w:ind w:right="570"/>
              <w:rPr>
                <w:sz w:val="18"/>
              </w:rPr>
            </w:pPr>
            <w:r>
              <w:rPr>
                <w:sz w:val="18"/>
              </w:rPr>
              <w:t>(14.576)</w:t>
            </w:r>
          </w:p>
        </w:tc>
        <w:tc>
          <w:tcPr>
            <w:tcW w:w="1815" w:type="dxa"/>
          </w:tcPr>
          <w:p w14:paraId="244F4418" w14:textId="77777777" w:rsidR="00A073B7" w:rsidRDefault="00EB2DA9">
            <w:pPr>
              <w:pStyle w:val="TableParagraph"/>
              <w:ind w:right="568"/>
              <w:rPr>
                <w:sz w:val="18"/>
              </w:rPr>
            </w:pPr>
            <w:r>
              <w:rPr>
                <w:sz w:val="18"/>
              </w:rPr>
              <w:t>(28.163)</w:t>
            </w:r>
          </w:p>
        </w:tc>
        <w:tc>
          <w:tcPr>
            <w:tcW w:w="1372" w:type="dxa"/>
          </w:tcPr>
          <w:p w14:paraId="0FF4013F" w14:textId="77777777" w:rsidR="00A073B7" w:rsidRDefault="00EB2DA9">
            <w:pPr>
              <w:pStyle w:val="TableParagraph"/>
              <w:ind w:right="126"/>
              <w:rPr>
                <w:sz w:val="18"/>
              </w:rPr>
            </w:pPr>
            <w:r>
              <w:rPr>
                <w:sz w:val="18"/>
              </w:rPr>
              <w:t>(25.996)</w:t>
            </w:r>
          </w:p>
        </w:tc>
      </w:tr>
      <w:tr w:rsidR="00A073B7" w14:paraId="27EF0F3D" w14:textId="77777777">
        <w:trPr>
          <w:trHeight w:val="218"/>
        </w:trPr>
        <w:tc>
          <w:tcPr>
            <w:tcW w:w="3969" w:type="dxa"/>
            <w:gridSpan w:val="2"/>
            <w:shd w:val="clear" w:color="auto" w:fill="D9D9D9"/>
          </w:tcPr>
          <w:p w14:paraId="27B5689A" w14:textId="77777777" w:rsidR="00A073B7" w:rsidRDefault="00EB2DA9">
            <w:pPr>
              <w:pStyle w:val="TableParagraph"/>
              <w:spacing w:line="199" w:lineRule="exact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Encargos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sociais</w:t>
            </w:r>
          </w:p>
        </w:tc>
        <w:tc>
          <w:tcPr>
            <w:tcW w:w="1984" w:type="dxa"/>
            <w:shd w:val="clear" w:color="auto" w:fill="D9D9D9"/>
          </w:tcPr>
          <w:p w14:paraId="757AAF6A" w14:textId="77777777" w:rsidR="00A073B7" w:rsidRDefault="00EB2DA9">
            <w:pPr>
              <w:pStyle w:val="TableParagraph"/>
              <w:spacing w:line="199" w:lineRule="exact"/>
              <w:ind w:right="570"/>
              <w:rPr>
                <w:sz w:val="18"/>
              </w:rPr>
            </w:pPr>
            <w:r>
              <w:rPr>
                <w:sz w:val="18"/>
              </w:rPr>
              <w:t>(5.063)</w:t>
            </w:r>
          </w:p>
        </w:tc>
        <w:tc>
          <w:tcPr>
            <w:tcW w:w="1815" w:type="dxa"/>
            <w:shd w:val="clear" w:color="auto" w:fill="D9D9D9"/>
          </w:tcPr>
          <w:p w14:paraId="7EA85CAE" w14:textId="77777777" w:rsidR="00A073B7" w:rsidRDefault="00EB2DA9">
            <w:pPr>
              <w:pStyle w:val="TableParagraph"/>
              <w:spacing w:line="199" w:lineRule="exact"/>
              <w:ind w:right="568"/>
              <w:rPr>
                <w:sz w:val="18"/>
              </w:rPr>
            </w:pPr>
            <w:r>
              <w:rPr>
                <w:sz w:val="18"/>
              </w:rPr>
              <w:t>(9.939)</w:t>
            </w:r>
          </w:p>
        </w:tc>
        <w:tc>
          <w:tcPr>
            <w:tcW w:w="1372" w:type="dxa"/>
            <w:shd w:val="clear" w:color="auto" w:fill="D9D9D9"/>
          </w:tcPr>
          <w:p w14:paraId="1BF88410" w14:textId="77777777" w:rsidR="00A073B7" w:rsidRDefault="00EB2DA9">
            <w:pPr>
              <w:pStyle w:val="TableParagraph"/>
              <w:spacing w:line="199" w:lineRule="exact"/>
              <w:ind w:right="126"/>
              <w:rPr>
                <w:sz w:val="18"/>
              </w:rPr>
            </w:pPr>
            <w:r>
              <w:rPr>
                <w:sz w:val="18"/>
              </w:rPr>
              <w:t>(9.344)</w:t>
            </w:r>
          </w:p>
        </w:tc>
      </w:tr>
      <w:tr w:rsidR="00A073B7" w14:paraId="101C6615" w14:textId="77777777">
        <w:trPr>
          <w:trHeight w:val="218"/>
        </w:trPr>
        <w:tc>
          <w:tcPr>
            <w:tcW w:w="3969" w:type="dxa"/>
            <w:gridSpan w:val="2"/>
          </w:tcPr>
          <w:p w14:paraId="19285E32" w14:textId="77777777" w:rsidR="00A073B7" w:rsidRDefault="00EB2DA9">
            <w:pPr>
              <w:pStyle w:val="TableParagraph"/>
              <w:spacing w:line="197" w:lineRule="exact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Benefícios</w:t>
            </w:r>
          </w:p>
        </w:tc>
        <w:tc>
          <w:tcPr>
            <w:tcW w:w="1984" w:type="dxa"/>
          </w:tcPr>
          <w:p w14:paraId="3CB25F22" w14:textId="77777777" w:rsidR="00A073B7" w:rsidRDefault="00EB2DA9">
            <w:pPr>
              <w:pStyle w:val="TableParagraph"/>
              <w:spacing w:line="197" w:lineRule="exact"/>
              <w:ind w:right="570"/>
              <w:rPr>
                <w:sz w:val="18"/>
              </w:rPr>
            </w:pPr>
            <w:r>
              <w:rPr>
                <w:sz w:val="18"/>
              </w:rPr>
              <w:t>(4.043)</w:t>
            </w:r>
          </w:p>
        </w:tc>
        <w:tc>
          <w:tcPr>
            <w:tcW w:w="1815" w:type="dxa"/>
          </w:tcPr>
          <w:p w14:paraId="21F87352" w14:textId="77777777" w:rsidR="00A073B7" w:rsidRDefault="00EB2DA9">
            <w:pPr>
              <w:pStyle w:val="TableParagraph"/>
              <w:spacing w:line="197" w:lineRule="exact"/>
              <w:ind w:right="568"/>
              <w:rPr>
                <w:sz w:val="18"/>
              </w:rPr>
            </w:pPr>
            <w:r>
              <w:rPr>
                <w:sz w:val="18"/>
              </w:rPr>
              <w:t>(7.679)</w:t>
            </w:r>
          </w:p>
        </w:tc>
        <w:tc>
          <w:tcPr>
            <w:tcW w:w="1372" w:type="dxa"/>
          </w:tcPr>
          <w:p w14:paraId="536CCDB4" w14:textId="77777777" w:rsidR="00A073B7" w:rsidRDefault="00EB2DA9">
            <w:pPr>
              <w:pStyle w:val="TableParagraph"/>
              <w:spacing w:line="197" w:lineRule="exact"/>
              <w:ind w:right="126"/>
              <w:rPr>
                <w:sz w:val="18"/>
              </w:rPr>
            </w:pPr>
            <w:r>
              <w:rPr>
                <w:sz w:val="18"/>
              </w:rPr>
              <w:t>(7.018)</w:t>
            </w:r>
          </w:p>
        </w:tc>
      </w:tr>
      <w:tr w:rsidR="00A073B7" w14:paraId="6C740658" w14:textId="77777777">
        <w:trPr>
          <w:trHeight w:val="207"/>
        </w:trPr>
        <w:tc>
          <w:tcPr>
            <w:tcW w:w="3969" w:type="dxa"/>
            <w:gridSpan w:val="2"/>
            <w:shd w:val="clear" w:color="auto" w:fill="D9D9D9"/>
          </w:tcPr>
          <w:p w14:paraId="2C84F87D" w14:textId="77777777" w:rsidR="00A073B7" w:rsidRDefault="00EB2DA9">
            <w:pPr>
              <w:pStyle w:val="TableParagraph"/>
              <w:spacing w:line="177" w:lineRule="exact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Honorários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diretores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conselheiros</w:t>
            </w:r>
          </w:p>
        </w:tc>
        <w:tc>
          <w:tcPr>
            <w:tcW w:w="1984" w:type="dxa"/>
            <w:shd w:val="clear" w:color="auto" w:fill="D9D9D9"/>
          </w:tcPr>
          <w:p w14:paraId="043DAA7B" w14:textId="77777777" w:rsidR="00A073B7" w:rsidRDefault="00EB2DA9">
            <w:pPr>
              <w:pStyle w:val="TableParagraph"/>
              <w:spacing w:line="177" w:lineRule="exact"/>
              <w:ind w:right="570"/>
              <w:rPr>
                <w:sz w:val="18"/>
              </w:rPr>
            </w:pPr>
            <w:r>
              <w:rPr>
                <w:sz w:val="18"/>
              </w:rPr>
              <w:t>(1.231)</w:t>
            </w:r>
          </w:p>
        </w:tc>
        <w:tc>
          <w:tcPr>
            <w:tcW w:w="1815" w:type="dxa"/>
            <w:shd w:val="clear" w:color="auto" w:fill="D9D9D9"/>
          </w:tcPr>
          <w:p w14:paraId="4CC1E6B5" w14:textId="77777777" w:rsidR="00A073B7" w:rsidRDefault="00EB2DA9">
            <w:pPr>
              <w:pStyle w:val="TableParagraph"/>
              <w:spacing w:line="177" w:lineRule="exact"/>
              <w:ind w:right="568"/>
              <w:rPr>
                <w:sz w:val="18"/>
              </w:rPr>
            </w:pPr>
            <w:r>
              <w:rPr>
                <w:sz w:val="18"/>
              </w:rPr>
              <w:t>(2.600)</w:t>
            </w:r>
          </w:p>
        </w:tc>
        <w:tc>
          <w:tcPr>
            <w:tcW w:w="1372" w:type="dxa"/>
            <w:shd w:val="clear" w:color="auto" w:fill="D9D9D9"/>
          </w:tcPr>
          <w:p w14:paraId="45BC862B" w14:textId="77777777" w:rsidR="00A073B7" w:rsidRDefault="00EB2DA9">
            <w:pPr>
              <w:pStyle w:val="TableParagraph"/>
              <w:spacing w:line="177" w:lineRule="exact"/>
              <w:ind w:right="126"/>
              <w:rPr>
                <w:sz w:val="18"/>
              </w:rPr>
            </w:pPr>
            <w:r>
              <w:rPr>
                <w:sz w:val="18"/>
              </w:rPr>
              <w:t>(3.010)</w:t>
            </w:r>
          </w:p>
        </w:tc>
      </w:tr>
      <w:tr w:rsidR="00A073B7" w14:paraId="1F6E23A3" w14:textId="77777777">
        <w:trPr>
          <w:trHeight w:val="207"/>
        </w:trPr>
        <w:tc>
          <w:tcPr>
            <w:tcW w:w="3969" w:type="dxa"/>
            <w:gridSpan w:val="2"/>
          </w:tcPr>
          <w:p w14:paraId="3A245F4C" w14:textId="77777777" w:rsidR="00A073B7" w:rsidRDefault="00EB2DA9">
            <w:pPr>
              <w:pStyle w:val="TableParagraph"/>
              <w:spacing w:line="187" w:lineRule="exact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Treinamento</w:t>
            </w:r>
          </w:p>
        </w:tc>
        <w:tc>
          <w:tcPr>
            <w:tcW w:w="1984" w:type="dxa"/>
          </w:tcPr>
          <w:p w14:paraId="2068ADDE" w14:textId="77777777" w:rsidR="00A073B7" w:rsidRDefault="00EB2DA9">
            <w:pPr>
              <w:pStyle w:val="TableParagraph"/>
              <w:spacing w:line="187" w:lineRule="exact"/>
              <w:ind w:right="570"/>
              <w:rPr>
                <w:sz w:val="18"/>
              </w:rPr>
            </w:pPr>
            <w:r>
              <w:rPr>
                <w:sz w:val="18"/>
              </w:rPr>
              <w:t>(251)</w:t>
            </w:r>
          </w:p>
        </w:tc>
        <w:tc>
          <w:tcPr>
            <w:tcW w:w="1815" w:type="dxa"/>
          </w:tcPr>
          <w:p w14:paraId="6AE2ED85" w14:textId="77777777" w:rsidR="00A073B7" w:rsidRDefault="00EB2DA9">
            <w:pPr>
              <w:pStyle w:val="TableParagraph"/>
              <w:spacing w:line="187" w:lineRule="exact"/>
              <w:ind w:right="568"/>
              <w:rPr>
                <w:sz w:val="18"/>
              </w:rPr>
            </w:pPr>
            <w:r>
              <w:rPr>
                <w:sz w:val="18"/>
              </w:rPr>
              <w:t>(404)</w:t>
            </w:r>
          </w:p>
        </w:tc>
        <w:tc>
          <w:tcPr>
            <w:tcW w:w="1372" w:type="dxa"/>
          </w:tcPr>
          <w:p w14:paraId="1EBEF949" w14:textId="77777777" w:rsidR="00A073B7" w:rsidRDefault="00EB2DA9">
            <w:pPr>
              <w:pStyle w:val="TableParagraph"/>
              <w:spacing w:line="187" w:lineRule="exact"/>
              <w:ind w:right="128"/>
              <w:rPr>
                <w:sz w:val="18"/>
              </w:rPr>
            </w:pPr>
            <w:r>
              <w:rPr>
                <w:sz w:val="18"/>
              </w:rPr>
              <w:t>(313)</w:t>
            </w:r>
          </w:p>
        </w:tc>
      </w:tr>
      <w:tr w:rsidR="00A073B7" w14:paraId="35AF79CB" w14:textId="77777777">
        <w:trPr>
          <w:trHeight w:val="218"/>
        </w:trPr>
        <w:tc>
          <w:tcPr>
            <w:tcW w:w="2873" w:type="dxa"/>
            <w:tcBorders>
              <w:bottom w:val="single" w:sz="4" w:space="0" w:color="7F7F7F"/>
            </w:tcBorders>
            <w:shd w:val="clear" w:color="auto" w:fill="D9D9D9"/>
          </w:tcPr>
          <w:p w14:paraId="5F59EDF1" w14:textId="77777777" w:rsidR="00A073B7" w:rsidRDefault="00EB2DA9">
            <w:pPr>
              <w:pStyle w:val="TableParagraph"/>
              <w:spacing w:line="197" w:lineRule="exact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Estagiários</w:t>
            </w:r>
          </w:p>
        </w:tc>
        <w:tc>
          <w:tcPr>
            <w:tcW w:w="3081" w:type="dxa"/>
            <w:gridSpan w:val="2"/>
            <w:tcBorders>
              <w:bottom w:val="single" w:sz="4" w:space="0" w:color="7F7F7F"/>
            </w:tcBorders>
            <w:shd w:val="clear" w:color="auto" w:fill="D9D9D9"/>
          </w:tcPr>
          <w:p w14:paraId="180A2C91" w14:textId="77777777" w:rsidR="00A073B7" w:rsidRDefault="00EB2DA9">
            <w:pPr>
              <w:pStyle w:val="TableParagraph"/>
              <w:spacing w:line="197" w:lineRule="exact"/>
              <w:ind w:right="569"/>
              <w:rPr>
                <w:sz w:val="18"/>
              </w:rPr>
            </w:pPr>
            <w:r>
              <w:rPr>
                <w:sz w:val="18"/>
              </w:rPr>
              <w:t>(136)</w:t>
            </w:r>
          </w:p>
        </w:tc>
        <w:tc>
          <w:tcPr>
            <w:tcW w:w="1814" w:type="dxa"/>
            <w:tcBorders>
              <w:bottom w:val="single" w:sz="4" w:space="0" w:color="7F7F7F"/>
            </w:tcBorders>
            <w:shd w:val="clear" w:color="auto" w:fill="D9D9D9"/>
          </w:tcPr>
          <w:p w14:paraId="595C6D5F" w14:textId="77777777" w:rsidR="00A073B7" w:rsidRDefault="00EB2DA9">
            <w:pPr>
              <w:pStyle w:val="TableParagraph"/>
              <w:spacing w:line="197" w:lineRule="exact"/>
              <w:ind w:right="568"/>
              <w:rPr>
                <w:sz w:val="18"/>
              </w:rPr>
            </w:pPr>
            <w:r>
              <w:rPr>
                <w:sz w:val="18"/>
              </w:rPr>
              <w:t>(237)</w:t>
            </w:r>
          </w:p>
        </w:tc>
        <w:tc>
          <w:tcPr>
            <w:tcW w:w="1372" w:type="dxa"/>
            <w:tcBorders>
              <w:bottom w:val="single" w:sz="4" w:space="0" w:color="7F7F7F"/>
            </w:tcBorders>
            <w:shd w:val="clear" w:color="auto" w:fill="D9D9D9"/>
          </w:tcPr>
          <w:p w14:paraId="49DCC647" w14:textId="77777777" w:rsidR="00A073B7" w:rsidRDefault="00EB2DA9">
            <w:pPr>
              <w:pStyle w:val="TableParagraph"/>
              <w:spacing w:line="197" w:lineRule="exact"/>
              <w:ind w:right="128"/>
              <w:rPr>
                <w:sz w:val="18"/>
              </w:rPr>
            </w:pPr>
            <w:r>
              <w:rPr>
                <w:sz w:val="18"/>
              </w:rPr>
              <w:t>(200)</w:t>
            </w:r>
          </w:p>
        </w:tc>
      </w:tr>
      <w:tr w:rsidR="00A073B7" w14:paraId="2168F74D" w14:textId="77777777">
        <w:trPr>
          <w:trHeight w:val="215"/>
        </w:trPr>
        <w:tc>
          <w:tcPr>
            <w:tcW w:w="2873" w:type="dxa"/>
            <w:tcBorders>
              <w:top w:val="single" w:sz="4" w:space="0" w:color="7F7F7F"/>
            </w:tcBorders>
            <w:shd w:val="clear" w:color="auto" w:fill="BFBFBF"/>
          </w:tcPr>
          <w:p w14:paraId="27E03F15" w14:textId="77777777" w:rsidR="00A073B7" w:rsidRDefault="00EB2DA9">
            <w:pPr>
              <w:pStyle w:val="TableParagraph"/>
              <w:spacing w:line="196" w:lineRule="exact"/>
              <w:ind w:left="1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3081" w:type="dxa"/>
            <w:gridSpan w:val="2"/>
            <w:tcBorders>
              <w:top w:val="single" w:sz="4" w:space="0" w:color="7F7F7F"/>
            </w:tcBorders>
            <w:shd w:val="clear" w:color="auto" w:fill="BFBFBF"/>
          </w:tcPr>
          <w:p w14:paraId="60E0D667" w14:textId="77777777" w:rsidR="00A073B7" w:rsidRDefault="00EB2DA9">
            <w:pPr>
              <w:pStyle w:val="TableParagraph"/>
              <w:spacing w:line="196" w:lineRule="exact"/>
              <w:ind w:right="5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(25.300)</w:t>
            </w:r>
          </w:p>
        </w:tc>
        <w:tc>
          <w:tcPr>
            <w:tcW w:w="1814" w:type="dxa"/>
            <w:tcBorders>
              <w:top w:val="single" w:sz="4" w:space="0" w:color="7F7F7F"/>
            </w:tcBorders>
            <w:shd w:val="clear" w:color="auto" w:fill="BFBFBF"/>
          </w:tcPr>
          <w:p w14:paraId="2C8E1C17" w14:textId="77777777" w:rsidR="00A073B7" w:rsidRDefault="00EB2DA9">
            <w:pPr>
              <w:pStyle w:val="TableParagraph"/>
              <w:spacing w:line="196" w:lineRule="exact"/>
              <w:ind w:right="5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(49.022)</w:t>
            </w:r>
          </w:p>
        </w:tc>
        <w:tc>
          <w:tcPr>
            <w:tcW w:w="1372" w:type="dxa"/>
            <w:tcBorders>
              <w:top w:val="single" w:sz="4" w:space="0" w:color="7F7F7F"/>
            </w:tcBorders>
            <w:shd w:val="clear" w:color="auto" w:fill="BFBFBF"/>
          </w:tcPr>
          <w:p w14:paraId="62D85CB2" w14:textId="77777777" w:rsidR="00A073B7" w:rsidRDefault="00EB2DA9">
            <w:pPr>
              <w:pStyle w:val="TableParagraph"/>
              <w:spacing w:line="196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(45.881)</w:t>
            </w:r>
          </w:p>
        </w:tc>
      </w:tr>
    </w:tbl>
    <w:p w14:paraId="52E40842" w14:textId="77777777" w:rsidR="00A073B7" w:rsidRDefault="00A073B7">
      <w:pPr>
        <w:spacing w:line="196" w:lineRule="exact"/>
        <w:rPr>
          <w:rFonts w:ascii="Arial"/>
          <w:sz w:val="18"/>
        </w:rPr>
        <w:sectPr w:rsidR="00A073B7">
          <w:pgSz w:w="11900" w:h="16840"/>
          <w:pgMar w:top="1480" w:right="960" w:bottom="740" w:left="1560" w:header="721" w:footer="542" w:gutter="0"/>
          <w:cols w:space="720"/>
        </w:sectPr>
      </w:pPr>
    </w:p>
    <w:p w14:paraId="111DAA2A" w14:textId="77777777" w:rsidR="00A073B7" w:rsidRDefault="00A073B7">
      <w:pPr>
        <w:pStyle w:val="Corpodetexto"/>
        <w:spacing w:before="3"/>
        <w:rPr>
          <w:sz w:val="17"/>
        </w:rPr>
      </w:pPr>
    </w:p>
    <w:p w14:paraId="3A15CD19" w14:textId="77777777" w:rsidR="00A073B7" w:rsidRDefault="00EB2DA9">
      <w:pPr>
        <w:pStyle w:val="PargrafodaLista"/>
        <w:numPr>
          <w:ilvl w:val="0"/>
          <w:numId w:val="9"/>
        </w:numPr>
        <w:tabs>
          <w:tab w:val="left" w:pos="566"/>
          <w:tab w:val="left" w:pos="567"/>
        </w:tabs>
        <w:rPr>
          <w:sz w:val="20"/>
        </w:rPr>
      </w:pPr>
      <w:r>
        <w:rPr>
          <w:sz w:val="20"/>
        </w:rPr>
        <w:t>Outras</w:t>
      </w:r>
      <w:r>
        <w:rPr>
          <w:spacing w:val="-8"/>
          <w:sz w:val="20"/>
        </w:rPr>
        <w:t xml:space="preserve"> </w:t>
      </w:r>
      <w:r>
        <w:rPr>
          <w:sz w:val="20"/>
        </w:rPr>
        <w:t>despesas</w:t>
      </w:r>
      <w:r>
        <w:rPr>
          <w:spacing w:val="-14"/>
          <w:sz w:val="20"/>
        </w:rPr>
        <w:t xml:space="preserve"> </w:t>
      </w:r>
      <w:r>
        <w:rPr>
          <w:sz w:val="20"/>
        </w:rPr>
        <w:t>administrativas</w:t>
      </w:r>
    </w:p>
    <w:p w14:paraId="716A08A1" w14:textId="77777777" w:rsidR="00A073B7" w:rsidRDefault="00A073B7">
      <w:pPr>
        <w:pStyle w:val="Corpodetexto"/>
        <w:spacing w:before="11"/>
        <w:rPr>
          <w:sz w:val="2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112"/>
        <w:gridCol w:w="1648"/>
        <w:gridCol w:w="1605"/>
        <w:gridCol w:w="114"/>
        <w:gridCol w:w="1354"/>
        <w:gridCol w:w="114"/>
        <w:gridCol w:w="1196"/>
      </w:tblGrid>
      <w:tr w:rsidR="00A073B7" w14:paraId="5130147F" w14:textId="77777777">
        <w:trPr>
          <w:trHeight w:val="239"/>
        </w:trPr>
        <w:tc>
          <w:tcPr>
            <w:tcW w:w="476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BD9EC72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25090E1" w14:textId="77777777" w:rsidR="00A073B7" w:rsidRDefault="00EB2DA9">
            <w:pPr>
              <w:pStyle w:val="TableParagraph"/>
              <w:spacing w:before="3"/>
              <w:ind w:right="27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sem/2022</w:t>
            </w:r>
          </w:p>
        </w:tc>
        <w:tc>
          <w:tcPr>
            <w:tcW w:w="146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7D2DBCF" w14:textId="77777777" w:rsidR="00A073B7" w:rsidRDefault="00EB2DA9">
            <w:pPr>
              <w:pStyle w:val="TableParagraph"/>
              <w:spacing w:before="3"/>
              <w:ind w:right="2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  <w:tc>
          <w:tcPr>
            <w:tcW w:w="130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F476665" w14:textId="77777777" w:rsidR="00A073B7" w:rsidRDefault="00EB2DA9">
            <w:pPr>
              <w:pStyle w:val="TableParagraph"/>
              <w:spacing w:before="3"/>
              <w:ind w:right="1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31.12.2021</w:t>
            </w:r>
          </w:p>
        </w:tc>
      </w:tr>
      <w:tr w:rsidR="00A073B7" w14:paraId="1C225778" w14:textId="77777777">
        <w:trPr>
          <w:trHeight w:val="239"/>
        </w:trPr>
        <w:tc>
          <w:tcPr>
            <w:tcW w:w="4760" w:type="dxa"/>
            <w:gridSpan w:val="2"/>
            <w:tcBorders>
              <w:top w:val="single" w:sz="4" w:space="0" w:color="000000"/>
            </w:tcBorders>
          </w:tcPr>
          <w:p w14:paraId="3C8F23E1" w14:textId="77777777" w:rsidR="00A073B7" w:rsidRDefault="00EB2DA9">
            <w:pPr>
              <w:pStyle w:val="TableParagraph"/>
              <w:spacing w:before="3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Processamentos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dados</w:t>
            </w:r>
          </w:p>
        </w:tc>
        <w:tc>
          <w:tcPr>
            <w:tcW w:w="1605" w:type="dxa"/>
            <w:tcBorders>
              <w:top w:val="single" w:sz="4" w:space="0" w:color="000000"/>
            </w:tcBorders>
          </w:tcPr>
          <w:p w14:paraId="5A603D1D" w14:textId="77777777" w:rsidR="00A073B7" w:rsidRDefault="00EB2DA9">
            <w:pPr>
              <w:pStyle w:val="TableParagraph"/>
              <w:spacing w:before="3"/>
              <w:ind w:right="281"/>
              <w:rPr>
                <w:sz w:val="18"/>
              </w:rPr>
            </w:pPr>
            <w:r>
              <w:rPr>
                <w:sz w:val="18"/>
              </w:rPr>
              <w:t>(5.578)</w:t>
            </w:r>
          </w:p>
        </w:tc>
        <w:tc>
          <w:tcPr>
            <w:tcW w:w="1468" w:type="dxa"/>
            <w:gridSpan w:val="2"/>
            <w:tcBorders>
              <w:top w:val="single" w:sz="4" w:space="0" w:color="000000"/>
            </w:tcBorders>
          </w:tcPr>
          <w:p w14:paraId="39155B3A" w14:textId="77777777" w:rsidR="00A073B7" w:rsidRDefault="00EB2DA9">
            <w:pPr>
              <w:pStyle w:val="TableParagraph"/>
              <w:spacing w:before="3"/>
              <w:ind w:right="283"/>
              <w:rPr>
                <w:sz w:val="18"/>
              </w:rPr>
            </w:pPr>
            <w:r>
              <w:rPr>
                <w:sz w:val="18"/>
              </w:rPr>
              <w:t>(10.948)</w:t>
            </w:r>
          </w:p>
        </w:tc>
        <w:tc>
          <w:tcPr>
            <w:tcW w:w="1306" w:type="dxa"/>
            <w:gridSpan w:val="2"/>
            <w:tcBorders>
              <w:top w:val="single" w:sz="4" w:space="0" w:color="000000"/>
            </w:tcBorders>
          </w:tcPr>
          <w:p w14:paraId="035983CF" w14:textId="77777777" w:rsidR="00A073B7" w:rsidRDefault="00EB2DA9">
            <w:pPr>
              <w:pStyle w:val="TableParagraph"/>
              <w:spacing w:before="3"/>
              <w:ind w:right="118"/>
              <w:rPr>
                <w:sz w:val="18"/>
              </w:rPr>
            </w:pPr>
            <w:r>
              <w:rPr>
                <w:sz w:val="18"/>
              </w:rPr>
              <w:t>(6.621)</w:t>
            </w:r>
          </w:p>
        </w:tc>
      </w:tr>
      <w:tr w:rsidR="00A073B7" w14:paraId="080A5C54" w14:textId="77777777">
        <w:trPr>
          <w:trHeight w:val="235"/>
        </w:trPr>
        <w:tc>
          <w:tcPr>
            <w:tcW w:w="4760" w:type="dxa"/>
            <w:gridSpan w:val="2"/>
            <w:shd w:val="clear" w:color="auto" w:fill="D9D9D9"/>
          </w:tcPr>
          <w:p w14:paraId="6C826411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Serviços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técnicos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especializados</w:t>
            </w:r>
          </w:p>
        </w:tc>
        <w:tc>
          <w:tcPr>
            <w:tcW w:w="1605" w:type="dxa"/>
            <w:shd w:val="clear" w:color="auto" w:fill="D9D9D9"/>
          </w:tcPr>
          <w:p w14:paraId="6145D955" w14:textId="77777777" w:rsidR="00A073B7" w:rsidRDefault="00EB2DA9">
            <w:pPr>
              <w:pStyle w:val="TableParagraph"/>
              <w:spacing w:before="4"/>
              <w:ind w:right="281"/>
              <w:rPr>
                <w:sz w:val="18"/>
              </w:rPr>
            </w:pPr>
            <w:r>
              <w:rPr>
                <w:sz w:val="18"/>
              </w:rPr>
              <w:t>(3.134)</w:t>
            </w:r>
          </w:p>
        </w:tc>
        <w:tc>
          <w:tcPr>
            <w:tcW w:w="1468" w:type="dxa"/>
            <w:gridSpan w:val="2"/>
            <w:shd w:val="clear" w:color="auto" w:fill="D9D9D9"/>
          </w:tcPr>
          <w:p w14:paraId="4FAF8724" w14:textId="77777777" w:rsidR="00A073B7" w:rsidRDefault="00EB2DA9">
            <w:pPr>
              <w:pStyle w:val="TableParagraph"/>
              <w:spacing w:before="4"/>
              <w:ind w:right="283"/>
              <w:rPr>
                <w:sz w:val="18"/>
              </w:rPr>
            </w:pPr>
            <w:r>
              <w:rPr>
                <w:sz w:val="18"/>
              </w:rPr>
              <w:t>(6.655)</w:t>
            </w:r>
          </w:p>
        </w:tc>
        <w:tc>
          <w:tcPr>
            <w:tcW w:w="1306" w:type="dxa"/>
            <w:gridSpan w:val="2"/>
            <w:shd w:val="clear" w:color="auto" w:fill="D9D9D9"/>
          </w:tcPr>
          <w:p w14:paraId="1BE0542F" w14:textId="77777777" w:rsidR="00A073B7" w:rsidRDefault="00EB2DA9">
            <w:pPr>
              <w:pStyle w:val="TableParagraph"/>
              <w:spacing w:before="4"/>
              <w:ind w:right="118"/>
              <w:rPr>
                <w:sz w:val="18"/>
              </w:rPr>
            </w:pPr>
            <w:r>
              <w:rPr>
                <w:sz w:val="18"/>
              </w:rPr>
              <w:t>(7.416)</w:t>
            </w:r>
          </w:p>
        </w:tc>
      </w:tr>
      <w:tr w:rsidR="00A073B7" w14:paraId="29FB055B" w14:textId="77777777">
        <w:trPr>
          <w:trHeight w:val="239"/>
        </w:trPr>
        <w:tc>
          <w:tcPr>
            <w:tcW w:w="4760" w:type="dxa"/>
            <w:gridSpan w:val="2"/>
          </w:tcPr>
          <w:p w14:paraId="1084C069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(legais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judiciais,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copa,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cozinha,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limpeza,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</w:p>
        </w:tc>
        <w:tc>
          <w:tcPr>
            <w:tcW w:w="1605" w:type="dxa"/>
          </w:tcPr>
          <w:p w14:paraId="4FD630F8" w14:textId="77777777" w:rsidR="00A073B7" w:rsidRDefault="00EB2DA9">
            <w:pPr>
              <w:pStyle w:val="TableParagraph"/>
              <w:spacing w:before="4"/>
              <w:ind w:right="281"/>
              <w:rPr>
                <w:sz w:val="18"/>
              </w:rPr>
            </w:pPr>
            <w:r>
              <w:rPr>
                <w:sz w:val="18"/>
              </w:rPr>
              <w:t>(2.137)</w:t>
            </w:r>
          </w:p>
        </w:tc>
        <w:tc>
          <w:tcPr>
            <w:tcW w:w="1468" w:type="dxa"/>
            <w:gridSpan w:val="2"/>
          </w:tcPr>
          <w:p w14:paraId="6721761B" w14:textId="77777777" w:rsidR="00A073B7" w:rsidRDefault="00EB2DA9">
            <w:pPr>
              <w:pStyle w:val="TableParagraph"/>
              <w:spacing w:before="4"/>
              <w:ind w:right="283"/>
              <w:rPr>
                <w:sz w:val="18"/>
              </w:rPr>
            </w:pPr>
            <w:r>
              <w:rPr>
                <w:sz w:val="18"/>
              </w:rPr>
              <w:t>(3.671)</w:t>
            </w:r>
          </w:p>
        </w:tc>
        <w:tc>
          <w:tcPr>
            <w:tcW w:w="1306" w:type="dxa"/>
            <w:gridSpan w:val="2"/>
          </w:tcPr>
          <w:p w14:paraId="09BCC5C0" w14:textId="77777777" w:rsidR="00A073B7" w:rsidRDefault="00EB2DA9">
            <w:pPr>
              <w:pStyle w:val="TableParagraph"/>
              <w:spacing w:before="4"/>
              <w:ind w:right="118"/>
              <w:rPr>
                <w:sz w:val="18"/>
              </w:rPr>
            </w:pPr>
            <w:r>
              <w:rPr>
                <w:sz w:val="18"/>
              </w:rPr>
              <w:t>(1.834)</w:t>
            </w:r>
          </w:p>
        </w:tc>
      </w:tr>
      <w:tr w:rsidR="00A073B7" w14:paraId="61BC07C8" w14:textId="77777777">
        <w:trPr>
          <w:trHeight w:val="235"/>
        </w:trPr>
        <w:tc>
          <w:tcPr>
            <w:tcW w:w="4760" w:type="dxa"/>
            <w:gridSpan w:val="2"/>
            <w:shd w:val="clear" w:color="auto" w:fill="D9D9D9"/>
          </w:tcPr>
          <w:p w14:paraId="1E094D27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Contribuições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filantrópicas</w:t>
            </w:r>
          </w:p>
        </w:tc>
        <w:tc>
          <w:tcPr>
            <w:tcW w:w="1605" w:type="dxa"/>
            <w:shd w:val="clear" w:color="auto" w:fill="D9D9D9"/>
          </w:tcPr>
          <w:p w14:paraId="65E18385" w14:textId="77777777" w:rsidR="00A073B7" w:rsidRDefault="00EB2DA9">
            <w:pPr>
              <w:pStyle w:val="TableParagraph"/>
              <w:spacing w:before="4"/>
              <w:ind w:right="281"/>
              <w:rPr>
                <w:sz w:val="18"/>
              </w:rPr>
            </w:pPr>
            <w:r>
              <w:rPr>
                <w:sz w:val="18"/>
              </w:rPr>
              <w:t>(2.100)</w:t>
            </w:r>
          </w:p>
        </w:tc>
        <w:tc>
          <w:tcPr>
            <w:tcW w:w="1468" w:type="dxa"/>
            <w:gridSpan w:val="2"/>
            <w:shd w:val="clear" w:color="auto" w:fill="D9D9D9"/>
          </w:tcPr>
          <w:p w14:paraId="177F618E" w14:textId="77777777" w:rsidR="00A073B7" w:rsidRDefault="00EB2DA9">
            <w:pPr>
              <w:pStyle w:val="TableParagraph"/>
              <w:spacing w:before="4"/>
              <w:ind w:right="283"/>
              <w:rPr>
                <w:sz w:val="18"/>
              </w:rPr>
            </w:pPr>
            <w:r>
              <w:rPr>
                <w:sz w:val="18"/>
              </w:rPr>
              <w:t>(2.100)</w:t>
            </w:r>
          </w:p>
        </w:tc>
        <w:tc>
          <w:tcPr>
            <w:tcW w:w="1306" w:type="dxa"/>
            <w:gridSpan w:val="2"/>
            <w:shd w:val="clear" w:color="auto" w:fill="D9D9D9"/>
          </w:tcPr>
          <w:p w14:paraId="0CCE4F11" w14:textId="77777777" w:rsidR="00A073B7" w:rsidRDefault="00EB2DA9">
            <w:pPr>
              <w:pStyle w:val="TableParagraph"/>
              <w:spacing w:before="4"/>
              <w:ind w:right="118"/>
              <w:rPr>
                <w:sz w:val="18"/>
              </w:rPr>
            </w:pPr>
            <w:r>
              <w:rPr>
                <w:sz w:val="18"/>
              </w:rPr>
              <w:t>(1.980)</w:t>
            </w:r>
          </w:p>
        </w:tc>
      </w:tr>
      <w:tr w:rsidR="00A073B7" w14:paraId="73B5F139" w14:textId="77777777">
        <w:trPr>
          <w:trHeight w:val="239"/>
        </w:trPr>
        <w:tc>
          <w:tcPr>
            <w:tcW w:w="4760" w:type="dxa"/>
            <w:gridSpan w:val="2"/>
          </w:tcPr>
          <w:p w14:paraId="05835DE0" w14:textId="77777777" w:rsidR="00A073B7" w:rsidRDefault="00EB2DA9">
            <w:pPr>
              <w:pStyle w:val="TableParagraph"/>
              <w:ind w:left="143"/>
              <w:jc w:val="left"/>
              <w:rPr>
                <w:sz w:val="12"/>
              </w:rPr>
            </w:pPr>
            <w:r>
              <w:rPr>
                <w:sz w:val="18"/>
              </w:rPr>
              <w:t>Serviços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  <w:r>
              <w:rPr>
                <w:position w:val="6"/>
                <w:sz w:val="12"/>
              </w:rPr>
              <w:t>(a)</w:t>
            </w:r>
          </w:p>
        </w:tc>
        <w:tc>
          <w:tcPr>
            <w:tcW w:w="1605" w:type="dxa"/>
          </w:tcPr>
          <w:p w14:paraId="1BB5022A" w14:textId="77777777" w:rsidR="00A073B7" w:rsidRDefault="00EB2DA9">
            <w:pPr>
              <w:pStyle w:val="TableParagraph"/>
              <w:spacing w:before="4"/>
              <w:ind w:right="284"/>
              <w:rPr>
                <w:sz w:val="18"/>
              </w:rPr>
            </w:pPr>
            <w:r>
              <w:rPr>
                <w:sz w:val="18"/>
              </w:rPr>
              <w:t>(355)</w:t>
            </w:r>
          </w:p>
        </w:tc>
        <w:tc>
          <w:tcPr>
            <w:tcW w:w="1468" w:type="dxa"/>
            <w:gridSpan w:val="2"/>
          </w:tcPr>
          <w:p w14:paraId="0A20CA0C" w14:textId="77777777" w:rsidR="00A073B7" w:rsidRDefault="00EB2DA9">
            <w:pPr>
              <w:pStyle w:val="TableParagraph"/>
              <w:spacing w:before="4"/>
              <w:ind w:right="283"/>
              <w:rPr>
                <w:sz w:val="18"/>
              </w:rPr>
            </w:pPr>
            <w:r>
              <w:rPr>
                <w:sz w:val="18"/>
              </w:rPr>
              <w:t>(1.947)</w:t>
            </w:r>
          </w:p>
        </w:tc>
        <w:tc>
          <w:tcPr>
            <w:tcW w:w="1306" w:type="dxa"/>
            <w:gridSpan w:val="2"/>
          </w:tcPr>
          <w:p w14:paraId="26F3D819" w14:textId="77777777" w:rsidR="00A073B7" w:rsidRDefault="00EB2DA9">
            <w:pPr>
              <w:pStyle w:val="TableParagraph"/>
              <w:spacing w:before="4"/>
              <w:ind w:right="118"/>
              <w:rPr>
                <w:sz w:val="18"/>
              </w:rPr>
            </w:pPr>
            <w:r>
              <w:rPr>
                <w:sz w:val="18"/>
              </w:rPr>
              <w:t>(8.029)</w:t>
            </w:r>
          </w:p>
        </w:tc>
      </w:tr>
      <w:tr w:rsidR="00A073B7" w14:paraId="0012B246" w14:textId="77777777">
        <w:trPr>
          <w:trHeight w:val="235"/>
        </w:trPr>
        <w:tc>
          <w:tcPr>
            <w:tcW w:w="4760" w:type="dxa"/>
            <w:gridSpan w:val="2"/>
            <w:shd w:val="clear" w:color="auto" w:fill="D9D9D9"/>
          </w:tcPr>
          <w:p w14:paraId="25F4161D" w14:textId="77777777" w:rsidR="00A073B7" w:rsidRDefault="00EB2DA9">
            <w:pPr>
              <w:pStyle w:val="TableParagraph"/>
              <w:ind w:left="143"/>
              <w:jc w:val="left"/>
              <w:rPr>
                <w:sz w:val="12"/>
              </w:rPr>
            </w:pPr>
            <w:r>
              <w:rPr>
                <w:sz w:val="18"/>
              </w:rPr>
              <w:t>Patrocínios 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relações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públicas</w:t>
            </w:r>
            <w:r>
              <w:rPr>
                <w:position w:val="6"/>
                <w:sz w:val="12"/>
              </w:rPr>
              <w:t>(b)</w:t>
            </w:r>
          </w:p>
        </w:tc>
        <w:tc>
          <w:tcPr>
            <w:tcW w:w="1605" w:type="dxa"/>
            <w:shd w:val="clear" w:color="auto" w:fill="D9D9D9"/>
          </w:tcPr>
          <w:p w14:paraId="20011A7F" w14:textId="77777777" w:rsidR="00A073B7" w:rsidRDefault="00EB2DA9">
            <w:pPr>
              <w:pStyle w:val="TableParagraph"/>
              <w:spacing w:before="4"/>
              <w:ind w:right="284"/>
              <w:rPr>
                <w:sz w:val="18"/>
              </w:rPr>
            </w:pPr>
            <w:r>
              <w:rPr>
                <w:sz w:val="18"/>
              </w:rPr>
              <w:t>(841)</w:t>
            </w:r>
          </w:p>
        </w:tc>
        <w:tc>
          <w:tcPr>
            <w:tcW w:w="1468" w:type="dxa"/>
            <w:gridSpan w:val="2"/>
            <w:shd w:val="clear" w:color="auto" w:fill="D9D9D9"/>
          </w:tcPr>
          <w:p w14:paraId="65624A4F" w14:textId="77777777" w:rsidR="00A073B7" w:rsidRDefault="00EB2DA9">
            <w:pPr>
              <w:pStyle w:val="TableParagraph"/>
              <w:spacing w:before="4"/>
              <w:ind w:right="283"/>
              <w:rPr>
                <w:sz w:val="18"/>
              </w:rPr>
            </w:pPr>
            <w:r>
              <w:rPr>
                <w:sz w:val="18"/>
              </w:rPr>
              <w:t>(1.917)</w:t>
            </w:r>
          </w:p>
        </w:tc>
        <w:tc>
          <w:tcPr>
            <w:tcW w:w="1306" w:type="dxa"/>
            <w:gridSpan w:val="2"/>
            <w:shd w:val="clear" w:color="auto" w:fill="D9D9D9"/>
          </w:tcPr>
          <w:p w14:paraId="06C9A02E" w14:textId="77777777" w:rsidR="00A073B7" w:rsidRDefault="00EB2DA9">
            <w:pPr>
              <w:pStyle w:val="TableParagraph"/>
              <w:spacing w:before="4"/>
              <w:ind w:right="118"/>
              <w:rPr>
                <w:sz w:val="18"/>
              </w:rPr>
            </w:pPr>
            <w:r>
              <w:rPr>
                <w:sz w:val="18"/>
              </w:rPr>
              <w:t>(1.359)</w:t>
            </w:r>
          </w:p>
        </w:tc>
      </w:tr>
      <w:tr w:rsidR="00A073B7" w14:paraId="1D145BF0" w14:textId="77777777">
        <w:trPr>
          <w:trHeight w:val="239"/>
        </w:trPr>
        <w:tc>
          <w:tcPr>
            <w:tcW w:w="4760" w:type="dxa"/>
            <w:gridSpan w:val="2"/>
          </w:tcPr>
          <w:p w14:paraId="684DC553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Serviços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</w:p>
        </w:tc>
        <w:tc>
          <w:tcPr>
            <w:tcW w:w="1605" w:type="dxa"/>
          </w:tcPr>
          <w:p w14:paraId="0A97ED34" w14:textId="77777777" w:rsidR="00A073B7" w:rsidRDefault="00EB2DA9">
            <w:pPr>
              <w:pStyle w:val="TableParagraph"/>
              <w:spacing w:before="4"/>
              <w:ind w:right="284"/>
              <w:rPr>
                <w:sz w:val="18"/>
              </w:rPr>
            </w:pPr>
            <w:r>
              <w:rPr>
                <w:sz w:val="18"/>
              </w:rPr>
              <w:t>(403)</w:t>
            </w:r>
          </w:p>
        </w:tc>
        <w:tc>
          <w:tcPr>
            <w:tcW w:w="1468" w:type="dxa"/>
            <w:gridSpan w:val="2"/>
          </w:tcPr>
          <w:p w14:paraId="0173A229" w14:textId="77777777" w:rsidR="00A073B7" w:rsidRDefault="00EB2DA9">
            <w:pPr>
              <w:pStyle w:val="TableParagraph"/>
              <w:spacing w:before="4"/>
              <w:ind w:right="283"/>
              <w:rPr>
                <w:sz w:val="18"/>
              </w:rPr>
            </w:pPr>
            <w:r>
              <w:rPr>
                <w:sz w:val="18"/>
              </w:rPr>
              <w:t>(1.802)</w:t>
            </w:r>
          </w:p>
        </w:tc>
        <w:tc>
          <w:tcPr>
            <w:tcW w:w="1306" w:type="dxa"/>
            <w:gridSpan w:val="2"/>
          </w:tcPr>
          <w:p w14:paraId="4C20B032" w14:textId="77777777" w:rsidR="00A073B7" w:rsidRDefault="00EB2DA9">
            <w:pPr>
              <w:pStyle w:val="TableParagraph"/>
              <w:spacing w:before="4"/>
              <w:ind w:right="118"/>
              <w:rPr>
                <w:sz w:val="18"/>
              </w:rPr>
            </w:pPr>
            <w:r>
              <w:rPr>
                <w:sz w:val="18"/>
              </w:rPr>
              <w:t>(2.275)</w:t>
            </w:r>
          </w:p>
        </w:tc>
      </w:tr>
      <w:tr w:rsidR="00A073B7" w14:paraId="10167673" w14:textId="77777777">
        <w:trPr>
          <w:trHeight w:val="239"/>
        </w:trPr>
        <w:tc>
          <w:tcPr>
            <w:tcW w:w="4760" w:type="dxa"/>
            <w:gridSpan w:val="2"/>
            <w:shd w:val="clear" w:color="auto" w:fill="D9D9D9"/>
          </w:tcPr>
          <w:p w14:paraId="3117C91A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Manutenção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conservação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bens</w:t>
            </w:r>
          </w:p>
        </w:tc>
        <w:tc>
          <w:tcPr>
            <w:tcW w:w="1605" w:type="dxa"/>
            <w:shd w:val="clear" w:color="auto" w:fill="D9D9D9"/>
          </w:tcPr>
          <w:p w14:paraId="788AA5C9" w14:textId="77777777" w:rsidR="00A073B7" w:rsidRDefault="00EB2DA9">
            <w:pPr>
              <w:pStyle w:val="TableParagraph"/>
              <w:spacing w:before="4"/>
              <w:ind w:right="284"/>
              <w:rPr>
                <w:sz w:val="18"/>
              </w:rPr>
            </w:pPr>
            <w:r>
              <w:rPr>
                <w:sz w:val="18"/>
              </w:rPr>
              <w:t>(762)</w:t>
            </w:r>
          </w:p>
        </w:tc>
        <w:tc>
          <w:tcPr>
            <w:tcW w:w="1468" w:type="dxa"/>
            <w:gridSpan w:val="2"/>
            <w:shd w:val="clear" w:color="auto" w:fill="D9D9D9"/>
          </w:tcPr>
          <w:p w14:paraId="7A070AD3" w14:textId="77777777" w:rsidR="00A073B7" w:rsidRDefault="00EB2DA9">
            <w:pPr>
              <w:pStyle w:val="TableParagraph"/>
              <w:spacing w:before="4"/>
              <w:ind w:right="283"/>
              <w:rPr>
                <w:sz w:val="18"/>
              </w:rPr>
            </w:pPr>
            <w:r>
              <w:rPr>
                <w:sz w:val="18"/>
              </w:rPr>
              <w:t>(1.448)</w:t>
            </w:r>
          </w:p>
        </w:tc>
        <w:tc>
          <w:tcPr>
            <w:tcW w:w="1306" w:type="dxa"/>
            <w:gridSpan w:val="2"/>
            <w:shd w:val="clear" w:color="auto" w:fill="D9D9D9"/>
          </w:tcPr>
          <w:p w14:paraId="7B3735C3" w14:textId="77777777" w:rsidR="00A073B7" w:rsidRDefault="00EB2DA9">
            <w:pPr>
              <w:pStyle w:val="TableParagraph"/>
              <w:spacing w:before="4"/>
              <w:ind w:right="118"/>
              <w:rPr>
                <w:sz w:val="18"/>
              </w:rPr>
            </w:pPr>
            <w:r>
              <w:rPr>
                <w:sz w:val="18"/>
              </w:rPr>
              <w:t>(1.435)</w:t>
            </w:r>
          </w:p>
        </w:tc>
      </w:tr>
      <w:tr w:rsidR="00A073B7" w14:paraId="75B9510C" w14:textId="77777777">
        <w:trPr>
          <w:trHeight w:val="235"/>
        </w:trPr>
        <w:tc>
          <w:tcPr>
            <w:tcW w:w="4760" w:type="dxa"/>
            <w:gridSpan w:val="2"/>
          </w:tcPr>
          <w:p w14:paraId="48CACFF3" w14:textId="77777777" w:rsidR="00A073B7" w:rsidRDefault="00EB2DA9">
            <w:pPr>
              <w:pStyle w:val="TableParagraph"/>
              <w:ind w:left="143"/>
              <w:jc w:val="left"/>
              <w:rPr>
                <w:sz w:val="12"/>
              </w:rPr>
            </w:pPr>
            <w:r>
              <w:rPr>
                <w:sz w:val="18"/>
              </w:rPr>
              <w:t>Propaganda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publicidade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position w:val="6"/>
                <w:sz w:val="12"/>
              </w:rPr>
              <w:t>(b)</w:t>
            </w:r>
          </w:p>
        </w:tc>
        <w:tc>
          <w:tcPr>
            <w:tcW w:w="1605" w:type="dxa"/>
          </w:tcPr>
          <w:p w14:paraId="279883A2" w14:textId="77777777" w:rsidR="00A073B7" w:rsidRDefault="00EB2DA9">
            <w:pPr>
              <w:pStyle w:val="TableParagraph"/>
              <w:spacing w:before="4"/>
              <w:ind w:right="284"/>
              <w:rPr>
                <w:sz w:val="18"/>
              </w:rPr>
            </w:pPr>
            <w:r>
              <w:rPr>
                <w:sz w:val="18"/>
              </w:rPr>
              <w:t>(329)</w:t>
            </w:r>
          </w:p>
        </w:tc>
        <w:tc>
          <w:tcPr>
            <w:tcW w:w="1468" w:type="dxa"/>
            <w:gridSpan w:val="2"/>
          </w:tcPr>
          <w:p w14:paraId="20FE95FA" w14:textId="77777777" w:rsidR="00A073B7" w:rsidRDefault="00EB2DA9">
            <w:pPr>
              <w:pStyle w:val="TableParagraph"/>
              <w:spacing w:before="4"/>
              <w:ind w:right="283"/>
              <w:rPr>
                <w:sz w:val="18"/>
              </w:rPr>
            </w:pPr>
            <w:r>
              <w:rPr>
                <w:sz w:val="18"/>
              </w:rPr>
              <w:t>(1.162)</w:t>
            </w:r>
          </w:p>
        </w:tc>
        <w:tc>
          <w:tcPr>
            <w:tcW w:w="1306" w:type="dxa"/>
            <w:gridSpan w:val="2"/>
          </w:tcPr>
          <w:p w14:paraId="61CC4D2B" w14:textId="77777777" w:rsidR="00A073B7" w:rsidRDefault="00EB2DA9">
            <w:pPr>
              <w:pStyle w:val="TableParagraph"/>
              <w:spacing w:before="4"/>
              <w:ind w:right="118"/>
              <w:rPr>
                <w:sz w:val="18"/>
              </w:rPr>
            </w:pPr>
            <w:r>
              <w:rPr>
                <w:sz w:val="18"/>
              </w:rPr>
              <w:t>(2.391)</w:t>
            </w:r>
          </w:p>
        </w:tc>
      </w:tr>
      <w:tr w:rsidR="00A073B7" w14:paraId="700F8702" w14:textId="77777777">
        <w:trPr>
          <w:trHeight w:val="239"/>
        </w:trPr>
        <w:tc>
          <w:tcPr>
            <w:tcW w:w="4760" w:type="dxa"/>
            <w:gridSpan w:val="2"/>
            <w:shd w:val="clear" w:color="auto" w:fill="D9D9D9"/>
          </w:tcPr>
          <w:p w14:paraId="61671ED0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Transporte</w:t>
            </w:r>
          </w:p>
        </w:tc>
        <w:tc>
          <w:tcPr>
            <w:tcW w:w="1605" w:type="dxa"/>
            <w:shd w:val="clear" w:color="auto" w:fill="D9D9D9"/>
          </w:tcPr>
          <w:p w14:paraId="4C15E94E" w14:textId="77777777" w:rsidR="00A073B7" w:rsidRDefault="00EB2DA9">
            <w:pPr>
              <w:pStyle w:val="TableParagraph"/>
              <w:spacing w:before="4"/>
              <w:ind w:right="284"/>
              <w:rPr>
                <w:sz w:val="18"/>
              </w:rPr>
            </w:pPr>
            <w:r>
              <w:rPr>
                <w:sz w:val="18"/>
              </w:rPr>
              <w:t>(405)</w:t>
            </w:r>
          </w:p>
        </w:tc>
        <w:tc>
          <w:tcPr>
            <w:tcW w:w="1468" w:type="dxa"/>
            <w:gridSpan w:val="2"/>
            <w:shd w:val="clear" w:color="auto" w:fill="D9D9D9"/>
          </w:tcPr>
          <w:p w14:paraId="7FA423B5" w14:textId="77777777" w:rsidR="00A073B7" w:rsidRDefault="00EB2DA9">
            <w:pPr>
              <w:pStyle w:val="TableParagraph"/>
              <w:spacing w:before="4"/>
              <w:ind w:right="285"/>
              <w:rPr>
                <w:sz w:val="18"/>
              </w:rPr>
            </w:pPr>
            <w:r>
              <w:rPr>
                <w:sz w:val="18"/>
              </w:rPr>
              <w:t>(777)</w:t>
            </w:r>
          </w:p>
        </w:tc>
        <w:tc>
          <w:tcPr>
            <w:tcW w:w="1306" w:type="dxa"/>
            <w:gridSpan w:val="2"/>
            <w:shd w:val="clear" w:color="auto" w:fill="D9D9D9"/>
          </w:tcPr>
          <w:p w14:paraId="56FAD6CE" w14:textId="77777777" w:rsidR="00A073B7" w:rsidRDefault="00EB2DA9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(631)</w:t>
            </w:r>
          </w:p>
        </w:tc>
      </w:tr>
      <w:tr w:rsidR="00A073B7" w14:paraId="347ED8C5" w14:textId="77777777">
        <w:trPr>
          <w:trHeight w:val="235"/>
        </w:trPr>
        <w:tc>
          <w:tcPr>
            <w:tcW w:w="4760" w:type="dxa"/>
            <w:gridSpan w:val="2"/>
          </w:tcPr>
          <w:p w14:paraId="1EBB4054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Depreciação</w:t>
            </w:r>
          </w:p>
        </w:tc>
        <w:tc>
          <w:tcPr>
            <w:tcW w:w="1605" w:type="dxa"/>
          </w:tcPr>
          <w:p w14:paraId="109F9FE0" w14:textId="77777777" w:rsidR="00A073B7" w:rsidRDefault="00EB2DA9">
            <w:pPr>
              <w:pStyle w:val="TableParagraph"/>
              <w:spacing w:before="4"/>
              <w:ind w:right="284"/>
              <w:rPr>
                <w:sz w:val="18"/>
              </w:rPr>
            </w:pPr>
            <w:r>
              <w:rPr>
                <w:sz w:val="18"/>
              </w:rPr>
              <w:t>(236)</w:t>
            </w:r>
          </w:p>
        </w:tc>
        <w:tc>
          <w:tcPr>
            <w:tcW w:w="1468" w:type="dxa"/>
            <w:gridSpan w:val="2"/>
          </w:tcPr>
          <w:p w14:paraId="56C5012E" w14:textId="77777777" w:rsidR="00A073B7" w:rsidRDefault="00EB2DA9">
            <w:pPr>
              <w:pStyle w:val="TableParagraph"/>
              <w:spacing w:before="4"/>
              <w:ind w:right="285"/>
              <w:rPr>
                <w:sz w:val="18"/>
              </w:rPr>
            </w:pPr>
            <w:r>
              <w:rPr>
                <w:sz w:val="18"/>
              </w:rPr>
              <w:t>(476)</w:t>
            </w:r>
          </w:p>
        </w:tc>
        <w:tc>
          <w:tcPr>
            <w:tcW w:w="1306" w:type="dxa"/>
            <w:gridSpan w:val="2"/>
          </w:tcPr>
          <w:p w14:paraId="5ECB3360" w14:textId="77777777" w:rsidR="00A073B7" w:rsidRDefault="00EB2DA9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(468)</w:t>
            </w:r>
          </w:p>
        </w:tc>
      </w:tr>
      <w:tr w:rsidR="00A073B7" w14:paraId="05CAC659" w14:textId="77777777">
        <w:trPr>
          <w:trHeight w:val="239"/>
        </w:trPr>
        <w:tc>
          <w:tcPr>
            <w:tcW w:w="4760" w:type="dxa"/>
            <w:gridSpan w:val="2"/>
            <w:shd w:val="clear" w:color="auto" w:fill="D9D9D9"/>
          </w:tcPr>
          <w:p w14:paraId="014ED0D1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Amortização</w:t>
            </w:r>
          </w:p>
        </w:tc>
        <w:tc>
          <w:tcPr>
            <w:tcW w:w="1605" w:type="dxa"/>
            <w:shd w:val="clear" w:color="auto" w:fill="D9D9D9"/>
          </w:tcPr>
          <w:p w14:paraId="47AD8DD5" w14:textId="77777777" w:rsidR="00A073B7" w:rsidRDefault="00EB2DA9">
            <w:pPr>
              <w:pStyle w:val="TableParagraph"/>
              <w:spacing w:before="4"/>
              <w:ind w:right="284"/>
              <w:rPr>
                <w:sz w:val="18"/>
              </w:rPr>
            </w:pPr>
            <w:r>
              <w:rPr>
                <w:sz w:val="18"/>
              </w:rPr>
              <w:t>(159)</w:t>
            </w:r>
          </w:p>
        </w:tc>
        <w:tc>
          <w:tcPr>
            <w:tcW w:w="1468" w:type="dxa"/>
            <w:gridSpan w:val="2"/>
            <w:shd w:val="clear" w:color="auto" w:fill="D9D9D9"/>
          </w:tcPr>
          <w:p w14:paraId="68270F27" w14:textId="77777777" w:rsidR="00A073B7" w:rsidRDefault="00EB2DA9">
            <w:pPr>
              <w:pStyle w:val="TableParagraph"/>
              <w:spacing w:before="4"/>
              <w:ind w:right="285"/>
              <w:rPr>
                <w:sz w:val="18"/>
              </w:rPr>
            </w:pPr>
            <w:r>
              <w:rPr>
                <w:sz w:val="18"/>
              </w:rPr>
              <w:t>(318)</w:t>
            </w:r>
          </w:p>
        </w:tc>
        <w:tc>
          <w:tcPr>
            <w:tcW w:w="1306" w:type="dxa"/>
            <w:gridSpan w:val="2"/>
            <w:shd w:val="clear" w:color="auto" w:fill="D9D9D9"/>
          </w:tcPr>
          <w:p w14:paraId="3D7D2A41" w14:textId="77777777" w:rsidR="00A073B7" w:rsidRDefault="00EB2DA9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(324)</w:t>
            </w:r>
          </w:p>
        </w:tc>
      </w:tr>
      <w:tr w:rsidR="00A073B7" w14:paraId="54D3D040" w14:textId="77777777">
        <w:trPr>
          <w:trHeight w:val="239"/>
        </w:trPr>
        <w:tc>
          <w:tcPr>
            <w:tcW w:w="4760" w:type="dxa"/>
            <w:gridSpan w:val="2"/>
          </w:tcPr>
          <w:p w14:paraId="4F2809CA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Vigilância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segurança</w:t>
            </w:r>
          </w:p>
        </w:tc>
        <w:tc>
          <w:tcPr>
            <w:tcW w:w="1605" w:type="dxa"/>
          </w:tcPr>
          <w:p w14:paraId="4E0C72D5" w14:textId="77777777" w:rsidR="00A073B7" w:rsidRDefault="00EB2DA9">
            <w:pPr>
              <w:pStyle w:val="TableParagraph"/>
              <w:spacing w:before="4"/>
              <w:ind w:right="284"/>
              <w:rPr>
                <w:sz w:val="18"/>
              </w:rPr>
            </w:pPr>
            <w:r>
              <w:rPr>
                <w:sz w:val="18"/>
              </w:rPr>
              <w:t>(136)</w:t>
            </w:r>
          </w:p>
        </w:tc>
        <w:tc>
          <w:tcPr>
            <w:tcW w:w="1468" w:type="dxa"/>
            <w:gridSpan w:val="2"/>
          </w:tcPr>
          <w:p w14:paraId="4E9E3729" w14:textId="77777777" w:rsidR="00A073B7" w:rsidRDefault="00EB2DA9">
            <w:pPr>
              <w:pStyle w:val="TableParagraph"/>
              <w:spacing w:before="4"/>
              <w:ind w:right="285"/>
              <w:rPr>
                <w:sz w:val="18"/>
              </w:rPr>
            </w:pPr>
            <w:r>
              <w:rPr>
                <w:sz w:val="18"/>
              </w:rPr>
              <w:t>(273)</w:t>
            </w:r>
          </w:p>
        </w:tc>
        <w:tc>
          <w:tcPr>
            <w:tcW w:w="1306" w:type="dxa"/>
            <w:gridSpan w:val="2"/>
          </w:tcPr>
          <w:p w14:paraId="26B6FB4F" w14:textId="77777777" w:rsidR="00A073B7" w:rsidRDefault="00EB2DA9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(259)</w:t>
            </w:r>
          </w:p>
        </w:tc>
      </w:tr>
      <w:tr w:rsidR="00A073B7" w14:paraId="45F9EED9" w14:textId="77777777">
        <w:trPr>
          <w:trHeight w:val="235"/>
        </w:trPr>
        <w:tc>
          <w:tcPr>
            <w:tcW w:w="4760" w:type="dxa"/>
            <w:gridSpan w:val="2"/>
            <w:shd w:val="clear" w:color="auto" w:fill="D9D9D9"/>
          </w:tcPr>
          <w:p w14:paraId="5CE91D30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Materiais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Escritório</w:t>
            </w:r>
          </w:p>
        </w:tc>
        <w:tc>
          <w:tcPr>
            <w:tcW w:w="1605" w:type="dxa"/>
            <w:shd w:val="clear" w:color="auto" w:fill="D9D9D9"/>
          </w:tcPr>
          <w:p w14:paraId="76119087" w14:textId="77777777" w:rsidR="00A073B7" w:rsidRDefault="00EB2DA9">
            <w:pPr>
              <w:pStyle w:val="TableParagraph"/>
              <w:spacing w:before="4"/>
              <w:ind w:right="284"/>
              <w:rPr>
                <w:sz w:val="18"/>
              </w:rPr>
            </w:pPr>
            <w:r>
              <w:rPr>
                <w:sz w:val="18"/>
              </w:rPr>
              <w:t>(172)</w:t>
            </w:r>
          </w:p>
        </w:tc>
        <w:tc>
          <w:tcPr>
            <w:tcW w:w="1468" w:type="dxa"/>
            <w:gridSpan w:val="2"/>
            <w:shd w:val="clear" w:color="auto" w:fill="D9D9D9"/>
          </w:tcPr>
          <w:p w14:paraId="1AE27FEF" w14:textId="77777777" w:rsidR="00A073B7" w:rsidRDefault="00EB2DA9">
            <w:pPr>
              <w:pStyle w:val="TableParagraph"/>
              <w:spacing w:before="4"/>
              <w:ind w:right="285"/>
              <w:rPr>
                <w:sz w:val="18"/>
              </w:rPr>
            </w:pPr>
            <w:r>
              <w:rPr>
                <w:sz w:val="18"/>
              </w:rPr>
              <w:t>(258)</w:t>
            </w:r>
          </w:p>
        </w:tc>
        <w:tc>
          <w:tcPr>
            <w:tcW w:w="1306" w:type="dxa"/>
            <w:gridSpan w:val="2"/>
            <w:shd w:val="clear" w:color="auto" w:fill="D9D9D9"/>
          </w:tcPr>
          <w:p w14:paraId="7E52B515" w14:textId="77777777" w:rsidR="00A073B7" w:rsidRDefault="00EB2DA9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(169)</w:t>
            </w:r>
          </w:p>
        </w:tc>
      </w:tr>
      <w:tr w:rsidR="00A073B7" w14:paraId="7500B9EC" w14:textId="77777777">
        <w:trPr>
          <w:trHeight w:val="239"/>
        </w:trPr>
        <w:tc>
          <w:tcPr>
            <w:tcW w:w="4760" w:type="dxa"/>
            <w:gridSpan w:val="2"/>
          </w:tcPr>
          <w:p w14:paraId="204CDD5D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Comunicações</w:t>
            </w:r>
          </w:p>
        </w:tc>
        <w:tc>
          <w:tcPr>
            <w:tcW w:w="1605" w:type="dxa"/>
          </w:tcPr>
          <w:p w14:paraId="3FD50D28" w14:textId="77777777" w:rsidR="00A073B7" w:rsidRDefault="00EB2DA9">
            <w:pPr>
              <w:pStyle w:val="TableParagraph"/>
              <w:spacing w:before="4"/>
              <w:ind w:right="284"/>
              <w:rPr>
                <w:sz w:val="18"/>
              </w:rPr>
            </w:pPr>
            <w:r>
              <w:rPr>
                <w:sz w:val="18"/>
              </w:rPr>
              <w:t>(120)</w:t>
            </w:r>
          </w:p>
        </w:tc>
        <w:tc>
          <w:tcPr>
            <w:tcW w:w="1468" w:type="dxa"/>
            <w:gridSpan w:val="2"/>
          </w:tcPr>
          <w:p w14:paraId="6B667F3C" w14:textId="77777777" w:rsidR="00A073B7" w:rsidRDefault="00EB2DA9">
            <w:pPr>
              <w:pStyle w:val="TableParagraph"/>
              <w:spacing w:before="4"/>
              <w:ind w:right="285"/>
              <w:rPr>
                <w:sz w:val="18"/>
              </w:rPr>
            </w:pPr>
            <w:r>
              <w:rPr>
                <w:sz w:val="18"/>
              </w:rPr>
              <w:t>(226)</w:t>
            </w:r>
          </w:p>
        </w:tc>
        <w:tc>
          <w:tcPr>
            <w:tcW w:w="1306" w:type="dxa"/>
            <w:gridSpan w:val="2"/>
          </w:tcPr>
          <w:p w14:paraId="562C1A7B" w14:textId="77777777" w:rsidR="00A073B7" w:rsidRDefault="00EB2DA9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(209)</w:t>
            </w:r>
          </w:p>
        </w:tc>
      </w:tr>
      <w:tr w:rsidR="00A073B7" w14:paraId="487D9437" w14:textId="77777777">
        <w:trPr>
          <w:trHeight w:val="235"/>
        </w:trPr>
        <w:tc>
          <w:tcPr>
            <w:tcW w:w="4760" w:type="dxa"/>
            <w:gridSpan w:val="2"/>
            <w:shd w:val="clear" w:color="auto" w:fill="D9D9D9"/>
          </w:tcPr>
          <w:p w14:paraId="37E97963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Viagem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Exterior</w:t>
            </w:r>
          </w:p>
        </w:tc>
        <w:tc>
          <w:tcPr>
            <w:tcW w:w="1605" w:type="dxa"/>
            <w:shd w:val="clear" w:color="auto" w:fill="D9D9D9"/>
          </w:tcPr>
          <w:p w14:paraId="12E29F1D" w14:textId="77777777" w:rsidR="00A073B7" w:rsidRDefault="00EB2DA9">
            <w:pPr>
              <w:pStyle w:val="TableParagraph"/>
              <w:spacing w:before="4"/>
              <w:ind w:right="284"/>
              <w:rPr>
                <w:sz w:val="18"/>
              </w:rPr>
            </w:pPr>
            <w:r>
              <w:rPr>
                <w:sz w:val="18"/>
              </w:rPr>
              <w:t>(143)</w:t>
            </w:r>
          </w:p>
        </w:tc>
        <w:tc>
          <w:tcPr>
            <w:tcW w:w="1468" w:type="dxa"/>
            <w:gridSpan w:val="2"/>
            <w:shd w:val="clear" w:color="auto" w:fill="D9D9D9"/>
          </w:tcPr>
          <w:p w14:paraId="1AFECE57" w14:textId="77777777" w:rsidR="00A073B7" w:rsidRDefault="00EB2DA9">
            <w:pPr>
              <w:pStyle w:val="TableParagraph"/>
              <w:spacing w:before="4"/>
              <w:ind w:right="285"/>
              <w:rPr>
                <w:sz w:val="18"/>
              </w:rPr>
            </w:pPr>
            <w:r>
              <w:rPr>
                <w:sz w:val="18"/>
              </w:rPr>
              <w:t>(212)</w:t>
            </w:r>
          </w:p>
        </w:tc>
        <w:tc>
          <w:tcPr>
            <w:tcW w:w="1306" w:type="dxa"/>
            <w:gridSpan w:val="2"/>
            <w:shd w:val="clear" w:color="auto" w:fill="D9D9D9"/>
          </w:tcPr>
          <w:p w14:paraId="3C3E98ED" w14:textId="77777777" w:rsidR="00A073B7" w:rsidRDefault="00EB2DA9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A073B7" w14:paraId="0BAC0159" w14:textId="77777777">
        <w:trPr>
          <w:trHeight w:val="239"/>
        </w:trPr>
        <w:tc>
          <w:tcPr>
            <w:tcW w:w="4760" w:type="dxa"/>
            <w:gridSpan w:val="2"/>
          </w:tcPr>
          <w:p w14:paraId="14ABCCD6" w14:textId="77777777" w:rsidR="00A073B7" w:rsidRDefault="00EB2DA9">
            <w:pPr>
              <w:pStyle w:val="TableParagraph"/>
              <w:spacing w:before="4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Publicações</w:t>
            </w:r>
          </w:p>
        </w:tc>
        <w:tc>
          <w:tcPr>
            <w:tcW w:w="1605" w:type="dxa"/>
          </w:tcPr>
          <w:p w14:paraId="1DDDF2D4" w14:textId="77777777" w:rsidR="00A073B7" w:rsidRDefault="00EB2DA9">
            <w:pPr>
              <w:pStyle w:val="TableParagraph"/>
              <w:spacing w:before="4"/>
              <w:ind w:right="284"/>
              <w:rPr>
                <w:sz w:val="18"/>
              </w:rPr>
            </w:pPr>
            <w:r>
              <w:rPr>
                <w:sz w:val="18"/>
              </w:rPr>
              <w:t>(74)</w:t>
            </w:r>
          </w:p>
        </w:tc>
        <w:tc>
          <w:tcPr>
            <w:tcW w:w="1468" w:type="dxa"/>
            <w:gridSpan w:val="2"/>
          </w:tcPr>
          <w:p w14:paraId="66B9749F" w14:textId="77777777" w:rsidR="00A073B7" w:rsidRDefault="00EB2DA9">
            <w:pPr>
              <w:pStyle w:val="TableParagraph"/>
              <w:spacing w:before="4"/>
              <w:ind w:right="285"/>
              <w:rPr>
                <w:sz w:val="18"/>
              </w:rPr>
            </w:pPr>
            <w:r>
              <w:rPr>
                <w:sz w:val="18"/>
              </w:rPr>
              <w:t>(204)</w:t>
            </w:r>
          </w:p>
        </w:tc>
        <w:tc>
          <w:tcPr>
            <w:tcW w:w="1306" w:type="dxa"/>
            <w:gridSpan w:val="2"/>
          </w:tcPr>
          <w:p w14:paraId="73BBEE25" w14:textId="77777777" w:rsidR="00A073B7" w:rsidRDefault="00EB2DA9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(373)</w:t>
            </w:r>
          </w:p>
        </w:tc>
      </w:tr>
      <w:tr w:rsidR="00A073B7" w14:paraId="64FC7280" w14:textId="77777777">
        <w:trPr>
          <w:trHeight w:val="222"/>
        </w:trPr>
        <w:tc>
          <w:tcPr>
            <w:tcW w:w="4760" w:type="dxa"/>
            <w:gridSpan w:val="2"/>
            <w:shd w:val="clear" w:color="auto" w:fill="D9D9D9"/>
          </w:tcPr>
          <w:p w14:paraId="60BC6934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Água,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energia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gás</w:t>
            </w:r>
          </w:p>
        </w:tc>
        <w:tc>
          <w:tcPr>
            <w:tcW w:w="1605" w:type="dxa"/>
            <w:shd w:val="clear" w:color="auto" w:fill="D9D9D9"/>
          </w:tcPr>
          <w:p w14:paraId="371CE0BC" w14:textId="77777777" w:rsidR="00A073B7" w:rsidRDefault="00EB2DA9">
            <w:pPr>
              <w:pStyle w:val="TableParagraph"/>
              <w:spacing w:before="4"/>
              <w:ind w:right="284"/>
              <w:rPr>
                <w:sz w:val="18"/>
              </w:rPr>
            </w:pPr>
            <w:r>
              <w:rPr>
                <w:sz w:val="18"/>
              </w:rPr>
              <w:t>(82)</w:t>
            </w:r>
          </w:p>
        </w:tc>
        <w:tc>
          <w:tcPr>
            <w:tcW w:w="1468" w:type="dxa"/>
            <w:gridSpan w:val="2"/>
            <w:shd w:val="clear" w:color="auto" w:fill="D9D9D9"/>
          </w:tcPr>
          <w:p w14:paraId="69E654E6" w14:textId="77777777" w:rsidR="00A073B7" w:rsidRDefault="00EB2DA9">
            <w:pPr>
              <w:pStyle w:val="TableParagraph"/>
              <w:spacing w:before="4"/>
              <w:ind w:right="285"/>
              <w:rPr>
                <w:sz w:val="18"/>
              </w:rPr>
            </w:pPr>
            <w:r>
              <w:rPr>
                <w:sz w:val="18"/>
              </w:rPr>
              <w:t>(190)</w:t>
            </w:r>
          </w:p>
        </w:tc>
        <w:tc>
          <w:tcPr>
            <w:tcW w:w="1306" w:type="dxa"/>
            <w:gridSpan w:val="2"/>
            <w:shd w:val="clear" w:color="auto" w:fill="D9D9D9"/>
          </w:tcPr>
          <w:p w14:paraId="4453FC22" w14:textId="77777777" w:rsidR="00A073B7" w:rsidRDefault="00EB2DA9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(155)</w:t>
            </w:r>
          </w:p>
        </w:tc>
      </w:tr>
      <w:tr w:rsidR="00A073B7" w14:paraId="5FC5FEF6" w14:textId="77777777">
        <w:trPr>
          <w:trHeight w:val="208"/>
        </w:trPr>
        <w:tc>
          <w:tcPr>
            <w:tcW w:w="4760" w:type="dxa"/>
            <w:gridSpan w:val="2"/>
          </w:tcPr>
          <w:p w14:paraId="43C183A6" w14:textId="77777777" w:rsidR="00A073B7" w:rsidRDefault="00EB2DA9">
            <w:pPr>
              <w:pStyle w:val="TableParagraph"/>
              <w:spacing w:line="170" w:lineRule="exact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Viagem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país</w:t>
            </w:r>
          </w:p>
        </w:tc>
        <w:tc>
          <w:tcPr>
            <w:tcW w:w="1605" w:type="dxa"/>
          </w:tcPr>
          <w:p w14:paraId="71E44766" w14:textId="77777777" w:rsidR="00A073B7" w:rsidRDefault="00EB2DA9">
            <w:pPr>
              <w:pStyle w:val="TableParagraph"/>
              <w:spacing w:line="170" w:lineRule="exact"/>
              <w:ind w:right="284"/>
              <w:rPr>
                <w:sz w:val="18"/>
              </w:rPr>
            </w:pPr>
            <w:r>
              <w:rPr>
                <w:sz w:val="18"/>
              </w:rPr>
              <w:t>(70)</w:t>
            </w:r>
          </w:p>
        </w:tc>
        <w:tc>
          <w:tcPr>
            <w:tcW w:w="1468" w:type="dxa"/>
            <w:gridSpan w:val="2"/>
          </w:tcPr>
          <w:p w14:paraId="5D941AED" w14:textId="77777777" w:rsidR="00A073B7" w:rsidRDefault="00EB2DA9">
            <w:pPr>
              <w:pStyle w:val="TableParagraph"/>
              <w:spacing w:line="170" w:lineRule="exact"/>
              <w:ind w:right="285"/>
              <w:rPr>
                <w:sz w:val="18"/>
              </w:rPr>
            </w:pPr>
            <w:r>
              <w:rPr>
                <w:sz w:val="18"/>
              </w:rPr>
              <w:t>(181)</w:t>
            </w:r>
          </w:p>
        </w:tc>
        <w:tc>
          <w:tcPr>
            <w:tcW w:w="1306" w:type="dxa"/>
            <w:gridSpan w:val="2"/>
          </w:tcPr>
          <w:p w14:paraId="15D9CE24" w14:textId="77777777" w:rsidR="00A073B7" w:rsidRDefault="00EB2DA9">
            <w:pPr>
              <w:pStyle w:val="TableParagraph"/>
              <w:spacing w:line="170" w:lineRule="exact"/>
              <w:ind w:right="120"/>
              <w:rPr>
                <w:sz w:val="18"/>
              </w:rPr>
            </w:pPr>
            <w:r>
              <w:rPr>
                <w:sz w:val="18"/>
              </w:rPr>
              <w:t>(112)</w:t>
            </w:r>
          </w:p>
        </w:tc>
      </w:tr>
      <w:tr w:rsidR="00A073B7" w14:paraId="04C95321" w14:textId="77777777">
        <w:trPr>
          <w:trHeight w:val="237"/>
        </w:trPr>
        <w:tc>
          <w:tcPr>
            <w:tcW w:w="3112" w:type="dxa"/>
            <w:tcBorders>
              <w:bottom w:val="single" w:sz="4" w:space="0" w:color="7F7F7F"/>
            </w:tcBorders>
            <w:shd w:val="clear" w:color="auto" w:fill="D9D9D9"/>
          </w:tcPr>
          <w:p w14:paraId="49D312EF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Seguros</w:t>
            </w:r>
          </w:p>
        </w:tc>
        <w:tc>
          <w:tcPr>
            <w:tcW w:w="3367" w:type="dxa"/>
            <w:gridSpan w:val="3"/>
            <w:tcBorders>
              <w:bottom w:val="single" w:sz="4" w:space="0" w:color="7F7F7F"/>
            </w:tcBorders>
            <w:shd w:val="clear" w:color="auto" w:fill="D9D9D9"/>
          </w:tcPr>
          <w:p w14:paraId="418A466C" w14:textId="77777777" w:rsidR="00A073B7" w:rsidRDefault="00EB2DA9">
            <w:pPr>
              <w:pStyle w:val="TableParagraph"/>
              <w:spacing w:before="4"/>
              <w:ind w:right="398"/>
              <w:rPr>
                <w:sz w:val="18"/>
              </w:rPr>
            </w:pPr>
            <w:r>
              <w:rPr>
                <w:sz w:val="18"/>
              </w:rPr>
              <w:t>(40)</w:t>
            </w:r>
          </w:p>
        </w:tc>
        <w:tc>
          <w:tcPr>
            <w:tcW w:w="1468" w:type="dxa"/>
            <w:gridSpan w:val="2"/>
            <w:tcBorders>
              <w:bottom w:val="single" w:sz="4" w:space="0" w:color="7F7F7F"/>
            </w:tcBorders>
            <w:shd w:val="clear" w:color="auto" w:fill="D9D9D9"/>
          </w:tcPr>
          <w:p w14:paraId="70BC70C7" w14:textId="77777777" w:rsidR="00A073B7" w:rsidRDefault="00EB2DA9">
            <w:pPr>
              <w:pStyle w:val="TableParagraph"/>
              <w:spacing w:before="4"/>
              <w:ind w:right="399"/>
              <w:rPr>
                <w:sz w:val="18"/>
              </w:rPr>
            </w:pPr>
            <w:r>
              <w:rPr>
                <w:sz w:val="18"/>
              </w:rPr>
              <w:t>(78)</w:t>
            </w:r>
          </w:p>
        </w:tc>
        <w:tc>
          <w:tcPr>
            <w:tcW w:w="1196" w:type="dxa"/>
            <w:tcBorders>
              <w:bottom w:val="single" w:sz="4" w:space="0" w:color="7F7F7F"/>
            </w:tcBorders>
            <w:shd w:val="clear" w:color="auto" w:fill="D9D9D9"/>
          </w:tcPr>
          <w:p w14:paraId="083F7071" w14:textId="77777777" w:rsidR="00A073B7" w:rsidRDefault="00EB2DA9">
            <w:pPr>
              <w:pStyle w:val="TableParagraph"/>
              <w:spacing w:before="4"/>
              <w:ind w:right="126"/>
              <w:rPr>
                <w:sz w:val="18"/>
              </w:rPr>
            </w:pPr>
            <w:r>
              <w:rPr>
                <w:sz w:val="18"/>
              </w:rPr>
              <w:t>(92)</w:t>
            </w:r>
          </w:p>
        </w:tc>
      </w:tr>
      <w:tr w:rsidR="00A073B7" w14:paraId="464C973D" w14:textId="77777777">
        <w:trPr>
          <w:trHeight w:val="234"/>
        </w:trPr>
        <w:tc>
          <w:tcPr>
            <w:tcW w:w="3112" w:type="dxa"/>
            <w:tcBorders>
              <w:top w:val="single" w:sz="4" w:space="0" w:color="7F7F7F"/>
            </w:tcBorders>
            <w:shd w:val="clear" w:color="auto" w:fill="BFBFBF"/>
          </w:tcPr>
          <w:p w14:paraId="3A86D5AE" w14:textId="77777777" w:rsidR="00A073B7" w:rsidRDefault="00EB2DA9">
            <w:pPr>
              <w:pStyle w:val="TableParagraph"/>
              <w:spacing w:before="1"/>
              <w:ind w:left="1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3367" w:type="dxa"/>
            <w:gridSpan w:val="3"/>
            <w:tcBorders>
              <w:top w:val="single" w:sz="4" w:space="0" w:color="7F7F7F"/>
            </w:tcBorders>
            <w:shd w:val="clear" w:color="auto" w:fill="BFBFBF"/>
          </w:tcPr>
          <w:p w14:paraId="61C052FE" w14:textId="77777777" w:rsidR="00A073B7" w:rsidRDefault="00EB2DA9">
            <w:pPr>
              <w:pStyle w:val="TableParagraph"/>
              <w:spacing w:before="1"/>
              <w:ind w:right="3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(17.276)</w:t>
            </w:r>
          </w:p>
        </w:tc>
        <w:tc>
          <w:tcPr>
            <w:tcW w:w="1468" w:type="dxa"/>
            <w:gridSpan w:val="2"/>
            <w:tcBorders>
              <w:top w:val="single" w:sz="4" w:space="0" w:color="7F7F7F"/>
            </w:tcBorders>
            <w:shd w:val="clear" w:color="auto" w:fill="BFBFBF"/>
          </w:tcPr>
          <w:p w14:paraId="2A3CD1DC" w14:textId="77777777" w:rsidR="00A073B7" w:rsidRDefault="00EB2DA9">
            <w:pPr>
              <w:pStyle w:val="TableParagraph"/>
              <w:spacing w:before="1"/>
              <w:ind w:right="3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(34.843)</w:t>
            </w:r>
          </w:p>
        </w:tc>
        <w:tc>
          <w:tcPr>
            <w:tcW w:w="1196" w:type="dxa"/>
            <w:tcBorders>
              <w:top w:val="single" w:sz="4" w:space="0" w:color="7F7F7F"/>
            </w:tcBorders>
            <w:shd w:val="clear" w:color="auto" w:fill="BFBFBF"/>
          </w:tcPr>
          <w:p w14:paraId="7A4BBADD" w14:textId="77777777" w:rsidR="00A073B7" w:rsidRDefault="00EB2DA9">
            <w:pPr>
              <w:pStyle w:val="TableParagraph"/>
              <w:spacing w:before="1"/>
              <w:ind w:right="1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(36.132)</w:t>
            </w:r>
          </w:p>
        </w:tc>
      </w:tr>
    </w:tbl>
    <w:p w14:paraId="0352C8D2" w14:textId="77777777" w:rsidR="00A073B7" w:rsidRDefault="00A073B7">
      <w:pPr>
        <w:pStyle w:val="Corpodetexto"/>
        <w:spacing w:before="9"/>
        <w:rPr>
          <w:sz w:val="24"/>
        </w:rPr>
      </w:pPr>
    </w:p>
    <w:p w14:paraId="19EEC29C" w14:textId="77777777" w:rsidR="00A073B7" w:rsidRDefault="00EB2DA9">
      <w:pPr>
        <w:spacing w:line="278" w:lineRule="auto"/>
        <w:ind w:left="422" w:hanging="284"/>
        <w:rPr>
          <w:sz w:val="18"/>
        </w:rPr>
      </w:pPr>
      <w:r>
        <w:rPr>
          <w:rFonts w:ascii="Arial" w:hAnsi="Arial"/>
          <w:b/>
          <w:position w:val="6"/>
          <w:sz w:val="12"/>
        </w:rPr>
        <w:t>(a)</w:t>
      </w:r>
      <w:r>
        <w:rPr>
          <w:rFonts w:ascii="Arial" w:hAnsi="Arial"/>
          <w:b/>
          <w:spacing w:val="4"/>
          <w:position w:val="6"/>
          <w:sz w:val="12"/>
        </w:rPr>
        <w:t xml:space="preserve"> </w:t>
      </w:r>
      <w:r>
        <w:rPr>
          <w:sz w:val="18"/>
        </w:rPr>
        <w:t>Contempla</w:t>
      </w:r>
      <w:r>
        <w:rPr>
          <w:spacing w:val="33"/>
          <w:sz w:val="18"/>
        </w:rPr>
        <w:t xml:space="preserve"> </w:t>
      </w:r>
      <w:r>
        <w:rPr>
          <w:sz w:val="18"/>
        </w:rPr>
        <w:t>o</w:t>
      </w:r>
      <w:r>
        <w:rPr>
          <w:spacing w:val="34"/>
          <w:sz w:val="18"/>
        </w:rPr>
        <w:t xml:space="preserve"> </w:t>
      </w:r>
      <w:r>
        <w:rPr>
          <w:sz w:val="18"/>
        </w:rPr>
        <w:t>montante</w:t>
      </w:r>
      <w:r>
        <w:rPr>
          <w:spacing w:val="33"/>
          <w:sz w:val="18"/>
        </w:rPr>
        <w:t xml:space="preserve"> </w:t>
      </w:r>
      <w:r>
        <w:rPr>
          <w:sz w:val="18"/>
        </w:rPr>
        <w:t>de</w:t>
      </w:r>
      <w:r>
        <w:rPr>
          <w:spacing w:val="33"/>
          <w:sz w:val="18"/>
        </w:rPr>
        <w:t xml:space="preserve"> </w:t>
      </w:r>
      <w:r>
        <w:rPr>
          <w:sz w:val="18"/>
        </w:rPr>
        <w:t>R$</w:t>
      </w:r>
      <w:r>
        <w:rPr>
          <w:spacing w:val="36"/>
          <w:sz w:val="18"/>
        </w:rPr>
        <w:t xml:space="preserve"> </w:t>
      </w:r>
      <w:r>
        <w:rPr>
          <w:sz w:val="18"/>
        </w:rPr>
        <w:t>1.340</w:t>
      </w:r>
      <w:r>
        <w:rPr>
          <w:spacing w:val="33"/>
          <w:sz w:val="18"/>
        </w:rPr>
        <w:t xml:space="preserve"> </w:t>
      </w:r>
      <w:r>
        <w:rPr>
          <w:sz w:val="18"/>
        </w:rPr>
        <w:t>(R$7.768</w:t>
      </w:r>
      <w:r>
        <w:rPr>
          <w:spacing w:val="34"/>
          <w:sz w:val="18"/>
        </w:rPr>
        <w:t xml:space="preserve"> </w:t>
      </w:r>
      <w:r>
        <w:rPr>
          <w:sz w:val="18"/>
        </w:rPr>
        <w:t>em</w:t>
      </w:r>
      <w:r>
        <w:rPr>
          <w:spacing w:val="38"/>
          <w:sz w:val="18"/>
        </w:rPr>
        <w:t xml:space="preserve"> </w:t>
      </w:r>
      <w:r>
        <w:rPr>
          <w:sz w:val="18"/>
        </w:rPr>
        <w:t>2021),</w:t>
      </w:r>
      <w:r>
        <w:rPr>
          <w:spacing w:val="37"/>
          <w:sz w:val="18"/>
        </w:rPr>
        <w:t xml:space="preserve"> </w:t>
      </w:r>
      <w:r>
        <w:rPr>
          <w:sz w:val="18"/>
        </w:rPr>
        <w:t>relativo</w:t>
      </w:r>
      <w:r>
        <w:rPr>
          <w:spacing w:val="34"/>
          <w:sz w:val="18"/>
        </w:rPr>
        <w:t xml:space="preserve"> </w:t>
      </w:r>
      <w:r>
        <w:rPr>
          <w:sz w:val="18"/>
        </w:rPr>
        <w:t>ao</w:t>
      </w:r>
      <w:r>
        <w:rPr>
          <w:spacing w:val="33"/>
          <w:sz w:val="18"/>
        </w:rPr>
        <w:t xml:space="preserve"> </w:t>
      </w:r>
      <w:r>
        <w:rPr>
          <w:sz w:val="18"/>
        </w:rPr>
        <w:t>pagamento</w:t>
      </w:r>
      <w:r>
        <w:rPr>
          <w:spacing w:val="35"/>
          <w:sz w:val="18"/>
        </w:rPr>
        <w:t xml:space="preserve"> </w:t>
      </w:r>
      <w:r>
        <w:rPr>
          <w:sz w:val="18"/>
        </w:rPr>
        <w:t>de</w:t>
      </w:r>
      <w:r>
        <w:rPr>
          <w:spacing w:val="26"/>
          <w:sz w:val="18"/>
        </w:rPr>
        <w:t xml:space="preserve"> </w:t>
      </w:r>
      <w:r>
        <w:rPr>
          <w:sz w:val="18"/>
        </w:rPr>
        <w:t>tarifas</w:t>
      </w:r>
      <w:r>
        <w:rPr>
          <w:spacing w:val="38"/>
          <w:sz w:val="18"/>
        </w:rPr>
        <w:t xml:space="preserve"> </w:t>
      </w:r>
      <w:r>
        <w:rPr>
          <w:sz w:val="18"/>
        </w:rPr>
        <w:t>associadas</w:t>
      </w:r>
      <w:r>
        <w:rPr>
          <w:spacing w:val="34"/>
          <w:sz w:val="18"/>
        </w:rPr>
        <w:t xml:space="preserve"> </w:t>
      </w:r>
      <w:r>
        <w:rPr>
          <w:sz w:val="18"/>
        </w:rPr>
        <w:t>a</w:t>
      </w:r>
      <w:r>
        <w:rPr>
          <w:spacing w:val="-47"/>
          <w:sz w:val="18"/>
        </w:rPr>
        <w:t xml:space="preserve"> </w:t>
      </w:r>
      <w:r>
        <w:rPr>
          <w:sz w:val="18"/>
        </w:rPr>
        <w:t>captação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recursos</w:t>
      </w:r>
      <w:r>
        <w:rPr>
          <w:spacing w:val="-1"/>
          <w:sz w:val="18"/>
        </w:rPr>
        <w:t xml:space="preserve"> </w:t>
      </w:r>
      <w:r>
        <w:rPr>
          <w:sz w:val="18"/>
        </w:rPr>
        <w:t>junto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International</w:t>
      </w:r>
      <w:r>
        <w:rPr>
          <w:spacing w:val="-2"/>
          <w:sz w:val="18"/>
        </w:rPr>
        <w:t xml:space="preserve"> </w:t>
      </w:r>
      <w:r>
        <w:rPr>
          <w:sz w:val="18"/>
        </w:rPr>
        <w:t>Finance</w:t>
      </w:r>
      <w:r>
        <w:rPr>
          <w:spacing w:val="-7"/>
          <w:sz w:val="18"/>
        </w:rPr>
        <w:t xml:space="preserve"> </w:t>
      </w:r>
      <w:r>
        <w:rPr>
          <w:sz w:val="18"/>
        </w:rPr>
        <w:t>Corporation</w:t>
      </w:r>
      <w:r>
        <w:rPr>
          <w:spacing w:val="1"/>
          <w:sz w:val="18"/>
        </w:rPr>
        <w:t xml:space="preserve"> </w:t>
      </w:r>
      <w:r>
        <w:rPr>
          <w:sz w:val="18"/>
        </w:rPr>
        <w:t>(IFC).</w:t>
      </w:r>
    </w:p>
    <w:p w14:paraId="77AC957D" w14:textId="77777777" w:rsidR="00A073B7" w:rsidRDefault="00EB2DA9">
      <w:pPr>
        <w:spacing w:line="200" w:lineRule="exact"/>
        <w:ind w:left="139"/>
        <w:rPr>
          <w:sz w:val="18"/>
        </w:rPr>
      </w:pPr>
      <w:r>
        <w:rPr>
          <w:rFonts w:ascii="Arial" w:hAnsi="Arial"/>
          <w:b/>
          <w:position w:val="6"/>
          <w:sz w:val="12"/>
        </w:rPr>
        <w:t>(b)</w:t>
      </w:r>
      <w:r>
        <w:rPr>
          <w:rFonts w:ascii="Arial" w:hAnsi="Arial"/>
          <w:b/>
          <w:spacing w:val="30"/>
          <w:position w:val="6"/>
          <w:sz w:val="12"/>
        </w:rPr>
        <w:t xml:space="preserve"> </w:t>
      </w:r>
      <w:r>
        <w:rPr>
          <w:sz w:val="18"/>
        </w:rPr>
        <w:t>As</w:t>
      </w:r>
      <w:r>
        <w:rPr>
          <w:spacing w:val="-3"/>
          <w:sz w:val="18"/>
        </w:rPr>
        <w:t xml:space="preserve"> </w:t>
      </w:r>
      <w:r>
        <w:rPr>
          <w:sz w:val="18"/>
        </w:rPr>
        <w:t>despesas</w:t>
      </w:r>
      <w:r>
        <w:rPr>
          <w:spacing w:val="-7"/>
          <w:sz w:val="18"/>
        </w:rPr>
        <w:t xml:space="preserve"> </w:t>
      </w:r>
      <w:r>
        <w:rPr>
          <w:sz w:val="18"/>
        </w:rPr>
        <w:t>com</w:t>
      </w:r>
      <w:r>
        <w:rPr>
          <w:spacing w:val="-5"/>
          <w:sz w:val="18"/>
        </w:rPr>
        <w:t xml:space="preserve"> </w:t>
      </w:r>
      <w:r>
        <w:rPr>
          <w:sz w:val="18"/>
        </w:rPr>
        <w:t>publicidade e</w:t>
      </w:r>
      <w:r>
        <w:rPr>
          <w:spacing w:val="-7"/>
          <w:sz w:val="18"/>
        </w:rPr>
        <w:t xml:space="preserve"> </w:t>
      </w:r>
      <w:r>
        <w:rPr>
          <w:sz w:val="18"/>
        </w:rPr>
        <w:t>patrocínio</w:t>
      </w:r>
      <w:r>
        <w:rPr>
          <w:spacing w:val="-3"/>
          <w:sz w:val="18"/>
        </w:rPr>
        <w:t xml:space="preserve"> </w:t>
      </w:r>
      <w:r>
        <w:rPr>
          <w:sz w:val="18"/>
        </w:rPr>
        <w:t>estão</w:t>
      </w:r>
      <w:r>
        <w:rPr>
          <w:spacing w:val="-2"/>
          <w:sz w:val="18"/>
        </w:rPr>
        <w:t xml:space="preserve"> </w:t>
      </w:r>
      <w:r>
        <w:rPr>
          <w:sz w:val="18"/>
        </w:rPr>
        <w:t>em</w:t>
      </w:r>
      <w:r>
        <w:rPr>
          <w:spacing w:val="-3"/>
          <w:sz w:val="18"/>
        </w:rPr>
        <w:t xml:space="preserve"> </w:t>
      </w:r>
      <w:r>
        <w:rPr>
          <w:sz w:val="18"/>
        </w:rPr>
        <w:t>conformidade</w:t>
      </w:r>
      <w:r>
        <w:rPr>
          <w:spacing w:val="-5"/>
          <w:sz w:val="18"/>
        </w:rPr>
        <w:t xml:space="preserve"> </w:t>
      </w:r>
      <w:r>
        <w:rPr>
          <w:sz w:val="18"/>
        </w:rPr>
        <w:t>com</w:t>
      </w:r>
      <w:r>
        <w:rPr>
          <w:spacing w:val="-4"/>
          <w:sz w:val="18"/>
        </w:rPr>
        <w:t xml:space="preserve"> </w:t>
      </w:r>
      <w:r>
        <w:rPr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z w:val="18"/>
        </w:rPr>
        <w:t>limite</w:t>
      </w:r>
      <w:r>
        <w:rPr>
          <w:spacing w:val="-2"/>
          <w:sz w:val="18"/>
        </w:rPr>
        <w:t xml:space="preserve"> </w:t>
      </w:r>
      <w:r>
        <w:rPr>
          <w:sz w:val="18"/>
        </w:rPr>
        <w:t>previsto</w:t>
      </w:r>
      <w:r>
        <w:rPr>
          <w:spacing w:val="-6"/>
          <w:sz w:val="18"/>
        </w:rPr>
        <w:t xml:space="preserve"> </w:t>
      </w:r>
      <w:r>
        <w:rPr>
          <w:sz w:val="18"/>
        </w:rPr>
        <w:t>no</w:t>
      </w:r>
      <w:r>
        <w:rPr>
          <w:spacing w:val="-7"/>
          <w:sz w:val="18"/>
        </w:rPr>
        <w:t xml:space="preserve"> </w:t>
      </w:r>
      <w:r>
        <w:rPr>
          <w:sz w:val="18"/>
        </w:rPr>
        <w:t>artigo</w:t>
      </w:r>
      <w:r>
        <w:rPr>
          <w:spacing w:val="-7"/>
          <w:sz w:val="18"/>
        </w:rPr>
        <w:t xml:space="preserve"> </w:t>
      </w:r>
      <w:r>
        <w:rPr>
          <w:sz w:val="18"/>
        </w:rPr>
        <w:t>93,</w:t>
      </w:r>
      <w:r>
        <w:rPr>
          <w:spacing w:val="1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Lei</w:t>
      </w:r>
      <w:r>
        <w:rPr>
          <w:spacing w:val="-3"/>
          <w:sz w:val="18"/>
        </w:rPr>
        <w:t xml:space="preserve"> </w:t>
      </w:r>
      <w:r>
        <w:rPr>
          <w:sz w:val="18"/>
        </w:rPr>
        <w:t>nº</w:t>
      </w:r>
    </w:p>
    <w:p w14:paraId="32EFE3CF" w14:textId="77777777" w:rsidR="00A073B7" w:rsidRDefault="00EB2DA9">
      <w:pPr>
        <w:spacing w:before="35"/>
        <w:ind w:left="422"/>
        <w:rPr>
          <w:sz w:val="18"/>
        </w:rPr>
      </w:pPr>
      <w:r>
        <w:rPr>
          <w:sz w:val="18"/>
        </w:rPr>
        <w:t>13.303,</w:t>
      </w:r>
      <w:r>
        <w:rPr>
          <w:spacing w:val="-4"/>
          <w:sz w:val="18"/>
        </w:rPr>
        <w:t xml:space="preserve"> </w:t>
      </w:r>
      <w:r>
        <w:rPr>
          <w:sz w:val="18"/>
        </w:rPr>
        <w:t>de 30 de</w:t>
      </w:r>
      <w:r>
        <w:rPr>
          <w:spacing w:val="-2"/>
          <w:sz w:val="18"/>
        </w:rPr>
        <w:t xml:space="preserve"> </w:t>
      </w:r>
      <w:r>
        <w:rPr>
          <w:sz w:val="18"/>
        </w:rPr>
        <w:t>junho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2016.</w:t>
      </w:r>
    </w:p>
    <w:p w14:paraId="3803385E" w14:textId="77777777" w:rsidR="00A073B7" w:rsidRDefault="00A073B7">
      <w:pPr>
        <w:pStyle w:val="Corpodetexto"/>
        <w:spacing w:before="9"/>
        <w:rPr>
          <w:sz w:val="24"/>
        </w:rPr>
      </w:pPr>
    </w:p>
    <w:p w14:paraId="6E964284" w14:textId="77777777" w:rsidR="00A073B7" w:rsidRDefault="00EB2DA9">
      <w:pPr>
        <w:pStyle w:val="PargrafodaLista"/>
        <w:numPr>
          <w:ilvl w:val="0"/>
          <w:numId w:val="9"/>
        </w:numPr>
        <w:tabs>
          <w:tab w:val="left" w:pos="566"/>
          <w:tab w:val="left" w:pos="567"/>
        </w:tabs>
        <w:spacing w:before="1"/>
        <w:rPr>
          <w:sz w:val="20"/>
        </w:rPr>
      </w:pPr>
      <w:r>
        <w:rPr>
          <w:sz w:val="20"/>
        </w:rPr>
        <w:t>Despesas</w:t>
      </w:r>
      <w:r>
        <w:rPr>
          <w:spacing w:val="-13"/>
          <w:sz w:val="20"/>
        </w:rPr>
        <w:t xml:space="preserve"> </w:t>
      </w:r>
      <w:r>
        <w:rPr>
          <w:sz w:val="20"/>
        </w:rPr>
        <w:t>tributárias</w:t>
      </w:r>
    </w:p>
    <w:p w14:paraId="1582B007" w14:textId="77777777" w:rsidR="00A073B7" w:rsidRDefault="00A073B7">
      <w:pPr>
        <w:pStyle w:val="Corpodetexto"/>
        <w:spacing w:before="4"/>
        <w:rPr>
          <w:sz w:val="27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243"/>
        <w:gridCol w:w="2597"/>
        <w:gridCol w:w="1814"/>
        <w:gridCol w:w="1486"/>
      </w:tblGrid>
      <w:tr w:rsidR="00A073B7" w14:paraId="0324AC0D" w14:textId="77777777">
        <w:trPr>
          <w:trHeight w:val="232"/>
        </w:trPr>
        <w:tc>
          <w:tcPr>
            <w:tcW w:w="32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1A7A993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8214C9D" w14:textId="77777777" w:rsidR="00A073B7" w:rsidRDefault="00EB2DA9">
            <w:pPr>
              <w:pStyle w:val="TableParagraph"/>
              <w:spacing w:before="1"/>
              <w:ind w:right="45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sem/2022</w:t>
            </w:r>
          </w:p>
        </w:tc>
        <w:tc>
          <w:tcPr>
            <w:tcW w:w="18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084DF34" w14:textId="77777777" w:rsidR="00A073B7" w:rsidRDefault="00EB2DA9">
            <w:pPr>
              <w:pStyle w:val="TableParagraph"/>
              <w:spacing w:before="1"/>
              <w:ind w:right="45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  <w:tc>
          <w:tcPr>
            <w:tcW w:w="14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473A243" w14:textId="77777777" w:rsidR="00A073B7" w:rsidRDefault="00EB2DA9">
            <w:pPr>
              <w:pStyle w:val="TableParagraph"/>
              <w:spacing w:before="1"/>
              <w:ind w:right="1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31.12.2021</w:t>
            </w:r>
          </w:p>
        </w:tc>
      </w:tr>
      <w:tr w:rsidR="00A073B7" w14:paraId="01166A8A" w14:textId="77777777">
        <w:trPr>
          <w:trHeight w:val="242"/>
        </w:trPr>
        <w:tc>
          <w:tcPr>
            <w:tcW w:w="3243" w:type="dxa"/>
            <w:tcBorders>
              <w:top w:val="single" w:sz="4" w:space="0" w:color="000000"/>
            </w:tcBorders>
          </w:tcPr>
          <w:p w14:paraId="30E91BAE" w14:textId="77777777" w:rsidR="00A073B7" w:rsidRDefault="00EB2DA9">
            <w:pPr>
              <w:pStyle w:val="TableParagraph"/>
              <w:spacing w:before="6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Contribuição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COFINS</w:t>
            </w:r>
          </w:p>
        </w:tc>
        <w:tc>
          <w:tcPr>
            <w:tcW w:w="2597" w:type="dxa"/>
            <w:tcBorders>
              <w:top w:val="single" w:sz="4" w:space="0" w:color="000000"/>
            </w:tcBorders>
          </w:tcPr>
          <w:p w14:paraId="79D7BB73" w14:textId="77777777" w:rsidR="00A073B7" w:rsidRDefault="00EB2DA9">
            <w:pPr>
              <w:pStyle w:val="TableParagraph"/>
              <w:spacing w:before="6"/>
              <w:ind w:right="455"/>
              <w:rPr>
                <w:sz w:val="18"/>
              </w:rPr>
            </w:pPr>
            <w:r>
              <w:rPr>
                <w:sz w:val="18"/>
              </w:rPr>
              <w:t>(9.778)</w:t>
            </w:r>
          </w:p>
        </w:tc>
        <w:tc>
          <w:tcPr>
            <w:tcW w:w="1814" w:type="dxa"/>
            <w:tcBorders>
              <w:top w:val="single" w:sz="4" w:space="0" w:color="000000"/>
            </w:tcBorders>
          </w:tcPr>
          <w:p w14:paraId="643F286E" w14:textId="77777777" w:rsidR="00A073B7" w:rsidRDefault="00EB2DA9">
            <w:pPr>
              <w:pStyle w:val="TableParagraph"/>
              <w:spacing w:before="6"/>
              <w:ind w:right="454"/>
              <w:rPr>
                <w:sz w:val="18"/>
              </w:rPr>
            </w:pPr>
            <w:r>
              <w:rPr>
                <w:sz w:val="18"/>
              </w:rPr>
              <w:t>(18.058)</w:t>
            </w:r>
          </w:p>
        </w:tc>
        <w:tc>
          <w:tcPr>
            <w:tcW w:w="1486" w:type="dxa"/>
            <w:tcBorders>
              <w:top w:val="single" w:sz="4" w:space="0" w:color="000000"/>
            </w:tcBorders>
          </w:tcPr>
          <w:p w14:paraId="65FEF553" w14:textId="77777777" w:rsidR="00A073B7" w:rsidRDefault="00EB2DA9">
            <w:pPr>
              <w:pStyle w:val="TableParagraph"/>
              <w:spacing w:before="6"/>
              <w:ind w:right="126"/>
              <w:rPr>
                <w:sz w:val="18"/>
              </w:rPr>
            </w:pPr>
            <w:r>
              <w:rPr>
                <w:sz w:val="18"/>
              </w:rPr>
              <w:t>(10.646)</w:t>
            </w:r>
          </w:p>
        </w:tc>
      </w:tr>
      <w:tr w:rsidR="00A073B7" w14:paraId="2CF73B0A" w14:textId="77777777">
        <w:trPr>
          <w:trHeight w:val="239"/>
        </w:trPr>
        <w:tc>
          <w:tcPr>
            <w:tcW w:w="3243" w:type="dxa"/>
            <w:shd w:val="clear" w:color="auto" w:fill="D9D9D9"/>
          </w:tcPr>
          <w:p w14:paraId="5401ED80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Contribuição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PIS</w:t>
            </w:r>
          </w:p>
        </w:tc>
        <w:tc>
          <w:tcPr>
            <w:tcW w:w="2597" w:type="dxa"/>
            <w:shd w:val="clear" w:color="auto" w:fill="D9D9D9"/>
          </w:tcPr>
          <w:p w14:paraId="69011846" w14:textId="77777777" w:rsidR="00A073B7" w:rsidRDefault="00EB2DA9">
            <w:pPr>
              <w:pStyle w:val="TableParagraph"/>
              <w:spacing w:before="4"/>
              <w:ind w:right="455"/>
              <w:rPr>
                <w:sz w:val="18"/>
              </w:rPr>
            </w:pPr>
            <w:r>
              <w:rPr>
                <w:sz w:val="18"/>
              </w:rPr>
              <w:t>(1.589)</w:t>
            </w:r>
          </w:p>
        </w:tc>
        <w:tc>
          <w:tcPr>
            <w:tcW w:w="1814" w:type="dxa"/>
            <w:shd w:val="clear" w:color="auto" w:fill="D9D9D9"/>
          </w:tcPr>
          <w:p w14:paraId="6A0D1363" w14:textId="77777777" w:rsidR="00A073B7" w:rsidRDefault="00EB2DA9">
            <w:pPr>
              <w:pStyle w:val="TableParagraph"/>
              <w:spacing w:before="4"/>
              <w:ind w:right="454"/>
              <w:rPr>
                <w:sz w:val="18"/>
              </w:rPr>
            </w:pPr>
            <w:r>
              <w:rPr>
                <w:sz w:val="18"/>
              </w:rPr>
              <w:t>(2.934)</w:t>
            </w:r>
          </w:p>
        </w:tc>
        <w:tc>
          <w:tcPr>
            <w:tcW w:w="1486" w:type="dxa"/>
            <w:shd w:val="clear" w:color="auto" w:fill="D9D9D9"/>
          </w:tcPr>
          <w:p w14:paraId="12ADB4A1" w14:textId="77777777" w:rsidR="00A073B7" w:rsidRDefault="00EB2DA9">
            <w:pPr>
              <w:pStyle w:val="TableParagraph"/>
              <w:spacing w:before="4"/>
              <w:ind w:right="126"/>
              <w:rPr>
                <w:sz w:val="18"/>
              </w:rPr>
            </w:pPr>
            <w:r>
              <w:rPr>
                <w:sz w:val="18"/>
              </w:rPr>
              <w:t>(1.730)</w:t>
            </w:r>
          </w:p>
        </w:tc>
      </w:tr>
      <w:tr w:rsidR="00A073B7" w14:paraId="6496DFD6" w14:textId="77777777">
        <w:trPr>
          <w:trHeight w:val="235"/>
        </w:trPr>
        <w:tc>
          <w:tcPr>
            <w:tcW w:w="3243" w:type="dxa"/>
          </w:tcPr>
          <w:p w14:paraId="23A0AB1A" w14:textId="77777777" w:rsidR="00A073B7" w:rsidRDefault="00EB2DA9">
            <w:pPr>
              <w:pStyle w:val="TableParagraph"/>
              <w:spacing w:before="4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ISSQN</w:t>
            </w:r>
          </w:p>
        </w:tc>
        <w:tc>
          <w:tcPr>
            <w:tcW w:w="2597" w:type="dxa"/>
          </w:tcPr>
          <w:p w14:paraId="65D0CE53" w14:textId="77777777" w:rsidR="00A073B7" w:rsidRDefault="00EB2DA9">
            <w:pPr>
              <w:pStyle w:val="TableParagraph"/>
              <w:spacing w:before="4"/>
              <w:ind w:right="455"/>
              <w:rPr>
                <w:sz w:val="18"/>
              </w:rPr>
            </w:pPr>
            <w:r>
              <w:rPr>
                <w:sz w:val="18"/>
              </w:rPr>
              <w:t>(1.172)</w:t>
            </w:r>
          </w:p>
        </w:tc>
        <w:tc>
          <w:tcPr>
            <w:tcW w:w="1814" w:type="dxa"/>
          </w:tcPr>
          <w:p w14:paraId="168823BE" w14:textId="77777777" w:rsidR="00A073B7" w:rsidRDefault="00EB2DA9">
            <w:pPr>
              <w:pStyle w:val="TableParagraph"/>
              <w:spacing w:before="4"/>
              <w:ind w:right="454"/>
              <w:rPr>
                <w:sz w:val="18"/>
              </w:rPr>
            </w:pPr>
            <w:r>
              <w:rPr>
                <w:sz w:val="18"/>
              </w:rPr>
              <w:t>(2.093)</w:t>
            </w:r>
          </w:p>
        </w:tc>
        <w:tc>
          <w:tcPr>
            <w:tcW w:w="1486" w:type="dxa"/>
          </w:tcPr>
          <w:p w14:paraId="7FCFDE7A" w14:textId="77777777" w:rsidR="00A073B7" w:rsidRDefault="00EB2DA9">
            <w:pPr>
              <w:pStyle w:val="TableParagraph"/>
              <w:spacing w:before="4"/>
              <w:ind w:right="126"/>
              <w:rPr>
                <w:sz w:val="18"/>
              </w:rPr>
            </w:pPr>
            <w:r>
              <w:rPr>
                <w:sz w:val="18"/>
              </w:rPr>
              <w:t>(1.302)</w:t>
            </w:r>
          </w:p>
        </w:tc>
      </w:tr>
      <w:tr w:rsidR="00A073B7" w14:paraId="11AACCC5" w14:textId="77777777">
        <w:trPr>
          <w:trHeight w:val="239"/>
        </w:trPr>
        <w:tc>
          <w:tcPr>
            <w:tcW w:w="3243" w:type="dxa"/>
            <w:shd w:val="clear" w:color="auto" w:fill="D9D9D9"/>
          </w:tcPr>
          <w:p w14:paraId="0B15F5C7" w14:textId="77777777" w:rsidR="00A073B7" w:rsidRDefault="00EB2DA9">
            <w:pPr>
              <w:pStyle w:val="TableParagraph"/>
              <w:spacing w:before="1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IPTU</w:t>
            </w:r>
          </w:p>
        </w:tc>
        <w:tc>
          <w:tcPr>
            <w:tcW w:w="2597" w:type="dxa"/>
            <w:shd w:val="clear" w:color="auto" w:fill="D9D9D9"/>
          </w:tcPr>
          <w:p w14:paraId="64828F62" w14:textId="77777777" w:rsidR="00A073B7" w:rsidRDefault="00EB2DA9">
            <w:pPr>
              <w:pStyle w:val="TableParagraph"/>
              <w:spacing w:before="1"/>
              <w:ind w:right="455"/>
              <w:rPr>
                <w:sz w:val="18"/>
              </w:rPr>
            </w:pPr>
            <w:r>
              <w:rPr>
                <w:sz w:val="18"/>
              </w:rPr>
              <w:t>(138)</w:t>
            </w:r>
          </w:p>
        </w:tc>
        <w:tc>
          <w:tcPr>
            <w:tcW w:w="1814" w:type="dxa"/>
            <w:shd w:val="clear" w:color="auto" w:fill="D9D9D9"/>
          </w:tcPr>
          <w:p w14:paraId="7FC3965D" w14:textId="77777777" w:rsidR="00A073B7" w:rsidRDefault="00EB2DA9">
            <w:pPr>
              <w:pStyle w:val="TableParagraph"/>
              <w:spacing w:before="1"/>
              <w:ind w:right="454"/>
              <w:rPr>
                <w:sz w:val="18"/>
              </w:rPr>
            </w:pPr>
            <w:r>
              <w:rPr>
                <w:sz w:val="18"/>
              </w:rPr>
              <w:t>(277)</w:t>
            </w:r>
          </w:p>
        </w:tc>
        <w:tc>
          <w:tcPr>
            <w:tcW w:w="1486" w:type="dxa"/>
            <w:shd w:val="clear" w:color="auto" w:fill="D9D9D9"/>
          </w:tcPr>
          <w:p w14:paraId="0D6C5FFB" w14:textId="77777777" w:rsidR="00A073B7" w:rsidRDefault="00EB2DA9">
            <w:pPr>
              <w:pStyle w:val="TableParagraph"/>
              <w:spacing w:before="1"/>
              <w:ind w:right="128"/>
              <w:rPr>
                <w:sz w:val="18"/>
              </w:rPr>
            </w:pPr>
            <w:r>
              <w:rPr>
                <w:sz w:val="18"/>
              </w:rPr>
              <w:t>(244)</w:t>
            </w:r>
          </w:p>
        </w:tc>
      </w:tr>
      <w:tr w:rsidR="00A073B7" w14:paraId="6D0FF911" w14:textId="77777777">
        <w:trPr>
          <w:trHeight w:val="232"/>
        </w:trPr>
        <w:tc>
          <w:tcPr>
            <w:tcW w:w="3243" w:type="dxa"/>
            <w:tcBorders>
              <w:bottom w:val="single" w:sz="4" w:space="0" w:color="7F7F7F"/>
            </w:tcBorders>
          </w:tcPr>
          <w:p w14:paraId="607E57F6" w14:textId="77777777" w:rsidR="00A073B7" w:rsidRDefault="00EB2DA9">
            <w:pPr>
              <w:pStyle w:val="TableParagraph"/>
              <w:spacing w:before="1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Outras</w:t>
            </w:r>
          </w:p>
        </w:tc>
        <w:tc>
          <w:tcPr>
            <w:tcW w:w="2597" w:type="dxa"/>
            <w:tcBorders>
              <w:bottom w:val="single" w:sz="4" w:space="0" w:color="7F7F7F"/>
            </w:tcBorders>
          </w:tcPr>
          <w:p w14:paraId="6A01739F" w14:textId="77777777" w:rsidR="00A073B7" w:rsidRDefault="00EB2DA9">
            <w:pPr>
              <w:pStyle w:val="TableParagraph"/>
              <w:spacing w:before="1"/>
              <w:ind w:right="455"/>
              <w:rPr>
                <w:sz w:val="18"/>
              </w:rPr>
            </w:pPr>
            <w:r>
              <w:rPr>
                <w:sz w:val="18"/>
              </w:rPr>
              <w:t>(80)</w:t>
            </w:r>
          </w:p>
        </w:tc>
        <w:tc>
          <w:tcPr>
            <w:tcW w:w="1814" w:type="dxa"/>
            <w:tcBorders>
              <w:bottom w:val="single" w:sz="4" w:space="0" w:color="7F7F7F"/>
            </w:tcBorders>
          </w:tcPr>
          <w:p w14:paraId="54BD933F" w14:textId="77777777" w:rsidR="00A073B7" w:rsidRDefault="00EB2DA9">
            <w:pPr>
              <w:pStyle w:val="TableParagraph"/>
              <w:spacing w:before="1"/>
              <w:ind w:right="454"/>
              <w:rPr>
                <w:sz w:val="18"/>
              </w:rPr>
            </w:pPr>
            <w:r>
              <w:rPr>
                <w:sz w:val="18"/>
              </w:rPr>
              <w:t>(87)</w:t>
            </w:r>
          </w:p>
        </w:tc>
        <w:tc>
          <w:tcPr>
            <w:tcW w:w="1486" w:type="dxa"/>
            <w:tcBorders>
              <w:bottom w:val="single" w:sz="4" w:space="0" w:color="7F7F7F"/>
            </w:tcBorders>
          </w:tcPr>
          <w:p w14:paraId="07C6B4BA" w14:textId="77777777" w:rsidR="00A073B7" w:rsidRDefault="00EB2DA9">
            <w:pPr>
              <w:pStyle w:val="TableParagraph"/>
              <w:spacing w:before="1"/>
              <w:ind w:right="128"/>
              <w:rPr>
                <w:sz w:val="18"/>
              </w:rPr>
            </w:pPr>
            <w:r>
              <w:rPr>
                <w:sz w:val="18"/>
              </w:rPr>
              <w:t>(74)</w:t>
            </w:r>
          </w:p>
        </w:tc>
      </w:tr>
      <w:tr w:rsidR="00A073B7" w14:paraId="2ACDD9DE" w14:textId="77777777">
        <w:trPr>
          <w:trHeight w:val="239"/>
        </w:trPr>
        <w:tc>
          <w:tcPr>
            <w:tcW w:w="3243" w:type="dxa"/>
            <w:tcBorders>
              <w:top w:val="single" w:sz="4" w:space="0" w:color="7F7F7F"/>
            </w:tcBorders>
            <w:shd w:val="clear" w:color="auto" w:fill="BFBFBF"/>
          </w:tcPr>
          <w:p w14:paraId="18D2F58B" w14:textId="77777777" w:rsidR="00A073B7" w:rsidRDefault="00EB2DA9">
            <w:pPr>
              <w:pStyle w:val="TableParagraph"/>
              <w:spacing w:before="3"/>
              <w:ind w:left="1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597" w:type="dxa"/>
            <w:tcBorders>
              <w:top w:val="single" w:sz="4" w:space="0" w:color="7F7F7F"/>
            </w:tcBorders>
            <w:shd w:val="clear" w:color="auto" w:fill="BFBFBF"/>
          </w:tcPr>
          <w:p w14:paraId="70228C6A" w14:textId="77777777" w:rsidR="00A073B7" w:rsidRDefault="00EB2DA9">
            <w:pPr>
              <w:pStyle w:val="TableParagraph"/>
              <w:spacing w:before="3"/>
              <w:ind w:right="4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(12.757)</w:t>
            </w:r>
          </w:p>
        </w:tc>
        <w:tc>
          <w:tcPr>
            <w:tcW w:w="1814" w:type="dxa"/>
            <w:tcBorders>
              <w:top w:val="single" w:sz="4" w:space="0" w:color="7F7F7F"/>
            </w:tcBorders>
            <w:shd w:val="clear" w:color="auto" w:fill="BFBFBF"/>
          </w:tcPr>
          <w:p w14:paraId="7871C42D" w14:textId="77777777" w:rsidR="00A073B7" w:rsidRDefault="00EB2DA9">
            <w:pPr>
              <w:pStyle w:val="TableParagraph"/>
              <w:spacing w:before="3"/>
              <w:ind w:right="4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(23.449)</w:t>
            </w:r>
          </w:p>
        </w:tc>
        <w:tc>
          <w:tcPr>
            <w:tcW w:w="1486" w:type="dxa"/>
            <w:tcBorders>
              <w:top w:val="single" w:sz="4" w:space="0" w:color="7F7F7F"/>
            </w:tcBorders>
            <w:shd w:val="clear" w:color="auto" w:fill="BFBFBF"/>
          </w:tcPr>
          <w:p w14:paraId="3F7FF459" w14:textId="77777777" w:rsidR="00A073B7" w:rsidRDefault="00EB2DA9">
            <w:pPr>
              <w:pStyle w:val="TableParagraph"/>
              <w:spacing w:before="3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(13.966)</w:t>
            </w:r>
          </w:p>
        </w:tc>
      </w:tr>
    </w:tbl>
    <w:p w14:paraId="362BE3D4" w14:textId="77777777" w:rsidR="00A073B7" w:rsidRDefault="00A073B7">
      <w:pPr>
        <w:pStyle w:val="Corpodetexto"/>
        <w:spacing w:before="10"/>
        <w:rPr>
          <w:sz w:val="22"/>
        </w:rPr>
      </w:pPr>
    </w:p>
    <w:p w14:paraId="4CD00F1C" w14:textId="77777777" w:rsidR="00A073B7" w:rsidRDefault="00EB2DA9">
      <w:pPr>
        <w:pStyle w:val="PargrafodaLista"/>
        <w:numPr>
          <w:ilvl w:val="0"/>
          <w:numId w:val="9"/>
        </w:numPr>
        <w:tabs>
          <w:tab w:val="left" w:pos="566"/>
          <w:tab w:val="left" w:pos="567"/>
        </w:tabs>
        <w:rPr>
          <w:sz w:val="20"/>
        </w:rPr>
      </w:pPr>
      <w:r>
        <w:rPr>
          <w:sz w:val="20"/>
        </w:rPr>
        <w:t>Outras</w:t>
      </w:r>
      <w:r>
        <w:rPr>
          <w:spacing w:val="-11"/>
          <w:sz w:val="20"/>
        </w:rPr>
        <w:t xml:space="preserve"> </w:t>
      </w:r>
      <w:r>
        <w:rPr>
          <w:sz w:val="20"/>
        </w:rPr>
        <w:t>receitas</w:t>
      </w:r>
      <w:r>
        <w:rPr>
          <w:spacing w:val="-7"/>
          <w:sz w:val="20"/>
        </w:rPr>
        <w:t xml:space="preserve"> </w:t>
      </w:r>
      <w:r>
        <w:rPr>
          <w:sz w:val="20"/>
        </w:rPr>
        <w:t>operacionais</w:t>
      </w:r>
    </w:p>
    <w:p w14:paraId="64E08FDE" w14:textId="77777777" w:rsidR="00A073B7" w:rsidRDefault="00A073B7">
      <w:pPr>
        <w:pStyle w:val="Corpodetexto"/>
        <w:spacing w:before="9"/>
        <w:rPr>
          <w:sz w:val="2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4592"/>
        <w:gridCol w:w="1634"/>
        <w:gridCol w:w="1558"/>
        <w:gridCol w:w="1359"/>
      </w:tblGrid>
      <w:tr w:rsidR="00A073B7" w14:paraId="57628CBB" w14:textId="77777777">
        <w:trPr>
          <w:trHeight w:val="239"/>
        </w:trPr>
        <w:tc>
          <w:tcPr>
            <w:tcW w:w="45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5FC2AAB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5FD8EA2" w14:textId="77777777" w:rsidR="00A073B7" w:rsidRDefault="00EB2DA9">
            <w:pPr>
              <w:pStyle w:val="TableParagraph"/>
              <w:spacing w:before="1"/>
              <w:ind w:right="32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sem/2022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B558C47" w14:textId="77777777" w:rsidR="00A073B7" w:rsidRDefault="00EB2DA9">
            <w:pPr>
              <w:pStyle w:val="TableParagraph"/>
              <w:spacing w:before="1"/>
              <w:ind w:right="3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  <w:tc>
          <w:tcPr>
            <w:tcW w:w="13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BF37F2C" w14:textId="77777777" w:rsidR="00A073B7" w:rsidRDefault="00EB2DA9">
            <w:pPr>
              <w:pStyle w:val="TableParagraph"/>
              <w:spacing w:before="1"/>
              <w:ind w:right="1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31.12.2021</w:t>
            </w:r>
          </w:p>
        </w:tc>
      </w:tr>
      <w:tr w:rsidR="00A073B7" w14:paraId="4676E057" w14:textId="77777777">
        <w:trPr>
          <w:trHeight w:val="239"/>
        </w:trPr>
        <w:tc>
          <w:tcPr>
            <w:tcW w:w="4592" w:type="dxa"/>
            <w:tcBorders>
              <w:top w:val="single" w:sz="4" w:space="0" w:color="000000"/>
            </w:tcBorders>
          </w:tcPr>
          <w:p w14:paraId="7ABDC24A" w14:textId="77777777" w:rsidR="00A073B7" w:rsidRDefault="00EB2DA9">
            <w:pPr>
              <w:pStyle w:val="TableParagraph"/>
              <w:spacing w:before="1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Variação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Cambial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s/empréstimo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exterior</w:t>
            </w:r>
          </w:p>
        </w:tc>
        <w:tc>
          <w:tcPr>
            <w:tcW w:w="1634" w:type="dxa"/>
            <w:tcBorders>
              <w:top w:val="single" w:sz="4" w:space="0" w:color="000000"/>
            </w:tcBorders>
          </w:tcPr>
          <w:p w14:paraId="5CD38159" w14:textId="77777777" w:rsidR="00A073B7" w:rsidRDefault="00EB2DA9">
            <w:pPr>
              <w:pStyle w:val="TableParagraph"/>
              <w:spacing w:before="1"/>
              <w:ind w:right="330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  <w:tc>
          <w:tcPr>
            <w:tcW w:w="1558" w:type="dxa"/>
            <w:tcBorders>
              <w:top w:val="single" w:sz="4" w:space="0" w:color="000000"/>
            </w:tcBorders>
          </w:tcPr>
          <w:p w14:paraId="391625E6" w14:textId="77777777" w:rsidR="00A073B7" w:rsidRDefault="00EB2DA9">
            <w:pPr>
              <w:pStyle w:val="TableParagraph"/>
              <w:spacing w:before="1"/>
              <w:ind w:right="331"/>
              <w:rPr>
                <w:sz w:val="18"/>
              </w:rPr>
            </w:pPr>
            <w:r>
              <w:rPr>
                <w:sz w:val="18"/>
              </w:rPr>
              <w:t>10.973</w:t>
            </w:r>
          </w:p>
        </w:tc>
        <w:tc>
          <w:tcPr>
            <w:tcW w:w="1359" w:type="dxa"/>
            <w:tcBorders>
              <w:top w:val="single" w:sz="4" w:space="0" w:color="000000"/>
            </w:tcBorders>
          </w:tcPr>
          <w:p w14:paraId="21B8B7FB" w14:textId="77777777" w:rsidR="00A073B7" w:rsidRDefault="00EB2DA9">
            <w:pPr>
              <w:pStyle w:val="TableParagraph"/>
              <w:spacing w:before="1"/>
              <w:ind w:right="130"/>
              <w:rPr>
                <w:sz w:val="18"/>
              </w:rPr>
            </w:pPr>
            <w:r>
              <w:rPr>
                <w:sz w:val="18"/>
              </w:rPr>
              <w:t>9.889</w:t>
            </w:r>
          </w:p>
        </w:tc>
      </w:tr>
      <w:tr w:rsidR="00A073B7" w14:paraId="3B04CA1B" w14:textId="77777777">
        <w:trPr>
          <w:trHeight w:val="235"/>
        </w:trPr>
        <w:tc>
          <w:tcPr>
            <w:tcW w:w="4592" w:type="dxa"/>
            <w:shd w:val="clear" w:color="auto" w:fill="D9D9D9"/>
          </w:tcPr>
          <w:p w14:paraId="5989405F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Ajuste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mercado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s/empréstimo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exterior</w:t>
            </w:r>
          </w:p>
        </w:tc>
        <w:tc>
          <w:tcPr>
            <w:tcW w:w="1634" w:type="dxa"/>
            <w:shd w:val="clear" w:color="auto" w:fill="D9D9D9"/>
          </w:tcPr>
          <w:p w14:paraId="01776364" w14:textId="77777777" w:rsidR="00A073B7" w:rsidRDefault="00EB2DA9">
            <w:pPr>
              <w:pStyle w:val="TableParagraph"/>
              <w:spacing w:before="4"/>
              <w:ind w:right="3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58" w:type="dxa"/>
            <w:shd w:val="clear" w:color="auto" w:fill="D9D9D9"/>
          </w:tcPr>
          <w:p w14:paraId="5C2CB5DD" w14:textId="77777777" w:rsidR="00A073B7" w:rsidRDefault="00EB2DA9">
            <w:pPr>
              <w:pStyle w:val="TableParagraph"/>
              <w:spacing w:before="4"/>
              <w:ind w:right="328"/>
              <w:rPr>
                <w:sz w:val="18"/>
              </w:rPr>
            </w:pPr>
            <w:r>
              <w:rPr>
                <w:sz w:val="18"/>
              </w:rPr>
              <w:t>1.565</w:t>
            </w:r>
          </w:p>
        </w:tc>
        <w:tc>
          <w:tcPr>
            <w:tcW w:w="1359" w:type="dxa"/>
            <w:shd w:val="clear" w:color="auto" w:fill="D9D9D9"/>
          </w:tcPr>
          <w:p w14:paraId="3A49C484" w14:textId="77777777" w:rsidR="00A073B7" w:rsidRDefault="00EB2DA9">
            <w:pPr>
              <w:pStyle w:val="TableParagraph"/>
              <w:spacing w:before="4"/>
              <w:ind w:right="130"/>
              <w:rPr>
                <w:sz w:val="18"/>
              </w:rPr>
            </w:pPr>
            <w:r>
              <w:rPr>
                <w:sz w:val="18"/>
              </w:rPr>
              <w:t>1.968</w:t>
            </w:r>
          </w:p>
        </w:tc>
      </w:tr>
      <w:tr w:rsidR="00A073B7" w14:paraId="4A80309C" w14:textId="77777777">
        <w:trPr>
          <w:trHeight w:val="239"/>
        </w:trPr>
        <w:tc>
          <w:tcPr>
            <w:tcW w:w="4592" w:type="dxa"/>
          </w:tcPr>
          <w:p w14:paraId="41CA3298" w14:textId="77777777" w:rsidR="00A073B7" w:rsidRDefault="00EB2DA9">
            <w:pPr>
              <w:pStyle w:val="TableParagraph"/>
              <w:spacing w:before="4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Recuperação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Despesas</w:t>
            </w:r>
          </w:p>
        </w:tc>
        <w:tc>
          <w:tcPr>
            <w:tcW w:w="1634" w:type="dxa"/>
          </w:tcPr>
          <w:p w14:paraId="0503C152" w14:textId="77777777" w:rsidR="00A073B7" w:rsidRDefault="00EB2DA9">
            <w:pPr>
              <w:pStyle w:val="TableParagraph"/>
              <w:spacing w:before="4"/>
              <w:ind w:right="330"/>
              <w:rPr>
                <w:sz w:val="18"/>
              </w:rPr>
            </w:pPr>
            <w:r>
              <w:rPr>
                <w:sz w:val="18"/>
              </w:rPr>
              <w:t>1.316</w:t>
            </w:r>
          </w:p>
        </w:tc>
        <w:tc>
          <w:tcPr>
            <w:tcW w:w="1558" w:type="dxa"/>
          </w:tcPr>
          <w:p w14:paraId="7C1C20EE" w14:textId="77777777" w:rsidR="00A073B7" w:rsidRDefault="00EB2DA9">
            <w:pPr>
              <w:pStyle w:val="TableParagraph"/>
              <w:spacing w:before="4"/>
              <w:ind w:right="331"/>
              <w:rPr>
                <w:sz w:val="18"/>
              </w:rPr>
            </w:pPr>
            <w:r>
              <w:rPr>
                <w:sz w:val="18"/>
              </w:rPr>
              <w:t>2.582</w:t>
            </w:r>
          </w:p>
        </w:tc>
        <w:tc>
          <w:tcPr>
            <w:tcW w:w="1359" w:type="dxa"/>
          </w:tcPr>
          <w:p w14:paraId="5E2848DD" w14:textId="77777777" w:rsidR="00A073B7" w:rsidRDefault="00EB2DA9">
            <w:pPr>
              <w:pStyle w:val="TableParagraph"/>
              <w:spacing w:before="4"/>
              <w:ind w:right="130"/>
              <w:rPr>
                <w:sz w:val="18"/>
              </w:rPr>
            </w:pPr>
            <w:r>
              <w:rPr>
                <w:sz w:val="18"/>
              </w:rPr>
              <w:t>1.195</w:t>
            </w:r>
          </w:p>
        </w:tc>
      </w:tr>
      <w:tr w:rsidR="00A073B7" w14:paraId="1B32B20D" w14:textId="77777777">
        <w:trPr>
          <w:trHeight w:val="235"/>
        </w:trPr>
        <w:tc>
          <w:tcPr>
            <w:tcW w:w="4592" w:type="dxa"/>
            <w:shd w:val="clear" w:color="auto" w:fill="D9D9D9"/>
          </w:tcPr>
          <w:p w14:paraId="32D5A0D9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Reversão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Provisão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Perdas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p/redução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vr.recup.ativos</w:t>
            </w:r>
          </w:p>
        </w:tc>
        <w:tc>
          <w:tcPr>
            <w:tcW w:w="1634" w:type="dxa"/>
            <w:shd w:val="clear" w:color="auto" w:fill="D9D9D9"/>
          </w:tcPr>
          <w:p w14:paraId="488865F2" w14:textId="77777777" w:rsidR="00A073B7" w:rsidRDefault="00EB2DA9">
            <w:pPr>
              <w:pStyle w:val="TableParagraph"/>
              <w:spacing w:before="4"/>
              <w:ind w:right="330"/>
              <w:rPr>
                <w:sz w:val="18"/>
              </w:rPr>
            </w:pPr>
            <w:r>
              <w:rPr>
                <w:sz w:val="18"/>
              </w:rPr>
              <w:t>751</w:t>
            </w:r>
          </w:p>
        </w:tc>
        <w:tc>
          <w:tcPr>
            <w:tcW w:w="1558" w:type="dxa"/>
            <w:shd w:val="clear" w:color="auto" w:fill="D9D9D9"/>
          </w:tcPr>
          <w:p w14:paraId="33BBC8D6" w14:textId="77777777" w:rsidR="00A073B7" w:rsidRDefault="00EB2DA9">
            <w:pPr>
              <w:pStyle w:val="TableParagraph"/>
              <w:spacing w:before="4"/>
              <w:ind w:right="333"/>
              <w:rPr>
                <w:sz w:val="18"/>
              </w:rPr>
            </w:pPr>
            <w:r>
              <w:rPr>
                <w:sz w:val="18"/>
              </w:rPr>
              <w:t>751</w:t>
            </w:r>
          </w:p>
        </w:tc>
        <w:tc>
          <w:tcPr>
            <w:tcW w:w="1359" w:type="dxa"/>
            <w:shd w:val="clear" w:color="auto" w:fill="D9D9D9"/>
          </w:tcPr>
          <w:p w14:paraId="46147E00" w14:textId="77777777" w:rsidR="00A073B7" w:rsidRDefault="00EB2DA9">
            <w:pPr>
              <w:pStyle w:val="TableParagraph"/>
              <w:spacing w:before="4"/>
              <w:ind w:right="1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A073B7" w14:paraId="3041CD9C" w14:textId="77777777">
        <w:trPr>
          <w:trHeight w:val="239"/>
        </w:trPr>
        <w:tc>
          <w:tcPr>
            <w:tcW w:w="4592" w:type="dxa"/>
          </w:tcPr>
          <w:p w14:paraId="02E54D5B" w14:textId="77777777" w:rsidR="00A073B7" w:rsidRDefault="00EB2DA9">
            <w:pPr>
              <w:pStyle w:val="TableParagraph"/>
              <w:spacing w:before="1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Reversão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Administrativas</w:t>
            </w:r>
          </w:p>
        </w:tc>
        <w:tc>
          <w:tcPr>
            <w:tcW w:w="1634" w:type="dxa"/>
          </w:tcPr>
          <w:p w14:paraId="31D54B1D" w14:textId="77777777" w:rsidR="00A073B7" w:rsidRDefault="00EB2DA9">
            <w:pPr>
              <w:pStyle w:val="TableParagraph"/>
              <w:spacing w:before="1"/>
              <w:ind w:right="330"/>
              <w:rPr>
                <w:sz w:val="18"/>
              </w:rPr>
            </w:pPr>
            <w:r>
              <w:rPr>
                <w:sz w:val="18"/>
              </w:rPr>
              <w:t>546</w:t>
            </w:r>
          </w:p>
        </w:tc>
        <w:tc>
          <w:tcPr>
            <w:tcW w:w="1558" w:type="dxa"/>
          </w:tcPr>
          <w:p w14:paraId="5EAF7413" w14:textId="77777777" w:rsidR="00A073B7" w:rsidRDefault="00EB2DA9">
            <w:pPr>
              <w:pStyle w:val="TableParagraph"/>
              <w:spacing w:before="1"/>
              <w:ind w:right="333"/>
              <w:rPr>
                <w:sz w:val="18"/>
              </w:rPr>
            </w:pPr>
            <w:r>
              <w:rPr>
                <w:sz w:val="18"/>
              </w:rPr>
              <w:t>681</w:t>
            </w:r>
          </w:p>
        </w:tc>
        <w:tc>
          <w:tcPr>
            <w:tcW w:w="1359" w:type="dxa"/>
          </w:tcPr>
          <w:p w14:paraId="0C04D3E6" w14:textId="77777777" w:rsidR="00A073B7" w:rsidRDefault="00EB2DA9">
            <w:pPr>
              <w:pStyle w:val="TableParagraph"/>
              <w:spacing w:before="1"/>
              <w:ind w:right="132"/>
              <w:rPr>
                <w:sz w:val="18"/>
              </w:rPr>
            </w:pPr>
            <w:r>
              <w:rPr>
                <w:sz w:val="18"/>
              </w:rPr>
              <w:t>351</w:t>
            </w:r>
          </w:p>
        </w:tc>
      </w:tr>
      <w:tr w:rsidR="00A073B7" w14:paraId="7A67DAED" w14:textId="77777777">
        <w:trPr>
          <w:trHeight w:val="239"/>
        </w:trPr>
        <w:tc>
          <w:tcPr>
            <w:tcW w:w="4592" w:type="dxa"/>
            <w:shd w:val="clear" w:color="auto" w:fill="D9D9D9"/>
          </w:tcPr>
          <w:p w14:paraId="6779B635" w14:textId="77777777" w:rsidR="00A073B7" w:rsidRDefault="00EB2DA9">
            <w:pPr>
              <w:pStyle w:val="TableParagraph"/>
              <w:spacing w:before="1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Laudos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 avaliação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bens</w:t>
            </w:r>
          </w:p>
        </w:tc>
        <w:tc>
          <w:tcPr>
            <w:tcW w:w="1634" w:type="dxa"/>
            <w:shd w:val="clear" w:color="auto" w:fill="D9D9D9"/>
          </w:tcPr>
          <w:p w14:paraId="434FF59B" w14:textId="77777777" w:rsidR="00A073B7" w:rsidRDefault="00EB2DA9">
            <w:pPr>
              <w:pStyle w:val="TableParagraph"/>
              <w:spacing w:before="1"/>
              <w:ind w:right="330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558" w:type="dxa"/>
            <w:shd w:val="clear" w:color="auto" w:fill="D9D9D9"/>
          </w:tcPr>
          <w:p w14:paraId="6D8E19CA" w14:textId="77777777" w:rsidR="00A073B7" w:rsidRDefault="00EB2DA9">
            <w:pPr>
              <w:pStyle w:val="TableParagraph"/>
              <w:spacing w:before="1"/>
              <w:ind w:right="333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1359" w:type="dxa"/>
            <w:shd w:val="clear" w:color="auto" w:fill="D9D9D9"/>
          </w:tcPr>
          <w:p w14:paraId="7F805C74" w14:textId="77777777" w:rsidR="00A073B7" w:rsidRDefault="00EB2DA9">
            <w:pPr>
              <w:pStyle w:val="TableParagraph"/>
              <w:spacing w:before="1"/>
              <w:ind w:right="132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</w:tr>
      <w:tr w:rsidR="00A073B7" w14:paraId="7E1E1637" w14:textId="77777777">
        <w:trPr>
          <w:trHeight w:val="235"/>
        </w:trPr>
        <w:tc>
          <w:tcPr>
            <w:tcW w:w="4592" w:type="dxa"/>
          </w:tcPr>
          <w:p w14:paraId="7D46C1FC" w14:textId="77777777" w:rsidR="00A073B7" w:rsidRDefault="00EB2DA9">
            <w:pPr>
              <w:pStyle w:val="TableParagraph"/>
              <w:spacing w:before="1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Outras</w:t>
            </w:r>
          </w:p>
        </w:tc>
        <w:tc>
          <w:tcPr>
            <w:tcW w:w="1634" w:type="dxa"/>
          </w:tcPr>
          <w:p w14:paraId="1E8CE58C" w14:textId="77777777" w:rsidR="00A073B7" w:rsidRDefault="00EB2DA9">
            <w:pPr>
              <w:pStyle w:val="TableParagraph"/>
              <w:spacing w:before="1"/>
              <w:ind w:right="330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1E4EEF39" w14:textId="77777777" w:rsidR="00A073B7" w:rsidRDefault="00EB2DA9">
            <w:pPr>
              <w:pStyle w:val="TableParagraph"/>
              <w:spacing w:before="1"/>
              <w:ind w:right="333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359" w:type="dxa"/>
          </w:tcPr>
          <w:p w14:paraId="553C1C7F" w14:textId="77777777" w:rsidR="00A073B7" w:rsidRDefault="00EB2DA9">
            <w:pPr>
              <w:pStyle w:val="TableParagraph"/>
              <w:spacing w:before="1"/>
              <w:ind w:right="132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</w:tr>
      <w:tr w:rsidR="00A073B7" w14:paraId="474F3D3C" w14:textId="77777777">
        <w:trPr>
          <w:trHeight w:val="239"/>
        </w:trPr>
        <w:tc>
          <w:tcPr>
            <w:tcW w:w="4592" w:type="dxa"/>
            <w:shd w:val="clear" w:color="auto" w:fill="A6A6A6"/>
          </w:tcPr>
          <w:p w14:paraId="63473344" w14:textId="77777777" w:rsidR="00A073B7" w:rsidRDefault="00EB2DA9">
            <w:pPr>
              <w:pStyle w:val="TableParagraph"/>
              <w:spacing w:before="1"/>
              <w:ind w:left="1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634" w:type="dxa"/>
            <w:shd w:val="clear" w:color="auto" w:fill="A6A6A6"/>
          </w:tcPr>
          <w:p w14:paraId="3D869823" w14:textId="77777777" w:rsidR="00A073B7" w:rsidRDefault="00EB2DA9">
            <w:pPr>
              <w:pStyle w:val="TableParagraph"/>
              <w:spacing w:before="1"/>
              <w:ind w:right="3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3.031</w:t>
            </w:r>
          </w:p>
        </w:tc>
        <w:tc>
          <w:tcPr>
            <w:tcW w:w="1558" w:type="dxa"/>
            <w:shd w:val="clear" w:color="auto" w:fill="A6A6A6"/>
          </w:tcPr>
          <w:p w14:paraId="6F8747C9" w14:textId="77777777" w:rsidR="00A073B7" w:rsidRDefault="00EB2DA9">
            <w:pPr>
              <w:pStyle w:val="TableParagraph"/>
              <w:spacing w:before="1"/>
              <w:ind w:right="3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16.791</w:t>
            </w:r>
          </w:p>
        </w:tc>
        <w:tc>
          <w:tcPr>
            <w:tcW w:w="1359" w:type="dxa"/>
            <w:shd w:val="clear" w:color="auto" w:fill="A6A6A6"/>
          </w:tcPr>
          <w:p w14:paraId="33D9D864" w14:textId="77777777" w:rsidR="00A073B7" w:rsidRDefault="00EB2DA9">
            <w:pPr>
              <w:pStyle w:val="TableParagraph"/>
              <w:spacing w:before="1"/>
              <w:ind w:righ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13.856</w:t>
            </w:r>
          </w:p>
        </w:tc>
      </w:tr>
    </w:tbl>
    <w:p w14:paraId="45ECF685" w14:textId="77777777" w:rsidR="00A073B7" w:rsidRDefault="00A073B7">
      <w:pPr>
        <w:rPr>
          <w:rFonts w:ascii="Arial"/>
          <w:sz w:val="18"/>
        </w:rPr>
        <w:sectPr w:rsidR="00A073B7">
          <w:pgSz w:w="11900" w:h="16840"/>
          <w:pgMar w:top="1480" w:right="960" w:bottom="740" w:left="1560" w:header="721" w:footer="542" w:gutter="0"/>
          <w:cols w:space="720"/>
        </w:sectPr>
      </w:pPr>
    </w:p>
    <w:p w14:paraId="2EBA3059" w14:textId="77777777" w:rsidR="00A073B7" w:rsidRDefault="00A073B7">
      <w:pPr>
        <w:pStyle w:val="Corpodetexto"/>
        <w:spacing w:before="3"/>
        <w:rPr>
          <w:sz w:val="17"/>
        </w:rPr>
      </w:pPr>
    </w:p>
    <w:p w14:paraId="37DD8C9E" w14:textId="77777777" w:rsidR="00A073B7" w:rsidRDefault="00EB2DA9">
      <w:pPr>
        <w:pStyle w:val="Ttulo3"/>
        <w:numPr>
          <w:ilvl w:val="0"/>
          <w:numId w:val="10"/>
        </w:numPr>
        <w:tabs>
          <w:tab w:val="left" w:pos="418"/>
        </w:tabs>
        <w:ind w:hanging="282"/>
        <w:jc w:val="both"/>
      </w:pPr>
      <w:r>
        <w:t>-</w:t>
      </w:r>
      <w:r>
        <w:rPr>
          <w:spacing w:val="-4"/>
        </w:rPr>
        <w:t xml:space="preserve"> </w:t>
      </w:r>
      <w:r>
        <w:t>Imposto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renda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contribuição</w:t>
      </w:r>
      <w:r>
        <w:rPr>
          <w:spacing w:val="-5"/>
        </w:rPr>
        <w:t xml:space="preserve"> </w:t>
      </w:r>
      <w:r>
        <w:t>social</w:t>
      </w:r>
    </w:p>
    <w:p w14:paraId="49684B69" w14:textId="77777777" w:rsidR="00A073B7" w:rsidRDefault="00A073B7">
      <w:pPr>
        <w:pStyle w:val="Corpodetexto"/>
        <w:spacing w:before="4"/>
        <w:rPr>
          <w:rFonts w:ascii="Arial"/>
          <w:b/>
          <w:sz w:val="26"/>
        </w:rPr>
      </w:pPr>
    </w:p>
    <w:p w14:paraId="4121D5F5" w14:textId="6A3B1392" w:rsidR="00A073B7" w:rsidRDefault="00117D71">
      <w:pPr>
        <w:pStyle w:val="PargrafodaLista"/>
        <w:numPr>
          <w:ilvl w:val="0"/>
          <w:numId w:val="8"/>
        </w:numPr>
        <w:tabs>
          <w:tab w:val="left" w:pos="567"/>
        </w:tabs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479DE424" wp14:editId="62C2E794">
                <wp:simplePos x="0" y="0"/>
                <wp:positionH relativeFrom="page">
                  <wp:posOffset>1062355</wp:posOffset>
                </wp:positionH>
                <wp:positionV relativeFrom="paragraph">
                  <wp:posOffset>338455</wp:posOffset>
                </wp:positionV>
                <wp:extent cx="5800725" cy="3383280"/>
                <wp:effectExtent l="0" t="0" r="0" b="0"/>
                <wp:wrapNone/>
                <wp:docPr id="15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338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22"/>
                              <w:gridCol w:w="908"/>
                              <w:gridCol w:w="908"/>
                              <w:gridCol w:w="908"/>
                              <w:gridCol w:w="909"/>
                              <w:gridCol w:w="883"/>
                            </w:tblGrid>
                            <w:tr w:rsidR="00A073B7" w14:paraId="718E7A07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46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5A5A5"/>
                                </w:tcPr>
                                <w:p w14:paraId="2426B1F1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18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2º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5A5A5"/>
                                </w:tcPr>
                                <w:p w14:paraId="7B852451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16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sem/2022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5A5A5"/>
                                </w:tcPr>
                                <w:p w14:paraId="3DCF395A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-4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5A5A5"/>
                                </w:tcPr>
                                <w:p w14:paraId="51D80A56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16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1.12.2022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5A5A5"/>
                                </w:tcPr>
                                <w:p w14:paraId="68115A82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-2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5A5A5"/>
                                </w:tcPr>
                                <w:p w14:paraId="7CCA2230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14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1.12.2021</w:t>
                                  </w:r>
                                </w:p>
                              </w:tc>
                            </w:tr>
                            <w:tr w:rsidR="00A073B7" w14:paraId="133FF217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462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01EC62A5" w14:textId="77777777" w:rsidR="00A073B7" w:rsidRDefault="00EB2DA9">
                                  <w:pPr>
                                    <w:pStyle w:val="TableParagraph"/>
                                    <w:spacing w:line="181" w:lineRule="exact"/>
                                    <w:ind w:right="15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IRPJ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64911068" w14:textId="77777777" w:rsidR="00A073B7" w:rsidRDefault="00EB2DA9">
                                  <w:pPr>
                                    <w:pStyle w:val="TableParagraph"/>
                                    <w:spacing w:line="181" w:lineRule="exact"/>
                                    <w:ind w:right="15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CSLL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2C2F5607" w14:textId="77777777" w:rsidR="00A073B7" w:rsidRDefault="00EB2DA9">
                                  <w:pPr>
                                    <w:pStyle w:val="TableParagraph"/>
                                    <w:spacing w:line="181" w:lineRule="exact"/>
                                    <w:ind w:left="388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IRPJ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2F0418C5" w14:textId="77777777" w:rsidR="00A073B7" w:rsidRDefault="00EB2DA9">
                                  <w:pPr>
                                    <w:pStyle w:val="TableParagraph"/>
                                    <w:spacing w:line="181" w:lineRule="exact"/>
                                    <w:ind w:right="15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CSLL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4B370952" w14:textId="77777777" w:rsidR="00A073B7" w:rsidRDefault="00EB2DA9">
                                  <w:pPr>
                                    <w:pStyle w:val="TableParagraph"/>
                                    <w:spacing w:line="181" w:lineRule="exact"/>
                                    <w:ind w:left="386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IRPJ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196D5AC5" w14:textId="77777777" w:rsidR="00A073B7" w:rsidRDefault="00EB2DA9">
                                  <w:pPr>
                                    <w:pStyle w:val="TableParagraph"/>
                                    <w:spacing w:line="181" w:lineRule="exact"/>
                                    <w:ind w:right="13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CSLL</w:t>
                                  </w:r>
                                </w:p>
                              </w:tc>
                            </w:tr>
                            <w:tr w:rsidR="00A073B7" w14:paraId="7FF85914" w14:textId="77777777">
                              <w:trPr>
                                <w:trHeight w:val="419"/>
                              </w:trPr>
                              <w:tc>
                                <w:tcPr>
                                  <w:tcW w:w="4622" w:type="dxa"/>
                                  <w:shd w:val="clear" w:color="auto" w:fill="D9D9D9"/>
                                </w:tcPr>
                                <w:p w14:paraId="17370A84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right" w:pos="4462"/>
                                    </w:tabs>
                                    <w:ind w:left="13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Resultado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antes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tributação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sobre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lucro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9"/>
                                      <w:sz w:val="16"/>
                                    </w:rPr>
                                    <w:t>152.316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D9D9D9"/>
                                </w:tcPr>
                                <w:p w14:paraId="359B193C" w14:textId="77777777" w:rsidR="00A073B7" w:rsidRDefault="00EB2DA9">
                                  <w:pPr>
                                    <w:pStyle w:val="TableParagraph"/>
                                    <w:spacing w:before="102"/>
                                    <w:ind w:right="1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152.316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D9D9D9"/>
                                </w:tcPr>
                                <w:p w14:paraId="1A23DDE1" w14:textId="77777777" w:rsidR="00A073B7" w:rsidRDefault="00EB2DA9">
                                  <w:pPr>
                                    <w:pStyle w:val="TableParagraph"/>
                                    <w:spacing w:before="102"/>
                                    <w:ind w:left="16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282.557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D9D9D9"/>
                                </w:tcPr>
                                <w:p w14:paraId="6D03B45D" w14:textId="77777777" w:rsidR="00A073B7" w:rsidRDefault="00EB2DA9">
                                  <w:pPr>
                                    <w:pStyle w:val="TableParagraph"/>
                                    <w:spacing w:before="102"/>
                                    <w:ind w:right="1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282.557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shd w:val="clear" w:color="auto" w:fill="D9D9D9"/>
                                </w:tcPr>
                                <w:p w14:paraId="422B3365" w14:textId="77777777" w:rsidR="00A073B7" w:rsidRDefault="00EB2DA9">
                                  <w:pPr>
                                    <w:pStyle w:val="TableParagraph"/>
                                    <w:spacing w:before="102"/>
                                    <w:ind w:left="16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149.385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shd w:val="clear" w:color="auto" w:fill="D9D9D9"/>
                                </w:tcPr>
                                <w:p w14:paraId="0E5F7AD8" w14:textId="77777777" w:rsidR="00A073B7" w:rsidRDefault="00EB2DA9">
                                  <w:pPr>
                                    <w:pStyle w:val="TableParagraph"/>
                                    <w:spacing w:before="102"/>
                                    <w:ind w:right="1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149.385</w:t>
                                  </w:r>
                                </w:p>
                              </w:tc>
                            </w:tr>
                            <w:tr w:rsidR="00A073B7" w14:paraId="6EE375BE" w14:textId="77777777">
                              <w:trPr>
                                <w:trHeight w:val="463"/>
                              </w:trPr>
                              <w:tc>
                                <w:tcPr>
                                  <w:tcW w:w="4622" w:type="dxa"/>
                                </w:tcPr>
                                <w:p w14:paraId="757E3F56" w14:textId="77777777" w:rsidR="00A073B7" w:rsidRDefault="00A073B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0750B5D0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left" w:pos="3950"/>
                                    </w:tabs>
                                    <w:ind w:left="13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Participação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empregados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(2.726)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3E5BB1DF" w14:textId="77777777" w:rsidR="00A073B7" w:rsidRDefault="00A073B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5EC39286" w14:textId="77777777" w:rsidR="00A073B7" w:rsidRDefault="00EB2DA9">
                                  <w:pPr>
                                    <w:pStyle w:val="TableParagraph"/>
                                    <w:ind w:right="1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(2.726)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0FD908B5" w14:textId="77777777" w:rsidR="00A073B7" w:rsidRDefault="00A073B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142FBC0F" w14:textId="77777777" w:rsidR="00A073B7" w:rsidRDefault="00EB2DA9">
                                  <w:pPr>
                                    <w:pStyle w:val="TableParagraph"/>
                                    <w:ind w:left="23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(4.288)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064E36B0" w14:textId="77777777" w:rsidR="00A073B7" w:rsidRDefault="00A073B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0194AA00" w14:textId="77777777" w:rsidR="00A073B7" w:rsidRDefault="00EB2DA9">
                                  <w:pPr>
                                    <w:pStyle w:val="TableParagraph"/>
                                    <w:ind w:right="1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(4.288)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14:paraId="3F4A6DFC" w14:textId="77777777" w:rsidR="00A073B7" w:rsidRDefault="00A073B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256A27EE" w14:textId="77777777" w:rsidR="00A073B7" w:rsidRDefault="00EB2DA9">
                                  <w:pPr>
                                    <w:pStyle w:val="TableParagraph"/>
                                    <w:ind w:left="23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(3.976)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14:paraId="748A8A0F" w14:textId="77777777" w:rsidR="00A073B7" w:rsidRDefault="00A073B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01DF4EEC" w14:textId="77777777" w:rsidR="00A073B7" w:rsidRDefault="00EB2DA9">
                                  <w:pPr>
                                    <w:pStyle w:val="TableParagraph"/>
                                    <w:ind w:right="1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(3.976)</w:t>
                                  </w:r>
                                </w:p>
                              </w:tc>
                            </w:tr>
                            <w:tr w:rsidR="00A073B7" w14:paraId="5D5AD91A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4622" w:type="dxa"/>
                                  <w:shd w:val="clear" w:color="auto" w:fill="D9D9D9"/>
                                </w:tcPr>
                                <w:p w14:paraId="2728FB34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right" w:pos="4462"/>
                                    </w:tabs>
                                    <w:spacing w:line="183" w:lineRule="exact"/>
                                    <w:ind w:left="13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Resultado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após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participação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empregados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149.590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D9D9D9"/>
                                </w:tcPr>
                                <w:p w14:paraId="6A39CA23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right="1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149.590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D9D9D9"/>
                                </w:tcPr>
                                <w:p w14:paraId="460C8F29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left="16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278.269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D9D9D9"/>
                                </w:tcPr>
                                <w:p w14:paraId="6ADCE7B1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right="1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278.269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shd w:val="clear" w:color="auto" w:fill="D9D9D9"/>
                                </w:tcPr>
                                <w:p w14:paraId="37B15C4D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left="16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145.409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shd w:val="clear" w:color="auto" w:fill="D9D9D9"/>
                                </w:tcPr>
                                <w:p w14:paraId="2A2EB823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right="1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145.409</w:t>
                                  </w:r>
                                </w:p>
                              </w:tc>
                            </w:tr>
                            <w:tr w:rsidR="00A073B7" w14:paraId="0BBDB50F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622" w:type="dxa"/>
                                </w:tcPr>
                                <w:p w14:paraId="014791BE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left" w:pos="3950"/>
                                    </w:tabs>
                                    <w:spacing w:line="183" w:lineRule="exact"/>
                                    <w:ind w:left="136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Alíquotas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vigentes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  <w:vertAlign w:val="superscript"/>
                                    </w:rPr>
                                    <w:t>(a)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ab/>
                                    <w:t>25%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31AECA97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left="125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20,80%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199ECEE9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left="234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25%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7C748DA1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left="123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20,43%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14:paraId="1E6A5EE7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left="233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25%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14:paraId="71C77418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left="123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22,37%</w:t>
                                  </w:r>
                                </w:p>
                              </w:tc>
                            </w:tr>
                            <w:tr w:rsidR="00A073B7" w14:paraId="4FD5645A" w14:textId="77777777">
                              <w:trPr>
                                <w:trHeight w:val="393"/>
                              </w:trPr>
                              <w:tc>
                                <w:tcPr>
                                  <w:tcW w:w="4622" w:type="dxa"/>
                                  <w:shd w:val="clear" w:color="auto" w:fill="D9D9D9"/>
                                </w:tcPr>
                                <w:p w14:paraId="07D7A924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left" w:pos="3863"/>
                                    </w:tabs>
                                    <w:spacing w:line="232" w:lineRule="auto"/>
                                    <w:ind w:left="136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Imposto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Renda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Contribuição Social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às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position w:val="-10"/>
                                      <w:sz w:val="16"/>
                                    </w:rPr>
                                    <w:t>(37.398)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D9D9D9"/>
                                </w:tcPr>
                                <w:p w14:paraId="77806F64" w14:textId="77777777" w:rsidR="00A073B7" w:rsidRDefault="00EB2DA9">
                                  <w:pPr>
                                    <w:pStyle w:val="TableParagraph"/>
                                    <w:spacing w:before="106"/>
                                    <w:ind w:right="160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(31.117)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D9D9D9"/>
                                </w:tcPr>
                                <w:p w14:paraId="153E3AB4" w14:textId="77777777" w:rsidR="00A073B7" w:rsidRDefault="00EB2DA9">
                                  <w:pPr>
                                    <w:pStyle w:val="TableParagraph"/>
                                    <w:spacing w:before="106"/>
                                    <w:ind w:left="148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(69.568)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D9D9D9"/>
                                </w:tcPr>
                                <w:p w14:paraId="0F5ECA1C" w14:textId="77777777" w:rsidR="00A073B7" w:rsidRDefault="00EB2DA9">
                                  <w:pPr>
                                    <w:pStyle w:val="TableParagraph"/>
                                    <w:spacing w:before="106"/>
                                    <w:ind w:right="16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(56.853)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shd w:val="clear" w:color="auto" w:fill="D9D9D9"/>
                                </w:tcPr>
                                <w:p w14:paraId="427C48EC" w14:textId="77777777" w:rsidR="00A073B7" w:rsidRDefault="00EB2DA9">
                                  <w:pPr>
                                    <w:pStyle w:val="TableParagraph"/>
                                    <w:spacing w:before="106"/>
                                    <w:ind w:left="149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(36.352)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shd w:val="clear" w:color="auto" w:fill="D9D9D9"/>
                                </w:tcPr>
                                <w:p w14:paraId="35065AC7" w14:textId="77777777" w:rsidR="00A073B7" w:rsidRDefault="00EB2DA9">
                                  <w:pPr>
                                    <w:pStyle w:val="TableParagraph"/>
                                    <w:spacing w:before="106"/>
                                    <w:ind w:right="140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(32.529)</w:t>
                                  </w:r>
                                </w:p>
                              </w:tc>
                            </w:tr>
                            <w:tr w:rsidR="00A073B7" w14:paraId="179274D1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622" w:type="dxa"/>
                                </w:tcPr>
                                <w:p w14:paraId="4877A54A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left" w:pos="3875"/>
                                    </w:tabs>
                                    <w:ind w:left="13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Adições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1"/>
                                      <w:sz w:val="16"/>
                                    </w:rPr>
                                    <w:t>(20.526)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310CE47F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(16.881)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56A6A318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left="16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(29.675)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51CBAA15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1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(24.136)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14:paraId="0D48C3B8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left="16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(15.067)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14:paraId="3B892663" w14:textId="77777777" w:rsidR="00A073B7" w:rsidRDefault="00EB2DA9">
                                  <w:pPr>
                                    <w:pStyle w:val="TableParagraph"/>
                                    <w:spacing w:before="1"/>
                                    <w:ind w:right="1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(11.921)</w:t>
                                  </w:r>
                                </w:p>
                              </w:tc>
                            </w:tr>
                            <w:tr w:rsidR="00A073B7" w14:paraId="336E0288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4622" w:type="dxa"/>
                                  <w:shd w:val="clear" w:color="auto" w:fill="D9D9D9"/>
                                </w:tcPr>
                                <w:p w14:paraId="68982906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right" w:pos="4459"/>
                                    </w:tabs>
                                    <w:spacing w:line="190" w:lineRule="exact"/>
                                    <w:ind w:left="13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Exclusões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1"/>
                                      <w:sz w:val="16"/>
                                    </w:rPr>
                                    <w:t>3.184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306AC6BD" w14:textId="77777777" w:rsidR="00A073B7" w:rsidRDefault="00EB2DA9">
                                  <w:pPr>
                                    <w:pStyle w:val="TableParagraph"/>
                                    <w:spacing w:line="180" w:lineRule="exact"/>
                                    <w:ind w:righ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2.634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0B57084C" w14:textId="77777777" w:rsidR="00A073B7" w:rsidRDefault="00EB2DA9">
                                  <w:pPr>
                                    <w:pStyle w:val="TableParagraph"/>
                                    <w:spacing w:line="180" w:lineRule="exact"/>
                                    <w:ind w:left="34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5.615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24E5F19A" w14:textId="77777777" w:rsidR="00A073B7" w:rsidRDefault="00EB2DA9">
                                  <w:pPr>
                                    <w:pStyle w:val="TableParagraph"/>
                                    <w:spacing w:line="180" w:lineRule="exact"/>
                                    <w:ind w:righ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4.569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14:paraId="247257F2" w14:textId="77777777" w:rsidR="00A073B7" w:rsidRDefault="00EB2DA9">
                                  <w:pPr>
                                    <w:pStyle w:val="TableParagraph"/>
                                    <w:spacing w:line="180" w:lineRule="exact"/>
                                    <w:ind w:left="34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7.282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14:paraId="51A49ED4" w14:textId="77777777" w:rsidR="00A073B7" w:rsidRDefault="00EB2DA9">
                                  <w:pPr>
                                    <w:pStyle w:val="TableParagraph"/>
                                    <w:spacing w:line="180" w:lineRule="exact"/>
                                    <w:ind w:right="1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5.806</w:t>
                                  </w:r>
                                </w:p>
                              </w:tc>
                            </w:tr>
                            <w:tr w:rsidR="00A073B7" w14:paraId="725C87F4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4622" w:type="dxa"/>
                                </w:tcPr>
                                <w:p w14:paraId="1E63FB3E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7CAA3936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2961B598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24804E21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14:paraId="69420D85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14:paraId="260D96BD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73B7" w14:paraId="31538743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622" w:type="dxa"/>
                                  <w:shd w:val="clear" w:color="auto" w:fill="D9D9D9"/>
                                </w:tcPr>
                                <w:p w14:paraId="62D89DCA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right" w:pos="4462"/>
                                    </w:tabs>
                                    <w:spacing w:line="183" w:lineRule="exact"/>
                                    <w:ind w:left="13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Incentivos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Fiscais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2.130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D9D9D9"/>
                                </w:tcPr>
                                <w:p w14:paraId="2B2A3BDB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right="1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D9D9D9"/>
                                </w:tcPr>
                                <w:p w14:paraId="0E470280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left="34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2.164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D9D9D9"/>
                                </w:tcPr>
                                <w:p w14:paraId="553795FB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righ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shd w:val="clear" w:color="auto" w:fill="D9D9D9"/>
                                </w:tcPr>
                                <w:p w14:paraId="5081A1D6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left="34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1.193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shd w:val="clear" w:color="auto" w:fill="D9D9D9"/>
                                </w:tcPr>
                                <w:p w14:paraId="182A7EEA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right="1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073B7" w14:paraId="2AB92AB8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622" w:type="dxa"/>
                                </w:tcPr>
                                <w:p w14:paraId="6C78EE47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left" w:pos="4406"/>
                                    </w:tabs>
                                    <w:spacing w:line="183" w:lineRule="exact"/>
                                    <w:ind w:left="13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Prorrogação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licença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maternidade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765A0AEF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right="1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77625773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left="56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12C1D4E2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righ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14:paraId="3110B08D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left="56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14:paraId="6851F1E1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right="1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073B7" w14:paraId="797AC916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4622" w:type="dxa"/>
                                  <w:shd w:val="clear" w:color="auto" w:fill="D9D9D9"/>
                                </w:tcPr>
                                <w:p w14:paraId="1CA8907D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right" w:pos="4459"/>
                                    </w:tabs>
                                    <w:spacing w:line="183" w:lineRule="exact"/>
                                    <w:ind w:left="13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Juros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sobre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capital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próprio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14.715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D9D9D9"/>
                                </w:tcPr>
                                <w:p w14:paraId="09BBD55E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right="1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12.247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D9D9D9"/>
                                </w:tcPr>
                                <w:p w14:paraId="05F53558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left="24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27.571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D9D9D9"/>
                                </w:tcPr>
                                <w:p w14:paraId="2B0C1B4E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right="1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22.532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shd w:val="clear" w:color="auto" w:fill="D9D9D9"/>
                                </w:tcPr>
                                <w:p w14:paraId="0A804ADE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left="24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13.856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shd w:val="clear" w:color="auto" w:fill="D9D9D9"/>
                                </w:tcPr>
                                <w:p w14:paraId="76C4DDB8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right="1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11.085</w:t>
                                  </w:r>
                                </w:p>
                              </w:tc>
                            </w:tr>
                            <w:tr w:rsidR="00A073B7" w14:paraId="439EA36E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4622" w:type="dxa"/>
                                </w:tcPr>
                                <w:p w14:paraId="76814AE6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592347C6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39855843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4B97DA4E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14:paraId="1B9EC59E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14:paraId="35100BBA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73B7" w14:paraId="3B7EFC71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4622" w:type="dxa"/>
                                  <w:shd w:val="clear" w:color="auto" w:fill="D9D9D9"/>
                                </w:tcPr>
                                <w:p w14:paraId="37F08A07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left" w:pos="3863"/>
                                    </w:tabs>
                                    <w:spacing w:line="180" w:lineRule="exact"/>
                                    <w:ind w:left="136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Imposto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Renda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CSLL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corrente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  <w:t>(37.895)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21EC0AEF" w14:textId="77777777" w:rsidR="00A073B7" w:rsidRDefault="00EB2DA9">
                                  <w:pPr>
                                    <w:pStyle w:val="TableParagraph"/>
                                    <w:spacing w:line="180" w:lineRule="exact"/>
                                    <w:ind w:right="160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(33.117)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776C24E0" w14:textId="77777777" w:rsidR="00A073B7" w:rsidRDefault="00EB2DA9">
                                  <w:pPr>
                                    <w:pStyle w:val="TableParagraph"/>
                                    <w:spacing w:line="180" w:lineRule="exact"/>
                                    <w:ind w:left="148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(63.824)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0ACF8C1B" w14:textId="77777777" w:rsidR="00A073B7" w:rsidRDefault="00EB2DA9">
                                  <w:pPr>
                                    <w:pStyle w:val="TableParagraph"/>
                                    <w:spacing w:line="180" w:lineRule="exact"/>
                                    <w:ind w:right="16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(53.888)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14:paraId="573E9C7B" w14:textId="77777777" w:rsidR="00A073B7" w:rsidRDefault="00EB2DA9">
                                  <w:pPr>
                                    <w:pStyle w:val="TableParagraph"/>
                                    <w:spacing w:line="180" w:lineRule="exact"/>
                                    <w:ind w:left="149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(28.997)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14:paraId="18060F20" w14:textId="77777777" w:rsidR="00A073B7" w:rsidRDefault="00EB2DA9">
                                  <w:pPr>
                                    <w:pStyle w:val="TableParagraph"/>
                                    <w:spacing w:line="180" w:lineRule="exact"/>
                                    <w:ind w:right="140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(27.559)</w:t>
                                  </w:r>
                                </w:p>
                              </w:tc>
                            </w:tr>
                            <w:tr w:rsidR="00A073B7" w14:paraId="158346EE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4622" w:type="dxa"/>
                                </w:tcPr>
                                <w:p w14:paraId="11A74F46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5A98EA33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375D8217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195484D9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14:paraId="5A79402A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14:paraId="789F6219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73B7" w14:paraId="1BED098C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622" w:type="dxa"/>
                                  <w:shd w:val="clear" w:color="auto" w:fill="D9D9D9"/>
                                </w:tcPr>
                                <w:p w14:paraId="6844D706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right" w:pos="4459"/>
                                    </w:tabs>
                                    <w:spacing w:line="183" w:lineRule="exact"/>
                                    <w:ind w:left="13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Ativo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Fiscal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Diferido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líquido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16.908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D9D9D9"/>
                                </w:tcPr>
                                <w:p w14:paraId="33F9F4B8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right="1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13.526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D9D9D9"/>
                                </w:tcPr>
                                <w:p w14:paraId="172E1422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left="25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23.467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D9D9D9"/>
                                </w:tcPr>
                                <w:p w14:paraId="5DC7154C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righ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18.773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shd w:val="clear" w:color="auto" w:fill="D9D9D9"/>
                                </w:tcPr>
                                <w:p w14:paraId="3988E03F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left="34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7.066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shd w:val="clear" w:color="auto" w:fill="D9D9D9"/>
                                </w:tcPr>
                                <w:p w14:paraId="530FB058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righ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5.720</w:t>
                                  </w:r>
                                </w:p>
                              </w:tc>
                            </w:tr>
                            <w:tr w:rsidR="00A073B7" w14:paraId="6D743D9B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4622" w:type="dxa"/>
                                </w:tcPr>
                                <w:p w14:paraId="6F93F0B6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left" w:pos="4175"/>
                                    </w:tabs>
                                    <w:spacing w:line="183" w:lineRule="exact"/>
                                    <w:ind w:left="13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Passivo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fiscal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diferido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liquido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(32)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19866071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right="1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(25)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532E9F4C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left="46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(64)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3EA2150E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righ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(51)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14:paraId="6B0E89E2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left="45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(66)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14:paraId="27CC8E1A" w14:textId="77777777" w:rsidR="00A073B7" w:rsidRDefault="00EB2DA9">
                                  <w:pPr>
                                    <w:pStyle w:val="TableParagraph"/>
                                    <w:spacing w:line="183" w:lineRule="exact"/>
                                    <w:ind w:right="1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(52)</w:t>
                                  </w:r>
                                </w:p>
                              </w:tc>
                            </w:tr>
                            <w:tr w:rsidR="00A073B7" w14:paraId="7B7901B0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4622" w:type="dxa"/>
                                  <w:shd w:val="clear" w:color="auto" w:fill="D9D9D9"/>
                                </w:tcPr>
                                <w:p w14:paraId="1F6C4C10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D9D9D9"/>
                                </w:tcPr>
                                <w:p w14:paraId="18AEB2E5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D9D9D9"/>
                                </w:tcPr>
                                <w:p w14:paraId="0111ADB2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D9D9D9"/>
                                </w:tcPr>
                                <w:p w14:paraId="1E41497A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shd w:val="clear" w:color="auto" w:fill="D9D9D9"/>
                                </w:tcPr>
                                <w:p w14:paraId="49AC8F8F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3" w:type="dxa"/>
                                  <w:shd w:val="clear" w:color="auto" w:fill="D9D9D9"/>
                                </w:tcPr>
                                <w:p w14:paraId="7C0C35CD" w14:textId="77777777" w:rsidR="00A073B7" w:rsidRDefault="00A073B7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73B7" w14:paraId="0026ECF5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4622" w:type="dxa"/>
                                  <w:tcBorders>
                                    <w:bottom w:val="single" w:sz="4" w:space="0" w:color="7F7F7F"/>
                                  </w:tcBorders>
                                </w:tcPr>
                                <w:p w14:paraId="6C42C5D4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right" w:pos="4459"/>
                                    </w:tabs>
                                    <w:spacing w:line="180" w:lineRule="exact"/>
                                    <w:ind w:left="136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Imposto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Renda 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CSLL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diferido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  <w:t>16.876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4" w:space="0" w:color="7F7F7F"/>
                                  </w:tcBorders>
                                </w:tcPr>
                                <w:p w14:paraId="58AC50D2" w14:textId="77777777" w:rsidR="00A073B7" w:rsidRDefault="00EB2DA9">
                                  <w:pPr>
                                    <w:pStyle w:val="TableParagraph"/>
                                    <w:spacing w:line="180" w:lineRule="exact"/>
                                    <w:ind w:right="16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13.501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4" w:space="0" w:color="7F7F7F"/>
                                  </w:tcBorders>
                                </w:tcPr>
                                <w:p w14:paraId="65A57D66" w14:textId="77777777" w:rsidR="00A073B7" w:rsidRDefault="00EB2DA9">
                                  <w:pPr>
                                    <w:pStyle w:val="TableParagraph"/>
                                    <w:spacing w:line="180" w:lineRule="exact"/>
                                    <w:ind w:left="253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23.403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4" w:space="0" w:color="7F7F7F"/>
                                  </w:tcBorders>
                                </w:tcPr>
                                <w:p w14:paraId="18C8AE97" w14:textId="77777777" w:rsidR="00A073B7" w:rsidRDefault="00EB2DA9">
                                  <w:pPr>
                                    <w:pStyle w:val="TableParagraph"/>
                                    <w:spacing w:line="180" w:lineRule="exact"/>
                                    <w:ind w:right="16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18.722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bottom w:val="single" w:sz="4" w:space="0" w:color="7F7F7F"/>
                                  </w:tcBorders>
                                </w:tcPr>
                                <w:p w14:paraId="65DE85FC" w14:textId="77777777" w:rsidR="00A073B7" w:rsidRDefault="00EB2DA9">
                                  <w:pPr>
                                    <w:pStyle w:val="TableParagraph"/>
                                    <w:spacing w:line="180" w:lineRule="exact"/>
                                    <w:ind w:left="343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7.000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bottom w:val="single" w:sz="4" w:space="0" w:color="7F7F7F"/>
                                  </w:tcBorders>
                                </w:tcPr>
                                <w:p w14:paraId="24C6F80E" w14:textId="77777777" w:rsidR="00A073B7" w:rsidRDefault="00EB2DA9">
                                  <w:pPr>
                                    <w:pStyle w:val="TableParagraph"/>
                                    <w:spacing w:line="180" w:lineRule="exact"/>
                                    <w:ind w:right="13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5.668</w:t>
                                  </w:r>
                                </w:p>
                              </w:tc>
                            </w:tr>
                            <w:tr w:rsidR="00A073B7" w14:paraId="0BC762D3" w14:textId="77777777">
                              <w:trPr>
                                <w:trHeight w:val="422"/>
                              </w:trPr>
                              <w:tc>
                                <w:tcPr>
                                  <w:tcW w:w="4622" w:type="dxa"/>
                                  <w:tcBorders>
                                    <w:top w:val="single" w:sz="4" w:space="0" w:color="7F7F7F"/>
                                  </w:tcBorders>
                                  <w:shd w:val="clear" w:color="auto" w:fill="BEBEBE"/>
                                </w:tcPr>
                                <w:p w14:paraId="705D2B7F" w14:textId="77777777" w:rsidR="00A073B7" w:rsidRDefault="00EB2DA9">
                                  <w:pPr>
                                    <w:pStyle w:val="TableParagraph"/>
                                    <w:tabs>
                                      <w:tab w:val="left" w:pos="3863"/>
                                    </w:tabs>
                                    <w:spacing w:line="228" w:lineRule="auto"/>
                                    <w:ind w:left="136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Imposto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Renda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Contribuição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Social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position w:val="-10"/>
                                      <w:sz w:val="16"/>
                                    </w:rPr>
                                    <w:t>(21.019)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7F7F7F"/>
                                  </w:tcBorders>
                                  <w:shd w:val="clear" w:color="auto" w:fill="BEBEBE"/>
                                </w:tcPr>
                                <w:p w14:paraId="415AA5B1" w14:textId="77777777" w:rsidR="00A073B7" w:rsidRDefault="00EB2DA9">
                                  <w:pPr>
                                    <w:pStyle w:val="TableParagraph"/>
                                    <w:spacing w:before="101"/>
                                    <w:ind w:right="160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(19.616)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7F7F7F"/>
                                  </w:tcBorders>
                                  <w:shd w:val="clear" w:color="auto" w:fill="BEBEBE"/>
                                </w:tcPr>
                                <w:p w14:paraId="4D935795" w14:textId="77777777" w:rsidR="00A073B7" w:rsidRDefault="00EB2DA9">
                                  <w:pPr>
                                    <w:pStyle w:val="TableParagraph"/>
                                    <w:spacing w:before="101"/>
                                    <w:ind w:left="148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(40.421)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7F7F7F"/>
                                  </w:tcBorders>
                                  <w:shd w:val="clear" w:color="auto" w:fill="BEBEBE"/>
                                </w:tcPr>
                                <w:p w14:paraId="2893D8A1" w14:textId="77777777" w:rsidR="00A073B7" w:rsidRDefault="00EB2DA9">
                                  <w:pPr>
                                    <w:pStyle w:val="TableParagraph"/>
                                    <w:spacing w:before="101"/>
                                    <w:ind w:right="16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(35.166)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single" w:sz="4" w:space="0" w:color="7F7F7F"/>
                                  </w:tcBorders>
                                  <w:shd w:val="clear" w:color="auto" w:fill="BEBEBE"/>
                                </w:tcPr>
                                <w:p w14:paraId="4AEA68BC" w14:textId="77777777" w:rsidR="00A073B7" w:rsidRDefault="00EB2DA9">
                                  <w:pPr>
                                    <w:pStyle w:val="TableParagraph"/>
                                    <w:spacing w:before="101"/>
                                    <w:ind w:left="146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(21.997)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4" w:space="0" w:color="7F7F7F"/>
                                  </w:tcBorders>
                                  <w:shd w:val="clear" w:color="auto" w:fill="BEBEBE"/>
                                </w:tcPr>
                                <w:p w14:paraId="1DC0E2BE" w14:textId="77777777" w:rsidR="00A073B7" w:rsidRDefault="00EB2DA9">
                                  <w:pPr>
                                    <w:pStyle w:val="TableParagraph"/>
                                    <w:spacing w:before="101"/>
                                    <w:ind w:right="140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(21.891)</w:t>
                                  </w:r>
                                </w:p>
                              </w:tc>
                            </w:tr>
                          </w:tbl>
                          <w:p w14:paraId="7B26FD49" w14:textId="77777777" w:rsidR="00A073B7" w:rsidRDefault="00A073B7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DE424" id="Text Box 71" o:spid="_x0000_s1131" type="#_x0000_t202" style="position:absolute;left:0;text-align:left;margin-left:83.65pt;margin-top:26.65pt;width:456.75pt;height:266.4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22"/>
                        <w:gridCol w:w="908"/>
                        <w:gridCol w:w="908"/>
                        <w:gridCol w:w="908"/>
                        <w:gridCol w:w="909"/>
                        <w:gridCol w:w="883"/>
                      </w:tblGrid>
                      <w:tr w:rsidR="00A073B7" w14:paraId="718E7A07" w14:textId="77777777">
                        <w:trPr>
                          <w:trHeight w:val="212"/>
                        </w:trPr>
                        <w:tc>
                          <w:tcPr>
                            <w:tcW w:w="462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5A5A5"/>
                          </w:tcPr>
                          <w:p w14:paraId="2426B1F1" w14:textId="77777777" w:rsidR="00A073B7" w:rsidRDefault="00EB2DA9">
                            <w:pPr>
                              <w:pStyle w:val="TableParagraph"/>
                              <w:spacing w:before="1"/>
                              <w:ind w:right="18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2º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5A5A5"/>
                          </w:tcPr>
                          <w:p w14:paraId="7B852451" w14:textId="77777777" w:rsidR="00A073B7" w:rsidRDefault="00EB2DA9">
                            <w:pPr>
                              <w:pStyle w:val="TableParagraph"/>
                              <w:spacing w:before="1"/>
                              <w:ind w:right="16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sem/2022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5A5A5"/>
                          </w:tcPr>
                          <w:p w14:paraId="3DCF395A" w14:textId="77777777" w:rsidR="00A073B7" w:rsidRDefault="00EB2DA9">
                            <w:pPr>
                              <w:pStyle w:val="TableParagraph"/>
                              <w:spacing w:before="1"/>
                              <w:ind w:right="-4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5A5A5"/>
                          </w:tcPr>
                          <w:p w14:paraId="51D80A56" w14:textId="77777777" w:rsidR="00A073B7" w:rsidRDefault="00EB2DA9">
                            <w:pPr>
                              <w:pStyle w:val="TableParagraph"/>
                              <w:spacing w:before="1"/>
                              <w:ind w:right="16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1.12.2022</w:t>
                            </w: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5A5A5"/>
                          </w:tcPr>
                          <w:p w14:paraId="68115A82" w14:textId="77777777" w:rsidR="00A073B7" w:rsidRDefault="00EB2DA9">
                            <w:pPr>
                              <w:pStyle w:val="TableParagraph"/>
                              <w:spacing w:before="1"/>
                              <w:ind w:right="-2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5A5A5"/>
                          </w:tcPr>
                          <w:p w14:paraId="7CCA2230" w14:textId="77777777" w:rsidR="00A073B7" w:rsidRDefault="00EB2DA9">
                            <w:pPr>
                              <w:pStyle w:val="TableParagraph"/>
                              <w:spacing w:before="1"/>
                              <w:ind w:right="14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1.12.2021</w:t>
                            </w:r>
                          </w:p>
                        </w:tc>
                      </w:tr>
                      <w:tr w:rsidR="00A073B7" w14:paraId="133FF217" w14:textId="77777777">
                        <w:trPr>
                          <w:trHeight w:val="212"/>
                        </w:trPr>
                        <w:tc>
                          <w:tcPr>
                            <w:tcW w:w="4622" w:type="dxa"/>
                            <w:tcBorders>
                              <w:top w:val="single" w:sz="4" w:space="0" w:color="000000"/>
                            </w:tcBorders>
                          </w:tcPr>
                          <w:p w14:paraId="01EC62A5" w14:textId="77777777" w:rsidR="00A073B7" w:rsidRDefault="00EB2DA9">
                            <w:pPr>
                              <w:pStyle w:val="TableParagraph"/>
                              <w:spacing w:line="181" w:lineRule="exact"/>
                              <w:ind w:right="15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IRPJ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000000"/>
                            </w:tcBorders>
                          </w:tcPr>
                          <w:p w14:paraId="64911068" w14:textId="77777777" w:rsidR="00A073B7" w:rsidRDefault="00EB2DA9">
                            <w:pPr>
                              <w:pStyle w:val="TableParagraph"/>
                              <w:spacing w:line="181" w:lineRule="exact"/>
                              <w:ind w:right="15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CSLL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000000"/>
                            </w:tcBorders>
                          </w:tcPr>
                          <w:p w14:paraId="2C2F5607" w14:textId="77777777" w:rsidR="00A073B7" w:rsidRDefault="00EB2DA9">
                            <w:pPr>
                              <w:pStyle w:val="TableParagraph"/>
                              <w:spacing w:line="181" w:lineRule="exact"/>
                              <w:ind w:left="388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IRPJ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000000"/>
                            </w:tcBorders>
                          </w:tcPr>
                          <w:p w14:paraId="2F0418C5" w14:textId="77777777" w:rsidR="00A073B7" w:rsidRDefault="00EB2DA9">
                            <w:pPr>
                              <w:pStyle w:val="TableParagraph"/>
                              <w:spacing w:line="181" w:lineRule="exact"/>
                              <w:ind w:right="15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CSLL</w:t>
                            </w: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single" w:sz="4" w:space="0" w:color="000000"/>
                            </w:tcBorders>
                          </w:tcPr>
                          <w:p w14:paraId="4B370952" w14:textId="77777777" w:rsidR="00A073B7" w:rsidRDefault="00EB2DA9">
                            <w:pPr>
                              <w:pStyle w:val="TableParagraph"/>
                              <w:spacing w:line="181" w:lineRule="exact"/>
                              <w:ind w:left="386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IRPJ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4" w:space="0" w:color="000000"/>
                            </w:tcBorders>
                          </w:tcPr>
                          <w:p w14:paraId="196D5AC5" w14:textId="77777777" w:rsidR="00A073B7" w:rsidRDefault="00EB2DA9">
                            <w:pPr>
                              <w:pStyle w:val="TableParagraph"/>
                              <w:spacing w:line="181" w:lineRule="exact"/>
                              <w:ind w:right="13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CSLL</w:t>
                            </w:r>
                          </w:p>
                        </w:tc>
                      </w:tr>
                      <w:tr w:rsidR="00A073B7" w14:paraId="7FF85914" w14:textId="77777777">
                        <w:trPr>
                          <w:trHeight w:val="419"/>
                        </w:trPr>
                        <w:tc>
                          <w:tcPr>
                            <w:tcW w:w="4622" w:type="dxa"/>
                            <w:shd w:val="clear" w:color="auto" w:fill="D9D9D9"/>
                          </w:tcPr>
                          <w:p w14:paraId="17370A84" w14:textId="77777777" w:rsidR="00A073B7" w:rsidRDefault="00EB2DA9">
                            <w:pPr>
                              <w:pStyle w:val="TableParagraph"/>
                              <w:tabs>
                                <w:tab w:val="right" w:pos="4462"/>
                              </w:tabs>
                              <w:ind w:left="13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Resultado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antes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tributação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sobre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lucro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9"/>
                                <w:sz w:val="16"/>
                              </w:rPr>
                              <w:t>152.316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D9D9D9"/>
                          </w:tcPr>
                          <w:p w14:paraId="359B193C" w14:textId="77777777" w:rsidR="00A073B7" w:rsidRDefault="00EB2DA9">
                            <w:pPr>
                              <w:pStyle w:val="TableParagraph"/>
                              <w:spacing w:before="102"/>
                              <w:ind w:right="15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152.316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D9D9D9"/>
                          </w:tcPr>
                          <w:p w14:paraId="1A23DDE1" w14:textId="77777777" w:rsidR="00A073B7" w:rsidRDefault="00EB2DA9">
                            <w:pPr>
                              <w:pStyle w:val="TableParagraph"/>
                              <w:spacing w:before="102"/>
                              <w:ind w:left="16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282.557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D9D9D9"/>
                          </w:tcPr>
                          <w:p w14:paraId="6D03B45D" w14:textId="77777777" w:rsidR="00A073B7" w:rsidRDefault="00EB2DA9">
                            <w:pPr>
                              <w:pStyle w:val="TableParagraph"/>
                              <w:spacing w:before="102"/>
                              <w:ind w:right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282.557</w:t>
                            </w:r>
                          </w:p>
                        </w:tc>
                        <w:tc>
                          <w:tcPr>
                            <w:tcW w:w="909" w:type="dxa"/>
                            <w:shd w:val="clear" w:color="auto" w:fill="D9D9D9"/>
                          </w:tcPr>
                          <w:p w14:paraId="422B3365" w14:textId="77777777" w:rsidR="00A073B7" w:rsidRDefault="00EB2DA9">
                            <w:pPr>
                              <w:pStyle w:val="TableParagraph"/>
                              <w:spacing w:before="102"/>
                              <w:ind w:left="16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149.385</w:t>
                            </w:r>
                          </w:p>
                        </w:tc>
                        <w:tc>
                          <w:tcPr>
                            <w:tcW w:w="883" w:type="dxa"/>
                            <w:shd w:val="clear" w:color="auto" w:fill="D9D9D9"/>
                          </w:tcPr>
                          <w:p w14:paraId="0E5F7AD8" w14:textId="77777777" w:rsidR="00A073B7" w:rsidRDefault="00EB2DA9">
                            <w:pPr>
                              <w:pStyle w:val="TableParagraph"/>
                              <w:spacing w:before="102"/>
                              <w:ind w:right="1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149.385</w:t>
                            </w:r>
                          </w:p>
                        </w:tc>
                      </w:tr>
                      <w:tr w:rsidR="00A073B7" w14:paraId="6EE375BE" w14:textId="77777777">
                        <w:trPr>
                          <w:trHeight w:val="463"/>
                        </w:trPr>
                        <w:tc>
                          <w:tcPr>
                            <w:tcW w:w="4622" w:type="dxa"/>
                          </w:tcPr>
                          <w:p w14:paraId="757E3F56" w14:textId="77777777" w:rsidR="00A073B7" w:rsidRDefault="00A073B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0750B5D0" w14:textId="77777777" w:rsidR="00A073B7" w:rsidRDefault="00EB2DA9">
                            <w:pPr>
                              <w:pStyle w:val="TableParagraph"/>
                              <w:tabs>
                                <w:tab w:val="left" w:pos="3950"/>
                              </w:tabs>
                              <w:ind w:left="13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Participação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empregados</w:t>
                            </w:r>
                            <w:r>
                              <w:rPr>
                                <w:sz w:val="16"/>
                              </w:rPr>
                              <w:tab/>
                              <w:t>(2.726)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3E5BB1DF" w14:textId="77777777" w:rsidR="00A073B7" w:rsidRDefault="00A073B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5EC39286" w14:textId="77777777" w:rsidR="00A073B7" w:rsidRDefault="00EB2DA9">
                            <w:pPr>
                              <w:pStyle w:val="TableParagraph"/>
                              <w:ind w:right="16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(2.726)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0FD908B5" w14:textId="77777777" w:rsidR="00A073B7" w:rsidRDefault="00A073B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142FBC0F" w14:textId="77777777" w:rsidR="00A073B7" w:rsidRDefault="00EB2DA9">
                            <w:pPr>
                              <w:pStyle w:val="TableParagraph"/>
                              <w:ind w:left="23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(4.288)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064E36B0" w14:textId="77777777" w:rsidR="00A073B7" w:rsidRDefault="00A073B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0194AA00" w14:textId="77777777" w:rsidR="00A073B7" w:rsidRDefault="00EB2DA9">
                            <w:pPr>
                              <w:pStyle w:val="TableParagraph"/>
                              <w:ind w:right="16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(4.288)</w:t>
                            </w:r>
                          </w:p>
                        </w:tc>
                        <w:tc>
                          <w:tcPr>
                            <w:tcW w:w="909" w:type="dxa"/>
                          </w:tcPr>
                          <w:p w14:paraId="3F4A6DFC" w14:textId="77777777" w:rsidR="00A073B7" w:rsidRDefault="00A073B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256A27EE" w14:textId="77777777" w:rsidR="00A073B7" w:rsidRDefault="00EB2DA9">
                            <w:pPr>
                              <w:pStyle w:val="TableParagraph"/>
                              <w:ind w:left="23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(3.976)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14:paraId="748A8A0F" w14:textId="77777777" w:rsidR="00A073B7" w:rsidRDefault="00A073B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01DF4EEC" w14:textId="77777777" w:rsidR="00A073B7" w:rsidRDefault="00EB2DA9">
                            <w:pPr>
                              <w:pStyle w:val="TableParagraph"/>
                              <w:ind w:right="14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(3.976)</w:t>
                            </w:r>
                          </w:p>
                        </w:tc>
                      </w:tr>
                      <w:tr w:rsidR="00A073B7" w14:paraId="5D5AD91A" w14:textId="77777777">
                        <w:trPr>
                          <w:trHeight w:val="213"/>
                        </w:trPr>
                        <w:tc>
                          <w:tcPr>
                            <w:tcW w:w="4622" w:type="dxa"/>
                            <w:shd w:val="clear" w:color="auto" w:fill="D9D9D9"/>
                          </w:tcPr>
                          <w:p w14:paraId="2728FB34" w14:textId="77777777" w:rsidR="00A073B7" w:rsidRDefault="00EB2DA9">
                            <w:pPr>
                              <w:pStyle w:val="TableParagraph"/>
                              <w:tabs>
                                <w:tab w:val="right" w:pos="4462"/>
                              </w:tabs>
                              <w:spacing w:line="183" w:lineRule="exact"/>
                              <w:ind w:left="13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Resultado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após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participação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empregados</w:t>
                            </w:r>
                            <w:r>
                              <w:rPr>
                                <w:sz w:val="16"/>
                              </w:rPr>
                              <w:tab/>
                              <w:t>149.590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D9D9D9"/>
                          </w:tcPr>
                          <w:p w14:paraId="6A39CA23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right="15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149.590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D9D9D9"/>
                          </w:tcPr>
                          <w:p w14:paraId="460C8F29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left="16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278.269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D9D9D9"/>
                          </w:tcPr>
                          <w:p w14:paraId="6ADCE7B1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right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278.269</w:t>
                            </w:r>
                          </w:p>
                        </w:tc>
                        <w:tc>
                          <w:tcPr>
                            <w:tcW w:w="909" w:type="dxa"/>
                            <w:shd w:val="clear" w:color="auto" w:fill="D9D9D9"/>
                          </w:tcPr>
                          <w:p w14:paraId="37B15C4D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left="16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145.409</w:t>
                            </w:r>
                          </w:p>
                        </w:tc>
                        <w:tc>
                          <w:tcPr>
                            <w:tcW w:w="883" w:type="dxa"/>
                            <w:shd w:val="clear" w:color="auto" w:fill="D9D9D9"/>
                          </w:tcPr>
                          <w:p w14:paraId="2A2EB823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right="14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145.409</w:t>
                            </w:r>
                          </w:p>
                        </w:tc>
                      </w:tr>
                      <w:tr w:rsidR="00A073B7" w14:paraId="0BBDB50F" w14:textId="77777777">
                        <w:trPr>
                          <w:trHeight w:val="211"/>
                        </w:trPr>
                        <w:tc>
                          <w:tcPr>
                            <w:tcW w:w="4622" w:type="dxa"/>
                          </w:tcPr>
                          <w:p w14:paraId="014791BE" w14:textId="77777777" w:rsidR="00A073B7" w:rsidRDefault="00EB2DA9">
                            <w:pPr>
                              <w:pStyle w:val="TableParagraph"/>
                              <w:tabs>
                                <w:tab w:val="left" w:pos="3950"/>
                              </w:tabs>
                              <w:spacing w:line="183" w:lineRule="exact"/>
                              <w:ind w:left="136"/>
                              <w:jc w:val="left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Alíquotas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vigentes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  <w:vertAlign w:val="superscript"/>
                              </w:rPr>
                              <w:t>(a)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ab/>
                              <w:t>25%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31AECA97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left="125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20,80%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199ECEE9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left="234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25%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7C748DA1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left="123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20,43%</w:t>
                            </w:r>
                          </w:p>
                        </w:tc>
                        <w:tc>
                          <w:tcPr>
                            <w:tcW w:w="909" w:type="dxa"/>
                          </w:tcPr>
                          <w:p w14:paraId="1E6A5EE7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left="233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25%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14:paraId="71C77418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left="123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22,37%</w:t>
                            </w:r>
                          </w:p>
                        </w:tc>
                      </w:tr>
                      <w:tr w:rsidR="00A073B7" w14:paraId="4FD5645A" w14:textId="77777777">
                        <w:trPr>
                          <w:trHeight w:val="393"/>
                        </w:trPr>
                        <w:tc>
                          <w:tcPr>
                            <w:tcW w:w="4622" w:type="dxa"/>
                            <w:shd w:val="clear" w:color="auto" w:fill="D9D9D9"/>
                          </w:tcPr>
                          <w:p w14:paraId="07D7A924" w14:textId="77777777" w:rsidR="00A073B7" w:rsidRDefault="00EB2DA9">
                            <w:pPr>
                              <w:pStyle w:val="TableParagraph"/>
                              <w:tabs>
                                <w:tab w:val="left" w:pos="3863"/>
                              </w:tabs>
                              <w:spacing w:line="232" w:lineRule="auto"/>
                              <w:ind w:left="136"/>
                              <w:jc w:val="left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Imposto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Renda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Contribuição 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às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position w:val="-10"/>
                                <w:sz w:val="16"/>
                              </w:rPr>
                              <w:t>(37.398)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D9D9D9"/>
                          </w:tcPr>
                          <w:p w14:paraId="77806F64" w14:textId="77777777" w:rsidR="00A073B7" w:rsidRDefault="00EB2DA9">
                            <w:pPr>
                              <w:pStyle w:val="TableParagraph"/>
                              <w:spacing w:before="106"/>
                              <w:ind w:right="16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(31.117)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D9D9D9"/>
                          </w:tcPr>
                          <w:p w14:paraId="153E3AB4" w14:textId="77777777" w:rsidR="00A073B7" w:rsidRDefault="00EB2DA9">
                            <w:pPr>
                              <w:pStyle w:val="TableParagraph"/>
                              <w:spacing w:before="106"/>
                              <w:ind w:left="148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(69.568)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D9D9D9"/>
                          </w:tcPr>
                          <w:p w14:paraId="0F5ECA1C" w14:textId="77777777" w:rsidR="00A073B7" w:rsidRDefault="00EB2DA9">
                            <w:pPr>
                              <w:pStyle w:val="TableParagraph"/>
                              <w:spacing w:before="106"/>
                              <w:ind w:right="16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(56.853)</w:t>
                            </w:r>
                          </w:p>
                        </w:tc>
                        <w:tc>
                          <w:tcPr>
                            <w:tcW w:w="909" w:type="dxa"/>
                            <w:shd w:val="clear" w:color="auto" w:fill="D9D9D9"/>
                          </w:tcPr>
                          <w:p w14:paraId="427C48EC" w14:textId="77777777" w:rsidR="00A073B7" w:rsidRDefault="00EB2DA9">
                            <w:pPr>
                              <w:pStyle w:val="TableParagraph"/>
                              <w:spacing w:before="106"/>
                              <w:ind w:left="149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(36.352)</w:t>
                            </w:r>
                          </w:p>
                        </w:tc>
                        <w:tc>
                          <w:tcPr>
                            <w:tcW w:w="883" w:type="dxa"/>
                            <w:shd w:val="clear" w:color="auto" w:fill="D9D9D9"/>
                          </w:tcPr>
                          <w:p w14:paraId="35065AC7" w14:textId="77777777" w:rsidR="00A073B7" w:rsidRDefault="00EB2DA9">
                            <w:pPr>
                              <w:pStyle w:val="TableParagraph"/>
                              <w:spacing w:before="106"/>
                              <w:ind w:right="14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(32.529)</w:t>
                            </w:r>
                          </w:p>
                        </w:tc>
                      </w:tr>
                      <w:tr w:rsidR="00A073B7" w14:paraId="179274D1" w14:textId="77777777">
                        <w:trPr>
                          <w:trHeight w:val="211"/>
                        </w:trPr>
                        <w:tc>
                          <w:tcPr>
                            <w:tcW w:w="4622" w:type="dxa"/>
                          </w:tcPr>
                          <w:p w14:paraId="4877A54A" w14:textId="77777777" w:rsidR="00A073B7" w:rsidRDefault="00EB2DA9">
                            <w:pPr>
                              <w:pStyle w:val="TableParagraph"/>
                              <w:tabs>
                                <w:tab w:val="left" w:pos="3875"/>
                              </w:tabs>
                              <w:ind w:left="13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Adições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6"/>
                              </w:rPr>
                              <w:t>(20.526)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310CE47F" w14:textId="77777777" w:rsidR="00A073B7" w:rsidRDefault="00EB2DA9">
                            <w:pPr>
                              <w:pStyle w:val="TableParagraph"/>
                              <w:spacing w:before="1"/>
                              <w:ind w:righ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(16.881)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56A6A318" w14:textId="77777777" w:rsidR="00A073B7" w:rsidRDefault="00EB2DA9">
                            <w:pPr>
                              <w:pStyle w:val="TableParagraph"/>
                              <w:spacing w:before="1"/>
                              <w:ind w:left="16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(29.675)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51CBAA15" w14:textId="77777777" w:rsidR="00A073B7" w:rsidRDefault="00EB2DA9">
                            <w:pPr>
                              <w:pStyle w:val="TableParagraph"/>
                              <w:spacing w:before="1"/>
                              <w:ind w:right="1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(24.136)</w:t>
                            </w:r>
                          </w:p>
                        </w:tc>
                        <w:tc>
                          <w:tcPr>
                            <w:tcW w:w="909" w:type="dxa"/>
                          </w:tcPr>
                          <w:p w14:paraId="0D48C3B8" w14:textId="77777777" w:rsidR="00A073B7" w:rsidRDefault="00EB2DA9">
                            <w:pPr>
                              <w:pStyle w:val="TableParagraph"/>
                              <w:spacing w:before="1"/>
                              <w:ind w:left="16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(15.067)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14:paraId="3B892663" w14:textId="77777777" w:rsidR="00A073B7" w:rsidRDefault="00EB2DA9">
                            <w:pPr>
                              <w:pStyle w:val="TableParagraph"/>
                              <w:spacing w:before="1"/>
                              <w:ind w:right="14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(11.921)</w:t>
                            </w:r>
                          </w:p>
                        </w:tc>
                      </w:tr>
                      <w:tr w:rsidR="00A073B7" w14:paraId="336E0288" w14:textId="77777777">
                        <w:trPr>
                          <w:trHeight w:val="215"/>
                        </w:trPr>
                        <w:tc>
                          <w:tcPr>
                            <w:tcW w:w="4622" w:type="dxa"/>
                            <w:shd w:val="clear" w:color="auto" w:fill="D9D9D9"/>
                          </w:tcPr>
                          <w:p w14:paraId="68982906" w14:textId="77777777" w:rsidR="00A073B7" w:rsidRDefault="00EB2DA9">
                            <w:pPr>
                              <w:pStyle w:val="TableParagraph"/>
                              <w:tabs>
                                <w:tab w:val="right" w:pos="4459"/>
                              </w:tabs>
                              <w:spacing w:line="190" w:lineRule="exact"/>
                              <w:ind w:left="13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Exclusões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6"/>
                              </w:rPr>
                              <w:t>3.184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306AC6BD" w14:textId="77777777" w:rsidR="00A073B7" w:rsidRDefault="00EB2DA9">
                            <w:pPr>
                              <w:pStyle w:val="TableParagraph"/>
                              <w:spacing w:line="180" w:lineRule="exact"/>
                              <w:ind w:righ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2.634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0B57084C" w14:textId="77777777" w:rsidR="00A073B7" w:rsidRDefault="00EB2DA9">
                            <w:pPr>
                              <w:pStyle w:val="TableParagraph"/>
                              <w:spacing w:line="180" w:lineRule="exact"/>
                              <w:ind w:left="34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5.615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24E5F19A" w14:textId="77777777" w:rsidR="00A073B7" w:rsidRDefault="00EB2DA9">
                            <w:pPr>
                              <w:pStyle w:val="TableParagraph"/>
                              <w:spacing w:line="180" w:lineRule="exact"/>
                              <w:ind w:righ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4.569</w:t>
                            </w:r>
                          </w:p>
                        </w:tc>
                        <w:tc>
                          <w:tcPr>
                            <w:tcW w:w="909" w:type="dxa"/>
                          </w:tcPr>
                          <w:p w14:paraId="247257F2" w14:textId="77777777" w:rsidR="00A073B7" w:rsidRDefault="00EB2DA9">
                            <w:pPr>
                              <w:pStyle w:val="TableParagraph"/>
                              <w:spacing w:line="180" w:lineRule="exact"/>
                              <w:ind w:left="34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7.282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14:paraId="51A49ED4" w14:textId="77777777" w:rsidR="00A073B7" w:rsidRDefault="00EB2DA9">
                            <w:pPr>
                              <w:pStyle w:val="TableParagraph"/>
                              <w:spacing w:line="180" w:lineRule="exact"/>
                              <w:ind w:right="1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5.806</w:t>
                            </w:r>
                          </w:p>
                        </w:tc>
                      </w:tr>
                      <w:tr w:rsidR="00A073B7" w14:paraId="725C87F4" w14:textId="77777777">
                        <w:trPr>
                          <w:trHeight w:val="208"/>
                        </w:trPr>
                        <w:tc>
                          <w:tcPr>
                            <w:tcW w:w="4622" w:type="dxa"/>
                          </w:tcPr>
                          <w:p w14:paraId="1E63FB3E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</w:tcPr>
                          <w:p w14:paraId="7CAA3936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</w:tcPr>
                          <w:p w14:paraId="2961B598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</w:tcPr>
                          <w:p w14:paraId="24804E21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14:paraId="69420D85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83" w:type="dxa"/>
                          </w:tcPr>
                          <w:p w14:paraId="260D96BD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73B7" w14:paraId="31538743" w14:textId="77777777">
                        <w:trPr>
                          <w:trHeight w:val="211"/>
                        </w:trPr>
                        <w:tc>
                          <w:tcPr>
                            <w:tcW w:w="4622" w:type="dxa"/>
                            <w:shd w:val="clear" w:color="auto" w:fill="D9D9D9"/>
                          </w:tcPr>
                          <w:p w14:paraId="62D89DCA" w14:textId="77777777" w:rsidR="00A073B7" w:rsidRDefault="00EB2DA9">
                            <w:pPr>
                              <w:pStyle w:val="TableParagraph"/>
                              <w:tabs>
                                <w:tab w:val="right" w:pos="4462"/>
                              </w:tabs>
                              <w:spacing w:line="183" w:lineRule="exact"/>
                              <w:ind w:left="13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Incentivos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Fiscais</w:t>
                            </w:r>
                            <w:r>
                              <w:rPr>
                                <w:sz w:val="16"/>
                              </w:rPr>
                              <w:tab/>
                              <w:t>2.130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D9D9D9"/>
                          </w:tcPr>
                          <w:p w14:paraId="2B2A3BDB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right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D9D9D9"/>
                          </w:tcPr>
                          <w:p w14:paraId="0E470280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left="34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2.164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D9D9D9"/>
                          </w:tcPr>
                          <w:p w14:paraId="553795FB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righ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09" w:type="dxa"/>
                            <w:shd w:val="clear" w:color="auto" w:fill="D9D9D9"/>
                          </w:tcPr>
                          <w:p w14:paraId="5081A1D6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left="34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1.193</w:t>
                            </w:r>
                          </w:p>
                        </w:tc>
                        <w:tc>
                          <w:tcPr>
                            <w:tcW w:w="883" w:type="dxa"/>
                            <w:shd w:val="clear" w:color="auto" w:fill="D9D9D9"/>
                          </w:tcPr>
                          <w:p w14:paraId="182A7EEA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right="1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</w:p>
                        </w:tc>
                      </w:tr>
                      <w:tr w:rsidR="00A073B7" w14:paraId="2AB92AB8" w14:textId="77777777">
                        <w:trPr>
                          <w:trHeight w:val="211"/>
                        </w:trPr>
                        <w:tc>
                          <w:tcPr>
                            <w:tcW w:w="4622" w:type="dxa"/>
                          </w:tcPr>
                          <w:p w14:paraId="6C78EE47" w14:textId="77777777" w:rsidR="00A073B7" w:rsidRDefault="00EB2DA9">
                            <w:pPr>
                              <w:pStyle w:val="TableParagraph"/>
                              <w:tabs>
                                <w:tab w:val="left" w:pos="4406"/>
                              </w:tabs>
                              <w:spacing w:line="183" w:lineRule="exact"/>
                              <w:ind w:left="13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Prorrogação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licença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maternidade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765A0AEF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right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77625773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left="56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12C1D4E2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righ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09" w:type="dxa"/>
                          </w:tcPr>
                          <w:p w14:paraId="3110B08D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left="56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14:paraId="6851F1E1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right="1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</w:p>
                        </w:tc>
                      </w:tr>
                      <w:tr w:rsidR="00A073B7" w14:paraId="797AC916" w14:textId="77777777">
                        <w:trPr>
                          <w:trHeight w:val="213"/>
                        </w:trPr>
                        <w:tc>
                          <w:tcPr>
                            <w:tcW w:w="4622" w:type="dxa"/>
                            <w:shd w:val="clear" w:color="auto" w:fill="D9D9D9"/>
                          </w:tcPr>
                          <w:p w14:paraId="1CA8907D" w14:textId="77777777" w:rsidR="00A073B7" w:rsidRDefault="00EB2DA9">
                            <w:pPr>
                              <w:pStyle w:val="TableParagraph"/>
                              <w:tabs>
                                <w:tab w:val="right" w:pos="4459"/>
                              </w:tabs>
                              <w:spacing w:line="183" w:lineRule="exact"/>
                              <w:ind w:left="13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Juros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sobre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capital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próprio</w:t>
                            </w:r>
                            <w:r>
                              <w:rPr>
                                <w:sz w:val="16"/>
                              </w:rPr>
                              <w:tab/>
                              <w:t>14.715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D9D9D9"/>
                          </w:tcPr>
                          <w:p w14:paraId="09BBD55E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right="16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12.247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D9D9D9"/>
                          </w:tcPr>
                          <w:p w14:paraId="05F53558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left="24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27.571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D9D9D9"/>
                          </w:tcPr>
                          <w:p w14:paraId="2B0C1B4E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right="1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22.532</w:t>
                            </w:r>
                          </w:p>
                        </w:tc>
                        <w:tc>
                          <w:tcPr>
                            <w:tcW w:w="909" w:type="dxa"/>
                            <w:shd w:val="clear" w:color="auto" w:fill="D9D9D9"/>
                          </w:tcPr>
                          <w:p w14:paraId="0A804ADE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left="24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13.856</w:t>
                            </w:r>
                          </w:p>
                        </w:tc>
                        <w:tc>
                          <w:tcPr>
                            <w:tcW w:w="883" w:type="dxa"/>
                            <w:shd w:val="clear" w:color="auto" w:fill="D9D9D9"/>
                          </w:tcPr>
                          <w:p w14:paraId="76C4DDB8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right="15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11.085</w:t>
                            </w:r>
                          </w:p>
                        </w:tc>
                      </w:tr>
                      <w:tr w:rsidR="00A073B7" w14:paraId="439EA36E" w14:textId="77777777">
                        <w:trPr>
                          <w:trHeight w:val="207"/>
                        </w:trPr>
                        <w:tc>
                          <w:tcPr>
                            <w:tcW w:w="4622" w:type="dxa"/>
                          </w:tcPr>
                          <w:p w14:paraId="76814AE6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</w:tcPr>
                          <w:p w14:paraId="592347C6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</w:tcPr>
                          <w:p w14:paraId="39855843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</w:tcPr>
                          <w:p w14:paraId="4B97DA4E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14:paraId="1B9EC59E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83" w:type="dxa"/>
                          </w:tcPr>
                          <w:p w14:paraId="35100BBA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73B7" w14:paraId="3B7EFC71" w14:textId="77777777">
                        <w:trPr>
                          <w:trHeight w:val="215"/>
                        </w:trPr>
                        <w:tc>
                          <w:tcPr>
                            <w:tcW w:w="4622" w:type="dxa"/>
                            <w:shd w:val="clear" w:color="auto" w:fill="D9D9D9"/>
                          </w:tcPr>
                          <w:p w14:paraId="37F08A07" w14:textId="77777777" w:rsidR="00A073B7" w:rsidRDefault="00EB2DA9">
                            <w:pPr>
                              <w:pStyle w:val="TableParagraph"/>
                              <w:tabs>
                                <w:tab w:val="left" w:pos="3863"/>
                              </w:tabs>
                              <w:spacing w:line="180" w:lineRule="exact"/>
                              <w:ind w:left="136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Imposto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Renda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CSLL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corrente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  <w:t>(37.895)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21EC0AEF" w14:textId="77777777" w:rsidR="00A073B7" w:rsidRDefault="00EB2DA9">
                            <w:pPr>
                              <w:pStyle w:val="TableParagraph"/>
                              <w:spacing w:line="180" w:lineRule="exact"/>
                              <w:ind w:right="16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(33.117)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776C24E0" w14:textId="77777777" w:rsidR="00A073B7" w:rsidRDefault="00EB2DA9">
                            <w:pPr>
                              <w:pStyle w:val="TableParagraph"/>
                              <w:spacing w:line="180" w:lineRule="exact"/>
                              <w:ind w:left="148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(63.824)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0ACF8C1B" w14:textId="77777777" w:rsidR="00A073B7" w:rsidRDefault="00EB2DA9">
                            <w:pPr>
                              <w:pStyle w:val="TableParagraph"/>
                              <w:spacing w:line="180" w:lineRule="exact"/>
                              <w:ind w:right="16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(53.888)</w:t>
                            </w:r>
                          </w:p>
                        </w:tc>
                        <w:tc>
                          <w:tcPr>
                            <w:tcW w:w="909" w:type="dxa"/>
                          </w:tcPr>
                          <w:p w14:paraId="573E9C7B" w14:textId="77777777" w:rsidR="00A073B7" w:rsidRDefault="00EB2DA9">
                            <w:pPr>
                              <w:pStyle w:val="TableParagraph"/>
                              <w:spacing w:line="180" w:lineRule="exact"/>
                              <w:ind w:left="149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(28.997)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14:paraId="18060F20" w14:textId="77777777" w:rsidR="00A073B7" w:rsidRDefault="00EB2DA9">
                            <w:pPr>
                              <w:pStyle w:val="TableParagraph"/>
                              <w:spacing w:line="180" w:lineRule="exact"/>
                              <w:ind w:right="14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(27.559)</w:t>
                            </w:r>
                          </w:p>
                        </w:tc>
                      </w:tr>
                      <w:tr w:rsidR="00A073B7" w14:paraId="158346EE" w14:textId="77777777">
                        <w:trPr>
                          <w:trHeight w:val="208"/>
                        </w:trPr>
                        <w:tc>
                          <w:tcPr>
                            <w:tcW w:w="4622" w:type="dxa"/>
                          </w:tcPr>
                          <w:p w14:paraId="11A74F46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</w:tcPr>
                          <w:p w14:paraId="5A98EA33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</w:tcPr>
                          <w:p w14:paraId="375D8217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</w:tcPr>
                          <w:p w14:paraId="195484D9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14:paraId="5A79402A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83" w:type="dxa"/>
                          </w:tcPr>
                          <w:p w14:paraId="789F6219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73B7" w14:paraId="1BED098C" w14:textId="77777777">
                        <w:trPr>
                          <w:trHeight w:val="211"/>
                        </w:trPr>
                        <w:tc>
                          <w:tcPr>
                            <w:tcW w:w="4622" w:type="dxa"/>
                            <w:shd w:val="clear" w:color="auto" w:fill="D9D9D9"/>
                          </w:tcPr>
                          <w:p w14:paraId="6844D706" w14:textId="77777777" w:rsidR="00A073B7" w:rsidRDefault="00EB2DA9">
                            <w:pPr>
                              <w:pStyle w:val="TableParagraph"/>
                              <w:tabs>
                                <w:tab w:val="right" w:pos="4459"/>
                              </w:tabs>
                              <w:spacing w:line="183" w:lineRule="exact"/>
                              <w:ind w:left="13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Ativo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Fiscal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Diferido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líquido</w:t>
                            </w:r>
                            <w:r>
                              <w:rPr>
                                <w:sz w:val="16"/>
                              </w:rPr>
                              <w:tab/>
                              <w:t>16.908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D9D9D9"/>
                          </w:tcPr>
                          <w:p w14:paraId="33F9F4B8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right="16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13.526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D9D9D9"/>
                          </w:tcPr>
                          <w:p w14:paraId="172E1422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left="25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23.467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D9D9D9"/>
                          </w:tcPr>
                          <w:p w14:paraId="5DC7154C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righ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18.773</w:t>
                            </w:r>
                          </w:p>
                        </w:tc>
                        <w:tc>
                          <w:tcPr>
                            <w:tcW w:w="909" w:type="dxa"/>
                            <w:shd w:val="clear" w:color="auto" w:fill="D9D9D9"/>
                          </w:tcPr>
                          <w:p w14:paraId="3988E03F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left="34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7.066</w:t>
                            </w:r>
                          </w:p>
                        </w:tc>
                        <w:tc>
                          <w:tcPr>
                            <w:tcW w:w="883" w:type="dxa"/>
                            <w:shd w:val="clear" w:color="auto" w:fill="D9D9D9"/>
                          </w:tcPr>
                          <w:p w14:paraId="530FB058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righ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5.720</w:t>
                            </w:r>
                          </w:p>
                        </w:tc>
                      </w:tr>
                      <w:tr w:rsidR="00A073B7" w14:paraId="6D743D9B" w14:textId="77777777">
                        <w:trPr>
                          <w:trHeight w:val="218"/>
                        </w:trPr>
                        <w:tc>
                          <w:tcPr>
                            <w:tcW w:w="4622" w:type="dxa"/>
                          </w:tcPr>
                          <w:p w14:paraId="6F93F0B6" w14:textId="77777777" w:rsidR="00A073B7" w:rsidRDefault="00EB2DA9">
                            <w:pPr>
                              <w:pStyle w:val="TableParagraph"/>
                              <w:tabs>
                                <w:tab w:val="left" w:pos="4175"/>
                              </w:tabs>
                              <w:spacing w:line="183" w:lineRule="exact"/>
                              <w:ind w:left="13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Passivo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fiscal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diferido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liquido</w:t>
                            </w:r>
                            <w:r>
                              <w:rPr>
                                <w:sz w:val="16"/>
                              </w:rPr>
                              <w:tab/>
                              <w:t>(32)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19866071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right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(25)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532E9F4C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left="46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(64)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3EA2150E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righ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(51)</w:t>
                            </w:r>
                          </w:p>
                        </w:tc>
                        <w:tc>
                          <w:tcPr>
                            <w:tcW w:w="909" w:type="dxa"/>
                          </w:tcPr>
                          <w:p w14:paraId="6B0E89E2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left="45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(66)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14:paraId="27CC8E1A" w14:textId="77777777" w:rsidR="00A073B7" w:rsidRDefault="00EB2DA9">
                            <w:pPr>
                              <w:pStyle w:val="TableParagraph"/>
                              <w:spacing w:line="183" w:lineRule="exact"/>
                              <w:ind w:right="1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(52)</w:t>
                            </w:r>
                          </w:p>
                        </w:tc>
                      </w:tr>
                      <w:tr w:rsidR="00A073B7" w14:paraId="7B7901B0" w14:textId="77777777">
                        <w:trPr>
                          <w:trHeight w:val="207"/>
                        </w:trPr>
                        <w:tc>
                          <w:tcPr>
                            <w:tcW w:w="4622" w:type="dxa"/>
                            <w:shd w:val="clear" w:color="auto" w:fill="D9D9D9"/>
                          </w:tcPr>
                          <w:p w14:paraId="1F6C4C10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  <w:shd w:val="clear" w:color="auto" w:fill="D9D9D9"/>
                          </w:tcPr>
                          <w:p w14:paraId="18AEB2E5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  <w:shd w:val="clear" w:color="auto" w:fill="D9D9D9"/>
                          </w:tcPr>
                          <w:p w14:paraId="0111ADB2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  <w:shd w:val="clear" w:color="auto" w:fill="D9D9D9"/>
                          </w:tcPr>
                          <w:p w14:paraId="1E41497A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shd w:val="clear" w:color="auto" w:fill="D9D9D9"/>
                          </w:tcPr>
                          <w:p w14:paraId="49AC8F8F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83" w:type="dxa"/>
                            <w:shd w:val="clear" w:color="auto" w:fill="D9D9D9"/>
                          </w:tcPr>
                          <w:p w14:paraId="7C0C35CD" w14:textId="77777777" w:rsidR="00A073B7" w:rsidRDefault="00A073B7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073B7" w14:paraId="0026ECF5" w14:textId="77777777">
                        <w:trPr>
                          <w:trHeight w:val="215"/>
                        </w:trPr>
                        <w:tc>
                          <w:tcPr>
                            <w:tcW w:w="4622" w:type="dxa"/>
                            <w:tcBorders>
                              <w:bottom w:val="single" w:sz="4" w:space="0" w:color="7F7F7F"/>
                            </w:tcBorders>
                          </w:tcPr>
                          <w:p w14:paraId="6C42C5D4" w14:textId="77777777" w:rsidR="00A073B7" w:rsidRDefault="00EB2DA9">
                            <w:pPr>
                              <w:pStyle w:val="TableParagraph"/>
                              <w:tabs>
                                <w:tab w:val="right" w:pos="4459"/>
                              </w:tabs>
                              <w:spacing w:line="180" w:lineRule="exact"/>
                              <w:ind w:left="136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Imposto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Renda 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CSLL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diferido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  <w:t>16.876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4" w:space="0" w:color="7F7F7F"/>
                            </w:tcBorders>
                          </w:tcPr>
                          <w:p w14:paraId="58AC50D2" w14:textId="77777777" w:rsidR="00A073B7" w:rsidRDefault="00EB2DA9">
                            <w:pPr>
                              <w:pStyle w:val="TableParagraph"/>
                              <w:spacing w:line="180" w:lineRule="exact"/>
                              <w:ind w:right="16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13.501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4" w:space="0" w:color="7F7F7F"/>
                            </w:tcBorders>
                          </w:tcPr>
                          <w:p w14:paraId="65A57D66" w14:textId="77777777" w:rsidR="00A073B7" w:rsidRDefault="00EB2DA9">
                            <w:pPr>
                              <w:pStyle w:val="TableParagraph"/>
                              <w:spacing w:line="180" w:lineRule="exact"/>
                              <w:ind w:left="253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23.403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4" w:space="0" w:color="7F7F7F"/>
                            </w:tcBorders>
                          </w:tcPr>
                          <w:p w14:paraId="18C8AE97" w14:textId="77777777" w:rsidR="00A073B7" w:rsidRDefault="00EB2DA9">
                            <w:pPr>
                              <w:pStyle w:val="TableParagraph"/>
                              <w:spacing w:line="180" w:lineRule="exact"/>
                              <w:ind w:right="16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18.722</w:t>
                            </w:r>
                          </w:p>
                        </w:tc>
                        <w:tc>
                          <w:tcPr>
                            <w:tcW w:w="909" w:type="dxa"/>
                            <w:tcBorders>
                              <w:bottom w:val="single" w:sz="4" w:space="0" w:color="7F7F7F"/>
                            </w:tcBorders>
                          </w:tcPr>
                          <w:p w14:paraId="65DE85FC" w14:textId="77777777" w:rsidR="00A073B7" w:rsidRDefault="00EB2DA9">
                            <w:pPr>
                              <w:pStyle w:val="TableParagraph"/>
                              <w:spacing w:line="180" w:lineRule="exact"/>
                              <w:ind w:left="343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7.000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bottom w:val="single" w:sz="4" w:space="0" w:color="7F7F7F"/>
                            </w:tcBorders>
                          </w:tcPr>
                          <w:p w14:paraId="24C6F80E" w14:textId="77777777" w:rsidR="00A073B7" w:rsidRDefault="00EB2DA9">
                            <w:pPr>
                              <w:pStyle w:val="TableParagraph"/>
                              <w:spacing w:line="180" w:lineRule="exact"/>
                              <w:ind w:right="13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5.668</w:t>
                            </w:r>
                          </w:p>
                        </w:tc>
                      </w:tr>
                      <w:tr w:rsidR="00A073B7" w14:paraId="0BC762D3" w14:textId="77777777">
                        <w:trPr>
                          <w:trHeight w:val="422"/>
                        </w:trPr>
                        <w:tc>
                          <w:tcPr>
                            <w:tcW w:w="4622" w:type="dxa"/>
                            <w:tcBorders>
                              <w:top w:val="single" w:sz="4" w:space="0" w:color="7F7F7F"/>
                            </w:tcBorders>
                            <w:shd w:val="clear" w:color="auto" w:fill="BEBEBE"/>
                          </w:tcPr>
                          <w:p w14:paraId="705D2B7F" w14:textId="77777777" w:rsidR="00A073B7" w:rsidRDefault="00EB2DA9">
                            <w:pPr>
                              <w:pStyle w:val="TableParagraph"/>
                              <w:tabs>
                                <w:tab w:val="left" w:pos="3863"/>
                              </w:tabs>
                              <w:spacing w:line="228" w:lineRule="auto"/>
                              <w:ind w:left="136"/>
                              <w:jc w:val="left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Imposto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Renda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Contribuição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position w:val="-10"/>
                                <w:sz w:val="16"/>
                              </w:rPr>
                              <w:t>(21.019)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7F7F7F"/>
                            </w:tcBorders>
                            <w:shd w:val="clear" w:color="auto" w:fill="BEBEBE"/>
                          </w:tcPr>
                          <w:p w14:paraId="415AA5B1" w14:textId="77777777" w:rsidR="00A073B7" w:rsidRDefault="00EB2DA9">
                            <w:pPr>
                              <w:pStyle w:val="TableParagraph"/>
                              <w:spacing w:before="101"/>
                              <w:ind w:right="16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(19.616)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7F7F7F"/>
                            </w:tcBorders>
                            <w:shd w:val="clear" w:color="auto" w:fill="BEBEBE"/>
                          </w:tcPr>
                          <w:p w14:paraId="4D935795" w14:textId="77777777" w:rsidR="00A073B7" w:rsidRDefault="00EB2DA9">
                            <w:pPr>
                              <w:pStyle w:val="TableParagraph"/>
                              <w:spacing w:before="101"/>
                              <w:ind w:left="148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(40.421)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7F7F7F"/>
                            </w:tcBorders>
                            <w:shd w:val="clear" w:color="auto" w:fill="BEBEBE"/>
                          </w:tcPr>
                          <w:p w14:paraId="2893D8A1" w14:textId="77777777" w:rsidR="00A073B7" w:rsidRDefault="00EB2DA9">
                            <w:pPr>
                              <w:pStyle w:val="TableParagraph"/>
                              <w:spacing w:before="101"/>
                              <w:ind w:right="16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(35.166)</w:t>
                            </w: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single" w:sz="4" w:space="0" w:color="7F7F7F"/>
                            </w:tcBorders>
                            <w:shd w:val="clear" w:color="auto" w:fill="BEBEBE"/>
                          </w:tcPr>
                          <w:p w14:paraId="4AEA68BC" w14:textId="77777777" w:rsidR="00A073B7" w:rsidRDefault="00EB2DA9">
                            <w:pPr>
                              <w:pStyle w:val="TableParagraph"/>
                              <w:spacing w:before="101"/>
                              <w:ind w:left="146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(21.997)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4" w:space="0" w:color="7F7F7F"/>
                            </w:tcBorders>
                            <w:shd w:val="clear" w:color="auto" w:fill="BEBEBE"/>
                          </w:tcPr>
                          <w:p w14:paraId="1DC0E2BE" w14:textId="77777777" w:rsidR="00A073B7" w:rsidRDefault="00EB2DA9">
                            <w:pPr>
                              <w:pStyle w:val="TableParagraph"/>
                              <w:spacing w:before="101"/>
                              <w:ind w:right="14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(21.891)</w:t>
                            </w:r>
                          </w:p>
                        </w:tc>
                      </w:tr>
                    </w:tbl>
                    <w:p w14:paraId="7B26FD49" w14:textId="77777777" w:rsidR="00A073B7" w:rsidRDefault="00A073B7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2DA9">
        <w:rPr>
          <w:sz w:val="20"/>
        </w:rPr>
        <w:t>Reconciliação</w:t>
      </w:r>
      <w:r w:rsidR="00EB2DA9">
        <w:rPr>
          <w:spacing w:val="-4"/>
          <w:sz w:val="20"/>
        </w:rPr>
        <w:t xml:space="preserve"> </w:t>
      </w:r>
      <w:r w:rsidR="00EB2DA9">
        <w:rPr>
          <w:sz w:val="20"/>
        </w:rPr>
        <w:t>do</w:t>
      </w:r>
      <w:r w:rsidR="00EB2DA9">
        <w:rPr>
          <w:spacing w:val="-4"/>
          <w:sz w:val="20"/>
        </w:rPr>
        <w:t xml:space="preserve"> </w:t>
      </w:r>
      <w:r w:rsidR="00EB2DA9">
        <w:rPr>
          <w:sz w:val="20"/>
        </w:rPr>
        <w:t>imposto</w:t>
      </w:r>
      <w:r w:rsidR="00EB2DA9">
        <w:rPr>
          <w:spacing w:val="-3"/>
          <w:sz w:val="20"/>
        </w:rPr>
        <w:t xml:space="preserve"> </w:t>
      </w:r>
      <w:r w:rsidR="00EB2DA9">
        <w:rPr>
          <w:sz w:val="20"/>
        </w:rPr>
        <w:t>de</w:t>
      </w:r>
      <w:r w:rsidR="00EB2DA9">
        <w:rPr>
          <w:spacing w:val="-7"/>
          <w:sz w:val="20"/>
        </w:rPr>
        <w:t xml:space="preserve"> </w:t>
      </w:r>
      <w:r w:rsidR="00EB2DA9">
        <w:rPr>
          <w:sz w:val="20"/>
        </w:rPr>
        <w:t>renda</w:t>
      </w:r>
      <w:r w:rsidR="00EB2DA9">
        <w:rPr>
          <w:spacing w:val="-3"/>
          <w:sz w:val="20"/>
        </w:rPr>
        <w:t xml:space="preserve"> </w:t>
      </w:r>
      <w:r w:rsidR="00EB2DA9">
        <w:rPr>
          <w:sz w:val="20"/>
        </w:rPr>
        <w:t>e</w:t>
      </w:r>
      <w:r w:rsidR="00EB2DA9">
        <w:rPr>
          <w:spacing w:val="-4"/>
          <w:sz w:val="20"/>
        </w:rPr>
        <w:t xml:space="preserve"> </w:t>
      </w:r>
      <w:r w:rsidR="00EB2DA9">
        <w:rPr>
          <w:sz w:val="20"/>
        </w:rPr>
        <w:t>contribuição</w:t>
      </w:r>
      <w:r w:rsidR="00EB2DA9">
        <w:rPr>
          <w:spacing w:val="-13"/>
          <w:sz w:val="20"/>
        </w:rPr>
        <w:t xml:space="preserve"> </w:t>
      </w:r>
      <w:r w:rsidR="00EB2DA9">
        <w:rPr>
          <w:sz w:val="20"/>
        </w:rPr>
        <w:t>social</w:t>
      </w:r>
      <w:r w:rsidR="00EB2DA9">
        <w:rPr>
          <w:spacing w:val="-10"/>
          <w:sz w:val="20"/>
        </w:rPr>
        <w:t xml:space="preserve"> </w:t>
      </w:r>
      <w:r w:rsidR="00EB2DA9">
        <w:rPr>
          <w:sz w:val="20"/>
        </w:rPr>
        <w:t>corrente</w:t>
      </w:r>
      <w:r w:rsidR="00EB2DA9">
        <w:rPr>
          <w:spacing w:val="-3"/>
          <w:sz w:val="20"/>
        </w:rPr>
        <w:t xml:space="preserve"> </w:t>
      </w:r>
      <w:r w:rsidR="00EB2DA9">
        <w:rPr>
          <w:sz w:val="20"/>
        </w:rPr>
        <w:t>e</w:t>
      </w:r>
      <w:r w:rsidR="00EB2DA9">
        <w:rPr>
          <w:spacing w:val="-7"/>
          <w:sz w:val="20"/>
        </w:rPr>
        <w:t xml:space="preserve"> </w:t>
      </w:r>
      <w:r w:rsidR="00EB2DA9">
        <w:rPr>
          <w:sz w:val="20"/>
        </w:rPr>
        <w:t>diferido</w:t>
      </w:r>
    </w:p>
    <w:p w14:paraId="4A19F78A" w14:textId="77777777" w:rsidR="00A073B7" w:rsidRDefault="00A073B7">
      <w:pPr>
        <w:pStyle w:val="Corpodetexto"/>
        <w:rPr>
          <w:sz w:val="22"/>
        </w:rPr>
      </w:pPr>
    </w:p>
    <w:p w14:paraId="613A334F" w14:textId="77777777" w:rsidR="00A073B7" w:rsidRDefault="00A073B7">
      <w:pPr>
        <w:pStyle w:val="Corpodetexto"/>
        <w:rPr>
          <w:sz w:val="22"/>
        </w:rPr>
      </w:pPr>
    </w:p>
    <w:p w14:paraId="10CF5729" w14:textId="77777777" w:rsidR="00A073B7" w:rsidRDefault="00A073B7">
      <w:pPr>
        <w:pStyle w:val="Corpodetexto"/>
        <w:rPr>
          <w:sz w:val="22"/>
        </w:rPr>
      </w:pPr>
    </w:p>
    <w:p w14:paraId="7D4F843A" w14:textId="46EA00AD" w:rsidR="00A073B7" w:rsidRDefault="00117D71">
      <w:pPr>
        <w:spacing w:before="193"/>
        <w:ind w:left="24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9808" behindDoc="0" locked="0" layoutInCell="1" allowOverlap="1" wp14:anchorId="0F460F8C" wp14:editId="06A36F1B">
                <wp:simplePos x="0" y="0"/>
                <wp:positionH relativeFrom="page">
                  <wp:posOffset>1146175</wp:posOffset>
                </wp:positionH>
                <wp:positionV relativeFrom="paragraph">
                  <wp:posOffset>821055</wp:posOffset>
                </wp:positionV>
                <wp:extent cx="2106295" cy="502920"/>
                <wp:effectExtent l="0" t="0" r="0" b="0"/>
                <wp:wrapNone/>
                <wp:docPr id="15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6295" cy="502920"/>
                          <a:chOff x="1805" y="1293"/>
                          <a:chExt cx="3317" cy="792"/>
                        </a:xfrm>
                      </wpg:grpSpPr>
                      <pic:pic xmlns:pic="http://schemas.openxmlformats.org/drawingml/2006/picture">
                        <pic:nvPicPr>
                          <pic:cNvPr id="15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691"/>
                            <a:ext cx="754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293"/>
                            <a:ext cx="3317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804" y="1293"/>
                            <a:ext cx="3317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5408D2" w14:textId="77777777" w:rsidR="00A073B7" w:rsidRDefault="00A073B7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</w:p>
                            <w:p w14:paraId="44E33E8D" w14:textId="77777777" w:rsidR="00A073B7" w:rsidRDefault="00EB2DA9">
                              <w:pPr>
                                <w:spacing w:before="1"/>
                                <w:ind w:left="4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alíquotas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vigentes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vertAlign w:val="superscript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60F8C" id="Group 67" o:spid="_x0000_s1132" style="position:absolute;left:0;text-align:left;margin-left:90.25pt;margin-top:64.65pt;width:165.85pt;height:39.6pt;z-index:15799808;mso-position-horizontal-relative:page;mso-position-vertical-relative:text" coordorigin="1805,1293" coordsize="3317,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">
                <v:shape id="Picture 70" o:spid="_x0000_s1133" type="#_x0000_t75" style="position:absolute;left:1804;top:1691;width:754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">
                  <v:imagedata r:id="rId152" o:title=""/>
                </v:shape>
                <v:shape id="Picture 69" o:spid="_x0000_s1134" type="#_x0000_t75" style="position:absolute;left:1804;top:1293;width:3317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">
                  <v:imagedata r:id="rId153" o:title=""/>
                </v:shape>
                <v:shape id="Text Box 68" o:spid="_x0000_s1135" type="#_x0000_t202" style="position:absolute;left:1804;top:1293;width:3317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3A5408D2" w14:textId="77777777" w:rsidR="00A073B7" w:rsidRDefault="00A073B7">
                        <w:pPr>
                          <w:spacing w:before="2"/>
                          <w:rPr>
                            <w:sz w:val="18"/>
                          </w:rPr>
                        </w:pPr>
                      </w:p>
                      <w:p w14:paraId="44E33E8D" w14:textId="77777777" w:rsidR="00A073B7" w:rsidRDefault="00EB2DA9">
                        <w:pPr>
                          <w:spacing w:before="1"/>
                          <w:ind w:left="4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alíquotas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vigentes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  <w:vertAlign w:val="superscript"/>
                          </w:rPr>
                          <w:t>(b)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2DA9">
        <w:rPr>
          <w:noProof/>
        </w:rPr>
        <w:drawing>
          <wp:anchor distT="0" distB="0" distL="0" distR="0" simplePos="0" relativeHeight="15800320" behindDoc="0" locked="0" layoutInCell="1" allowOverlap="1" wp14:anchorId="0DCF38DE" wp14:editId="61C5494E">
            <wp:simplePos x="0" y="0"/>
            <wp:positionH relativeFrom="page">
              <wp:posOffset>3511296</wp:posOffset>
            </wp:positionH>
            <wp:positionV relativeFrom="paragraph">
              <wp:posOffset>1074333</wp:posOffset>
            </wp:positionV>
            <wp:extent cx="3276600" cy="249935"/>
            <wp:effectExtent l="0" t="0" r="0" b="0"/>
            <wp:wrapNone/>
            <wp:docPr id="8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DA9">
        <w:rPr>
          <w:noProof/>
        </w:rPr>
        <w:drawing>
          <wp:anchor distT="0" distB="0" distL="0" distR="0" simplePos="0" relativeHeight="15803904" behindDoc="0" locked="0" layoutInCell="1" allowOverlap="1" wp14:anchorId="689A1910" wp14:editId="7AC071F2">
            <wp:simplePos x="0" y="0"/>
            <wp:positionH relativeFrom="page">
              <wp:posOffset>3511296</wp:posOffset>
            </wp:positionH>
            <wp:positionV relativeFrom="paragraph">
              <wp:posOffset>891453</wp:posOffset>
            </wp:positionV>
            <wp:extent cx="3273551" cy="118872"/>
            <wp:effectExtent l="0" t="0" r="0" b="0"/>
            <wp:wrapNone/>
            <wp:docPr id="8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55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DA9">
        <w:rPr>
          <w:sz w:val="16"/>
        </w:rPr>
        <w:t>participações</w:t>
      </w:r>
    </w:p>
    <w:p w14:paraId="6E909815" w14:textId="77777777" w:rsidR="00A073B7" w:rsidRDefault="00A073B7">
      <w:pPr>
        <w:pStyle w:val="Corpodetexto"/>
      </w:pPr>
    </w:p>
    <w:p w14:paraId="3C2756F0" w14:textId="77777777" w:rsidR="00A073B7" w:rsidRDefault="00A073B7">
      <w:pPr>
        <w:pStyle w:val="Corpodetexto"/>
      </w:pPr>
    </w:p>
    <w:p w14:paraId="4C3F1206" w14:textId="77777777" w:rsidR="00A073B7" w:rsidRDefault="00A073B7">
      <w:pPr>
        <w:pStyle w:val="Corpodetexto"/>
      </w:pPr>
    </w:p>
    <w:p w14:paraId="2AA34C0B" w14:textId="77777777" w:rsidR="00A073B7" w:rsidRDefault="00A073B7">
      <w:pPr>
        <w:pStyle w:val="Corpodetexto"/>
      </w:pPr>
    </w:p>
    <w:p w14:paraId="55A90FFF" w14:textId="77777777" w:rsidR="00A073B7" w:rsidRDefault="00A073B7">
      <w:pPr>
        <w:pStyle w:val="Corpodetexto"/>
      </w:pPr>
    </w:p>
    <w:p w14:paraId="51D786D9" w14:textId="77777777" w:rsidR="00A073B7" w:rsidRDefault="00A073B7">
      <w:pPr>
        <w:pStyle w:val="Corpodetexto"/>
      </w:pPr>
    </w:p>
    <w:p w14:paraId="545D0B2C" w14:textId="77777777" w:rsidR="00A073B7" w:rsidRDefault="00A073B7">
      <w:pPr>
        <w:pStyle w:val="Corpodetexto"/>
      </w:pPr>
    </w:p>
    <w:p w14:paraId="108276BF" w14:textId="77777777" w:rsidR="00A073B7" w:rsidRDefault="00A073B7">
      <w:pPr>
        <w:pStyle w:val="Corpodetexto"/>
      </w:pPr>
    </w:p>
    <w:p w14:paraId="7812361B" w14:textId="77777777" w:rsidR="00A073B7" w:rsidRDefault="00A073B7">
      <w:pPr>
        <w:pStyle w:val="Corpodetexto"/>
      </w:pPr>
    </w:p>
    <w:p w14:paraId="6DB296E7" w14:textId="77777777" w:rsidR="00A073B7" w:rsidRDefault="00A073B7">
      <w:pPr>
        <w:pStyle w:val="Corpodetexto"/>
      </w:pPr>
    </w:p>
    <w:p w14:paraId="775407BD" w14:textId="77777777" w:rsidR="00A073B7" w:rsidRDefault="00A073B7">
      <w:pPr>
        <w:pStyle w:val="Corpodetexto"/>
      </w:pPr>
    </w:p>
    <w:p w14:paraId="6DB9C62F" w14:textId="77777777" w:rsidR="00A073B7" w:rsidRDefault="00EB2DA9">
      <w:pPr>
        <w:pStyle w:val="Corpodetexto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130" behindDoc="0" locked="0" layoutInCell="1" allowOverlap="1" wp14:anchorId="43E049C6" wp14:editId="0E7B0A53">
            <wp:simplePos x="0" y="0"/>
            <wp:positionH relativeFrom="page">
              <wp:posOffset>1146047</wp:posOffset>
            </wp:positionH>
            <wp:positionV relativeFrom="paragraph">
              <wp:posOffset>167679</wp:posOffset>
            </wp:positionV>
            <wp:extent cx="1712975" cy="115824"/>
            <wp:effectExtent l="0" t="0" r="0" b="0"/>
            <wp:wrapTopAndBottom/>
            <wp:docPr id="8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75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1" behindDoc="0" locked="0" layoutInCell="1" allowOverlap="1" wp14:anchorId="2147BA04" wp14:editId="57B7F734">
            <wp:simplePos x="0" y="0"/>
            <wp:positionH relativeFrom="page">
              <wp:posOffset>3511296</wp:posOffset>
            </wp:positionH>
            <wp:positionV relativeFrom="paragraph">
              <wp:posOffset>167679</wp:posOffset>
            </wp:positionV>
            <wp:extent cx="3273551" cy="115824"/>
            <wp:effectExtent l="0" t="0" r="0" b="0"/>
            <wp:wrapTopAndBottom/>
            <wp:docPr id="9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551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4E1E7" w14:textId="77777777" w:rsidR="00A073B7" w:rsidRDefault="00A073B7">
      <w:pPr>
        <w:pStyle w:val="Corpodetexto"/>
      </w:pPr>
    </w:p>
    <w:p w14:paraId="6F8B12E3" w14:textId="77777777" w:rsidR="00A073B7" w:rsidRDefault="00A073B7">
      <w:pPr>
        <w:pStyle w:val="Corpodetexto"/>
      </w:pPr>
    </w:p>
    <w:p w14:paraId="4560829B" w14:textId="77777777" w:rsidR="00A073B7" w:rsidRDefault="00A073B7">
      <w:pPr>
        <w:pStyle w:val="Corpodetexto"/>
      </w:pPr>
    </w:p>
    <w:p w14:paraId="227F3CC4" w14:textId="6F2D95EA" w:rsidR="00A073B7" w:rsidRDefault="00117D71">
      <w:pPr>
        <w:pStyle w:val="Corpodetexto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5424" behindDoc="1" locked="0" layoutInCell="1" allowOverlap="1" wp14:anchorId="4793783B" wp14:editId="30E57E5D">
                <wp:simplePos x="0" y="0"/>
                <wp:positionH relativeFrom="page">
                  <wp:posOffset>1146175</wp:posOffset>
                </wp:positionH>
                <wp:positionV relativeFrom="paragraph">
                  <wp:posOffset>98425</wp:posOffset>
                </wp:positionV>
                <wp:extent cx="2118360" cy="393700"/>
                <wp:effectExtent l="0" t="0" r="0" b="0"/>
                <wp:wrapTopAndBottom/>
                <wp:docPr id="14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8360" cy="393700"/>
                          <a:chOff x="1805" y="155"/>
                          <a:chExt cx="3336" cy="620"/>
                        </a:xfrm>
                      </wpg:grpSpPr>
                      <pic:pic xmlns:pic="http://schemas.openxmlformats.org/drawingml/2006/picture">
                        <pic:nvPicPr>
                          <pic:cNvPr id="14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54"/>
                            <a:ext cx="3336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804" y="154"/>
                            <a:ext cx="3336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00F556" w14:textId="77777777" w:rsidR="00A073B7" w:rsidRDefault="00A073B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BD0A235" w14:textId="77777777" w:rsidR="00A073B7" w:rsidRDefault="00A073B7">
                              <w:pPr>
                                <w:spacing w:before="2"/>
                                <w:rPr>
                                  <w:sz w:val="19"/>
                                </w:rPr>
                              </w:pPr>
                            </w:p>
                            <w:p w14:paraId="3DEBAD69" w14:textId="77777777" w:rsidR="00A073B7" w:rsidRDefault="00EB2DA9">
                              <w:pPr>
                                <w:spacing w:before="1"/>
                                <w:ind w:left="4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Período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3783B" id="Group 64" o:spid="_x0000_s1136" style="position:absolute;margin-left:90.25pt;margin-top:7.75pt;width:166.8pt;height:31pt;z-index:-15661056;mso-wrap-distance-left:0;mso-wrap-distance-right:0;mso-position-horizontal-relative:page;mso-position-vertical-relative:text" coordorigin="1805,155" coordsize="3336,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">
                <v:shape id="Picture 66" o:spid="_x0000_s1137" type="#_x0000_t75" style="position:absolute;left:1804;top:154;width:3336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">
                  <v:imagedata r:id="rId159" o:title=""/>
                </v:shape>
                <v:shape id="Text Box 65" o:spid="_x0000_s1138" type="#_x0000_t202" style="position:absolute;left:1804;top:154;width:3336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1C00F556" w14:textId="77777777" w:rsidR="00A073B7" w:rsidRDefault="00A073B7">
                        <w:pPr>
                          <w:rPr>
                            <w:sz w:val="18"/>
                          </w:rPr>
                        </w:pPr>
                      </w:p>
                      <w:p w14:paraId="6BD0A235" w14:textId="77777777" w:rsidR="00A073B7" w:rsidRDefault="00A073B7">
                        <w:pPr>
                          <w:spacing w:before="2"/>
                          <w:rPr>
                            <w:sz w:val="19"/>
                          </w:rPr>
                        </w:pPr>
                      </w:p>
                      <w:p w14:paraId="3DEBAD69" w14:textId="77777777" w:rsidR="00A073B7" w:rsidRDefault="00EB2DA9">
                        <w:pPr>
                          <w:spacing w:before="1"/>
                          <w:ind w:left="4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Período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B2DA9">
        <w:rPr>
          <w:noProof/>
        </w:rPr>
        <w:drawing>
          <wp:anchor distT="0" distB="0" distL="0" distR="0" simplePos="0" relativeHeight="133" behindDoc="0" locked="0" layoutInCell="1" allowOverlap="1" wp14:anchorId="7F785050" wp14:editId="45AE07F2">
            <wp:simplePos x="0" y="0"/>
            <wp:positionH relativeFrom="page">
              <wp:posOffset>3581400</wp:posOffset>
            </wp:positionH>
            <wp:positionV relativeFrom="paragraph">
              <wp:posOffset>98208</wp:posOffset>
            </wp:positionV>
            <wp:extent cx="326135" cy="118872"/>
            <wp:effectExtent l="0" t="0" r="0" b="0"/>
            <wp:wrapTopAndBottom/>
            <wp:docPr id="9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5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DA9">
        <w:rPr>
          <w:noProof/>
        </w:rPr>
        <w:drawing>
          <wp:anchor distT="0" distB="0" distL="0" distR="0" simplePos="0" relativeHeight="134" behindDoc="0" locked="0" layoutInCell="1" allowOverlap="1" wp14:anchorId="4073A48F" wp14:editId="2F7CCD07">
            <wp:simplePos x="0" y="0"/>
            <wp:positionH relativeFrom="page">
              <wp:posOffset>4157471</wp:posOffset>
            </wp:positionH>
            <wp:positionV relativeFrom="paragraph">
              <wp:posOffset>98208</wp:posOffset>
            </wp:positionV>
            <wp:extent cx="326135" cy="118872"/>
            <wp:effectExtent l="0" t="0" r="0" b="0"/>
            <wp:wrapTopAndBottom/>
            <wp:docPr id="9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5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DA9">
        <w:rPr>
          <w:noProof/>
        </w:rPr>
        <w:drawing>
          <wp:anchor distT="0" distB="0" distL="0" distR="0" simplePos="0" relativeHeight="135" behindDoc="0" locked="0" layoutInCell="1" allowOverlap="1" wp14:anchorId="61D25F88" wp14:editId="5EA7C403">
            <wp:simplePos x="0" y="0"/>
            <wp:positionH relativeFrom="page">
              <wp:posOffset>4733544</wp:posOffset>
            </wp:positionH>
            <wp:positionV relativeFrom="paragraph">
              <wp:posOffset>98208</wp:posOffset>
            </wp:positionV>
            <wp:extent cx="326135" cy="118872"/>
            <wp:effectExtent l="0" t="0" r="0" b="0"/>
            <wp:wrapTopAndBottom/>
            <wp:docPr id="9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5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DA9">
        <w:rPr>
          <w:noProof/>
        </w:rPr>
        <w:drawing>
          <wp:anchor distT="0" distB="0" distL="0" distR="0" simplePos="0" relativeHeight="136" behindDoc="0" locked="0" layoutInCell="1" allowOverlap="1" wp14:anchorId="65179E99" wp14:editId="562C48EB">
            <wp:simplePos x="0" y="0"/>
            <wp:positionH relativeFrom="page">
              <wp:posOffset>5309615</wp:posOffset>
            </wp:positionH>
            <wp:positionV relativeFrom="paragraph">
              <wp:posOffset>98208</wp:posOffset>
            </wp:positionV>
            <wp:extent cx="329183" cy="118872"/>
            <wp:effectExtent l="0" t="0" r="0" b="0"/>
            <wp:wrapTopAndBottom/>
            <wp:docPr id="9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6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DA9">
        <w:rPr>
          <w:noProof/>
        </w:rPr>
        <w:drawing>
          <wp:anchor distT="0" distB="0" distL="0" distR="0" simplePos="0" relativeHeight="137" behindDoc="0" locked="0" layoutInCell="1" allowOverlap="1" wp14:anchorId="7BF64A71" wp14:editId="3292C08C">
            <wp:simplePos x="0" y="0"/>
            <wp:positionH relativeFrom="page">
              <wp:posOffset>5940552</wp:posOffset>
            </wp:positionH>
            <wp:positionV relativeFrom="paragraph">
              <wp:posOffset>98208</wp:posOffset>
            </wp:positionV>
            <wp:extent cx="271271" cy="118872"/>
            <wp:effectExtent l="0" t="0" r="0" b="0"/>
            <wp:wrapTopAndBottom/>
            <wp:docPr id="10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7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DA9">
        <w:rPr>
          <w:noProof/>
        </w:rPr>
        <w:drawing>
          <wp:anchor distT="0" distB="0" distL="0" distR="0" simplePos="0" relativeHeight="138" behindDoc="0" locked="0" layoutInCell="1" allowOverlap="1" wp14:anchorId="42F17920" wp14:editId="44C0984B">
            <wp:simplePos x="0" y="0"/>
            <wp:positionH relativeFrom="page">
              <wp:posOffset>6519671</wp:posOffset>
            </wp:positionH>
            <wp:positionV relativeFrom="paragraph">
              <wp:posOffset>98208</wp:posOffset>
            </wp:positionV>
            <wp:extent cx="268224" cy="118872"/>
            <wp:effectExtent l="0" t="0" r="0" b="0"/>
            <wp:wrapTopAndBottom/>
            <wp:docPr id="10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8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4AF77C" w14:textId="77777777" w:rsidR="00A073B7" w:rsidRDefault="00A073B7">
      <w:pPr>
        <w:pStyle w:val="Corpodetexto"/>
        <w:spacing w:before="4"/>
      </w:pPr>
    </w:p>
    <w:p w14:paraId="05050014" w14:textId="77777777" w:rsidR="00A073B7" w:rsidRDefault="00EB2DA9">
      <w:pPr>
        <w:pStyle w:val="PargrafodaLista"/>
        <w:numPr>
          <w:ilvl w:val="0"/>
          <w:numId w:val="7"/>
        </w:numPr>
        <w:tabs>
          <w:tab w:val="left" w:pos="423"/>
        </w:tabs>
        <w:spacing w:line="276" w:lineRule="auto"/>
        <w:ind w:right="155"/>
        <w:jc w:val="both"/>
        <w:rPr>
          <w:sz w:val="18"/>
        </w:rPr>
      </w:pPr>
      <w:r>
        <w:rPr>
          <w:noProof/>
        </w:rPr>
        <w:drawing>
          <wp:anchor distT="0" distB="0" distL="0" distR="0" simplePos="0" relativeHeight="15800832" behindDoc="0" locked="0" layoutInCell="1" allowOverlap="1" wp14:anchorId="2B9F3CA8" wp14:editId="16E6B07B">
            <wp:simplePos x="0" y="0"/>
            <wp:positionH relativeFrom="page">
              <wp:posOffset>3511296</wp:posOffset>
            </wp:positionH>
            <wp:positionV relativeFrom="paragraph">
              <wp:posOffset>-349995</wp:posOffset>
            </wp:positionV>
            <wp:extent cx="393191" cy="118872"/>
            <wp:effectExtent l="0" t="0" r="0" b="0"/>
            <wp:wrapNone/>
            <wp:docPr id="10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1344" behindDoc="0" locked="0" layoutInCell="1" allowOverlap="1" wp14:anchorId="2B0D220C" wp14:editId="31DFE527">
            <wp:simplePos x="0" y="0"/>
            <wp:positionH relativeFrom="page">
              <wp:posOffset>4090415</wp:posOffset>
            </wp:positionH>
            <wp:positionV relativeFrom="paragraph">
              <wp:posOffset>-349995</wp:posOffset>
            </wp:positionV>
            <wp:extent cx="393191" cy="118872"/>
            <wp:effectExtent l="0" t="0" r="0" b="0"/>
            <wp:wrapNone/>
            <wp:docPr id="10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1856" behindDoc="0" locked="0" layoutInCell="1" allowOverlap="1" wp14:anchorId="7566C4E2" wp14:editId="029C0964">
            <wp:simplePos x="0" y="0"/>
            <wp:positionH relativeFrom="page">
              <wp:posOffset>4666488</wp:posOffset>
            </wp:positionH>
            <wp:positionV relativeFrom="paragraph">
              <wp:posOffset>-349995</wp:posOffset>
            </wp:positionV>
            <wp:extent cx="393191" cy="118872"/>
            <wp:effectExtent l="0" t="0" r="0" b="0"/>
            <wp:wrapNone/>
            <wp:docPr id="10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2368" behindDoc="0" locked="0" layoutInCell="1" allowOverlap="1" wp14:anchorId="3720FB66" wp14:editId="07594922">
            <wp:simplePos x="0" y="0"/>
            <wp:positionH relativeFrom="page">
              <wp:posOffset>5239511</wp:posOffset>
            </wp:positionH>
            <wp:positionV relativeFrom="paragraph">
              <wp:posOffset>-349995</wp:posOffset>
            </wp:positionV>
            <wp:extent cx="396239" cy="118872"/>
            <wp:effectExtent l="0" t="0" r="0" b="0"/>
            <wp:wrapNone/>
            <wp:docPr id="11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0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2880" behindDoc="0" locked="0" layoutInCell="1" allowOverlap="1" wp14:anchorId="07575600" wp14:editId="3C8AFDC4">
            <wp:simplePos x="0" y="0"/>
            <wp:positionH relativeFrom="page">
              <wp:posOffset>5818632</wp:posOffset>
            </wp:positionH>
            <wp:positionV relativeFrom="paragraph">
              <wp:posOffset>-349995</wp:posOffset>
            </wp:positionV>
            <wp:extent cx="393191" cy="118872"/>
            <wp:effectExtent l="0" t="0" r="0" b="0"/>
            <wp:wrapNone/>
            <wp:docPr id="11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3392" behindDoc="0" locked="0" layoutInCell="1" allowOverlap="1" wp14:anchorId="3B3611C9" wp14:editId="24550DBC">
            <wp:simplePos x="0" y="0"/>
            <wp:positionH relativeFrom="page">
              <wp:posOffset>6394703</wp:posOffset>
            </wp:positionH>
            <wp:positionV relativeFrom="paragraph">
              <wp:posOffset>-349995</wp:posOffset>
            </wp:positionV>
            <wp:extent cx="390144" cy="118872"/>
            <wp:effectExtent l="0" t="0" r="0" b="0"/>
            <wp:wrapNone/>
            <wp:docPr id="11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1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Conforme Lei nº 14.446, de 02 de setembro de 2022, a alíquota da CSLL foi majorada de 20% a 21%, a partir</w:t>
      </w:r>
      <w:r>
        <w:rPr>
          <w:spacing w:val="-47"/>
          <w:sz w:val="18"/>
        </w:rPr>
        <w:t xml:space="preserve"> </w:t>
      </w:r>
      <w:r>
        <w:rPr>
          <w:sz w:val="18"/>
        </w:rPr>
        <w:t>da data da publicação da referida lei até o dia 31 de dezembro de 2022. A Lei 14.183 de 2021 majorou a</w:t>
      </w:r>
      <w:r>
        <w:rPr>
          <w:spacing w:val="1"/>
          <w:sz w:val="18"/>
        </w:rPr>
        <w:t xml:space="preserve"> </w:t>
      </w:r>
      <w:r>
        <w:rPr>
          <w:sz w:val="18"/>
        </w:rPr>
        <w:t>alíquota</w:t>
      </w:r>
      <w:r>
        <w:rPr>
          <w:spacing w:val="2"/>
          <w:sz w:val="18"/>
        </w:rPr>
        <w:t xml:space="preserve"> </w:t>
      </w:r>
      <w:r>
        <w:rPr>
          <w:sz w:val="18"/>
        </w:rPr>
        <w:t>da</w:t>
      </w:r>
      <w:r>
        <w:rPr>
          <w:spacing w:val="-4"/>
          <w:sz w:val="18"/>
        </w:rPr>
        <w:t xml:space="preserve"> </w:t>
      </w:r>
      <w:r>
        <w:rPr>
          <w:sz w:val="18"/>
        </w:rPr>
        <w:t>CSLL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1"/>
          <w:sz w:val="18"/>
        </w:rPr>
        <w:t xml:space="preserve"> </w:t>
      </w:r>
      <w:r>
        <w:rPr>
          <w:sz w:val="18"/>
        </w:rPr>
        <w:t>25%</w:t>
      </w:r>
      <w:r>
        <w:rPr>
          <w:spacing w:val="-1"/>
          <w:sz w:val="18"/>
        </w:rPr>
        <w:t xml:space="preserve"> </w:t>
      </w:r>
      <w:r>
        <w:rPr>
          <w:sz w:val="18"/>
        </w:rPr>
        <w:t>entre</w:t>
      </w:r>
      <w:r>
        <w:rPr>
          <w:spacing w:val="-1"/>
          <w:sz w:val="18"/>
        </w:rPr>
        <w:t xml:space="preserve"> </w:t>
      </w:r>
      <w:r>
        <w:rPr>
          <w:sz w:val="18"/>
        </w:rPr>
        <w:t>1º</w:t>
      </w:r>
      <w:r>
        <w:rPr>
          <w:spacing w:val="-7"/>
          <w:sz w:val="18"/>
        </w:rPr>
        <w:t xml:space="preserve"> </w:t>
      </w:r>
      <w:r>
        <w:rPr>
          <w:sz w:val="18"/>
        </w:rPr>
        <w:t>julho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202</w:t>
      </w:r>
      <w:r>
        <w:rPr>
          <w:sz w:val="18"/>
        </w:rPr>
        <w:t>1</w:t>
      </w:r>
      <w:r>
        <w:rPr>
          <w:spacing w:val="-6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31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dezembro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2021.</w:t>
      </w:r>
    </w:p>
    <w:p w14:paraId="2BE0C34D" w14:textId="77777777" w:rsidR="00A073B7" w:rsidRDefault="00EB2DA9">
      <w:pPr>
        <w:pStyle w:val="PargrafodaLista"/>
        <w:numPr>
          <w:ilvl w:val="0"/>
          <w:numId w:val="7"/>
        </w:numPr>
        <w:tabs>
          <w:tab w:val="left" w:pos="423"/>
        </w:tabs>
        <w:spacing w:before="1"/>
        <w:ind w:hanging="287"/>
        <w:jc w:val="both"/>
        <w:rPr>
          <w:sz w:val="18"/>
        </w:rPr>
      </w:pPr>
      <w:r>
        <w:rPr>
          <w:sz w:val="18"/>
        </w:rPr>
        <w:t>Apuração</w:t>
      </w:r>
      <w:r>
        <w:rPr>
          <w:spacing w:val="-5"/>
          <w:sz w:val="18"/>
        </w:rPr>
        <w:t xml:space="preserve"> </w:t>
      </w:r>
      <w:r>
        <w:rPr>
          <w:sz w:val="18"/>
        </w:rPr>
        <w:t>da</w:t>
      </w:r>
      <w:r>
        <w:rPr>
          <w:spacing w:val="-7"/>
          <w:sz w:val="18"/>
        </w:rPr>
        <w:t xml:space="preserve"> </w:t>
      </w:r>
      <w:r>
        <w:rPr>
          <w:sz w:val="18"/>
        </w:rPr>
        <w:t>CSLL,</w:t>
      </w:r>
      <w:r>
        <w:rPr>
          <w:spacing w:val="-3"/>
          <w:sz w:val="18"/>
        </w:rPr>
        <w:t xml:space="preserve"> </w:t>
      </w:r>
      <w:r>
        <w:rPr>
          <w:sz w:val="18"/>
        </w:rPr>
        <w:t>conforme</w:t>
      </w:r>
      <w:r>
        <w:rPr>
          <w:spacing w:val="-5"/>
          <w:sz w:val="18"/>
        </w:rPr>
        <w:t xml:space="preserve"> </w:t>
      </w:r>
      <w:r>
        <w:rPr>
          <w:sz w:val="18"/>
        </w:rPr>
        <w:t>§</w:t>
      </w:r>
      <w:r>
        <w:rPr>
          <w:spacing w:val="1"/>
          <w:sz w:val="18"/>
        </w:rPr>
        <w:t xml:space="preserve"> </w:t>
      </w:r>
      <w:r>
        <w:rPr>
          <w:sz w:val="18"/>
        </w:rPr>
        <w:t>1º</w:t>
      </w:r>
      <w:r>
        <w:rPr>
          <w:spacing w:val="-7"/>
          <w:sz w:val="18"/>
        </w:rPr>
        <w:t xml:space="preserve"> </w:t>
      </w:r>
      <w:r>
        <w:rPr>
          <w:sz w:val="18"/>
        </w:rPr>
        <w:t>do art.</w:t>
      </w:r>
      <w:r>
        <w:rPr>
          <w:spacing w:val="2"/>
          <w:sz w:val="18"/>
        </w:rPr>
        <w:t xml:space="preserve"> </w:t>
      </w:r>
      <w:r>
        <w:rPr>
          <w:sz w:val="18"/>
        </w:rPr>
        <w:t>30B,</w:t>
      </w:r>
      <w:r>
        <w:rPr>
          <w:spacing w:val="2"/>
          <w:sz w:val="18"/>
        </w:rPr>
        <w:t xml:space="preserve"> </w:t>
      </w:r>
      <w:r>
        <w:rPr>
          <w:sz w:val="18"/>
        </w:rPr>
        <w:t>da</w:t>
      </w:r>
      <w:r>
        <w:rPr>
          <w:spacing w:val="-7"/>
          <w:sz w:val="18"/>
        </w:rPr>
        <w:t xml:space="preserve"> </w:t>
      </w:r>
      <w:r>
        <w:rPr>
          <w:sz w:val="18"/>
        </w:rPr>
        <w:t>Instrução</w:t>
      </w:r>
      <w:r>
        <w:rPr>
          <w:spacing w:val="-4"/>
          <w:sz w:val="18"/>
        </w:rPr>
        <w:t xml:space="preserve"> </w:t>
      </w:r>
      <w:r>
        <w:rPr>
          <w:sz w:val="18"/>
        </w:rPr>
        <w:t>Normativa RFB</w:t>
      </w:r>
      <w:r>
        <w:rPr>
          <w:spacing w:val="-3"/>
          <w:sz w:val="18"/>
        </w:rPr>
        <w:t xml:space="preserve"> </w:t>
      </w:r>
      <w:r>
        <w:rPr>
          <w:sz w:val="18"/>
        </w:rPr>
        <w:t>nº</w:t>
      </w:r>
      <w:r>
        <w:rPr>
          <w:spacing w:val="-2"/>
          <w:sz w:val="18"/>
        </w:rPr>
        <w:t xml:space="preserve"> </w:t>
      </w:r>
      <w:r>
        <w:rPr>
          <w:sz w:val="18"/>
        </w:rPr>
        <w:t>1942,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27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abril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2020.</w:t>
      </w:r>
    </w:p>
    <w:p w14:paraId="68B1381D" w14:textId="77777777" w:rsidR="00A073B7" w:rsidRDefault="00A073B7">
      <w:pPr>
        <w:pStyle w:val="Corpodetexto"/>
        <w:rPr>
          <w:sz w:val="25"/>
        </w:rPr>
      </w:pPr>
    </w:p>
    <w:p w14:paraId="71C293E3" w14:textId="77777777" w:rsidR="00A073B7" w:rsidRDefault="00EB2DA9">
      <w:pPr>
        <w:pStyle w:val="PargrafodaLista"/>
        <w:numPr>
          <w:ilvl w:val="0"/>
          <w:numId w:val="8"/>
        </w:numPr>
        <w:tabs>
          <w:tab w:val="left" w:pos="567"/>
        </w:tabs>
        <w:jc w:val="both"/>
        <w:rPr>
          <w:sz w:val="20"/>
        </w:rPr>
      </w:pPr>
      <w:r>
        <w:rPr>
          <w:sz w:val="20"/>
        </w:rPr>
        <w:t>Ativo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4"/>
          <w:sz w:val="20"/>
        </w:rPr>
        <w:t xml:space="preserve"> </w:t>
      </w:r>
      <w:r>
        <w:rPr>
          <w:sz w:val="20"/>
        </w:rPr>
        <w:t>diferido</w:t>
      </w:r>
    </w:p>
    <w:p w14:paraId="50B0661F" w14:textId="77777777" w:rsidR="00A073B7" w:rsidRDefault="00A073B7">
      <w:pPr>
        <w:pStyle w:val="Corpodetexto"/>
        <w:spacing w:before="6"/>
        <w:rPr>
          <w:sz w:val="26"/>
        </w:rPr>
      </w:pPr>
    </w:p>
    <w:p w14:paraId="1A4A9A71" w14:textId="77777777" w:rsidR="00A073B7" w:rsidRDefault="00EB2DA9">
      <w:pPr>
        <w:pStyle w:val="Corpodetexto"/>
        <w:spacing w:before="1" w:line="276" w:lineRule="auto"/>
        <w:ind w:left="139" w:right="164"/>
        <w:jc w:val="both"/>
      </w:pPr>
      <w:r>
        <w:t>Os créditos e obrigações tributárias diferidas referentes ao Imposto de Renda e Contribuição Social</w:t>
      </w:r>
      <w:r>
        <w:rPr>
          <w:spacing w:val="1"/>
        </w:rPr>
        <w:t xml:space="preserve"> </w:t>
      </w:r>
      <w:r>
        <w:t>sobre o Lucro Líquido, foram constituídos sobre diferenças temporárias entre o resultado contábil e</w:t>
      </w:r>
      <w:r>
        <w:rPr>
          <w:spacing w:val="1"/>
        </w:rPr>
        <w:t xml:space="preserve"> </w:t>
      </w:r>
      <w:r>
        <w:t>fiscal, aplicando-se</w:t>
      </w:r>
      <w:r>
        <w:rPr>
          <w:spacing w:val="-1"/>
        </w:rPr>
        <w:t xml:space="preserve"> </w:t>
      </w:r>
      <w:r>
        <w:t>alíquota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45%,</w:t>
      </w:r>
      <w:r>
        <w:rPr>
          <w:spacing w:val="-2"/>
        </w:rPr>
        <w:t xml:space="preserve"> </w:t>
      </w:r>
      <w:r>
        <w:t>conforme</w:t>
      </w:r>
      <w:r>
        <w:rPr>
          <w:spacing w:val="-8"/>
        </w:rPr>
        <w:t xml:space="preserve"> </w:t>
      </w:r>
      <w:r>
        <w:t>apresenta</w:t>
      </w:r>
      <w:r>
        <w:t>do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seguir:</w:t>
      </w:r>
    </w:p>
    <w:p w14:paraId="3B139919" w14:textId="77777777" w:rsidR="00A073B7" w:rsidRDefault="00A073B7">
      <w:pPr>
        <w:pStyle w:val="Corpodetexto"/>
        <w:spacing w:before="8"/>
        <w:rPr>
          <w:sz w:val="23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4198"/>
        <w:gridCol w:w="1427"/>
        <w:gridCol w:w="1248"/>
        <w:gridCol w:w="1061"/>
        <w:gridCol w:w="1200"/>
      </w:tblGrid>
      <w:tr w:rsidR="00A073B7" w14:paraId="758B5CE1" w14:textId="77777777">
        <w:trPr>
          <w:trHeight w:val="472"/>
        </w:trPr>
        <w:tc>
          <w:tcPr>
            <w:tcW w:w="41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9E528D3" w14:textId="77777777" w:rsidR="00A073B7" w:rsidRDefault="00EB2DA9">
            <w:pPr>
              <w:pStyle w:val="TableParagraph"/>
              <w:spacing w:before="121"/>
              <w:ind w:left="14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Diferenças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Temporárias</w:t>
            </w:r>
          </w:p>
        </w:tc>
        <w:tc>
          <w:tcPr>
            <w:tcW w:w="14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75C1133" w14:textId="77777777" w:rsidR="00A073B7" w:rsidRDefault="00EB2DA9">
            <w:pPr>
              <w:pStyle w:val="TableParagraph"/>
              <w:spacing w:before="1"/>
              <w:ind w:left="28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Saldo em</w:t>
            </w:r>
          </w:p>
          <w:p w14:paraId="520CB6C1" w14:textId="77777777" w:rsidR="00A073B7" w:rsidRDefault="00EB2DA9">
            <w:pPr>
              <w:pStyle w:val="TableParagraph"/>
              <w:spacing w:before="33"/>
              <w:ind w:left="18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31.12.2021</w:t>
            </w:r>
          </w:p>
        </w:tc>
        <w:tc>
          <w:tcPr>
            <w:tcW w:w="12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CCBF32A" w14:textId="77777777" w:rsidR="00A073B7" w:rsidRDefault="00EB2DA9">
            <w:pPr>
              <w:pStyle w:val="TableParagraph"/>
              <w:spacing w:before="121"/>
              <w:ind w:left="41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Baixa</w:t>
            </w:r>
            <w:r>
              <w:rPr>
                <w:rFonts w:ascii="Arial"/>
                <w:b/>
                <w:spacing w:val="4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73C5F0F" w14:textId="77777777" w:rsidR="00A073B7" w:rsidRDefault="00EB2DA9">
            <w:pPr>
              <w:pStyle w:val="TableParagraph"/>
              <w:spacing w:before="121"/>
              <w:ind w:left="-1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nstituição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217A341" w14:textId="77777777" w:rsidR="00A073B7" w:rsidRDefault="00EB2DA9">
            <w:pPr>
              <w:pStyle w:val="TableParagraph"/>
              <w:spacing w:before="1"/>
              <w:ind w:left="26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Saldo em</w:t>
            </w:r>
          </w:p>
          <w:p w14:paraId="0FDEE888" w14:textId="77777777" w:rsidR="00A073B7" w:rsidRDefault="00EB2DA9">
            <w:pPr>
              <w:pStyle w:val="TableParagraph"/>
              <w:spacing w:before="33"/>
              <w:ind w:left="16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A073B7" w14:paraId="4BDEB942" w14:textId="77777777">
        <w:trPr>
          <w:trHeight w:val="239"/>
        </w:trPr>
        <w:tc>
          <w:tcPr>
            <w:tcW w:w="4198" w:type="dxa"/>
            <w:tcBorders>
              <w:top w:val="single" w:sz="4" w:space="0" w:color="000000"/>
            </w:tcBorders>
          </w:tcPr>
          <w:p w14:paraId="7E771BC5" w14:textId="77777777" w:rsidR="00A073B7" w:rsidRDefault="00EB2DA9">
            <w:pPr>
              <w:pStyle w:val="TableParagraph"/>
              <w:spacing w:before="3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Provisões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créditos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liquidação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duvidosa</w:t>
            </w:r>
          </w:p>
        </w:tc>
        <w:tc>
          <w:tcPr>
            <w:tcW w:w="1427" w:type="dxa"/>
            <w:tcBorders>
              <w:top w:val="single" w:sz="4" w:space="0" w:color="000000"/>
            </w:tcBorders>
          </w:tcPr>
          <w:p w14:paraId="3A715478" w14:textId="77777777" w:rsidR="00A073B7" w:rsidRDefault="00EB2DA9">
            <w:pPr>
              <w:pStyle w:val="TableParagraph"/>
              <w:spacing w:before="3"/>
              <w:ind w:right="329"/>
              <w:rPr>
                <w:sz w:val="18"/>
              </w:rPr>
            </w:pPr>
            <w:r>
              <w:rPr>
                <w:sz w:val="18"/>
              </w:rPr>
              <w:t>65.717</w:t>
            </w:r>
          </w:p>
        </w:tc>
        <w:tc>
          <w:tcPr>
            <w:tcW w:w="1248" w:type="dxa"/>
            <w:tcBorders>
              <w:top w:val="single" w:sz="4" w:space="0" w:color="000000"/>
            </w:tcBorders>
          </w:tcPr>
          <w:p w14:paraId="28C25BD5" w14:textId="77777777" w:rsidR="00A073B7" w:rsidRDefault="00EB2DA9">
            <w:pPr>
              <w:pStyle w:val="TableParagraph"/>
              <w:spacing w:before="3"/>
              <w:ind w:left="331"/>
              <w:jc w:val="left"/>
              <w:rPr>
                <w:sz w:val="18"/>
              </w:rPr>
            </w:pPr>
            <w:r>
              <w:rPr>
                <w:sz w:val="18"/>
              </w:rPr>
              <w:t>(5.424)</w:t>
            </w:r>
          </w:p>
        </w:tc>
        <w:tc>
          <w:tcPr>
            <w:tcW w:w="1061" w:type="dxa"/>
            <w:tcBorders>
              <w:top w:val="single" w:sz="4" w:space="0" w:color="000000"/>
            </w:tcBorders>
          </w:tcPr>
          <w:p w14:paraId="4349C4DC" w14:textId="77777777" w:rsidR="00A073B7" w:rsidRDefault="00EB2DA9">
            <w:pPr>
              <w:pStyle w:val="TableParagraph"/>
              <w:spacing w:before="3"/>
              <w:ind w:right="164"/>
              <w:rPr>
                <w:sz w:val="18"/>
              </w:rPr>
            </w:pPr>
            <w:r>
              <w:rPr>
                <w:sz w:val="18"/>
              </w:rPr>
              <w:t>41.967</w:t>
            </w:r>
          </w:p>
        </w:tc>
        <w:tc>
          <w:tcPr>
            <w:tcW w:w="1200" w:type="dxa"/>
            <w:tcBorders>
              <w:top w:val="single" w:sz="4" w:space="0" w:color="000000"/>
            </w:tcBorders>
          </w:tcPr>
          <w:p w14:paraId="0011F488" w14:textId="77777777" w:rsidR="00A073B7" w:rsidRDefault="00EB2DA9">
            <w:pPr>
              <w:pStyle w:val="TableParagraph"/>
              <w:spacing w:before="3"/>
              <w:ind w:right="121"/>
              <w:rPr>
                <w:sz w:val="18"/>
              </w:rPr>
            </w:pPr>
            <w:r>
              <w:rPr>
                <w:sz w:val="18"/>
              </w:rPr>
              <w:t>102.260</w:t>
            </w:r>
          </w:p>
        </w:tc>
      </w:tr>
      <w:tr w:rsidR="00A073B7" w14:paraId="4DF59452" w14:textId="77777777">
        <w:trPr>
          <w:trHeight w:val="239"/>
        </w:trPr>
        <w:tc>
          <w:tcPr>
            <w:tcW w:w="4198" w:type="dxa"/>
            <w:shd w:val="clear" w:color="auto" w:fill="D9D9D9"/>
          </w:tcPr>
          <w:p w14:paraId="3A75E721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Rendas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atraso</w:t>
            </w:r>
          </w:p>
        </w:tc>
        <w:tc>
          <w:tcPr>
            <w:tcW w:w="1427" w:type="dxa"/>
            <w:shd w:val="clear" w:color="auto" w:fill="D9D9D9"/>
          </w:tcPr>
          <w:p w14:paraId="5830AF69" w14:textId="77777777" w:rsidR="00A073B7" w:rsidRDefault="00EB2DA9">
            <w:pPr>
              <w:pStyle w:val="TableParagraph"/>
              <w:spacing w:before="4"/>
              <w:ind w:right="329"/>
              <w:rPr>
                <w:sz w:val="18"/>
              </w:rPr>
            </w:pPr>
            <w:r>
              <w:rPr>
                <w:sz w:val="18"/>
              </w:rPr>
              <w:t>1.579</w:t>
            </w:r>
          </w:p>
        </w:tc>
        <w:tc>
          <w:tcPr>
            <w:tcW w:w="1248" w:type="dxa"/>
            <w:shd w:val="clear" w:color="auto" w:fill="D9D9D9"/>
          </w:tcPr>
          <w:p w14:paraId="5EC6217D" w14:textId="77777777" w:rsidR="00A073B7" w:rsidRDefault="00EB2DA9">
            <w:pPr>
              <w:pStyle w:val="TableParagraph"/>
              <w:spacing w:before="4"/>
              <w:ind w:left="482"/>
              <w:jc w:val="left"/>
              <w:rPr>
                <w:sz w:val="18"/>
              </w:rPr>
            </w:pPr>
            <w:r>
              <w:rPr>
                <w:sz w:val="18"/>
              </w:rPr>
              <w:t>(778)</w:t>
            </w:r>
          </w:p>
        </w:tc>
        <w:tc>
          <w:tcPr>
            <w:tcW w:w="1061" w:type="dxa"/>
            <w:shd w:val="clear" w:color="auto" w:fill="D9D9D9"/>
          </w:tcPr>
          <w:p w14:paraId="71FFAA26" w14:textId="77777777" w:rsidR="00A073B7" w:rsidRDefault="00EB2DA9">
            <w:pPr>
              <w:pStyle w:val="TableParagraph"/>
              <w:spacing w:before="4"/>
              <w:ind w:right="164"/>
              <w:rPr>
                <w:sz w:val="18"/>
              </w:rPr>
            </w:pPr>
            <w:r>
              <w:rPr>
                <w:sz w:val="18"/>
              </w:rPr>
              <w:t>4.693</w:t>
            </w:r>
          </w:p>
        </w:tc>
        <w:tc>
          <w:tcPr>
            <w:tcW w:w="1200" w:type="dxa"/>
            <w:shd w:val="clear" w:color="auto" w:fill="D9D9D9"/>
          </w:tcPr>
          <w:p w14:paraId="782F69AA" w14:textId="77777777" w:rsidR="00A073B7" w:rsidRDefault="00EB2DA9">
            <w:pPr>
              <w:pStyle w:val="TableParagraph"/>
              <w:spacing w:before="4"/>
              <w:ind w:right="123"/>
              <w:rPr>
                <w:sz w:val="18"/>
              </w:rPr>
            </w:pPr>
            <w:r>
              <w:rPr>
                <w:sz w:val="18"/>
              </w:rPr>
              <w:t>5.494</w:t>
            </w:r>
          </w:p>
        </w:tc>
      </w:tr>
      <w:tr w:rsidR="00A073B7" w14:paraId="7AA91B3D" w14:textId="77777777">
        <w:trPr>
          <w:trHeight w:val="235"/>
        </w:trPr>
        <w:tc>
          <w:tcPr>
            <w:tcW w:w="4198" w:type="dxa"/>
          </w:tcPr>
          <w:p w14:paraId="6147E77A" w14:textId="77777777" w:rsidR="00A073B7" w:rsidRDefault="00EB2DA9">
            <w:pPr>
              <w:pStyle w:val="TableParagraph"/>
              <w:spacing w:before="4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Provisões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desvalorização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BNDU</w:t>
            </w:r>
          </w:p>
        </w:tc>
        <w:tc>
          <w:tcPr>
            <w:tcW w:w="1427" w:type="dxa"/>
          </w:tcPr>
          <w:p w14:paraId="1E881D6C" w14:textId="77777777" w:rsidR="00A073B7" w:rsidRDefault="00EB2DA9">
            <w:pPr>
              <w:pStyle w:val="TableParagraph"/>
              <w:spacing w:before="4"/>
              <w:ind w:right="332"/>
              <w:rPr>
                <w:sz w:val="18"/>
              </w:rPr>
            </w:pPr>
            <w:r>
              <w:rPr>
                <w:sz w:val="18"/>
              </w:rPr>
              <w:t>760</w:t>
            </w:r>
          </w:p>
        </w:tc>
        <w:tc>
          <w:tcPr>
            <w:tcW w:w="1248" w:type="dxa"/>
          </w:tcPr>
          <w:p w14:paraId="66DD7380" w14:textId="77777777" w:rsidR="00A073B7" w:rsidRDefault="00EB2DA9">
            <w:pPr>
              <w:pStyle w:val="TableParagraph"/>
              <w:spacing w:before="4"/>
              <w:ind w:left="483"/>
              <w:jc w:val="left"/>
              <w:rPr>
                <w:sz w:val="18"/>
              </w:rPr>
            </w:pPr>
            <w:r>
              <w:rPr>
                <w:sz w:val="18"/>
              </w:rPr>
              <w:t>(212)</w:t>
            </w:r>
          </w:p>
        </w:tc>
        <w:tc>
          <w:tcPr>
            <w:tcW w:w="1061" w:type="dxa"/>
          </w:tcPr>
          <w:p w14:paraId="58A4E957" w14:textId="77777777" w:rsidR="00A073B7" w:rsidRDefault="00EB2DA9">
            <w:pPr>
              <w:pStyle w:val="TableParagraph"/>
              <w:spacing w:before="4"/>
              <w:ind w:right="1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00" w:type="dxa"/>
          </w:tcPr>
          <w:p w14:paraId="49988167" w14:textId="77777777" w:rsidR="00A073B7" w:rsidRDefault="00EB2DA9">
            <w:pPr>
              <w:pStyle w:val="TableParagraph"/>
              <w:spacing w:before="4"/>
              <w:ind w:right="125"/>
              <w:rPr>
                <w:sz w:val="18"/>
              </w:rPr>
            </w:pPr>
            <w:r>
              <w:rPr>
                <w:sz w:val="18"/>
              </w:rPr>
              <w:t>548</w:t>
            </w:r>
          </w:p>
        </w:tc>
      </w:tr>
      <w:tr w:rsidR="00A073B7" w14:paraId="676DE55A" w14:textId="77777777">
        <w:trPr>
          <w:trHeight w:val="239"/>
        </w:trPr>
        <w:tc>
          <w:tcPr>
            <w:tcW w:w="4198" w:type="dxa"/>
            <w:shd w:val="clear" w:color="auto" w:fill="D9D9D9"/>
          </w:tcPr>
          <w:p w14:paraId="4486F6A9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Provisões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desvalorização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títulos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livres</w:t>
            </w:r>
          </w:p>
        </w:tc>
        <w:tc>
          <w:tcPr>
            <w:tcW w:w="1427" w:type="dxa"/>
            <w:shd w:val="clear" w:color="auto" w:fill="D9D9D9"/>
          </w:tcPr>
          <w:p w14:paraId="08B182D8" w14:textId="77777777" w:rsidR="00A073B7" w:rsidRDefault="00EB2DA9">
            <w:pPr>
              <w:pStyle w:val="TableParagraph"/>
              <w:spacing w:before="4"/>
              <w:ind w:right="332"/>
              <w:rPr>
                <w:sz w:val="18"/>
              </w:rPr>
            </w:pPr>
            <w:r>
              <w:rPr>
                <w:sz w:val="18"/>
              </w:rPr>
              <w:t>906</w:t>
            </w:r>
          </w:p>
        </w:tc>
        <w:tc>
          <w:tcPr>
            <w:tcW w:w="1248" w:type="dxa"/>
            <w:shd w:val="clear" w:color="auto" w:fill="D9D9D9"/>
          </w:tcPr>
          <w:p w14:paraId="1CF55CF5" w14:textId="77777777" w:rsidR="00A073B7" w:rsidRDefault="00EB2DA9">
            <w:pPr>
              <w:pStyle w:val="TableParagraph"/>
              <w:spacing w:before="4"/>
              <w:ind w:left="482"/>
              <w:jc w:val="left"/>
              <w:rPr>
                <w:sz w:val="18"/>
              </w:rPr>
            </w:pPr>
            <w:r>
              <w:rPr>
                <w:sz w:val="18"/>
              </w:rPr>
              <w:t>(859)</w:t>
            </w:r>
          </w:p>
        </w:tc>
        <w:tc>
          <w:tcPr>
            <w:tcW w:w="1061" w:type="dxa"/>
            <w:shd w:val="clear" w:color="auto" w:fill="D9D9D9"/>
          </w:tcPr>
          <w:p w14:paraId="0BFBD73C" w14:textId="77777777" w:rsidR="00A073B7" w:rsidRDefault="00EB2DA9">
            <w:pPr>
              <w:pStyle w:val="TableParagraph"/>
              <w:spacing w:before="4"/>
              <w:ind w:right="164"/>
              <w:rPr>
                <w:sz w:val="18"/>
              </w:rPr>
            </w:pPr>
            <w:r>
              <w:rPr>
                <w:sz w:val="18"/>
              </w:rPr>
              <w:t>2.442</w:t>
            </w:r>
          </w:p>
        </w:tc>
        <w:tc>
          <w:tcPr>
            <w:tcW w:w="1200" w:type="dxa"/>
            <w:shd w:val="clear" w:color="auto" w:fill="D9D9D9"/>
          </w:tcPr>
          <w:p w14:paraId="577CBD10" w14:textId="77777777" w:rsidR="00A073B7" w:rsidRDefault="00EB2DA9">
            <w:pPr>
              <w:pStyle w:val="TableParagraph"/>
              <w:spacing w:before="4"/>
              <w:ind w:right="123"/>
              <w:rPr>
                <w:sz w:val="18"/>
              </w:rPr>
            </w:pPr>
            <w:r>
              <w:rPr>
                <w:sz w:val="18"/>
              </w:rPr>
              <w:t>2.489</w:t>
            </w:r>
          </w:p>
        </w:tc>
      </w:tr>
      <w:tr w:rsidR="00A073B7" w14:paraId="6114B9F6" w14:textId="77777777">
        <w:trPr>
          <w:trHeight w:val="235"/>
        </w:trPr>
        <w:tc>
          <w:tcPr>
            <w:tcW w:w="4198" w:type="dxa"/>
          </w:tcPr>
          <w:p w14:paraId="7E04A607" w14:textId="77777777" w:rsidR="00A073B7" w:rsidRDefault="00EB2DA9">
            <w:pPr>
              <w:pStyle w:val="TableParagraph"/>
              <w:spacing w:before="4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Provisões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passivos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contingentes</w:t>
            </w:r>
          </w:p>
        </w:tc>
        <w:tc>
          <w:tcPr>
            <w:tcW w:w="1427" w:type="dxa"/>
          </w:tcPr>
          <w:p w14:paraId="13624FCF" w14:textId="77777777" w:rsidR="00A073B7" w:rsidRDefault="00EB2DA9">
            <w:pPr>
              <w:pStyle w:val="TableParagraph"/>
              <w:spacing w:before="4"/>
              <w:ind w:right="332"/>
              <w:rPr>
                <w:sz w:val="18"/>
              </w:rPr>
            </w:pPr>
            <w:r>
              <w:rPr>
                <w:sz w:val="18"/>
              </w:rPr>
              <w:t>824</w:t>
            </w:r>
          </w:p>
        </w:tc>
        <w:tc>
          <w:tcPr>
            <w:tcW w:w="1248" w:type="dxa"/>
          </w:tcPr>
          <w:p w14:paraId="3D9C7604" w14:textId="77777777" w:rsidR="00A073B7" w:rsidRDefault="00EB2DA9">
            <w:pPr>
              <w:pStyle w:val="TableParagraph"/>
              <w:spacing w:before="4"/>
              <w:ind w:left="483"/>
              <w:jc w:val="left"/>
              <w:rPr>
                <w:sz w:val="18"/>
              </w:rPr>
            </w:pPr>
            <w:r>
              <w:rPr>
                <w:sz w:val="18"/>
              </w:rPr>
              <w:t>(175)</w:t>
            </w:r>
          </w:p>
        </w:tc>
        <w:tc>
          <w:tcPr>
            <w:tcW w:w="1061" w:type="dxa"/>
          </w:tcPr>
          <w:p w14:paraId="36684BAC" w14:textId="77777777" w:rsidR="00A073B7" w:rsidRDefault="00EB2DA9">
            <w:pPr>
              <w:pStyle w:val="TableParagraph"/>
              <w:spacing w:before="4"/>
              <w:ind w:right="166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200" w:type="dxa"/>
          </w:tcPr>
          <w:p w14:paraId="5A2BE59E" w14:textId="77777777" w:rsidR="00A073B7" w:rsidRDefault="00EB2DA9">
            <w:pPr>
              <w:pStyle w:val="TableParagraph"/>
              <w:spacing w:before="4"/>
              <w:ind w:right="125"/>
              <w:rPr>
                <w:sz w:val="18"/>
              </w:rPr>
            </w:pPr>
            <w:r>
              <w:rPr>
                <w:sz w:val="18"/>
              </w:rPr>
              <w:t>854</w:t>
            </w:r>
          </w:p>
        </w:tc>
      </w:tr>
      <w:tr w:rsidR="00A073B7" w14:paraId="5F1E997F" w14:textId="77777777">
        <w:trPr>
          <w:trHeight w:val="239"/>
        </w:trPr>
        <w:tc>
          <w:tcPr>
            <w:tcW w:w="4198" w:type="dxa"/>
            <w:shd w:val="clear" w:color="auto" w:fill="D9D9D9"/>
          </w:tcPr>
          <w:p w14:paraId="732EEADB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Provisões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administrativas</w:t>
            </w:r>
          </w:p>
        </w:tc>
        <w:tc>
          <w:tcPr>
            <w:tcW w:w="1427" w:type="dxa"/>
            <w:shd w:val="clear" w:color="auto" w:fill="D9D9D9"/>
          </w:tcPr>
          <w:p w14:paraId="69F4C140" w14:textId="77777777" w:rsidR="00A073B7" w:rsidRDefault="00EB2DA9">
            <w:pPr>
              <w:pStyle w:val="TableParagraph"/>
              <w:spacing w:before="4"/>
              <w:ind w:right="329"/>
              <w:rPr>
                <w:sz w:val="18"/>
              </w:rPr>
            </w:pPr>
            <w:r>
              <w:rPr>
                <w:sz w:val="18"/>
              </w:rPr>
              <w:t>2.076</w:t>
            </w:r>
          </w:p>
        </w:tc>
        <w:tc>
          <w:tcPr>
            <w:tcW w:w="1248" w:type="dxa"/>
            <w:shd w:val="clear" w:color="auto" w:fill="D9D9D9"/>
          </w:tcPr>
          <w:p w14:paraId="6DA6B174" w14:textId="77777777" w:rsidR="00A073B7" w:rsidRDefault="00EB2DA9">
            <w:pPr>
              <w:pStyle w:val="TableParagraph"/>
              <w:spacing w:before="4"/>
              <w:ind w:left="331"/>
              <w:jc w:val="left"/>
              <w:rPr>
                <w:sz w:val="18"/>
              </w:rPr>
            </w:pPr>
            <w:r>
              <w:rPr>
                <w:sz w:val="18"/>
              </w:rPr>
              <w:t>(1.351)</w:t>
            </w:r>
          </w:p>
        </w:tc>
        <w:tc>
          <w:tcPr>
            <w:tcW w:w="1061" w:type="dxa"/>
            <w:shd w:val="clear" w:color="auto" w:fill="D9D9D9"/>
          </w:tcPr>
          <w:p w14:paraId="2EF29CFD" w14:textId="77777777" w:rsidR="00A073B7" w:rsidRDefault="00EB2DA9">
            <w:pPr>
              <w:pStyle w:val="TableParagraph"/>
              <w:spacing w:before="4"/>
              <w:ind w:right="164"/>
              <w:rPr>
                <w:sz w:val="18"/>
              </w:rPr>
            </w:pPr>
            <w:r>
              <w:rPr>
                <w:sz w:val="18"/>
              </w:rPr>
              <w:t>1.733</w:t>
            </w:r>
          </w:p>
        </w:tc>
        <w:tc>
          <w:tcPr>
            <w:tcW w:w="1200" w:type="dxa"/>
            <w:shd w:val="clear" w:color="auto" w:fill="D9D9D9"/>
          </w:tcPr>
          <w:p w14:paraId="2C7D547A" w14:textId="77777777" w:rsidR="00A073B7" w:rsidRDefault="00EB2DA9">
            <w:pPr>
              <w:pStyle w:val="TableParagraph"/>
              <w:spacing w:before="4"/>
              <w:ind w:right="121"/>
              <w:rPr>
                <w:sz w:val="18"/>
              </w:rPr>
            </w:pPr>
            <w:r>
              <w:rPr>
                <w:sz w:val="18"/>
              </w:rPr>
              <w:t>2.458</w:t>
            </w:r>
          </w:p>
        </w:tc>
      </w:tr>
      <w:tr w:rsidR="00A073B7" w14:paraId="1B6CB839" w14:textId="77777777">
        <w:trPr>
          <w:trHeight w:val="239"/>
        </w:trPr>
        <w:tc>
          <w:tcPr>
            <w:tcW w:w="4198" w:type="dxa"/>
          </w:tcPr>
          <w:p w14:paraId="33F37A6C" w14:textId="77777777" w:rsidR="00A073B7" w:rsidRDefault="00EB2DA9">
            <w:pPr>
              <w:pStyle w:val="TableParagraph"/>
              <w:spacing w:before="4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Provisões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créditos</w:t>
            </w:r>
          </w:p>
        </w:tc>
        <w:tc>
          <w:tcPr>
            <w:tcW w:w="1427" w:type="dxa"/>
          </w:tcPr>
          <w:p w14:paraId="1EAC608C" w14:textId="77777777" w:rsidR="00A073B7" w:rsidRDefault="00EB2DA9">
            <w:pPr>
              <w:pStyle w:val="TableParagraph"/>
              <w:spacing w:before="4"/>
              <w:ind w:right="334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248" w:type="dxa"/>
          </w:tcPr>
          <w:p w14:paraId="56009022" w14:textId="77777777" w:rsidR="00A073B7" w:rsidRDefault="00EB2DA9">
            <w:pPr>
              <w:pStyle w:val="TableParagraph"/>
              <w:spacing w:before="4"/>
              <w:ind w:left="684"/>
              <w:jc w:val="left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061" w:type="dxa"/>
          </w:tcPr>
          <w:p w14:paraId="6EA647CF" w14:textId="77777777" w:rsidR="00A073B7" w:rsidRDefault="00EB2DA9">
            <w:pPr>
              <w:pStyle w:val="TableParagraph"/>
              <w:spacing w:before="4"/>
              <w:ind w:right="1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00" w:type="dxa"/>
          </w:tcPr>
          <w:p w14:paraId="7C1DB9C5" w14:textId="77777777" w:rsidR="00A073B7" w:rsidRDefault="00EB2DA9">
            <w:pPr>
              <w:pStyle w:val="TableParagraph"/>
              <w:spacing w:before="4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</w:tr>
      <w:tr w:rsidR="00A073B7" w14:paraId="2534D2E2" w14:textId="77777777">
        <w:trPr>
          <w:trHeight w:val="235"/>
        </w:trPr>
        <w:tc>
          <w:tcPr>
            <w:tcW w:w="4198" w:type="dxa"/>
            <w:shd w:val="clear" w:color="auto" w:fill="D9D9D9"/>
          </w:tcPr>
          <w:p w14:paraId="34E42DB6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Total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dos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créditos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tributários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diferidos</w:t>
            </w:r>
          </w:p>
        </w:tc>
        <w:tc>
          <w:tcPr>
            <w:tcW w:w="1427" w:type="dxa"/>
            <w:shd w:val="clear" w:color="auto" w:fill="D9D9D9"/>
          </w:tcPr>
          <w:p w14:paraId="30BA7224" w14:textId="77777777" w:rsidR="00A073B7" w:rsidRDefault="00EB2DA9">
            <w:pPr>
              <w:pStyle w:val="TableParagraph"/>
              <w:spacing w:before="4"/>
              <w:ind w:right="3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71.870</w:t>
            </w:r>
          </w:p>
        </w:tc>
        <w:tc>
          <w:tcPr>
            <w:tcW w:w="1248" w:type="dxa"/>
            <w:shd w:val="clear" w:color="auto" w:fill="D9D9D9"/>
          </w:tcPr>
          <w:p w14:paraId="7BB98C71" w14:textId="77777777" w:rsidR="00A073B7" w:rsidRDefault="00EB2DA9">
            <w:pPr>
              <w:pStyle w:val="TableParagraph"/>
              <w:spacing w:before="4"/>
              <w:ind w:left="33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(8.800)</w:t>
            </w:r>
          </w:p>
        </w:tc>
        <w:tc>
          <w:tcPr>
            <w:tcW w:w="1061" w:type="dxa"/>
            <w:shd w:val="clear" w:color="auto" w:fill="D9D9D9"/>
          </w:tcPr>
          <w:p w14:paraId="184DC231" w14:textId="77777777" w:rsidR="00A073B7" w:rsidRDefault="00EB2DA9">
            <w:pPr>
              <w:pStyle w:val="TableParagraph"/>
              <w:spacing w:before="4"/>
              <w:ind w:right="16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51.040</w:t>
            </w:r>
          </w:p>
        </w:tc>
        <w:tc>
          <w:tcPr>
            <w:tcW w:w="1200" w:type="dxa"/>
            <w:shd w:val="clear" w:color="auto" w:fill="D9D9D9"/>
          </w:tcPr>
          <w:p w14:paraId="7A1F7E15" w14:textId="77777777" w:rsidR="00A073B7" w:rsidRDefault="00EB2DA9">
            <w:pPr>
              <w:pStyle w:val="TableParagraph"/>
              <w:spacing w:before="4"/>
              <w:ind w:right="1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114.110</w:t>
            </w:r>
          </w:p>
        </w:tc>
      </w:tr>
      <w:tr w:rsidR="00A073B7" w14:paraId="0CAB52D6" w14:textId="77777777">
        <w:trPr>
          <w:trHeight w:val="239"/>
        </w:trPr>
        <w:tc>
          <w:tcPr>
            <w:tcW w:w="4198" w:type="dxa"/>
            <w:tcBorders>
              <w:bottom w:val="single" w:sz="4" w:space="0" w:color="7F7F7F"/>
            </w:tcBorders>
          </w:tcPr>
          <w:p w14:paraId="768AE743" w14:textId="77777777" w:rsidR="00A073B7" w:rsidRDefault="00EB2DA9"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Diferença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depreciações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contábil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1427" w:type="dxa"/>
            <w:tcBorders>
              <w:bottom w:val="single" w:sz="4" w:space="0" w:color="7F7F7F"/>
            </w:tcBorders>
          </w:tcPr>
          <w:p w14:paraId="49D6FA43" w14:textId="77777777" w:rsidR="00A073B7" w:rsidRDefault="00EB2DA9">
            <w:pPr>
              <w:pStyle w:val="TableParagraph"/>
              <w:spacing w:before="4"/>
              <w:ind w:right="328"/>
              <w:rPr>
                <w:sz w:val="18"/>
              </w:rPr>
            </w:pPr>
            <w:r>
              <w:rPr>
                <w:sz w:val="18"/>
              </w:rPr>
              <w:t>(2.001)</w:t>
            </w:r>
          </w:p>
        </w:tc>
        <w:tc>
          <w:tcPr>
            <w:tcW w:w="1248" w:type="dxa"/>
            <w:tcBorders>
              <w:bottom w:val="single" w:sz="4" w:space="0" w:color="7F7F7F"/>
            </w:tcBorders>
          </w:tcPr>
          <w:p w14:paraId="574BBF2B" w14:textId="77777777" w:rsidR="00A073B7" w:rsidRDefault="00EB2DA9">
            <w:pPr>
              <w:pStyle w:val="TableParagraph"/>
              <w:spacing w:before="4"/>
              <w:ind w:right="3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1" w:type="dxa"/>
            <w:tcBorders>
              <w:bottom w:val="single" w:sz="4" w:space="0" w:color="7F7F7F"/>
            </w:tcBorders>
          </w:tcPr>
          <w:p w14:paraId="0FF1C4DE" w14:textId="77777777" w:rsidR="00A073B7" w:rsidRDefault="00EB2DA9">
            <w:pPr>
              <w:pStyle w:val="TableParagraph"/>
              <w:spacing w:before="4"/>
              <w:ind w:right="163"/>
              <w:rPr>
                <w:sz w:val="18"/>
              </w:rPr>
            </w:pPr>
            <w:r>
              <w:rPr>
                <w:sz w:val="18"/>
              </w:rPr>
              <w:t>(115)</w:t>
            </w:r>
          </w:p>
        </w:tc>
        <w:tc>
          <w:tcPr>
            <w:tcW w:w="1200" w:type="dxa"/>
            <w:tcBorders>
              <w:bottom w:val="single" w:sz="4" w:space="0" w:color="7F7F7F"/>
            </w:tcBorders>
          </w:tcPr>
          <w:p w14:paraId="491A2FDF" w14:textId="77777777" w:rsidR="00A073B7" w:rsidRDefault="00EB2DA9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(2.116)</w:t>
            </w:r>
          </w:p>
        </w:tc>
      </w:tr>
      <w:tr w:rsidR="00A073B7" w14:paraId="45C37230" w14:textId="77777777">
        <w:trPr>
          <w:trHeight w:val="234"/>
        </w:trPr>
        <w:tc>
          <w:tcPr>
            <w:tcW w:w="4198" w:type="dxa"/>
            <w:tcBorders>
              <w:top w:val="single" w:sz="4" w:space="0" w:color="7F7F7F"/>
            </w:tcBorders>
            <w:shd w:val="clear" w:color="auto" w:fill="BFBFBF"/>
          </w:tcPr>
          <w:p w14:paraId="23958089" w14:textId="77777777" w:rsidR="00A073B7" w:rsidRDefault="00EB2DA9">
            <w:pPr>
              <w:pStyle w:val="TableParagraph"/>
              <w:spacing w:before="1"/>
              <w:ind w:left="14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Total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das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obrigações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tributárias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diferidas</w:t>
            </w:r>
          </w:p>
        </w:tc>
        <w:tc>
          <w:tcPr>
            <w:tcW w:w="1427" w:type="dxa"/>
            <w:tcBorders>
              <w:top w:val="single" w:sz="4" w:space="0" w:color="7F7F7F"/>
            </w:tcBorders>
            <w:shd w:val="clear" w:color="auto" w:fill="BFBFBF"/>
          </w:tcPr>
          <w:p w14:paraId="3970C25D" w14:textId="77777777" w:rsidR="00A073B7" w:rsidRDefault="00EB2DA9">
            <w:pPr>
              <w:pStyle w:val="TableParagraph"/>
              <w:spacing w:before="1"/>
              <w:ind w:right="3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(2.001)</w:t>
            </w:r>
          </w:p>
        </w:tc>
        <w:tc>
          <w:tcPr>
            <w:tcW w:w="1248" w:type="dxa"/>
            <w:tcBorders>
              <w:top w:val="single" w:sz="4" w:space="0" w:color="7F7F7F"/>
            </w:tcBorders>
            <w:shd w:val="clear" w:color="auto" w:fill="BFBFBF"/>
          </w:tcPr>
          <w:p w14:paraId="35DD4546" w14:textId="77777777" w:rsidR="00A073B7" w:rsidRDefault="00EB2DA9">
            <w:pPr>
              <w:pStyle w:val="TableParagraph"/>
              <w:spacing w:before="1"/>
              <w:ind w:right="3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</w:t>
            </w:r>
          </w:p>
        </w:tc>
        <w:tc>
          <w:tcPr>
            <w:tcW w:w="1061" w:type="dxa"/>
            <w:tcBorders>
              <w:top w:val="single" w:sz="4" w:space="0" w:color="7F7F7F"/>
            </w:tcBorders>
            <w:shd w:val="clear" w:color="auto" w:fill="BFBFBF"/>
          </w:tcPr>
          <w:p w14:paraId="04B75FF5" w14:textId="77777777" w:rsidR="00A073B7" w:rsidRDefault="00EB2DA9">
            <w:pPr>
              <w:pStyle w:val="TableParagraph"/>
              <w:spacing w:before="1"/>
              <w:ind w:right="16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(115)</w:t>
            </w:r>
          </w:p>
        </w:tc>
        <w:tc>
          <w:tcPr>
            <w:tcW w:w="1200" w:type="dxa"/>
            <w:tcBorders>
              <w:top w:val="single" w:sz="4" w:space="0" w:color="7F7F7F"/>
            </w:tcBorders>
            <w:shd w:val="clear" w:color="auto" w:fill="BFBFBF"/>
          </w:tcPr>
          <w:p w14:paraId="09E8DF19" w14:textId="77777777" w:rsidR="00A073B7" w:rsidRDefault="00EB2DA9">
            <w:pPr>
              <w:pStyle w:val="TableParagraph"/>
              <w:spacing w:before="1"/>
              <w:ind w:right="1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(2.116)</w:t>
            </w:r>
          </w:p>
        </w:tc>
      </w:tr>
    </w:tbl>
    <w:p w14:paraId="76006670" w14:textId="77777777" w:rsidR="00A073B7" w:rsidRDefault="00A073B7">
      <w:pPr>
        <w:pStyle w:val="Corpodetexto"/>
        <w:spacing w:before="3"/>
        <w:rPr>
          <w:sz w:val="23"/>
        </w:rPr>
      </w:pPr>
    </w:p>
    <w:p w14:paraId="0866D013" w14:textId="77777777" w:rsidR="00A073B7" w:rsidRDefault="00EB2DA9">
      <w:pPr>
        <w:pStyle w:val="Corpodetexto"/>
        <w:spacing w:before="1" w:line="276" w:lineRule="auto"/>
        <w:ind w:left="139" w:right="154"/>
        <w:jc w:val="both"/>
      </w:pPr>
      <w:r>
        <w:t>A</w:t>
      </w:r>
      <w:r>
        <w:rPr>
          <w:spacing w:val="1"/>
        </w:rPr>
        <w:t xml:space="preserve"> </w:t>
      </w:r>
      <w:r>
        <w:t>expectativa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baseada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projeções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futuros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fundamentada em estudo técnico, examinado pelo Conselho Fiscal e aprovado pelos Órgãos da</w:t>
      </w:r>
      <w:r>
        <w:rPr>
          <w:spacing w:val="1"/>
        </w:rPr>
        <w:t xml:space="preserve"> </w:t>
      </w:r>
      <w:r>
        <w:rPr>
          <w:w w:val="95"/>
        </w:rPr>
        <w:t>Administração,</w:t>
      </w:r>
      <w:r>
        <w:rPr>
          <w:spacing w:val="20"/>
          <w:w w:val="95"/>
        </w:rPr>
        <w:t xml:space="preserve"> </w:t>
      </w:r>
      <w:r>
        <w:rPr>
          <w:w w:val="95"/>
        </w:rPr>
        <w:t>de</w:t>
      </w:r>
      <w:r>
        <w:rPr>
          <w:spacing w:val="9"/>
          <w:w w:val="95"/>
        </w:rPr>
        <w:t xml:space="preserve"> </w:t>
      </w:r>
      <w:r>
        <w:rPr>
          <w:w w:val="95"/>
        </w:rPr>
        <w:t>acordo</w:t>
      </w:r>
      <w:r>
        <w:rPr>
          <w:spacing w:val="10"/>
          <w:w w:val="95"/>
        </w:rPr>
        <w:t xml:space="preserve"> </w:t>
      </w:r>
      <w:r>
        <w:rPr>
          <w:w w:val="95"/>
        </w:rPr>
        <w:t>com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17"/>
          <w:w w:val="95"/>
        </w:rPr>
        <w:t xml:space="preserve"> </w:t>
      </w:r>
      <w:r>
        <w:rPr>
          <w:w w:val="95"/>
        </w:rPr>
        <w:t>Resolução</w:t>
      </w:r>
      <w:r>
        <w:rPr>
          <w:spacing w:val="17"/>
          <w:w w:val="95"/>
        </w:rPr>
        <w:t xml:space="preserve"> </w:t>
      </w:r>
      <w:r>
        <w:rPr>
          <w:w w:val="95"/>
        </w:rPr>
        <w:t>CMN</w:t>
      </w:r>
      <w:r>
        <w:rPr>
          <w:spacing w:val="22"/>
          <w:w w:val="95"/>
        </w:rPr>
        <w:t xml:space="preserve"> </w:t>
      </w:r>
      <w:r>
        <w:rPr>
          <w:w w:val="95"/>
        </w:rPr>
        <w:t>n°</w:t>
      </w:r>
      <w:r>
        <w:rPr>
          <w:spacing w:val="23"/>
          <w:w w:val="95"/>
        </w:rPr>
        <w:t xml:space="preserve"> </w:t>
      </w:r>
      <w:r>
        <w:rPr>
          <w:w w:val="95"/>
        </w:rPr>
        <w:t>4.842,</w:t>
      </w:r>
      <w:r>
        <w:rPr>
          <w:spacing w:val="24"/>
          <w:w w:val="95"/>
        </w:rPr>
        <w:t xml:space="preserve"> </w:t>
      </w:r>
      <w:r>
        <w:rPr>
          <w:w w:val="95"/>
        </w:rPr>
        <w:t>de</w:t>
      </w:r>
      <w:r>
        <w:rPr>
          <w:spacing w:val="20"/>
          <w:w w:val="95"/>
        </w:rPr>
        <w:t xml:space="preserve"> </w:t>
      </w:r>
      <w:r>
        <w:rPr>
          <w:w w:val="95"/>
        </w:rPr>
        <w:t>30</w:t>
      </w:r>
      <w:r>
        <w:rPr>
          <w:spacing w:val="17"/>
          <w:w w:val="95"/>
        </w:rPr>
        <w:t xml:space="preserve"> </w:t>
      </w:r>
      <w:r>
        <w:rPr>
          <w:w w:val="95"/>
        </w:rPr>
        <w:t>de</w:t>
      </w:r>
      <w:r>
        <w:rPr>
          <w:spacing w:val="17"/>
          <w:w w:val="95"/>
        </w:rPr>
        <w:t xml:space="preserve"> </w:t>
      </w:r>
      <w:r>
        <w:rPr>
          <w:w w:val="95"/>
        </w:rPr>
        <w:t>julho</w:t>
      </w:r>
      <w:r>
        <w:rPr>
          <w:spacing w:val="20"/>
          <w:w w:val="95"/>
        </w:rPr>
        <w:t xml:space="preserve"> </w:t>
      </w:r>
      <w:r>
        <w:rPr>
          <w:w w:val="95"/>
        </w:rPr>
        <w:t>2020,</w:t>
      </w:r>
      <w:r>
        <w:rPr>
          <w:spacing w:val="20"/>
          <w:w w:val="95"/>
        </w:rPr>
        <w:t xml:space="preserve"> </w:t>
      </w:r>
      <w:r>
        <w:rPr>
          <w:w w:val="95"/>
        </w:rPr>
        <w:t>co</w:t>
      </w:r>
      <w:r>
        <w:rPr>
          <w:w w:val="95"/>
        </w:rPr>
        <w:t>nforme</w:t>
      </w:r>
      <w:r>
        <w:rPr>
          <w:spacing w:val="20"/>
          <w:w w:val="95"/>
        </w:rPr>
        <w:t xml:space="preserve"> </w:t>
      </w:r>
      <w:r>
        <w:rPr>
          <w:w w:val="95"/>
        </w:rPr>
        <w:t>demonstrado</w:t>
      </w:r>
      <w:r>
        <w:rPr>
          <w:spacing w:val="1"/>
          <w:w w:val="95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seguir:</w:t>
      </w:r>
    </w:p>
    <w:p w14:paraId="6B492644" w14:textId="77777777" w:rsidR="00A073B7" w:rsidRDefault="00A073B7">
      <w:pPr>
        <w:spacing w:line="276" w:lineRule="auto"/>
        <w:jc w:val="both"/>
        <w:sectPr w:rsidR="00A073B7">
          <w:pgSz w:w="11900" w:h="16840"/>
          <w:pgMar w:top="1480" w:right="960" w:bottom="740" w:left="1560" w:header="721" w:footer="542" w:gutter="0"/>
          <w:cols w:space="720"/>
        </w:sectPr>
      </w:pPr>
    </w:p>
    <w:p w14:paraId="704DF5D6" w14:textId="77777777" w:rsidR="00A073B7" w:rsidRDefault="00A073B7">
      <w:pPr>
        <w:pStyle w:val="Corpodetexto"/>
        <w:spacing w:before="1" w:after="1"/>
        <w:rPr>
          <w:sz w:val="18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587"/>
        <w:gridCol w:w="1070"/>
        <w:gridCol w:w="1097"/>
        <w:gridCol w:w="1045"/>
        <w:gridCol w:w="1049"/>
        <w:gridCol w:w="898"/>
        <w:gridCol w:w="1499"/>
        <w:gridCol w:w="885"/>
      </w:tblGrid>
      <w:tr w:rsidR="00A073B7" w14:paraId="21801F1C" w14:textId="77777777">
        <w:trPr>
          <w:trHeight w:val="234"/>
        </w:trPr>
        <w:tc>
          <w:tcPr>
            <w:tcW w:w="1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9DD0BC0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018AC14" w14:textId="77777777" w:rsidR="00A073B7" w:rsidRDefault="00EB2DA9">
            <w:pPr>
              <w:pStyle w:val="TableParagraph"/>
              <w:spacing w:line="204" w:lineRule="exact"/>
              <w:ind w:right="2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2023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D8E4153" w14:textId="77777777" w:rsidR="00A073B7" w:rsidRDefault="00EB2DA9">
            <w:pPr>
              <w:pStyle w:val="TableParagraph"/>
              <w:spacing w:line="204" w:lineRule="exact"/>
              <w:ind w:right="2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w="10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56CE0A0" w14:textId="77777777" w:rsidR="00A073B7" w:rsidRDefault="00EB2DA9">
            <w:pPr>
              <w:pStyle w:val="TableParagraph"/>
              <w:spacing w:line="204" w:lineRule="exact"/>
              <w:ind w:left="280" w:right="2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</w:t>
            </w:r>
          </w:p>
        </w:tc>
        <w:tc>
          <w:tcPr>
            <w:tcW w:w="10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CF21AF1" w14:textId="77777777" w:rsidR="00A073B7" w:rsidRDefault="00EB2DA9">
            <w:pPr>
              <w:pStyle w:val="TableParagraph"/>
              <w:spacing w:line="204" w:lineRule="exact"/>
              <w:ind w:left="278" w:right="22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2026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F004799" w14:textId="77777777" w:rsidR="00A073B7" w:rsidRDefault="00EB2DA9">
            <w:pPr>
              <w:pStyle w:val="TableParagraph"/>
              <w:spacing w:line="204" w:lineRule="exact"/>
              <w:ind w:right="13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2027</w:t>
            </w:r>
          </w:p>
        </w:tc>
        <w:tc>
          <w:tcPr>
            <w:tcW w:w="14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8C78D54" w14:textId="77777777" w:rsidR="00A073B7" w:rsidRDefault="00EB2DA9">
            <w:pPr>
              <w:pStyle w:val="TableParagraph"/>
              <w:spacing w:line="204" w:lineRule="exact"/>
              <w:ind w:righ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Acima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2027</w:t>
            </w:r>
          </w:p>
        </w:tc>
        <w:tc>
          <w:tcPr>
            <w:tcW w:w="8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A8593B3" w14:textId="77777777" w:rsidR="00A073B7" w:rsidRDefault="00EB2DA9">
            <w:pPr>
              <w:pStyle w:val="TableParagraph"/>
              <w:spacing w:line="204" w:lineRule="exact"/>
              <w:ind w:right="1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A073B7" w14:paraId="58142D33" w14:textId="77777777">
        <w:trPr>
          <w:trHeight w:val="231"/>
        </w:trPr>
        <w:tc>
          <w:tcPr>
            <w:tcW w:w="1587" w:type="dxa"/>
            <w:tcBorders>
              <w:top w:val="single" w:sz="4" w:space="0" w:color="000000"/>
            </w:tcBorders>
          </w:tcPr>
          <w:p w14:paraId="4B3629EC" w14:textId="77777777" w:rsidR="00A073B7" w:rsidRDefault="00EB2DA9">
            <w:pPr>
              <w:pStyle w:val="TableParagraph"/>
              <w:spacing w:line="204" w:lineRule="exact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nominal</w:t>
            </w:r>
          </w:p>
        </w:tc>
        <w:tc>
          <w:tcPr>
            <w:tcW w:w="1070" w:type="dxa"/>
            <w:tcBorders>
              <w:top w:val="single" w:sz="4" w:space="0" w:color="000000"/>
            </w:tcBorders>
          </w:tcPr>
          <w:p w14:paraId="77F317C6" w14:textId="77777777" w:rsidR="00A073B7" w:rsidRDefault="00EB2DA9">
            <w:pPr>
              <w:pStyle w:val="TableParagraph"/>
              <w:spacing w:line="204" w:lineRule="exact"/>
              <w:ind w:right="248"/>
              <w:rPr>
                <w:sz w:val="18"/>
              </w:rPr>
            </w:pPr>
            <w:r>
              <w:rPr>
                <w:sz w:val="18"/>
              </w:rPr>
              <w:t>33.973</w:t>
            </w:r>
          </w:p>
        </w:tc>
        <w:tc>
          <w:tcPr>
            <w:tcW w:w="1097" w:type="dxa"/>
            <w:tcBorders>
              <w:top w:val="single" w:sz="4" w:space="0" w:color="000000"/>
            </w:tcBorders>
          </w:tcPr>
          <w:p w14:paraId="43E40D5A" w14:textId="77777777" w:rsidR="00A073B7" w:rsidRDefault="00EB2DA9">
            <w:pPr>
              <w:pStyle w:val="TableParagraph"/>
              <w:spacing w:line="204" w:lineRule="exact"/>
              <w:ind w:right="297"/>
              <w:rPr>
                <w:sz w:val="18"/>
              </w:rPr>
            </w:pPr>
            <w:r>
              <w:rPr>
                <w:sz w:val="18"/>
              </w:rPr>
              <w:t>37.659</w:t>
            </w:r>
          </w:p>
        </w:tc>
        <w:tc>
          <w:tcPr>
            <w:tcW w:w="1045" w:type="dxa"/>
            <w:tcBorders>
              <w:top w:val="single" w:sz="4" w:space="0" w:color="000000"/>
            </w:tcBorders>
          </w:tcPr>
          <w:p w14:paraId="1EE10A71" w14:textId="77777777" w:rsidR="00A073B7" w:rsidRDefault="00EB2DA9">
            <w:pPr>
              <w:pStyle w:val="TableParagraph"/>
              <w:spacing w:line="204" w:lineRule="exact"/>
              <w:ind w:left="277" w:right="271"/>
              <w:jc w:val="center"/>
              <w:rPr>
                <w:sz w:val="18"/>
              </w:rPr>
            </w:pPr>
            <w:r>
              <w:rPr>
                <w:sz w:val="18"/>
              </w:rPr>
              <w:t>8.614</w:t>
            </w:r>
          </w:p>
        </w:tc>
        <w:tc>
          <w:tcPr>
            <w:tcW w:w="1049" w:type="dxa"/>
            <w:tcBorders>
              <w:top w:val="single" w:sz="4" w:space="0" w:color="000000"/>
            </w:tcBorders>
          </w:tcPr>
          <w:p w14:paraId="3A5A553C" w14:textId="77777777" w:rsidR="00A073B7" w:rsidRDefault="00EB2DA9">
            <w:pPr>
              <w:pStyle w:val="TableParagraph"/>
              <w:spacing w:line="204" w:lineRule="exact"/>
              <w:ind w:left="276" w:right="278"/>
              <w:jc w:val="center"/>
              <w:rPr>
                <w:sz w:val="18"/>
              </w:rPr>
            </w:pPr>
            <w:r>
              <w:rPr>
                <w:sz w:val="18"/>
              </w:rPr>
              <w:t>7.036</w:t>
            </w:r>
          </w:p>
        </w:tc>
        <w:tc>
          <w:tcPr>
            <w:tcW w:w="898" w:type="dxa"/>
            <w:tcBorders>
              <w:top w:val="single" w:sz="4" w:space="0" w:color="000000"/>
            </w:tcBorders>
          </w:tcPr>
          <w:p w14:paraId="3684C3E0" w14:textId="77777777" w:rsidR="00A073B7" w:rsidRDefault="00EB2DA9">
            <w:pPr>
              <w:pStyle w:val="TableParagraph"/>
              <w:spacing w:line="204" w:lineRule="exact"/>
              <w:ind w:right="137"/>
              <w:rPr>
                <w:sz w:val="18"/>
              </w:rPr>
            </w:pPr>
            <w:r>
              <w:rPr>
                <w:sz w:val="18"/>
              </w:rPr>
              <w:t>5.636</w:t>
            </w:r>
          </w:p>
        </w:tc>
        <w:tc>
          <w:tcPr>
            <w:tcW w:w="1499" w:type="dxa"/>
            <w:tcBorders>
              <w:top w:val="single" w:sz="4" w:space="0" w:color="000000"/>
            </w:tcBorders>
          </w:tcPr>
          <w:p w14:paraId="1E5B437D" w14:textId="77777777" w:rsidR="00A073B7" w:rsidRDefault="00EB2DA9">
            <w:pPr>
              <w:pStyle w:val="TableParagraph"/>
              <w:spacing w:line="204" w:lineRule="exact"/>
              <w:ind w:right="100"/>
              <w:rPr>
                <w:sz w:val="18"/>
              </w:rPr>
            </w:pPr>
            <w:r>
              <w:rPr>
                <w:sz w:val="18"/>
              </w:rPr>
              <w:t>21.192</w:t>
            </w:r>
          </w:p>
        </w:tc>
        <w:tc>
          <w:tcPr>
            <w:tcW w:w="885" w:type="dxa"/>
            <w:tcBorders>
              <w:top w:val="single" w:sz="4" w:space="0" w:color="000000"/>
            </w:tcBorders>
          </w:tcPr>
          <w:p w14:paraId="2E38E775" w14:textId="77777777" w:rsidR="00A073B7" w:rsidRDefault="00EB2DA9">
            <w:pPr>
              <w:pStyle w:val="TableParagraph"/>
              <w:spacing w:line="204" w:lineRule="exact"/>
              <w:ind w:right="1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114.110</w:t>
            </w:r>
          </w:p>
        </w:tc>
      </w:tr>
      <w:tr w:rsidR="00A073B7" w14:paraId="1366B0B2" w14:textId="77777777">
        <w:trPr>
          <w:trHeight w:val="238"/>
        </w:trPr>
        <w:tc>
          <w:tcPr>
            <w:tcW w:w="1587" w:type="dxa"/>
            <w:shd w:val="clear" w:color="auto" w:fill="D9D9D9"/>
          </w:tcPr>
          <w:p w14:paraId="1916D220" w14:textId="77777777" w:rsidR="00A073B7" w:rsidRDefault="00EB2DA9">
            <w:pPr>
              <w:pStyle w:val="TableParagraph"/>
              <w:spacing w:line="204" w:lineRule="exact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Valor presente</w:t>
            </w:r>
          </w:p>
        </w:tc>
        <w:tc>
          <w:tcPr>
            <w:tcW w:w="1070" w:type="dxa"/>
            <w:shd w:val="clear" w:color="auto" w:fill="D9D9D9"/>
          </w:tcPr>
          <w:p w14:paraId="1B87CBE0" w14:textId="77777777" w:rsidR="00A073B7" w:rsidRDefault="00EB2DA9">
            <w:pPr>
              <w:pStyle w:val="TableParagraph"/>
              <w:spacing w:line="204" w:lineRule="exact"/>
              <w:ind w:right="248"/>
              <w:rPr>
                <w:sz w:val="18"/>
              </w:rPr>
            </w:pPr>
            <w:r>
              <w:rPr>
                <w:sz w:val="18"/>
              </w:rPr>
              <w:t>30.266</w:t>
            </w:r>
          </w:p>
        </w:tc>
        <w:tc>
          <w:tcPr>
            <w:tcW w:w="1097" w:type="dxa"/>
            <w:shd w:val="clear" w:color="auto" w:fill="D9D9D9"/>
          </w:tcPr>
          <w:p w14:paraId="43A51755" w14:textId="77777777" w:rsidR="00A073B7" w:rsidRDefault="00EB2DA9">
            <w:pPr>
              <w:pStyle w:val="TableParagraph"/>
              <w:spacing w:line="204" w:lineRule="exact"/>
              <w:ind w:right="297"/>
              <w:rPr>
                <w:sz w:val="18"/>
              </w:rPr>
            </w:pPr>
            <w:r>
              <w:rPr>
                <w:sz w:val="18"/>
              </w:rPr>
              <w:t>30.779</w:t>
            </w:r>
          </w:p>
        </w:tc>
        <w:tc>
          <w:tcPr>
            <w:tcW w:w="1045" w:type="dxa"/>
            <w:shd w:val="clear" w:color="auto" w:fill="D9D9D9"/>
          </w:tcPr>
          <w:p w14:paraId="2F7CF23E" w14:textId="77777777" w:rsidR="00A073B7" w:rsidRDefault="00EB2DA9">
            <w:pPr>
              <w:pStyle w:val="TableParagraph"/>
              <w:spacing w:line="204" w:lineRule="exact"/>
              <w:ind w:left="277" w:right="271"/>
              <w:jc w:val="center"/>
              <w:rPr>
                <w:sz w:val="18"/>
              </w:rPr>
            </w:pPr>
            <w:r>
              <w:rPr>
                <w:sz w:val="18"/>
              </w:rPr>
              <w:t>6.519</w:t>
            </w:r>
          </w:p>
        </w:tc>
        <w:tc>
          <w:tcPr>
            <w:tcW w:w="1049" w:type="dxa"/>
            <w:shd w:val="clear" w:color="auto" w:fill="D9D9D9"/>
          </w:tcPr>
          <w:p w14:paraId="6766109C" w14:textId="77777777" w:rsidR="00A073B7" w:rsidRDefault="00EB2DA9">
            <w:pPr>
              <w:pStyle w:val="TableParagraph"/>
              <w:spacing w:line="204" w:lineRule="exact"/>
              <w:ind w:left="278" w:right="278"/>
              <w:jc w:val="center"/>
              <w:rPr>
                <w:sz w:val="18"/>
              </w:rPr>
            </w:pPr>
            <w:r>
              <w:rPr>
                <w:sz w:val="18"/>
              </w:rPr>
              <w:t>4.930</w:t>
            </w:r>
          </w:p>
        </w:tc>
        <w:tc>
          <w:tcPr>
            <w:tcW w:w="898" w:type="dxa"/>
            <w:shd w:val="clear" w:color="auto" w:fill="D9D9D9"/>
          </w:tcPr>
          <w:p w14:paraId="51981394" w14:textId="77777777" w:rsidR="00A073B7" w:rsidRDefault="00EB2DA9">
            <w:pPr>
              <w:pStyle w:val="TableParagraph"/>
              <w:spacing w:line="204" w:lineRule="exact"/>
              <w:ind w:right="137"/>
              <w:rPr>
                <w:sz w:val="18"/>
              </w:rPr>
            </w:pPr>
            <w:r>
              <w:rPr>
                <w:sz w:val="18"/>
              </w:rPr>
              <w:t>3.657</w:t>
            </w:r>
          </w:p>
        </w:tc>
        <w:tc>
          <w:tcPr>
            <w:tcW w:w="1499" w:type="dxa"/>
            <w:shd w:val="clear" w:color="auto" w:fill="D9D9D9"/>
          </w:tcPr>
          <w:p w14:paraId="5233E59D" w14:textId="77777777" w:rsidR="00A073B7" w:rsidRDefault="00EB2DA9">
            <w:pPr>
              <w:pStyle w:val="TableParagraph"/>
              <w:spacing w:line="204" w:lineRule="exact"/>
              <w:ind w:right="100"/>
              <w:rPr>
                <w:sz w:val="18"/>
              </w:rPr>
            </w:pPr>
            <w:r>
              <w:rPr>
                <w:sz w:val="18"/>
              </w:rPr>
              <w:t>10.940</w:t>
            </w:r>
          </w:p>
        </w:tc>
        <w:tc>
          <w:tcPr>
            <w:tcW w:w="885" w:type="dxa"/>
            <w:shd w:val="clear" w:color="auto" w:fill="D9D9D9"/>
          </w:tcPr>
          <w:p w14:paraId="2BFC9180" w14:textId="77777777" w:rsidR="00A073B7" w:rsidRDefault="00EB2DA9">
            <w:pPr>
              <w:pStyle w:val="TableParagraph"/>
              <w:spacing w:line="204" w:lineRule="exact"/>
              <w:ind w:right="1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87.091</w:t>
            </w:r>
          </w:p>
        </w:tc>
      </w:tr>
    </w:tbl>
    <w:p w14:paraId="6595644B" w14:textId="77777777" w:rsidR="00A073B7" w:rsidRDefault="00A073B7">
      <w:pPr>
        <w:pStyle w:val="Corpodetexto"/>
        <w:spacing w:before="9"/>
        <w:rPr>
          <w:sz w:val="13"/>
        </w:rPr>
      </w:pPr>
    </w:p>
    <w:p w14:paraId="2F3583F6" w14:textId="77777777" w:rsidR="00A073B7" w:rsidRDefault="00EB2DA9">
      <w:pPr>
        <w:pStyle w:val="Corpodetexto"/>
        <w:spacing w:before="100" w:line="271" w:lineRule="auto"/>
        <w:ind w:left="139" w:right="159"/>
        <w:jc w:val="both"/>
      </w:pPr>
      <w:r>
        <w:t>O valor presente dos créditos tributários foi obtido descontando-se os valores futuros pela expectativa</w:t>
      </w:r>
      <w:r>
        <w:rPr>
          <w:spacing w:val="-53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taxa</w:t>
      </w:r>
      <w:r>
        <w:rPr>
          <w:spacing w:val="-1"/>
        </w:rPr>
        <w:t xml:space="preserve"> </w:t>
      </w:r>
      <w:r>
        <w:t>SELIC</w:t>
      </w:r>
      <w:r>
        <w:rPr>
          <w:spacing w:val="-5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período.</w:t>
      </w:r>
    </w:p>
    <w:p w14:paraId="331451BB" w14:textId="77777777" w:rsidR="00A073B7" w:rsidRDefault="00A073B7">
      <w:pPr>
        <w:pStyle w:val="Corpodetexto"/>
        <w:spacing w:before="2"/>
        <w:rPr>
          <w:sz w:val="22"/>
        </w:rPr>
      </w:pPr>
    </w:p>
    <w:p w14:paraId="2D9032D9" w14:textId="77777777" w:rsidR="00A073B7" w:rsidRDefault="00EB2DA9">
      <w:pPr>
        <w:pStyle w:val="Corpodetexto"/>
        <w:spacing w:line="271" w:lineRule="auto"/>
        <w:ind w:left="139" w:right="159"/>
        <w:jc w:val="both"/>
      </w:pPr>
      <w:r>
        <w:rPr>
          <w:w w:val="95"/>
        </w:rPr>
        <w:t>Em 02 de setembro de 2022 foi publicada</w:t>
      </w:r>
      <w:r>
        <w:rPr>
          <w:spacing w:val="50"/>
        </w:rPr>
        <w:t xml:space="preserve"> </w:t>
      </w:r>
      <w:r>
        <w:rPr>
          <w:w w:val="95"/>
        </w:rPr>
        <w:t>a Lei</w:t>
      </w:r>
      <w:r>
        <w:rPr>
          <w:spacing w:val="50"/>
        </w:rPr>
        <w:t xml:space="preserve"> </w:t>
      </w:r>
      <w:r>
        <w:rPr>
          <w:w w:val="95"/>
        </w:rPr>
        <w:t>nº 14.446, resultante da conversão da Medida Provisória</w:t>
      </w:r>
      <w:r>
        <w:rPr>
          <w:spacing w:val="1"/>
          <w:w w:val="95"/>
        </w:rPr>
        <w:t xml:space="preserve"> </w:t>
      </w:r>
      <w:r>
        <w:t>nº 1.115/2022, que estabeleceu a alíquota de CSLL 21% (vinte e um por cento) para as instituições</w:t>
      </w:r>
      <w:r>
        <w:rPr>
          <w:spacing w:val="1"/>
        </w:rPr>
        <w:t xml:space="preserve"> </w:t>
      </w:r>
      <w:r>
        <w:rPr>
          <w:w w:val="95"/>
        </w:rPr>
        <w:t>financeiras</w:t>
      </w:r>
      <w:r>
        <w:rPr>
          <w:spacing w:val="15"/>
          <w:w w:val="95"/>
        </w:rPr>
        <w:t xml:space="preserve"> </w:t>
      </w:r>
      <w:r>
        <w:rPr>
          <w:w w:val="95"/>
        </w:rPr>
        <w:t>até</w:t>
      </w:r>
      <w:r>
        <w:rPr>
          <w:spacing w:val="14"/>
          <w:w w:val="95"/>
        </w:rPr>
        <w:t xml:space="preserve"> </w:t>
      </w:r>
      <w:r>
        <w:rPr>
          <w:w w:val="95"/>
        </w:rPr>
        <w:t>o</w:t>
      </w:r>
      <w:r>
        <w:rPr>
          <w:spacing w:val="10"/>
          <w:w w:val="95"/>
        </w:rPr>
        <w:t xml:space="preserve"> </w:t>
      </w:r>
      <w:r>
        <w:rPr>
          <w:w w:val="95"/>
        </w:rPr>
        <w:t>dia</w:t>
      </w:r>
      <w:r>
        <w:rPr>
          <w:spacing w:val="7"/>
          <w:w w:val="95"/>
        </w:rPr>
        <w:t xml:space="preserve"> </w:t>
      </w:r>
      <w:r>
        <w:rPr>
          <w:w w:val="95"/>
        </w:rPr>
        <w:t>31</w:t>
      </w:r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14"/>
          <w:w w:val="95"/>
        </w:rPr>
        <w:t xml:space="preserve"> </w:t>
      </w:r>
      <w:r>
        <w:rPr>
          <w:w w:val="95"/>
        </w:rPr>
        <w:t>dezembro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2022,</w:t>
      </w:r>
      <w:r>
        <w:rPr>
          <w:spacing w:val="10"/>
          <w:w w:val="95"/>
        </w:rPr>
        <w:t xml:space="preserve"> </w:t>
      </w:r>
      <w:r>
        <w:rPr>
          <w:w w:val="95"/>
        </w:rPr>
        <w:t>e</w:t>
      </w:r>
      <w:r>
        <w:rPr>
          <w:spacing w:val="13"/>
          <w:w w:val="95"/>
        </w:rPr>
        <w:t xml:space="preserve"> </w:t>
      </w:r>
      <w:r>
        <w:rPr>
          <w:w w:val="95"/>
        </w:rPr>
        <w:t>20%</w:t>
      </w:r>
      <w:r>
        <w:rPr>
          <w:spacing w:val="6"/>
          <w:w w:val="95"/>
        </w:rPr>
        <w:t xml:space="preserve"> </w:t>
      </w:r>
      <w:r>
        <w:rPr>
          <w:w w:val="95"/>
        </w:rPr>
        <w:t>(vinte</w:t>
      </w:r>
      <w:r>
        <w:rPr>
          <w:spacing w:val="13"/>
          <w:w w:val="95"/>
        </w:rPr>
        <w:t xml:space="preserve"> </w:t>
      </w:r>
      <w:r>
        <w:rPr>
          <w:w w:val="95"/>
        </w:rPr>
        <w:t>por</w:t>
      </w:r>
      <w:r>
        <w:rPr>
          <w:spacing w:val="14"/>
          <w:w w:val="95"/>
        </w:rPr>
        <w:t xml:space="preserve"> </w:t>
      </w:r>
      <w:r>
        <w:rPr>
          <w:w w:val="95"/>
        </w:rPr>
        <w:t>cento)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partir</w:t>
      </w:r>
      <w:r>
        <w:rPr>
          <w:spacing w:val="12"/>
          <w:w w:val="95"/>
        </w:rPr>
        <w:t xml:space="preserve"> </w:t>
      </w:r>
      <w:r>
        <w:rPr>
          <w:w w:val="95"/>
        </w:rPr>
        <w:t>de</w:t>
      </w:r>
      <w:r>
        <w:rPr>
          <w:spacing w:val="10"/>
          <w:w w:val="95"/>
        </w:rPr>
        <w:t xml:space="preserve"> </w:t>
      </w:r>
      <w:r>
        <w:rPr>
          <w:w w:val="95"/>
        </w:rPr>
        <w:t>1º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4"/>
          <w:w w:val="95"/>
        </w:rPr>
        <w:t xml:space="preserve"> </w:t>
      </w:r>
      <w:r>
        <w:rPr>
          <w:w w:val="95"/>
        </w:rPr>
        <w:t>janeiro</w:t>
      </w:r>
      <w:r>
        <w:rPr>
          <w:spacing w:val="13"/>
          <w:w w:val="95"/>
        </w:rPr>
        <w:t xml:space="preserve"> </w:t>
      </w:r>
      <w:r>
        <w:rPr>
          <w:w w:val="95"/>
        </w:rPr>
        <w:t>de</w:t>
      </w:r>
      <w:r>
        <w:rPr>
          <w:spacing w:val="13"/>
          <w:w w:val="95"/>
        </w:rPr>
        <w:t xml:space="preserve"> </w:t>
      </w:r>
      <w:r>
        <w:rPr>
          <w:w w:val="95"/>
        </w:rPr>
        <w:t>202</w:t>
      </w:r>
      <w:r>
        <w:rPr>
          <w:w w:val="95"/>
        </w:rPr>
        <w:t>3.</w:t>
      </w:r>
    </w:p>
    <w:p w14:paraId="0FFB865A" w14:textId="77777777" w:rsidR="00A073B7" w:rsidRDefault="00A073B7">
      <w:pPr>
        <w:pStyle w:val="Corpodetexto"/>
        <w:spacing w:before="7"/>
        <w:rPr>
          <w:sz w:val="22"/>
        </w:rPr>
      </w:pPr>
    </w:p>
    <w:p w14:paraId="3F5DE42A" w14:textId="77777777" w:rsidR="00A073B7" w:rsidRDefault="00EB2DA9">
      <w:pPr>
        <w:pStyle w:val="Corpodetexto"/>
        <w:spacing w:line="271" w:lineRule="auto"/>
        <w:ind w:left="139" w:right="166"/>
        <w:jc w:val="both"/>
      </w:pPr>
      <w:r>
        <w:t>O parágrafo único, do artigo 10, da Resolução CMN nº 4.842/2020, de 30 de julho de 2020, disciplina</w:t>
      </w:r>
      <w:r>
        <w:rPr>
          <w:spacing w:val="1"/>
        </w:rPr>
        <w:t xml:space="preserve"> </w:t>
      </w:r>
      <w:r>
        <w:t>que,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alteração</w:t>
      </w:r>
      <w:r>
        <w:rPr>
          <w:spacing w:val="-5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legislação</w:t>
      </w:r>
      <w:r>
        <w:rPr>
          <w:spacing w:val="-7"/>
        </w:rPr>
        <w:t xml:space="preserve"> </w:t>
      </w:r>
      <w:r>
        <w:t>tributária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modifique</w:t>
      </w:r>
      <w:r>
        <w:rPr>
          <w:spacing w:val="-4"/>
        </w:rPr>
        <w:t xml:space="preserve"> </w:t>
      </w:r>
      <w:r>
        <w:t>critérios</w:t>
      </w:r>
      <w:r>
        <w:rPr>
          <w:spacing w:val="-4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alíquotas</w:t>
      </w:r>
      <w:r>
        <w:rPr>
          <w:spacing w:val="-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serem</w:t>
      </w:r>
      <w:r>
        <w:rPr>
          <w:spacing w:val="-6"/>
        </w:rPr>
        <w:t xml:space="preserve"> </w:t>
      </w:r>
      <w:r>
        <w:t>adotados</w:t>
      </w:r>
      <w:r>
        <w:rPr>
          <w:spacing w:val="-53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períodos</w:t>
      </w:r>
      <w:r>
        <w:rPr>
          <w:spacing w:val="1"/>
        </w:rPr>
        <w:t xml:space="preserve"> </w:t>
      </w:r>
      <w:r>
        <w:t>futuros,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efeitos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ativo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passivo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diferido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reconhecidos</w:t>
      </w:r>
      <w:r>
        <w:rPr>
          <w:spacing w:val="1"/>
        </w:rPr>
        <w:t xml:space="preserve"> </w:t>
      </w:r>
      <w:r>
        <w:t>imediatamente com base nos critérios e nas alíquotas aplicáveis ao período em que cada parcela do</w:t>
      </w:r>
      <w:r>
        <w:rPr>
          <w:spacing w:val="1"/>
        </w:rPr>
        <w:t xml:space="preserve"> </w:t>
      </w:r>
      <w:r>
        <w:t>ativo</w:t>
      </w:r>
      <w:r>
        <w:rPr>
          <w:spacing w:val="-2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realizada</w:t>
      </w:r>
      <w:r>
        <w:rPr>
          <w:spacing w:val="-4"/>
        </w:rPr>
        <w:t xml:space="preserve"> </w:t>
      </w:r>
      <w:r>
        <w:t>ou</w:t>
      </w:r>
      <w:r>
        <w:rPr>
          <w:spacing w:val="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passivo</w:t>
      </w:r>
      <w:r>
        <w:rPr>
          <w:spacing w:val="-2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liquidada.</w:t>
      </w:r>
    </w:p>
    <w:p w14:paraId="10070550" w14:textId="77777777" w:rsidR="00A073B7" w:rsidRDefault="00A073B7">
      <w:pPr>
        <w:pStyle w:val="Corpodetexto"/>
        <w:spacing w:before="5"/>
        <w:rPr>
          <w:sz w:val="22"/>
        </w:rPr>
      </w:pPr>
    </w:p>
    <w:p w14:paraId="786390AC" w14:textId="77777777" w:rsidR="00A073B7" w:rsidRDefault="00EB2DA9">
      <w:pPr>
        <w:pStyle w:val="Corpodetexto"/>
        <w:spacing w:line="271" w:lineRule="auto"/>
        <w:ind w:left="139" w:right="154"/>
        <w:jc w:val="both"/>
      </w:pPr>
      <w:r>
        <w:t>Nesse</w:t>
      </w:r>
      <w:r>
        <w:rPr>
          <w:spacing w:val="-9"/>
        </w:rPr>
        <w:t xml:space="preserve"> </w:t>
      </w:r>
      <w:r>
        <w:t>sentido,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parcela</w:t>
      </w:r>
      <w:r>
        <w:rPr>
          <w:spacing w:val="-7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ativo</w:t>
      </w:r>
      <w:r>
        <w:rPr>
          <w:spacing w:val="-11"/>
        </w:rPr>
        <w:t xml:space="preserve"> </w:t>
      </w:r>
      <w:r>
        <w:t>fiscal</w:t>
      </w:r>
      <w:r>
        <w:rPr>
          <w:spacing w:val="-12"/>
        </w:rPr>
        <w:t xml:space="preserve"> </w:t>
      </w:r>
      <w:r>
        <w:t>diferido</w:t>
      </w:r>
      <w:r>
        <w:rPr>
          <w:spacing w:val="-7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provisão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perda</w:t>
      </w:r>
      <w:r>
        <w:rPr>
          <w:spacing w:val="-7"/>
        </w:rPr>
        <w:t xml:space="preserve"> </w:t>
      </w:r>
      <w:r>
        <w:t>esperada</w:t>
      </w:r>
      <w:r>
        <w:rPr>
          <w:spacing w:val="-9"/>
        </w:rPr>
        <w:t xml:space="preserve"> </w:t>
      </w:r>
      <w:r>
        <w:t>associada</w:t>
      </w:r>
      <w:r>
        <w:rPr>
          <w:spacing w:val="-7"/>
        </w:rPr>
        <w:t xml:space="preserve"> </w:t>
      </w:r>
      <w:r>
        <w:t>ao</w:t>
      </w:r>
      <w:r>
        <w:rPr>
          <w:spacing w:val="-11"/>
        </w:rPr>
        <w:t xml:space="preserve"> </w:t>
      </w:r>
      <w:r>
        <w:t>risco</w:t>
      </w:r>
      <w:r>
        <w:rPr>
          <w:spacing w:val="-53"/>
        </w:rPr>
        <w:t xml:space="preserve"> </w:t>
      </w:r>
      <w:r>
        <w:t>de crédito de operações inadimplidas, rendas de atraso e provisão para despesas administrativas que</w:t>
      </w:r>
      <w:r>
        <w:rPr>
          <w:spacing w:val="-53"/>
        </w:rPr>
        <w:t xml:space="preserve"> </w:t>
      </w:r>
      <w:r>
        <w:t>seriam</w:t>
      </w:r>
      <w:r>
        <w:rPr>
          <w:spacing w:val="-7"/>
        </w:rPr>
        <w:t xml:space="preserve"> </w:t>
      </w:r>
      <w:r>
        <w:t>realizados</w:t>
      </w:r>
      <w:r>
        <w:rPr>
          <w:spacing w:val="-8"/>
        </w:rPr>
        <w:t xml:space="preserve"> </w:t>
      </w:r>
      <w:r>
        <w:t>até</w:t>
      </w:r>
      <w:r>
        <w:rPr>
          <w:spacing w:val="-7"/>
        </w:rPr>
        <w:t xml:space="preserve"> </w:t>
      </w:r>
      <w:r>
        <w:t>31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dezembro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2022,</w:t>
      </w:r>
      <w:r>
        <w:rPr>
          <w:spacing w:val="-9"/>
        </w:rPr>
        <w:t xml:space="preserve"> </w:t>
      </w:r>
      <w:r>
        <w:t>foram</w:t>
      </w:r>
      <w:r>
        <w:rPr>
          <w:spacing w:val="-10"/>
        </w:rPr>
        <w:t xml:space="preserve"> </w:t>
      </w:r>
      <w:r>
        <w:t>calculados</w:t>
      </w:r>
      <w:r>
        <w:rPr>
          <w:spacing w:val="-4"/>
        </w:rPr>
        <w:t xml:space="preserve"> </w:t>
      </w:r>
      <w:r>
        <w:t>considerando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alíquota</w:t>
      </w:r>
      <w:r>
        <w:rPr>
          <w:spacing w:val="-7"/>
        </w:rPr>
        <w:t xml:space="preserve"> </w:t>
      </w:r>
      <w:r>
        <w:t>majorada</w:t>
      </w:r>
      <w:r>
        <w:rPr>
          <w:spacing w:val="-11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CSL</w:t>
      </w:r>
      <w:r>
        <w:t>L de</w:t>
      </w:r>
      <w:r>
        <w:rPr>
          <w:spacing w:val="1"/>
        </w:rPr>
        <w:t xml:space="preserve"> </w:t>
      </w:r>
      <w:r>
        <w:t>21%.</w:t>
      </w:r>
    </w:p>
    <w:p w14:paraId="1EB202AF" w14:textId="77777777" w:rsidR="00A073B7" w:rsidRDefault="00A073B7">
      <w:pPr>
        <w:pStyle w:val="Corpodetexto"/>
        <w:spacing w:before="8"/>
        <w:rPr>
          <w:sz w:val="22"/>
        </w:rPr>
      </w:pPr>
    </w:p>
    <w:p w14:paraId="2E1DB224" w14:textId="77777777" w:rsidR="00A073B7" w:rsidRDefault="00EB2DA9">
      <w:pPr>
        <w:pStyle w:val="Corpodetexto"/>
        <w:spacing w:before="1"/>
        <w:ind w:left="139"/>
      </w:pPr>
      <w:r>
        <w:t>Neste</w:t>
      </w:r>
      <w:r>
        <w:rPr>
          <w:spacing w:val="-5"/>
        </w:rPr>
        <w:t xml:space="preserve"> </w:t>
      </w:r>
      <w:r>
        <w:t>semestre</w:t>
      </w:r>
      <w:r>
        <w:rPr>
          <w:spacing w:val="-9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exercício,</w:t>
      </w:r>
      <w:r>
        <w:rPr>
          <w:spacing w:val="-3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foram</w:t>
      </w:r>
      <w:r>
        <w:rPr>
          <w:spacing w:val="-5"/>
        </w:rPr>
        <w:t xml:space="preserve"> </w:t>
      </w:r>
      <w:r>
        <w:t>gerados</w:t>
      </w:r>
      <w:r>
        <w:rPr>
          <w:spacing w:val="-3"/>
        </w:rPr>
        <w:t xml:space="preserve"> </w:t>
      </w:r>
      <w:r>
        <w:t>créditos</w:t>
      </w:r>
      <w:r>
        <w:rPr>
          <w:spacing w:val="-4"/>
        </w:rPr>
        <w:t xml:space="preserve"> </w:t>
      </w:r>
      <w:r>
        <w:t>tributários</w:t>
      </w:r>
      <w:r>
        <w:rPr>
          <w:spacing w:val="-3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ativados.</w:t>
      </w:r>
    </w:p>
    <w:p w14:paraId="4447DC41" w14:textId="77777777" w:rsidR="00A073B7" w:rsidRDefault="00A073B7">
      <w:pPr>
        <w:pStyle w:val="Corpodetexto"/>
        <w:rPr>
          <w:sz w:val="22"/>
        </w:rPr>
      </w:pPr>
    </w:p>
    <w:p w14:paraId="13D986E7" w14:textId="77777777" w:rsidR="00A073B7" w:rsidRDefault="00A073B7">
      <w:pPr>
        <w:pStyle w:val="Corpodetexto"/>
        <w:spacing w:before="7"/>
        <w:rPr>
          <w:sz w:val="25"/>
        </w:rPr>
      </w:pPr>
    </w:p>
    <w:p w14:paraId="1B1904DE" w14:textId="77777777" w:rsidR="00A073B7" w:rsidRDefault="00EB2DA9">
      <w:pPr>
        <w:pStyle w:val="Ttulo3"/>
        <w:numPr>
          <w:ilvl w:val="0"/>
          <w:numId w:val="10"/>
        </w:numPr>
        <w:tabs>
          <w:tab w:val="left" w:pos="418"/>
        </w:tabs>
        <w:ind w:hanging="282"/>
      </w:pPr>
      <w:r>
        <w:t>-</w:t>
      </w:r>
      <w:r>
        <w:rPr>
          <w:spacing w:val="-2"/>
        </w:rPr>
        <w:t xml:space="preserve"> </w:t>
      </w:r>
      <w:r>
        <w:t>Transações</w:t>
      </w:r>
      <w:r>
        <w:rPr>
          <w:spacing w:val="-5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partes</w:t>
      </w:r>
      <w:r>
        <w:rPr>
          <w:spacing w:val="-3"/>
        </w:rPr>
        <w:t xml:space="preserve"> </w:t>
      </w:r>
      <w:r>
        <w:t>relacionadas</w:t>
      </w:r>
    </w:p>
    <w:p w14:paraId="29DC6DED" w14:textId="77777777" w:rsidR="00A073B7" w:rsidRDefault="00A073B7">
      <w:pPr>
        <w:pStyle w:val="Corpodetexto"/>
        <w:spacing w:before="1"/>
        <w:rPr>
          <w:rFonts w:ascii="Arial"/>
          <w:b/>
          <w:sz w:val="25"/>
        </w:rPr>
      </w:pPr>
    </w:p>
    <w:p w14:paraId="0871D632" w14:textId="77777777" w:rsidR="00A073B7" w:rsidRDefault="00EB2DA9">
      <w:pPr>
        <w:pStyle w:val="Corpodetexto"/>
        <w:ind w:left="139"/>
      </w:pPr>
      <w:r>
        <w:t>A</w:t>
      </w:r>
      <w:r>
        <w:rPr>
          <w:spacing w:val="-5"/>
        </w:rPr>
        <w:t xml:space="preserve"> </w:t>
      </w:r>
      <w:r>
        <w:t>Instituição</w:t>
      </w:r>
      <w:r>
        <w:rPr>
          <w:spacing w:val="-3"/>
        </w:rPr>
        <w:t xml:space="preserve"> </w:t>
      </w:r>
      <w:r>
        <w:t>tem</w:t>
      </w:r>
      <w:r>
        <w:rPr>
          <w:spacing w:val="-5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acionista</w:t>
      </w:r>
      <w:r>
        <w:rPr>
          <w:spacing w:val="-2"/>
        </w:rPr>
        <w:t xml:space="preserve"> </w:t>
      </w:r>
      <w:r>
        <w:t>majoritário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Estado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São</w:t>
      </w:r>
      <w:r>
        <w:rPr>
          <w:spacing w:val="-6"/>
        </w:rPr>
        <w:t xml:space="preserve"> </w:t>
      </w:r>
      <w:r>
        <w:t>Paulo</w:t>
      </w:r>
      <w:r>
        <w:rPr>
          <w:spacing w:val="-3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99,998% das</w:t>
      </w:r>
      <w:r>
        <w:rPr>
          <w:spacing w:val="-2"/>
        </w:rPr>
        <w:t xml:space="preserve"> </w:t>
      </w:r>
      <w:r>
        <w:t>ações.</w:t>
      </w:r>
    </w:p>
    <w:p w14:paraId="1232FF61" w14:textId="77777777" w:rsidR="00A073B7" w:rsidRDefault="00A073B7">
      <w:pPr>
        <w:pStyle w:val="Corpodetexto"/>
        <w:spacing w:before="3"/>
        <w:rPr>
          <w:sz w:val="25"/>
        </w:rPr>
      </w:pPr>
    </w:p>
    <w:p w14:paraId="497BDD17" w14:textId="77777777" w:rsidR="00A073B7" w:rsidRDefault="00EB2DA9">
      <w:pPr>
        <w:pStyle w:val="Corpodetexto"/>
        <w:spacing w:line="268" w:lineRule="auto"/>
        <w:ind w:left="139" w:right="166"/>
        <w:jc w:val="both"/>
      </w:pPr>
      <w:r>
        <w:t>As transações com partes relacionadas são efetuadas em conformidade com a Resolução CMN nº</w:t>
      </w:r>
      <w:r>
        <w:rPr>
          <w:spacing w:val="1"/>
        </w:rPr>
        <w:t xml:space="preserve"> </w:t>
      </w:r>
      <w:r>
        <w:t>4.693/2018</w:t>
      </w:r>
      <w:r>
        <w:rPr>
          <w:spacing w:val="-5"/>
        </w:rPr>
        <w:t xml:space="preserve"> </w:t>
      </w:r>
      <w:r>
        <w:t>e com</w:t>
      </w:r>
      <w:r>
        <w:rPr>
          <w:spacing w:val="1"/>
        </w:rPr>
        <w:t xml:space="preserve"> </w:t>
      </w:r>
      <w:r>
        <w:t>normativo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instituição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dispõe</w:t>
      </w:r>
      <w:r>
        <w:rPr>
          <w:spacing w:val="-2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essa</w:t>
      </w:r>
      <w:r>
        <w:rPr>
          <w:spacing w:val="-1"/>
        </w:rPr>
        <w:t xml:space="preserve"> </w:t>
      </w:r>
      <w:r>
        <w:t>matéria.</w:t>
      </w:r>
    </w:p>
    <w:p w14:paraId="2FDDA5AE" w14:textId="77777777" w:rsidR="00A073B7" w:rsidRDefault="00A073B7">
      <w:pPr>
        <w:pStyle w:val="Corpodetexto"/>
        <w:rPr>
          <w:sz w:val="23"/>
        </w:rPr>
      </w:pPr>
    </w:p>
    <w:p w14:paraId="6529D462" w14:textId="77777777" w:rsidR="00A073B7" w:rsidRDefault="00EB2DA9">
      <w:pPr>
        <w:pStyle w:val="Corpodetexto"/>
        <w:ind w:left="139"/>
      </w:pPr>
      <w:r>
        <w:t>No</w:t>
      </w:r>
      <w:r>
        <w:rPr>
          <w:spacing w:val="-5"/>
        </w:rPr>
        <w:t xml:space="preserve"> </w:t>
      </w:r>
      <w:r>
        <w:t>exercício,</w:t>
      </w:r>
      <w:r>
        <w:rPr>
          <w:spacing w:val="-5"/>
        </w:rPr>
        <w:t xml:space="preserve"> </w:t>
      </w:r>
      <w:r>
        <w:t>foram</w:t>
      </w:r>
      <w:r>
        <w:rPr>
          <w:spacing w:val="-4"/>
        </w:rPr>
        <w:t xml:space="preserve"> </w:t>
      </w:r>
      <w:r>
        <w:t>realizadas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seguintes</w:t>
      </w:r>
      <w:r>
        <w:rPr>
          <w:spacing w:val="-7"/>
        </w:rPr>
        <w:t xml:space="preserve"> </w:t>
      </w:r>
      <w:r>
        <w:t>transações</w:t>
      </w:r>
      <w:r>
        <w:rPr>
          <w:spacing w:val="-7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partes</w:t>
      </w:r>
      <w:r>
        <w:rPr>
          <w:spacing w:val="-10"/>
        </w:rPr>
        <w:t xml:space="preserve"> </w:t>
      </w:r>
      <w:r>
        <w:t>relacionadas:</w:t>
      </w:r>
    </w:p>
    <w:p w14:paraId="10C59B15" w14:textId="77777777" w:rsidR="00A073B7" w:rsidRDefault="00A073B7">
      <w:pPr>
        <w:pStyle w:val="Corpodetexto"/>
        <w:spacing w:before="1"/>
        <w:rPr>
          <w:sz w:val="25"/>
        </w:rPr>
      </w:pPr>
    </w:p>
    <w:p w14:paraId="07DB2230" w14:textId="77777777" w:rsidR="00A073B7" w:rsidRDefault="00EB2DA9">
      <w:pPr>
        <w:pStyle w:val="Corpodetexto"/>
        <w:ind w:left="139"/>
      </w:pPr>
      <w:r>
        <w:t>COMPANHIA</w:t>
      </w:r>
      <w:r>
        <w:rPr>
          <w:spacing w:val="1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PROCESSAMENTO</w:t>
      </w:r>
      <w:r>
        <w:rPr>
          <w:spacing w:val="2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DADOS</w:t>
      </w:r>
      <w:r>
        <w:rPr>
          <w:spacing w:val="20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ESTADO</w:t>
      </w:r>
      <w:r>
        <w:rPr>
          <w:spacing w:val="2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SÃO</w:t>
      </w:r>
      <w:r>
        <w:rPr>
          <w:spacing w:val="22"/>
        </w:rPr>
        <w:t xml:space="preserve"> </w:t>
      </w:r>
      <w:r>
        <w:t>PAULO</w:t>
      </w:r>
      <w:r>
        <w:rPr>
          <w:spacing w:val="17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PRODESP</w:t>
      </w:r>
      <w:r>
        <w:rPr>
          <w:spacing w:val="11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A</w:t>
      </w:r>
    </w:p>
    <w:p w14:paraId="7CBB4FB2" w14:textId="77777777" w:rsidR="00A073B7" w:rsidRDefault="00EB2DA9">
      <w:pPr>
        <w:pStyle w:val="Corpodetexto"/>
        <w:spacing w:before="30" w:line="271" w:lineRule="auto"/>
        <w:ind w:left="139" w:right="156"/>
        <w:jc w:val="both"/>
      </w:pPr>
      <w:r>
        <w:t>empresa foi contratada para prestação de serviços de consultoria, desenvolvimento e manutenção de</w:t>
      </w:r>
      <w:r>
        <w:rPr>
          <w:spacing w:val="1"/>
        </w:rPr>
        <w:t xml:space="preserve"> </w:t>
      </w:r>
      <w:r>
        <w:t>sistemas em plataforma WEB e BI e foram levados à despesa o valor de R</w:t>
      </w:r>
      <w:r>
        <w:t>$4.934 (R$400 em 2021).</w:t>
      </w:r>
      <w:r>
        <w:rPr>
          <w:spacing w:val="1"/>
        </w:rPr>
        <w:t xml:space="preserve"> </w:t>
      </w:r>
      <w:r>
        <w:t>No exercício de 2022, foram registrados no ativo intangível o valor de R$2.311 (R$ 1.016 em 2021)</w:t>
      </w:r>
      <w:r>
        <w:rPr>
          <w:spacing w:val="1"/>
        </w:rPr>
        <w:t xml:space="preserve"> </w:t>
      </w:r>
      <w:r>
        <w:t>referente</w:t>
      </w:r>
      <w:r>
        <w:rPr>
          <w:spacing w:val="-14"/>
        </w:rPr>
        <w:t xml:space="preserve"> </w:t>
      </w:r>
      <w:r>
        <w:t>ao</w:t>
      </w:r>
      <w:r>
        <w:rPr>
          <w:spacing w:val="-10"/>
        </w:rPr>
        <w:t xml:space="preserve"> </w:t>
      </w:r>
      <w:r>
        <w:t>desenvolvimento</w:t>
      </w:r>
      <w:r>
        <w:rPr>
          <w:spacing w:val="-10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sistema</w:t>
      </w:r>
      <w:r>
        <w:rPr>
          <w:spacing w:val="-8"/>
        </w:rPr>
        <w:t xml:space="preserve"> </w:t>
      </w:r>
      <w:r>
        <w:t>GFESP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Gestão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Fundos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Estado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São</w:t>
      </w:r>
      <w:r>
        <w:rPr>
          <w:spacing w:val="-8"/>
        </w:rPr>
        <w:t xml:space="preserve"> </w:t>
      </w:r>
      <w:r>
        <w:t>Paulo.</w:t>
      </w:r>
      <w:r>
        <w:rPr>
          <w:spacing w:val="-4"/>
        </w:rPr>
        <w:t xml:space="preserve"> </w:t>
      </w:r>
      <w:r>
        <w:t>Outros</w:t>
      </w:r>
      <w:r>
        <w:rPr>
          <w:spacing w:val="-53"/>
        </w:rPr>
        <w:t xml:space="preserve"> </w:t>
      </w:r>
      <w:r>
        <w:t>serviços referentes à hospedagem de se</w:t>
      </w:r>
      <w:r>
        <w:t>rvidores externos e comunicação de dados foram levados à</w:t>
      </w:r>
      <w:r>
        <w:rPr>
          <w:spacing w:val="1"/>
        </w:rPr>
        <w:t xml:space="preserve"> </w:t>
      </w:r>
      <w:r>
        <w:t>despesa no valor de R$ 3.605 (R$2.948 em 2021), serviços de publicidade legal de todos o atos de</w:t>
      </w:r>
      <w:r>
        <w:rPr>
          <w:spacing w:val="1"/>
        </w:rPr>
        <w:t xml:space="preserve"> </w:t>
      </w:r>
      <w:r>
        <w:t>interesse da Instituição R$97 (R$292, em 2021 o serviço foi prestado pela Imprensa Oficial do 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Paulo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incorporada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PRODESP)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notebooks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 xml:space="preserve">fornecimento de software, peças de reposição e instalação, incluindo </w:t>
      </w:r>
      <w:r>
        <w:t>os serviços de teleatendimento</w:t>
      </w:r>
      <w:r>
        <w:rPr>
          <w:spacing w:val="1"/>
        </w:rPr>
        <w:t xml:space="preserve"> </w:t>
      </w:r>
      <w:r>
        <w:t>técnico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manutenção</w:t>
      </w:r>
      <w:r>
        <w:rPr>
          <w:spacing w:val="-4"/>
        </w:rPr>
        <w:t xml:space="preserve"> </w:t>
      </w:r>
      <w:r>
        <w:t>“</w:t>
      </w:r>
      <w:r>
        <w:rPr>
          <w:rFonts w:ascii="Arial" w:hAnsi="Arial"/>
          <w:i/>
        </w:rPr>
        <w:t>on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site</w:t>
      </w:r>
      <w:r>
        <w:t>” R$856</w:t>
      </w:r>
      <w:r>
        <w:rPr>
          <w:spacing w:val="1"/>
        </w:rPr>
        <w:t xml:space="preserve"> </w:t>
      </w:r>
      <w:r>
        <w:t>(R$174 em</w:t>
      </w:r>
      <w:r>
        <w:rPr>
          <w:spacing w:val="4"/>
        </w:rPr>
        <w:t xml:space="preserve"> </w:t>
      </w:r>
      <w:r>
        <w:t>2021).</w:t>
      </w:r>
    </w:p>
    <w:p w14:paraId="38ED4BB6" w14:textId="77777777" w:rsidR="00A073B7" w:rsidRDefault="00A073B7">
      <w:pPr>
        <w:pStyle w:val="Corpodetexto"/>
        <w:spacing w:before="4"/>
        <w:rPr>
          <w:sz w:val="22"/>
        </w:rPr>
      </w:pPr>
    </w:p>
    <w:p w14:paraId="027E5C43" w14:textId="77777777" w:rsidR="00A073B7" w:rsidRDefault="00EB2DA9">
      <w:pPr>
        <w:pStyle w:val="Corpodetexto"/>
        <w:ind w:left="139"/>
      </w:pPr>
      <w:r>
        <w:t>AGÊNCIA PAULISTA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PROMOÇÃO</w:t>
      </w:r>
      <w:r>
        <w:rPr>
          <w:spacing w:val="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INVESTIMENTOS E</w:t>
      </w:r>
      <w:r>
        <w:rPr>
          <w:spacing w:val="1"/>
        </w:rPr>
        <w:t xml:space="preserve"> </w:t>
      </w:r>
      <w:r>
        <w:t>COMPETITIVIDADE</w:t>
      </w:r>
      <w:r>
        <w:rPr>
          <w:spacing w:val="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INVEST</w:t>
      </w:r>
      <w:r>
        <w:rPr>
          <w:spacing w:val="8"/>
        </w:rPr>
        <w:t xml:space="preserve"> </w:t>
      </w:r>
      <w:r>
        <w:t>SÃO</w:t>
      </w:r>
    </w:p>
    <w:p w14:paraId="44A63355" w14:textId="77777777" w:rsidR="00A073B7" w:rsidRDefault="00EB2DA9">
      <w:pPr>
        <w:pStyle w:val="Corpodetexto"/>
        <w:spacing w:before="29" w:line="271" w:lineRule="auto"/>
        <w:ind w:left="139" w:right="161"/>
        <w:jc w:val="both"/>
      </w:pPr>
      <w:r>
        <w:t>PAULO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contratada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prestação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consultoria</w:t>
      </w:r>
      <w:r>
        <w:rPr>
          <w:spacing w:val="1"/>
        </w:rPr>
        <w:t xml:space="preserve"> </w:t>
      </w:r>
      <w:r>
        <w:t>referente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oportunidade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negócios.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exercício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totalizaram</w:t>
      </w:r>
      <w:r>
        <w:rPr>
          <w:spacing w:val="-2"/>
        </w:rPr>
        <w:t xml:space="preserve"> </w:t>
      </w:r>
      <w:r>
        <w:t>R$1.001</w:t>
      </w:r>
      <w:r>
        <w:rPr>
          <w:spacing w:val="1"/>
        </w:rPr>
        <w:t xml:space="preserve"> </w:t>
      </w:r>
      <w:r>
        <w:t>(R$2.738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2021).</w:t>
      </w:r>
    </w:p>
    <w:p w14:paraId="370C182D" w14:textId="77777777" w:rsidR="00A073B7" w:rsidRDefault="00A073B7">
      <w:pPr>
        <w:pStyle w:val="Corpodetexto"/>
        <w:spacing w:before="2"/>
        <w:rPr>
          <w:sz w:val="22"/>
        </w:rPr>
      </w:pPr>
    </w:p>
    <w:p w14:paraId="66084E16" w14:textId="77777777" w:rsidR="00A073B7" w:rsidRDefault="00EB2DA9">
      <w:pPr>
        <w:pStyle w:val="Corpodetexto"/>
        <w:ind w:left="139"/>
      </w:pPr>
      <w:r>
        <w:rPr>
          <w:w w:val="95"/>
        </w:rPr>
        <w:t>INSTITUTO</w:t>
      </w:r>
      <w:r>
        <w:rPr>
          <w:spacing w:val="25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PESQUISAS</w:t>
      </w:r>
      <w:r>
        <w:rPr>
          <w:spacing w:val="19"/>
          <w:w w:val="95"/>
        </w:rPr>
        <w:t xml:space="preserve"> </w:t>
      </w:r>
      <w:r>
        <w:rPr>
          <w:w w:val="95"/>
        </w:rPr>
        <w:t>TECNOLÓGICAS</w:t>
      </w:r>
      <w:r>
        <w:rPr>
          <w:spacing w:val="19"/>
          <w:w w:val="95"/>
        </w:rPr>
        <w:t xml:space="preserve"> </w:t>
      </w:r>
      <w:r>
        <w:rPr>
          <w:w w:val="95"/>
        </w:rPr>
        <w:t>DO</w:t>
      </w:r>
      <w:r>
        <w:rPr>
          <w:spacing w:val="22"/>
          <w:w w:val="95"/>
        </w:rPr>
        <w:t xml:space="preserve"> </w:t>
      </w:r>
      <w:r>
        <w:rPr>
          <w:w w:val="95"/>
        </w:rPr>
        <w:t>ESTADO</w:t>
      </w:r>
      <w:r>
        <w:rPr>
          <w:spacing w:val="22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SÃO</w:t>
      </w:r>
      <w:r>
        <w:rPr>
          <w:spacing w:val="19"/>
          <w:w w:val="95"/>
        </w:rPr>
        <w:t xml:space="preserve"> </w:t>
      </w:r>
      <w:r>
        <w:rPr>
          <w:w w:val="95"/>
        </w:rPr>
        <w:t>PAULO</w:t>
      </w:r>
      <w:r>
        <w:rPr>
          <w:spacing w:val="19"/>
          <w:w w:val="95"/>
        </w:rPr>
        <w:t xml:space="preserve"> </w:t>
      </w:r>
      <w:r>
        <w:rPr>
          <w:w w:val="95"/>
        </w:rPr>
        <w:t>S.A.</w:t>
      </w:r>
      <w:r>
        <w:rPr>
          <w:spacing w:val="24"/>
          <w:w w:val="95"/>
        </w:rPr>
        <w:t xml:space="preserve"> </w:t>
      </w:r>
      <w:r>
        <w:rPr>
          <w:w w:val="95"/>
        </w:rPr>
        <w:t>–</w:t>
      </w:r>
      <w:r>
        <w:rPr>
          <w:spacing w:val="16"/>
          <w:w w:val="95"/>
        </w:rPr>
        <w:t xml:space="preserve"> </w:t>
      </w:r>
      <w:r>
        <w:rPr>
          <w:w w:val="95"/>
        </w:rPr>
        <w:t>IPT</w:t>
      </w:r>
      <w:r>
        <w:rPr>
          <w:spacing w:val="25"/>
          <w:w w:val="95"/>
        </w:rPr>
        <w:t xml:space="preserve"> </w:t>
      </w:r>
      <w:r>
        <w:rPr>
          <w:w w:val="95"/>
        </w:rPr>
        <w:t>–</w:t>
      </w:r>
      <w:r>
        <w:rPr>
          <w:spacing w:val="16"/>
          <w:w w:val="95"/>
        </w:rPr>
        <w:t xml:space="preserve"> </w:t>
      </w:r>
      <w:r>
        <w:rPr>
          <w:w w:val="95"/>
        </w:rPr>
        <w:t>A</w:t>
      </w:r>
      <w:r>
        <w:rPr>
          <w:spacing w:val="19"/>
          <w:w w:val="95"/>
        </w:rPr>
        <w:t xml:space="preserve"> </w:t>
      </w:r>
      <w:r>
        <w:rPr>
          <w:w w:val="95"/>
        </w:rPr>
        <w:t>empresa</w:t>
      </w:r>
    </w:p>
    <w:p w14:paraId="67A896BA" w14:textId="77777777" w:rsidR="00A073B7" w:rsidRDefault="00EB2DA9">
      <w:pPr>
        <w:pStyle w:val="Corpodetexto"/>
        <w:spacing w:before="36" w:line="271" w:lineRule="auto"/>
        <w:ind w:left="139" w:right="161"/>
        <w:jc w:val="both"/>
      </w:pPr>
      <w:r>
        <w:t>foi contratada para prestação de serviços técnicos de avaliação e acompanhamento de projetos de</w:t>
      </w:r>
      <w:r>
        <w:rPr>
          <w:spacing w:val="1"/>
        </w:rPr>
        <w:t xml:space="preserve"> </w:t>
      </w:r>
      <w:r>
        <w:t>inovação</w:t>
      </w:r>
      <w:r>
        <w:rPr>
          <w:spacing w:val="-3"/>
        </w:rPr>
        <w:t xml:space="preserve"> </w:t>
      </w:r>
      <w:r>
        <w:t>tecnológica.</w:t>
      </w:r>
      <w:r>
        <w:rPr>
          <w:spacing w:val="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exercício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2022, as</w:t>
      </w:r>
      <w:r>
        <w:rPr>
          <w:spacing w:val="-2"/>
        </w:rPr>
        <w:t xml:space="preserve"> </w:t>
      </w:r>
      <w:r>
        <w:t>despesas</w:t>
      </w:r>
      <w:r>
        <w:rPr>
          <w:spacing w:val="-1"/>
        </w:rPr>
        <w:t xml:space="preserve"> </w:t>
      </w:r>
      <w:r>
        <w:t>totalizaram</w:t>
      </w:r>
      <w:r>
        <w:rPr>
          <w:spacing w:val="-2"/>
        </w:rPr>
        <w:t xml:space="preserve"> </w:t>
      </w:r>
      <w:r>
        <w:t>R$117</w:t>
      </w:r>
      <w:r>
        <w:rPr>
          <w:spacing w:val="-3"/>
        </w:rPr>
        <w:t xml:space="preserve"> </w:t>
      </w:r>
      <w:r>
        <w:t>(R$62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2021).</w:t>
      </w:r>
    </w:p>
    <w:p w14:paraId="49AB5D9F" w14:textId="77777777" w:rsidR="00A073B7" w:rsidRDefault="00A073B7">
      <w:pPr>
        <w:spacing w:line="271" w:lineRule="auto"/>
        <w:jc w:val="both"/>
        <w:sectPr w:rsidR="00A073B7">
          <w:pgSz w:w="11900" w:h="16840"/>
          <w:pgMar w:top="1480" w:right="960" w:bottom="740" w:left="1560" w:header="721" w:footer="542" w:gutter="0"/>
          <w:cols w:space="720"/>
        </w:sectPr>
      </w:pPr>
    </w:p>
    <w:p w14:paraId="4E3386DC" w14:textId="77777777" w:rsidR="00A073B7" w:rsidRDefault="00A073B7">
      <w:pPr>
        <w:pStyle w:val="Corpodetexto"/>
        <w:spacing w:before="3"/>
        <w:rPr>
          <w:sz w:val="17"/>
        </w:rPr>
      </w:pPr>
    </w:p>
    <w:p w14:paraId="29C9878E" w14:textId="77777777" w:rsidR="00A073B7" w:rsidRDefault="00EB2DA9">
      <w:pPr>
        <w:pStyle w:val="Corpodetexto"/>
        <w:ind w:left="139"/>
        <w:jc w:val="both"/>
      </w:pPr>
      <w:r>
        <w:t>FUNDAÇÃO</w:t>
      </w:r>
      <w:r>
        <w:rPr>
          <w:spacing w:val="14"/>
        </w:rPr>
        <w:t xml:space="preserve"> </w:t>
      </w:r>
      <w:r>
        <w:t>SISTEMA</w:t>
      </w:r>
      <w:r>
        <w:rPr>
          <w:spacing w:val="13"/>
        </w:rPr>
        <w:t xml:space="preserve"> </w:t>
      </w:r>
      <w:r>
        <w:t>ESTADUAL</w:t>
      </w:r>
      <w:r>
        <w:rPr>
          <w:spacing w:val="13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ANÁLISE</w:t>
      </w:r>
      <w:r>
        <w:rPr>
          <w:spacing w:val="15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DADOS</w:t>
      </w:r>
      <w:r>
        <w:rPr>
          <w:spacing w:val="20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SEA</w:t>
      </w:r>
      <w:r>
        <w:t>DE</w:t>
      </w:r>
      <w:r>
        <w:rPr>
          <w:spacing w:val="16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empresa</w:t>
      </w:r>
      <w:r>
        <w:rPr>
          <w:spacing w:val="11"/>
        </w:rPr>
        <w:t xml:space="preserve"> </w:t>
      </w:r>
      <w:r>
        <w:t>foi</w:t>
      </w:r>
      <w:r>
        <w:rPr>
          <w:spacing w:val="12"/>
        </w:rPr>
        <w:t xml:space="preserve"> </w:t>
      </w:r>
      <w:r>
        <w:t>contratada</w:t>
      </w:r>
    </w:p>
    <w:p w14:paraId="33622010" w14:textId="77777777" w:rsidR="00A073B7" w:rsidRDefault="00EB2DA9">
      <w:pPr>
        <w:pStyle w:val="Corpodetexto"/>
        <w:spacing w:before="34" w:line="280" w:lineRule="auto"/>
        <w:ind w:left="139" w:right="161"/>
        <w:jc w:val="both"/>
      </w:pPr>
      <w:r>
        <w:rPr>
          <w:spacing w:val="-1"/>
        </w:rPr>
        <w:t>para</w:t>
      </w:r>
      <w:r>
        <w:rPr>
          <w:spacing w:val="-10"/>
        </w:rPr>
        <w:t xml:space="preserve"> </w:t>
      </w:r>
      <w:r>
        <w:rPr>
          <w:spacing w:val="-1"/>
        </w:rPr>
        <w:t>prestação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serviços</w:t>
      </w:r>
      <w:r>
        <w:rPr>
          <w:spacing w:val="-10"/>
        </w:rPr>
        <w:t xml:space="preserve"> </w:t>
      </w:r>
      <w:r>
        <w:rPr>
          <w:spacing w:val="-1"/>
        </w:rPr>
        <w:t>técnicos</w:t>
      </w:r>
      <w:r>
        <w:rPr>
          <w:spacing w:val="-11"/>
        </w:rPr>
        <w:t xml:space="preserve"> </w:t>
      </w:r>
      <w:r>
        <w:rPr>
          <w:spacing w:val="-1"/>
        </w:rPr>
        <w:t>especializados</w:t>
      </w:r>
      <w:r>
        <w:rPr>
          <w:spacing w:val="-5"/>
        </w:rPr>
        <w:t xml:space="preserve"> </w:t>
      </w:r>
      <w:r>
        <w:rPr>
          <w:spacing w:val="-1"/>
        </w:rPr>
        <w:t>associados</w:t>
      </w:r>
      <w:r>
        <w:rPr>
          <w:spacing w:val="-9"/>
        </w:rPr>
        <w:t xml:space="preserve"> </w:t>
      </w:r>
      <w:r>
        <w:rPr>
          <w:spacing w:val="-1"/>
        </w:rPr>
        <w:t>à</w:t>
      </w:r>
      <w:r>
        <w:rPr>
          <w:spacing w:val="-12"/>
        </w:rPr>
        <w:t xml:space="preserve"> </w:t>
      </w:r>
      <w:r>
        <w:rPr>
          <w:spacing w:val="-1"/>
        </w:rPr>
        <w:t>atualização</w:t>
      </w:r>
      <w:r>
        <w:rPr>
          <w:spacing w:val="-13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estudo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identificação</w:t>
      </w:r>
      <w:r>
        <w:rPr>
          <w:spacing w:val="-5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setores</w:t>
      </w:r>
      <w:r>
        <w:rPr>
          <w:spacing w:val="-7"/>
        </w:rPr>
        <w:t xml:space="preserve"> </w:t>
      </w:r>
      <w:r>
        <w:t>estratégicos</w:t>
      </w:r>
      <w:r>
        <w:rPr>
          <w:spacing w:val="-6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São</w:t>
      </w:r>
      <w:r>
        <w:rPr>
          <w:spacing w:val="-14"/>
        </w:rPr>
        <w:t xml:space="preserve"> </w:t>
      </w:r>
      <w:r>
        <w:t>Paulo.</w:t>
      </w:r>
      <w:r>
        <w:rPr>
          <w:spacing w:val="-4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exercício</w:t>
      </w:r>
      <w:r>
        <w:rPr>
          <w:spacing w:val="-1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2021,</w:t>
      </w:r>
      <w:r>
        <w:rPr>
          <w:spacing w:val="-4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despesas</w:t>
      </w:r>
      <w:r>
        <w:rPr>
          <w:spacing w:val="-10"/>
        </w:rPr>
        <w:t xml:space="preserve"> </w:t>
      </w:r>
      <w:r>
        <w:t>totalizaram</w:t>
      </w:r>
      <w:r>
        <w:rPr>
          <w:spacing w:val="-11"/>
        </w:rPr>
        <w:t xml:space="preserve"> </w:t>
      </w:r>
      <w:r>
        <w:t>R$85.</w:t>
      </w:r>
    </w:p>
    <w:p w14:paraId="5674D89B" w14:textId="77777777" w:rsidR="00A073B7" w:rsidRDefault="00A073B7">
      <w:pPr>
        <w:pStyle w:val="Corpodetexto"/>
        <w:spacing w:before="6"/>
        <w:rPr>
          <w:sz w:val="22"/>
        </w:rPr>
      </w:pPr>
    </w:p>
    <w:p w14:paraId="5BA6A77F" w14:textId="77777777" w:rsidR="00A073B7" w:rsidRDefault="00EB2DA9">
      <w:pPr>
        <w:pStyle w:val="Corpodetexto"/>
        <w:spacing w:line="276" w:lineRule="auto"/>
        <w:ind w:left="139" w:right="159"/>
        <w:jc w:val="both"/>
      </w:pPr>
      <w:r>
        <w:t>FUNDO SOCIAL DE SOLIDARIEDADE - Doação de R$850 equivalente a dez mil cestas básicas ao</w:t>
      </w:r>
      <w:r>
        <w:rPr>
          <w:spacing w:val="1"/>
        </w:rPr>
        <w:t xml:space="preserve"> </w:t>
      </w:r>
      <w:r>
        <w:rPr>
          <w:spacing w:val="-1"/>
        </w:rPr>
        <w:t>Programa</w:t>
      </w:r>
      <w:r>
        <w:rPr>
          <w:spacing w:val="-11"/>
        </w:rPr>
        <w:t xml:space="preserve"> </w:t>
      </w:r>
      <w:r>
        <w:rPr>
          <w:spacing w:val="-1"/>
        </w:rPr>
        <w:t>Alimento</w:t>
      </w:r>
      <w:r>
        <w:rPr>
          <w:spacing w:val="-11"/>
        </w:rPr>
        <w:t xml:space="preserve"> </w:t>
      </w:r>
      <w:r>
        <w:t>Solidário,</w:t>
      </w:r>
      <w:r>
        <w:rPr>
          <w:spacing w:val="-8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governo</w:t>
      </w:r>
      <w:r>
        <w:rPr>
          <w:spacing w:val="-11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estado,</w:t>
      </w:r>
      <w:r>
        <w:rPr>
          <w:spacing w:val="-9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vistas</w:t>
      </w:r>
      <w:r>
        <w:rPr>
          <w:spacing w:val="-10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minimizar</w:t>
      </w:r>
      <w:r>
        <w:rPr>
          <w:spacing w:val="-9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impactos</w:t>
      </w:r>
      <w:r>
        <w:rPr>
          <w:spacing w:val="-10"/>
        </w:rPr>
        <w:t xml:space="preserve"> </w:t>
      </w:r>
      <w:r>
        <w:t>causados</w:t>
      </w:r>
      <w:r>
        <w:rPr>
          <w:spacing w:val="-6"/>
        </w:rPr>
        <w:t xml:space="preserve"> </w:t>
      </w:r>
      <w:r>
        <w:t>pela</w:t>
      </w:r>
      <w:r>
        <w:rPr>
          <w:spacing w:val="-54"/>
        </w:rPr>
        <w:t xml:space="preserve"> </w:t>
      </w:r>
      <w:r>
        <w:t>pandemia</w:t>
      </w:r>
      <w:r>
        <w:rPr>
          <w:spacing w:val="-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coronavírus para</w:t>
      </w:r>
      <w:r>
        <w:rPr>
          <w:spacing w:val="-2"/>
        </w:rPr>
        <w:t xml:space="preserve"> </w:t>
      </w:r>
      <w:r>
        <w:t>as famílias</w:t>
      </w:r>
      <w:r>
        <w:rPr>
          <w:spacing w:val="-1"/>
        </w:rPr>
        <w:t xml:space="preserve"> </w:t>
      </w:r>
      <w:r>
        <w:t>carentes paulistas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2021.</w:t>
      </w:r>
    </w:p>
    <w:p w14:paraId="23749046" w14:textId="77777777" w:rsidR="00A073B7" w:rsidRDefault="00A073B7">
      <w:pPr>
        <w:pStyle w:val="Corpodetexto"/>
        <w:spacing w:before="7"/>
        <w:rPr>
          <w:sz w:val="22"/>
        </w:rPr>
      </w:pPr>
    </w:p>
    <w:p w14:paraId="49CF9ECD" w14:textId="77777777" w:rsidR="00A073B7" w:rsidRDefault="00EB2DA9">
      <w:pPr>
        <w:pStyle w:val="Corpodetexto"/>
        <w:ind w:left="139"/>
        <w:jc w:val="both"/>
      </w:pPr>
      <w:r>
        <w:t>INSTITUTO</w:t>
      </w:r>
      <w:r>
        <w:rPr>
          <w:spacing w:val="3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ASSISTÊNCIA</w:t>
      </w:r>
      <w:r>
        <w:rPr>
          <w:spacing w:val="86"/>
        </w:rPr>
        <w:t xml:space="preserve"> </w:t>
      </w:r>
      <w:r>
        <w:t>MÉDICA</w:t>
      </w:r>
      <w:r>
        <w:rPr>
          <w:spacing w:val="84"/>
        </w:rPr>
        <w:t xml:space="preserve"> </w:t>
      </w:r>
      <w:r>
        <w:t>AO</w:t>
      </w:r>
      <w:r>
        <w:rPr>
          <w:spacing w:val="88"/>
        </w:rPr>
        <w:t xml:space="preserve"> </w:t>
      </w:r>
      <w:r>
        <w:t>SERVIDOR</w:t>
      </w:r>
      <w:r>
        <w:rPr>
          <w:spacing w:val="85"/>
        </w:rPr>
        <w:t xml:space="preserve"> </w:t>
      </w:r>
      <w:r>
        <w:t>PÚBLICO</w:t>
      </w:r>
      <w:r>
        <w:rPr>
          <w:spacing w:val="84"/>
        </w:rPr>
        <w:t xml:space="preserve"> </w:t>
      </w:r>
      <w:r>
        <w:t>ESTADUAL</w:t>
      </w:r>
      <w:r>
        <w:rPr>
          <w:spacing w:val="87"/>
        </w:rPr>
        <w:t xml:space="preserve"> </w:t>
      </w:r>
      <w:r>
        <w:t>-</w:t>
      </w:r>
      <w:r>
        <w:rPr>
          <w:spacing w:val="86"/>
        </w:rPr>
        <w:t xml:space="preserve"> </w:t>
      </w:r>
      <w:r>
        <w:t>IAMSPE</w:t>
      </w:r>
      <w:r>
        <w:rPr>
          <w:spacing w:val="84"/>
        </w:rPr>
        <w:t xml:space="preserve"> </w:t>
      </w:r>
      <w:r>
        <w:t>–</w:t>
      </w:r>
    </w:p>
    <w:p w14:paraId="3D0C025A" w14:textId="77777777" w:rsidR="00A073B7" w:rsidRDefault="00EB2DA9">
      <w:pPr>
        <w:pStyle w:val="Corpodetexto"/>
        <w:spacing w:before="34"/>
        <w:ind w:left="139"/>
        <w:jc w:val="both"/>
      </w:pPr>
      <w:r>
        <w:t>Coparticipação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despesas</w:t>
      </w:r>
      <w:r>
        <w:rPr>
          <w:spacing w:val="-3"/>
        </w:rPr>
        <w:t xml:space="preserve"> </w:t>
      </w:r>
      <w:r>
        <w:t>médicas.</w:t>
      </w:r>
      <w:r>
        <w:rPr>
          <w:spacing w:val="-2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exercício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2022,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despesas</w:t>
      </w:r>
      <w:r>
        <w:rPr>
          <w:spacing w:val="-3"/>
        </w:rPr>
        <w:t xml:space="preserve"> </w:t>
      </w:r>
      <w:r>
        <w:t>totalizaram</w:t>
      </w:r>
      <w:r>
        <w:rPr>
          <w:spacing w:val="-4"/>
        </w:rPr>
        <w:t xml:space="preserve"> </w:t>
      </w:r>
      <w:r>
        <w:t>R$67.</w:t>
      </w:r>
    </w:p>
    <w:p w14:paraId="10C31568" w14:textId="77777777" w:rsidR="00A073B7" w:rsidRDefault="00A073B7">
      <w:pPr>
        <w:pStyle w:val="Corpodetexto"/>
        <w:spacing w:before="1"/>
        <w:rPr>
          <w:sz w:val="26"/>
        </w:rPr>
      </w:pPr>
    </w:p>
    <w:p w14:paraId="27190109" w14:textId="77777777" w:rsidR="00A073B7" w:rsidRDefault="00EB2DA9">
      <w:pPr>
        <w:pStyle w:val="Corpodetexto"/>
        <w:spacing w:line="280" w:lineRule="auto"/>
        <w:ind w:left="139" w:right="161"/>
        <w:jc w:val="both"/>
      </w:pPr>
      <w:r>
        <w:t>Os</w:t>
      </w:r>
      <w:r>
        <w:rPr>
          <w:spacing w:val="1"/>
        </w:rPr>
        <w:t xml:space="preserve"> </w:t>
      </w:r>
      <w:r>
        <w:t>custos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pessoal-chave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Instituição,</w:t>
      </w:r>
      <w:r>
        <w:rPr>
          <w:spacing w:val="1"/>
        </w:rPr>
        <w:t xml:space="preserve"> </w:t>
      </w:r>
      <w:r>
        <w:t>formado</w:t>
      </w:r>
      <w:r>
        <w:rPr>
          <w:spacing w:val="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t>Superintendentes,</w:t>
      </w:r>
      <w:r>
        <w:rPr>
          <w:spacing w:val="1"/>
        </w:rPr>
        <w:t xml:space="preserve"> </w:t>
      </w:r>
      <w:r>
        <w:t>Conselho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Administração,</w:t>
      </w:r>
      <w:r>
        <w:rPr>
          <w:spacing w:val="3"/>
        </w:rPr>
        <w:t xml:space="preserve"> </w:t>
      </w:r>
      <w:r>
        <w:t>Diretoria,</w:t>
      </w:r>
      <w:r>
        <w:rPr>
          <w:spacing w:val="-2"/>
        </w:rPr>
        <w:t xml:space="preserve"> </w:t>
      </w:r>
      <w:r>
        <w:t>Conselho</w:t>
      </w:r>
      <w:r>
        <w:rPr>
          <w:spacing w:val="-4"/>
        </w:rPr>
        <w:t xml:space="preserve"> </w:t>
      </w:r>
      <w:r>
        <w:t>Fiscal e</w:t>
      </w:r>
      <w:r>
        <w:rPr>
          <w:spacing w:val="-8"/>
        </w:rPr>
        <w:t xml:space="preserve"> </w:t>
      </w:r>
      <w:r>
        <w:t>Comitê de</w:t>
      </w:r>
      <w:r>
        <w:rPr>
          <w:spacing w:val="-4"/>
        </w:rPr>
        <w:t xml:space="preserve"> </w:t>
      </w:r>
      <w:r>
        <w:t>Auditoria</w:t>
      </w:r>
      <w:r>
        <w:rPr>
          <w:spacing w:val="-2"/>
        </w:rPr>
        <w:t xml:space="preserve"> </w:t>
      </w:r>
      <w:r>
        <w:t>foram:</w:t>
      </w:r>
    </w:p>
    <w:p w14:paraId="05499056" w14:textId="77777777" w:rsidR="00A073B7" w:rsidRDefault="00A073B7">
      <w:pPr>
        <w:pStyle w:val="Corpodetexto"/>
        <w:spacing w:before="4" w:after="1"/>
        <w:rPr>
          <w:sz w:val="23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731"/>
        <w:gridCol w:w="2224"/>
        <w:gridCol w:w="1817"/>
        <w:gridCol w:w="1381"/>
      </w:tblGrid>
      <w:tr w:rsidR="00A073B7" w14:paraId="3085B7A6" w14:textId="77777777">
        <w:trPr>
          <w:trHeight w:val="232"/>
        </w:trPr>
        <w:tc>
          <w:tcPr>
            <w:tcW w:w="373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232F374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7B29C88" w14:textId="77777777" w:rsidR="00A073B7" w:rsidRDefault="00EB2DA9">
            <w:pPr>
              <w:pStyle w:val="TableParagraph"/>
              <w:spacing w:before="1"/>
              <w:ind w:right="4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sem/2022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A2BDCC2" w14:textId="77777777" w:rsidR="00A073B7" w:rsidRDefault="00EB2DA9">
            <w:pPr>
              <w:pStyle w:val="TableParagraph"/>
              <w:spacing w:before="1"/>
              <w:ind w:right="45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  <w:tc>
          <w:tcPr>
            <w:tcW w:w="13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FC0BFAA" w14:textId="77777777" w:rsidR="00A073B7" w:rsidRDefault="00EB2DA9">
            <w:pPr>
              <w:pStyle w:val="TableParagraph"/>
              <w:spacing w:before="1"/>
              <w:ind w:right="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31.12.2021</w:t>
            </w:r>
          </w:p>
        </w:tc>
      </w:tr>
      <w:tr w:rsidR="00A073B7" w14:paraId="65D40556" w14:textId="77777777">
        <w:trPr>
          <w:trHeight w:val="239"/>
        </w:trPr>
        <w:tc>
          <w:tcPr>
            <w:tcW w:w="3731" w:type="dxa"/>
            <w:tcBorders>
              <w:top w:val="single" w:sz="4" w:space="0" w:color="000000"/>
            </w:tcBorders>
          </w:tcPr>
          <w:p w14:paraId="14E31B72" w14:textId="77777777" w:rsidR="00A073B7" w:rsidRDefault="00EB2DA9">
            <w:pPr>
              <w:pStyle w:val="TableParagraph"/>
              <w:spacing w:before="8"/>
              <w:ind w:left="4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Benefícios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Curto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Prazo</w:t>
            </w:r>
          </w:p>
        </w:tc>
        <w:tc>
          <w:tcPr>
            <w:tcW w:w="2224" w:type="dxa"/>
            <w:tcBorders>
              <w:top w:val="single" w:sz="4" w:space="0" w:color="000000"/>
            </w:tcBorders>
          </w:tcPr>
          <w:p w14:paraId="67A0AA78" w14:textId="77777777" w:rsidR="00A073B7" w:rsidRDefault="00EB2DA9">
            <w:pPr>
              <w:pStyle w:val="TableParagraph"/>
              <w:spacing w:before="8"/>
              <w:ind w:right="45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6.671</w:t>
            </w:r>
          </w:p>
        </w:tc>
        <w:tc>
          <w:tcPr>
            <w:tcW w:w="1817" w:type="dxa"/>
            <w:tcBorders>
              <w:top w:val="single" w:sz="4" w:space="0" w:color="000000"/>
            </w:tcBorders>
          </w:tcPr>
          <w:p w14:paraId="19B8B76E" w14:textId="77777777" w:rsidR="00A073B7" w:rsidRDefault="00EB2DA9">
            <w:pPr>
              <w:pStyle w:val="TableParagraph"/>
              <w:spacing w:before="8"/>
              <w:ind w:right="45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13.526</w:t>
            </w:r>
          </w:p>
        </w:tc>
        <w:tc>
          <w:tcPr>
            <w:tcW w:w="1381" w:type="dxa"/>
            <w:tcBorders>
              <w:top w:val="single" w:sz="4" w:space="0" w:color="000000"/>
            </w:tcBorders>
          </w:tcPr>
          <w:p w14:paraId="5E61B7C6" w14:textId="77777777" w:rsidR="00A073B7" w:rsidRDefault="00EB2DA9">
            <w:pPr>
              <w:pStyle w:val="TableParagraph"/>
              <w:spacing w:before="8"/>
              <w:ind w:right="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13.524</w:t>
            </w:r>
          </w:p>
        </w:tc>
      </w:tr>
      <w:tr w:rsidR="00A073B7" w14:paraId="1E75542E" w14:textId="77777777">
        <w:trPr>
          <w:trHeight w:val="239"/>
        </w:trPr>
        <w:tc>
          <w:tcPr>
            <w:tcW w:w="3731" w:type="dxa"/>
            <w:shd w:val="clear" w:color="auto" w:fill="D9D9D9"/>
          </w:tcPr>
          <w:p w14:paraId="11DDAF5A" w14:textId="77777777" w:rsidR="00A073B7" w:rsidRDefault="00EB2DA9">
            <w:pPr>
              <w:pStyle w:val="TableParagraph"/>
              <w:spacing w:before="4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Superintendentes</w:t>
            </w:r>
          </w:p>
        </w:tc>
        <w:tc>
          <w:tcPr>
            <w:tcW w:w="2224" w:type="dxa"/>
            <w:shd w:val="clear" w:color="auto" w:fill="D9D9D9"/>
          </w:tcPr>
          <w:p w14:paraId="009CD3E2" w14:textId="77777777" w:rsidR="00A073B7" w:rsidRDefault="00EB2DA9">
            <w:pPr>
              <w:pStyle w:val="TableParagraph"/>
              <w:spacing w:before="4"/>
              <w:ind w:right="458"/>
              <w:rPr>
                <w:sz w:val="18"/>
              </w:rPr>
            </w:pPr>
            <w:r>
              <w:rPr>
                <w:sz w:val="18"/>
              </w:rPr>
              <w:t>5.145</w:t>
            </w:r>
          </w:p>
        </w:tc>
        <w:tc>
          <w:tcPr>
            <w:tcW w:w="1817" w:type="dxa"/>
            <w:shd w:val="clear" w:color="auto" w:fill="D9D9D9"/>
          </w:tcPr>
          <w:p w14:paraId="1B7943D2" w14:textId="77777777" w:rsidR="00A073B7" w:rsidRDefault="00EB2DA9">
            <w:pPr>
              <w:pStyle w:val="TableParagraph"/>
              <w:spacing w:before="4"/>
              <w:ind w:right="458"/>
              <w:rPr>
                <w:sz w:val="18"/>
              </w:rPr>
            </w:pPr>
            <w:r>
              <w:rPr>
                <w:sz w:val="18"/>
              </w:rPr>
              <w:t>10.412</w:t>
            </w:r>
          </w:p>
        </w:tc>
        <w:tc>
          <w:tcPr>
            <w:tcW w:w="1381" w:type="dxa"/>
            <w:shd w:val="clear" w:color="auto" w:fill="D9D9D9"/>
          </w:tcPr>
          <w:p w14:paraId="162B840B" w14:textId="77777777" w:rsidR="00A073B7" w:rsidRDefault="00EB2DA9">
            <w:pPr>
              <w:pStyle w:val="TableParagraph"/>
              <w:spacing w:before="4"/>
              <w:ind w:right="24"/>
              <w:rPr>
                <w:sz w:val="18"/>
              </w:rPr>
            </w:pPr>
            <w:r>
              <w:rPr>
                <w:sz w:val="18"/>
              </w:rPr>
              <w:t>10.058</w:t>
            </w:r>
          </w:p>
        </w:tc>
      </w:tr>
      <w:tr w:rsidR="00A073B7" w14:paraId="65D7EE26" w14:textId="77777777">
        <w:trPr>
          <w:trHeight w:val="235"/>
        </w:trPr>
        <w:tc>
          <w:tcPr>
            <w:tcW w:w="3731" w:type="dxa"/>
          </w:tcPr>
          <w:p w14:paraId="162B310F" w14:textId="77777777" w:rsidR="00A073B7" w:rsidRDefault="00EB2DA9">
            <w:pPr>
              <w:pStyle w:val="TableParagraph"/>
              <w:ind w:left="43"/>
              <w:jc w:val="left"/>
              <w:rPr>
                <w:sz w:val="12"/>
              </w:rPr>
            </w:pPr>
            <w:r>
              <w:rPr>
                <w:sz w:val="18"/>
              </w:rPr>
              <w:t>Diretoria</w:t>
            </w:r>
            <w:r>
              <w:rPr>
                <w:position w:val="6"/>
                <w:sz w:val="12"/>
              </w:rPr>
              <w:t>(a)</w:t>
            </w:r>
          </w:p>
        </w:tc>
        <w:tc>
          <w:tcPr>
            <w:tcW w:w="2224" w:type="dxa"/>
          </w:tcPr>
          <w:p w14:paraId="1205BB18" w14:textId="77777777" w:rsidR="00A073B7" w:rsidRDefault="00EB2DA9">
            <w:pPr>
              <w:pStyle w:val="TableParagraph"/>
              <w:spacing w:before="4"/>
              <w:ind w:right="460"/>
              <w:rPr>
                <w:sz w:val="18"/>
              </w:rPr>
            </w:pPr>
            <w:r>
              <w:rPr>
                <w:sz w:val="18"/>
              </w:rPr>
              <w:t>585</w:t>
            </w:r>
          </w:p>
        </w:tc>
        <w:tc>
          <w:tcPr>
            <w:tcW w:w="1817" w:type="dxa"/>
          </w:tcPr>
          <w:p w14:paraId="00E7511D" w14:textId="77777777" w:rsidR="00A073B7" w:rsidRDefault="00EB2DA9">
            <w:pPr>
              <w:pStyle w:val="TableParagraph"/>
              <w:spacing w:before="4"/>
              <w:ind w:right="458"/>
              <w:rPr>
                <w:sz w:val="18"/>
              </w:rPr>
            </w:pPr>
            <w:r>
              <w:rPr>
                <w:sz w:val="18"/>
              </w:rPr>
              <w:t>1.320</w:t>
            </w:r>
          </w:p>
        </w:tc>
        <w:tc>
          <w:tcPr>
            <w:tcW w:w="1381" w:type="dxa"/>
          </w:tcPr>
          <w:p w14:paraId="451F8902" w14:textId="77777777" w:rsidR="00A073B7" w:rsidRDefault="00EB2DA9">
            <w:pPr>
              <w:pStyle w:val="TableParagraph"/>
              <w:spacing w:before="4"/>
              <w:ind w:right="24"/>
              <w:rPr>
                <w:sz w:val="18"/>
              </w:rPr>
            </w:pPr>
            <w:r>
              <w:rPr>
                <w:sz w:val="18"/>
              </w:rPr>
              <w:t>1.638</w:t>
            </w:r>
          </w:p>
        </w:tc>
      </w:tr>
      <w:tr w:rsidR="00A073B7" w14:paraId="6006ADA8" w14:textId="77777777">
        <w:trPr>
          <w:trHeight w:val="239"/>
        </w:trPr>
        <w:tc>
          <w:tcPr>
            <w:tcW w:w="3731" w:type="dxa"/>
            <w:shd w:val="clear" w:color="auto" w:fill="D9D9D9"/>
          </w:tcPr>
          <w:p w14:paraId="27D82264" w14:textId="77777777" w:rsidR="00A073B7" w:rsidRDefault="00EB2DA9">
            <w:pPr>
              <w:pStyle w:val="TableParagraph"/>
              <w:ind w:left="43"/>
              <w:jc w:val="left"/>
              <w:rPr>
                <w:sz w:val="12"/>
              </w:rPr>
            </w:pPr>
            <w:r>
              <w:rPr>
                <w:sz w:val="18"/>
              </w:rPr>
              <w:t>Conselho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Administração</w:t>
            </w:r>
            <w:r>
              <w:rPr>
                <w:position w:val="6"/>
                <w:sz w:val="12"/>
              </w:rPr>
              <w:t>(a)</w:t>
            </w:r>
          </w:p>
        </w:tc>
        <w:tc>
          <w:tcPr>
            <w:tcW w:w="2224" w:type="dxa"/>
            <w:shd w:val="clear" w:color="auto" w:fill="D9D9D9"/>
          </w:tcPr>
          <w:p w14:paraId="29AC1019" w14:textId="77777777" w:rsidR="00A073B7" w:rsidRDefault="00EB2DA9">
            <w:pPr>
              <w:pStyle w:val="TableParagraph"/>
              <w:spacing w:before="4"/>
              <w:ind w:right="460"/>
              <w:rPr>
                <w:sz w:val="18"/>
              </w:rPr>
            </w:pPr>
            <w:r>
              <w:rPr>
                <w:sz w:val="18"/>
              </w:rPr>
              <w:t>389</w:t>
            </w:r>
          </w:p>
        </w:tc>
        <w:tc>
          <w:tcPr>
            <w:tcW w:w="1817" w:type="dxa"/>
            <w:shd w:val="clear" w:color="auto" w:fill="D9D9D9"/>
          </w:tcPr>
          <w:p w14:paraId="48F26AA5" w14:textId="77777777" w:rsidR="00A073B7" w:rsidRDefault="00EB2DA9">
            <w:pPr>
              <w:pStyle w:val="TableParagraph"/>
              <w:spacing w:before="4"/>
              <w:ind w:right="463"/>
              <w:rPr>
                <w:sz w:val="18"/>
              </w:rPr>
            </w:pPr>
            <w:r>
              <w:rPr>
                <w:sz w:val="18"/>
              </w:rPr>
              <w:t>792</w:t>
            </w:r>
          </w:p>
        </w:tc>
        <w:tc>
          <w:tcPr>
            <w:tcW w:w="1381" w:type="dxa"/>
            <w:shd w:val="clear" w:color="auto" w:fill="D9D9D9"/>
          </w:tcPr>
          <w:p w14:paraId="16F2146F" w14:textId="77777777" w:rsidR="00A073B7" w:rsidRDefault="00EB2DA9">
            <w:pPr>
              <w:pStyle w:val="TableParagraph"/>
              <w:spacing w:before="4"/>
              <w:ind w:right="27"/>
              <w:rPr>
                <w:sz w:val="18"/>
              </w:rPr>
            </w:pPr>
            <w:r>
              <w:rPr>
                <w:sz w:val="18"/>
              </w:rPr>
              <w:t>761</w:t>
            </w:r>
          </w:p>
        </w:tc>
      </w:tr>
      <w:tr w:rsidR="00A073B7" w14:paraId="012910C9" w14:textId="77777777">
        <w:trPr>
          <w:trHeight w:val="235"/>
        </w:trPr>
        <w:tc>
          <w:tcPr>
            <w:tcW w:w="3731" w:type="dxa"/>
          </w:tcPr>
          <w:p w14:paraId="7B40DCDF" w14:textId="77777777" w:rsidR="00A073B7" w:rsidRDefault="00EB2DA9">
            <w:pPr>
              <w:pStyle w:val="TableParagraph"/>
              <w:spacing w:before="4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Comitê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Auditoria</w:t>
            </w:r>
          </w:p>
        </w:tc>
        <w:tc>
          <w:tcPr>
            <w:tcW w:w="2224" w:type="dxa"/>
          </w:tcPr>
          <w:p w14:paraId="026644DC" w14:textId="77777777" w:rsidR="00A073B7" w:rsidRDefault="00EB2DA9">
            <w:pPr>
              <w:pStyle w:val="TableParagraph"/>
              <w:spacing w:before="4"/>
              <w:ind w:right="460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1817" w:type="dxa"/>
          </w:tcPr>
          <w:p w14:paraId="286C6A7D" w14:textId="77777777" w:rsidR="00A073B7" w:rsidRDefault="00EB2DA9">
            <w:pPr>
              <w:pStyle w:val="TableParagraph"/>
              <w:spacing w:before="4"/>
              <w:ind w:right="463"/>
              <w:rPr>
                <w:sz w:val="18"/>
              </w:rPr>
            </w:pPr>
            <w:r>
              <w:rPr>
                <w:sz w:val="18"/>
              </w:rPr>
              <w:t>671</w:t>
            </w:r>
          </w:p>
        </w:tc>
        <w:tc>
          <w:tcPr>
            <w:tcW w:w="1381" w:type="dxa"/>
          </w:tcPr>
          <w:p w14:paraId="623E0A96" w14:textId="77777777" w:rsidR="00A073B7" w:rsidRDefault="00EB2DA9">
            <w:pPr>
              <w:pStyle w:val="TableParagraph"/>
              <w:spacing w:before="4"/>
              <w:ind w:right="27"/>
              <w:rPr>
                <w:sz w:val="18"/>
              </w:rPr>
            </w:pPr>
            <w:r>
              <w:rPr>
                <w:sz w:val="18"/>
              </w:rPr>
              <w:t>679</w:t>
            </w:r>
          </w:p>
        </w:tc>
      </w:tr>
      <w:tr w:rsidR="00A073B7" w14:paraId="7C337DC4" w14:textId="77777777">
        <w:trPr>
          <w:trHeight w:val="222"/>
        </w:trPr>
        <w:tc>
          <w:tcPr>
            <w:tcW w:w="3731" w:type="dxa"/>
            <w:shd w:val="clear" w:color="auto" w:fill="D9D9D9"/>
          </w:tcPr>
          <w:p w14:paraId="1F759EE7" w14:textId="77777777" w:rsidR="00A073B7" w:rsidRDefault="00EB2DA9">
            <w:pPr>
              <w:pStyle w:val="TableParagraph"/>
              <w:spacing w:before="4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Conselho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2224" w:type="dxa"/>
            <w:shd w:val="clear" w:color="auto" w:fill="D9D9D9"/>
          </w:tcPr>
          <w:p w14:paraId="7E5DBA04" w14:textId="77777777" w:rsidR="00A073B7" w:rsidRDefault="00EB2DA9">
            <w:pPr>
              <w:pStyle w:val="TableParagraph"/>
              <w:spacing w:before="4"/>
              <w:ind w:right="460"/>
              <w:rPr>
                <w:sz w:val="18"/>
              </w:rPr>
            </w:pPr>
            <w:r>
              <w:rPr>
                <w:sz w:val="18"/>
              </w:rPr>
              <w:t>217</w:t>
            </w:r>
          </w:p>
        </w:tc>
        <w:tc>
          <w:tcPr>
            <w:tcW w:w="1817" w:type="dxa"/>
            <w:shd w:val="clear" w:color="auto" w:fill="D9D9D9"/>
          </w:tcPr>
          <w:p w14:paraId="6CB61656" w14:textId="77777777" w:rsidR="00A073B7" w:rsidRDefault="00EB2DA9">
            <w:pPr>
              <w:pStyle w:val="TableParagraph"/>
              <w:spacing w:before="4"/>
              <w:ind w:right="463"/>
              <w:rPr>
                <w:sz w:val="18"/>
              </w:rPr>
            </w:pPr>
            <w:r>
              <w:rPr>
                <w:sz w:val="18"/>
              </w:rPr>
              <w:t>331</w:t>
            </w:r>
          </w:p>
        </w:tc>
        <w:tc>
          <w:tcPr>
            <w:tcW w:w="1381" w:type="dxa"/>
            <w:shd w:val="clear" w:color="auto" w:fill="D9D9D9"/>
          </w:tcPr>
          <w:p w14:paraId="2083D29C" w14:textId="77777777" w:rsidR="00A073B7" w:rsidRDefault="00EB2DA9">
            <w:pPr>
              <w:pStyle w:val="TableParagraph"/>
              <w:spacing w:before="4"/>
              <w:ind w:right="27"/>
              <w:rPr>
                <w:sz w:val="18"/>
              </w:rPr>
            </w:pPr>
            <w:r>
              <w:rPr>
                <w:sz w:val="18"/>
              </w:rPr>
              <w:t>388</w:t>
            </w:r>
          </w:p>
        </w:tc>
      </w:tr>
      <w:tr w:rsidR="00A073B7" w14:paraId="0E7450B5" w14:textId="77777777">
        <w:trPr>
          <w:trHeight w:val="208"/>
        </w:trPr>
        <w:tc>
          <w:tcPr>
            <w:tcW w:w="3731" w:type="dxa"/>
          </w:tcPr>
          <w:p w14:paraId="5E6CB2E6" w14:textId="77777777" w:rsidR="00A073B7" w:rsidRDefault="00EB2DA9">
            <w:pPr>
              <w:pStyle w:val="TableParagraph"/>
              <w:spacing w:line="171" w:lineRule="exact"/>
              <w:ind w:left="4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Outros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Benefícios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Longo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Prazo</w:t>
            </w:r>
          </w:p>
        </w:tc>
        <w:tc>
          <w:tcPr>
            <w:tcW w:w="2224" w:type="dxa"/>
          </w:tcPr>
          <w:p w14:paraId="0B181493" w14:textId="77777777" w:rsidR="00A073B7" w:rsidRDefault="00EB2DA9">
            <w:pPr>
              <w:pStyle w:val="TableParagraph"/>
              <w:spacing w:line="171" w:lineRule="exact"/>
              <w:ind w:right="4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90</w:t>
            </w:r>
          </w:p>
        </w:tc>
        <w:tc>
          <w:tcPr>
            <w:tcW w:w="1817" w:type="dxa"/>
          </w:tcPr>
          <w:p w14:paraId="35D9F7E9" w14:textId="77777777" w:rsidR="00A073B7" w:rsidRDefault="00EB2DA9">
            <w:pPr>
              <w:pStyle w:val="TableParagraph"/>
              <w:spacing w:line="171" w:lineRule="exact"/>
              <w:ind w:right="46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224</w:t>
            </w:r>
          </w:p>
        </w:tc>
        <w:tc>
          <w:tcPr>
            <w:tcW w:w="1381" w:type="dxa"/>
          </w:tcPr>
          <w:p w14:paraId="06087B71" w14:textId="77777777" w:rsidR="00A073B7" w:rsidRDefault="00EB2DA9">
            <w:pPr>
              <w:pStyle w:val="TableParagraph"/>
              <w:spacing w:line="171" w:lineRule="exact"/>
              <w:ind w:righ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292</w:t>
            </w:r>
          </w:p>
        </w:tc>
      </w:tr>
    </w:tbl>
    <w:p w14:paraId="1F48DB24" w14:textId="77777777" w:rsidR="00A073B7" w:rsidRDefault="00A073B7">
      <w:pPr>
        <w:pStyle w:val="Corpodetexto"/>
        <w:rPr>
          <w:sz w:val="4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959"/>
        <w:gridCol w:w="3172"/>
        <w:gridCol w:w="1815"/>
        <w:gridCol w:w="1207"/>
      </w:tblGrid>
      <w:tr w:rsidR="00A073B7" w14:paraId="3CAB6CBB" w14:textId="77777777">
        <w:trPr>
          <w:trHeight w:val="234"/>
        </w:trPr>
        <w:tc>
          <w:tcPr>
            <w:tcW w:w="2959" w:type="dxa"/>
            <w:tcBorders>
              <w:bottom w:val="single" w:sz="4" w:space="0" w:color="7F7F7F"/>
            </w:tcBorders>
            <w:shd w:val="clear" w:color="auto" w:fill="D9D9D9"/>
          </w:tcPr>
          <w:p w14:paraId="490BAE13" w14:textId="77777777" w:rsidR="00A073B7" w:rsidRDefault="00EB2DA9">
            <w:pPr>
              <w:pStyle w:val="TableParagraph"/>
              <w:ind w:left="43"/>
              <w:jc w:val="left"/>
              <w:rPr>
                <w:sz w:val="12"/>
              </w:rPr>
            </w:pPr>
            <w:r>
              <w:rPr>
                <w:sz w:val="18"/>
              </w:rPr>
              <w:t>Diretoria</w:t>
            </w:r>
            <w:r>
              <w:rPr>
                <w:position w:val="6"/>
                <w:sz w:val="12"/>
              </w:rPr>
              <w:t>(a)</w:t>
            </w:r>
          </w:p>
        </w:tc>
        <w:tc>
          <w:tcPr>
            <w:tcW w:w="3172" w:type="dxa"/>
            <w:tcBorders>
              <w:bottom w:val="single" w:sz="4" w:space="0" w:color="7F7F7F"/>
            </w:tcBorders>
            <w:shd w:val="clear" w:color="auto" w:fill="D9D9D9"/>
          </w:tcPr>
          <w:p w14:paraId="6021D901" w14:textId="77777777" w:rsidR="00A073B7" w:rsidRDefault="00EB2DA9">
            <w:pPr>
              <w:pStyle w:val="TableParagraph"/>
              <w:spacing w:before="4"/>
              <w:ind w:right="636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815" w:type="dxa"/>
            <w:tcBorders>
              <w:bottom w:val="single" w:sz="4" w:space="0" w:color="7F7F7F"/>
            </w:tcBorders>
            <w:shd w:val="clear" w:color="auto" w:fill="D9D9D9"/>
          </w:tcPr>
          <w:p w14:paraId="0D8EEDDB" w14:textId="77777777" w:rsidR="00A073B7" w:rsidRDefault="00EB2DA9">
            <w:pPr>
              <w:pStyle w:val="TableParagraph"/>
              <w:spacing w:before="4"/>
              <w:ind w:right="634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1207" w:type="dxa"/>
            <w:tcBorders>
              <w:bottom w:val="single" w:sz="4" w:space="0" w:color="7F7F7F"/>
            </w:tcBorders>
            <w:shd w:val="clear" w:color="auto" w:fill="D9D9D9"/>
          </w:tcPr>
          <w:p w14:paraId="3F47B304" w14:textId="77777777" w:rsidR="00A073B7" w:rsidRDefault="00EB2DA9">
            <w:pPr>
              <w:pStyle w:val="TableParagraph"/>
              <w:spacing w:before="4"/>
              <w:ind w:right="27"/>
              <w:rPr>
                <w:sz w:val="18"/>
              </w:rPr>
            </w:pPr>
            <w:r>
              <w:rPr>
                <w:sz w:val="18"/>
              </w:rPr>
              <w:t>292</w:t>
            </w:r>
          </w:p>
        </w:tc>
      </w:tr>
      <w:tr w:rsidR="00A073B7" w14:paraId="6F97F285" w14:textId="77777777">
        <w:trPr>
          <w:trHeight w:val="239"/>
        </w:trPr>
        <w:tc>
          <w:tcPr>
            <w:tcW w:w="295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BEBEBE"/>
          </w:tcPr>
          <w:p w14:paraId="17771854" w14:textId="77777777" w:rsidR="00A073B7" w:rsidRDefault="00EB2DA9">
            <w:pPr>
              <w:pStyle w:val="TableParagraph"/>
              <w:spacing w:before="1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317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BEBEBE"/>
          </w:tcPr>
          <w:p w14:paraId="4EED128D" w14:textId="77777777" w:rsidR="00A073B7" w:rsidRDefault="00EB2DA9">
            <w:pPr>
              <w:pStyle w:val="TableParagraph"/>
              <w:spacing w:before="1"/>
              <w:ind w:right="6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6.761</w:t>
            </w:r>
          </w:p>
        </w:tc>
        <w:tc>
          <w:tcPr>
            <w:tcW w:w="1815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BEBEBE"/>
          </w:tcPr>
          <w:p w14:paraId="77ED825C" w14:textId="77777777" w:rsidR="00A073B7" w:rsidRDefault="00EB2DA9">
            <w:pPr>
              <w:pStyle w:val="TableParagraph"/>
              <w:spacing w:before="1"/>
              <w:ind w:right="6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13.750</w:t>
            </w:r>
          </w:p>
        </w:tc>
        <w:tc>
          <w:tcPr>
            <w:tcW w:w="120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BEBEBE"/>
          </w:tcPr>
          <w:p w14:paraId="6DAF0D23" w14:textId="77777777" w:rsidR="00A073B7" w:rsidRDefault="00EB2DA9">
            <w:pPr>
              <w:pStyle w:val="TableParagraph"/>
              <w:spacing w:before="1"/>
              <w:ind w:right="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13.816</w:t>
            </w:r>
          </w:p>
        </w:tc>
      </w:tr>
    </w:tbl>
    <w:p w14:paraId="333FCD6E" w14:textId="77777777" w:rsidR="00A073B7" w:rsidRDefault="00A073B7">
      <w:pPr>
        <w:pStyle w:val="Corpodetexto"/>
        <w:rPr>
          <w:sz w:val="23"/>
        </w:rPr>
      </w:pPr>
    </w:p>
    <w:p w14:paraId="31B8CB34" w14:textId="77777777" w:rsidR="00A073B7" w:rsidRDefault="00EB2DA9">
      <w:pPr>
        <w:spacing w:line="278" w:lineRule="auto"/>
        <w:ind w:left="422" w:hanging="284"/>
        <w:rPr>
          <w:sz w:val="18"/>
        </w:rPr>
      </w:pPr>
      <w:r>
        <w:rPr>
          <w:rFonts w:ascii="Arial" w:hAnsi="Arial"/>
          <w:b/>
          <w:position w:val="6"/>
          <w:sz w:val="12"/>
        </w:rPr>
        <w:t>(a)</w:t>
      </w:r>
      <w:r>
        <w:rPr>
          <w:rFonts w:ascii="Arial" w:hAnsi="Arial"/>
          <w:b/>
          <w:spacing w:val="1"/>
          <w:position w:val="6"/>
          <w:sz w:val="12"/>
        </w:rPr>
        <w:t xml:space="preserve"> </w:t>
      </w:r>
      <w:r>
        <w:rPr>
          <w:sz w:val="18"/>
        </w:rPr>
        <w:t>Os</w:t>
      </w:r>
      <w:r>
        <w:rPr>
          <w:spacing w:val="26"/>
          <w:sz w:val="18"/>
        </w:rPr>
        <w:t xml:space="preserve"> </w:t>
      </w:r>
      <w:r>
        <w:rPr>
          <w:sz w:val="18"/>
        </w:rPr>
        <w:t>valores</w:t>
      </w:r>
      <w:r>
        <w:rPr>
          <w:spacing w:val="22"/>
          <w:sz w:val="18"/>
        </w:rPr>
        <w:t xml:space="preserve"> </w:t>
      </w:r>
      <w:r>
        <w:rPr>
          <w:sz w:val="18"/>
        </w:rPr>
        <w:t>relativos</w:t>
      </w:r>
      <w:r>
        <w:rPr>
          <w:spacing w:val="22"/>
          <w:sz w:val="18"/>
        </w:rPr>
        <w:t xml:space="preserve"> </w:t>
      </w:r>
      <w:r>
        <w:rPr>
          <w:sz w:val="18"/>
        </w:rPr>
        <w:t>à</w:t>
      </w:r>
      <w:r>
        <w:rPr>
          <w:spacing w:val="23"/>
          <w:sz w:val="18"/>
        </w:rPr>
        <w:t xml:space="preserve"> </w:t>
      </w:r>
      <w:r>
        <w:rPr>
          <w:sz w:val="18"/>
        </w:rPr>
        <w:t>remuneração</w:t>
      </w:r>
      <w:r>
        <w:rPr>
          <w:spacing w:val="22"/>
          <w:sz w:val="18"/>
        </w:rPr>
        <w:t xml:space="preserve"> </w:t>
      </w:r>
      <w:r>
        <w:rPr>
          <w:sz w:val="18"/>
        </w:rPr>
        <w:t>dos</w:t>
      </w:r>
      <w:r>
        <w:rPr>
          <w:spacing w:val="22"/>
          <w:sz w:val="18"/>
        </w:rPr>
        <w:t xml:space="preserve"> </w:t>
      </w:r>
      <w:r>
        <w:rPr>
          <w:sz w:val="18"/>
        </w:rPr>
        <w:t>administradores</w:t>
      </w:r>
      <w:r>
        <w:rPr>
          <w:spacing w:val="28"/>
          <w:sz w:val="18"/>
        </w:rPr>
        <w:t xml:space="preserve"> </w:t>
      </w:r>
      <w:r>
        <w:rPr>
          <w:sz w:val="18"/>
        </w:rPr>
        <w:t>seguem</w:t>
      </w:r>
      <w:r>
        <w:rPr>
          <w:spacing w:val="25"/>
          <w:sz w:val="18"/>
        </w:rPr>
        <w:t xml:space="preserve"> </w:t>
      </w:r>
      <w:r>
        <w:rPr>
          <w:sz w:val="18"/>
        </w:rPr>
        <w:t>as</w:t>
      </w:r>
      <w:r>
        <w:rPr>
          <w:spacing w:val="22"/>
          <w:sz w:val="18"/>
        </w:rPr>
        <w:t xml:space="preserve"> </w:t>
      </w:r>
      <w:r>
        <w:rPr>
          <w:sz w:val="18"/>
        </w:rPr>
        <w:t>premissas</w:t>
      </w:r>
      <w:r>
        <w:rPr>
          <w:spacing w:val="23"/>
          <w:sz w:val="18"/>
        </w:rPr>
        <w:t xml:space="preserve"> </w:t>
      </w:r>
      <w:r>
        <w:rPr>
          <w:sz w:val="18"/>
        </w:rPr>
        <w:t>e</w:t>
      </w:r>
      <w:r>
        <w:rPr>
          <w:spacing w:val="22"/>
          <w:sz w:val="18"/>
        </w:rPr>
        <w:t xml:space="preserve"> </w:t>
      </w:r>
      <w:r>
        <w:rPr>
          <w:sz w:val="18"/>
        </w:rPr>
        <w:t>diretrizes</w:t>
      </w:r>
      <w:r>
        <w:rPr>
          <w:spacing w:val="23"/>
          <w:sz w:val="18"/>
        </w:rPr>
        <w:t xml:space="preserve"> </w:t>
      </w:r>
      <w:r>
        <w:rPr>
          <w:sz w:val="18"/>
        </w:rPr>
        <w:t>constantes</w:t>
      </w:r>
      <w:r>
        <w:rPr>
          <w:spacing w:val="27"/>
          <w:sz w:val="18"/>
        </w:rPr>
        <w:t xml:space="preserve"> </w:t>
      </w:r>
      <w:r>
        <w:rPr>
          <w:sz w:val="18"/>
        </w:rPr>
        <w:t>na</w:t>
      </w:r>
      <w:r>
        <w:rPr>
          <w:spacing w:val="-47"/>
          <w:sz w:val="18"/>
        </w:rPr>
        <w:t xml:space="preserve"> </w:t>
      </w:r>
      <w:r>
        <w:rPr>
          <w:sz w:val="18"/>
        </w:rPr>
        <w:t>Política de</w:t>
      </w:r>
      <w:r>
        <w:rPr>
          <w:spacing w:val="-4"/>
          <w:sz w:val="18"/>
        </w:rPr>
        <w:t xml:space="preserve"> </w:t>
      </w:r>
      <w:r>
        <w:rPr>
          <w:sz w:val="18"/>
        </w:rPr>
        <w:t>Remuneração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3"/>
          <w:sz w:val="18"/>
        </w:rPr>
        <w:t xml:space="preserve"> </w:t>
      </w:r>
      <w:r>
        <w:rPr>
          <w:sz w:val="18"/>
        </w:rPr>
        <w:t>Administradores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4"/>
          <w:sz w:val="18"/>
        </w:rPr>
        <w:t xml:space="preserve"> </w:t>
      </w:r>
      <w:r>
        <w:rPr>
          <w:sz w:val="18"/>
        </w:rPr>
        <w:t>Instituição.</w:t>
      </w:r>
    </w:p>
    <w:p w14:paraId="1958665B" w14:textId="77777777" w:rsidR="00A073B7" w:rsidRDefault="00A073B7">
      <w:pPr>
        <w:pStyle w:val="Corpodetexto"/>
      </w:pPr>
    </w:p>
    <w:p w14:paraId="6F5B6A14" w14:textId="77777777" w:rsidR="00A073B7" w:rsidRDefault="00A073B7">
      <w:pPr>
        <w:pStyle w:val="Corpodetexto"/>
        <w:spacing w:before="1"/>
        <w:rPr>
          <w:sz w:val="25"/>
        </w:rPr>
      </w:pPr>
    </w:p>
    <w:p w14:paraId="210163E0" w14:textId="77777777" w:rsidR="00A073B7" w:rsidRDefault="00EB2DA9">
      <w:pPr>
        <w:pStyle w:val="Ttulo3"/>
        <w:numPr>
          <w:ilvl w:val="0"/>
          <w:numId w:val="10"/>
        </w:numPr>
        <w:tabs>
          <w:tab w:val="left" w:pos="418"/>
        </w:tabs>
        <w:ind w:hanging="282"/>
        <w:jc w:val="both"/>
      </w:pPr>
      <w:r>
        <w:t>-</w:t>
      </w:r>
      <w:r>
        <w:rPr>
          <w:spacing w:val="-4"/>
        </w:rPr>
        <w:t xml:space="preserve"> </w:t>
      </w:r>
      <w:r>
        <w:t>Contingências</w:t>
      </w:r>
    </w:p>
    <w:p w14:paraId="4D613D59" w14:textId="77777777" w:rsidR="00A073B7" w:rsidRDefault="00A073B7">
      <w:pPr>
        <w:pStyle w:val="Corpodetexto"/>
        <w:spacing w:before="4"/>
        <w:rPr>
          <w:rFonts w:ascii="Arial"/>
          <w:b/>
          <w:sz w:val="26"/>
        </w:rPr>
      </w:pPr>
    </w:p>
    <w:p w14:paraId="267B6948" w14:textId="77777777" w:rsidR="00A073B7" w:rsidRDefault="00EB2DA9">
      <w:pPr>
        <w:pStyle w:val="Corpodetexto"/>
        <w:spacing w:line="276" w:lineRule="auto"/>
        <w:ind w:left="139" w:right="156"/>
        <w:jc w:val="both"/>
      </w:pPr>
      <w:r>
        <w:t>Conforme CPC 25 - Provisões, Passivos Contingentes e Ativos Contingentes, as ações com os riscos</w:t>
      </w:r>
      <w:r>
        <w:rPr>
          <w:spacing w:val="1"/>
        </w:rPr>
        <w:t xml:space="preserve"> </w:t>
      </w:r>
      <w:r>
        <w:t>avaliados</w:t>
      </w:r>
      <w:r>
        <w:rPr>
          <w:spacing w:val="2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provável</w:t>
      </w:r>
      <w:r>
        <w:rPr>
          <w:spacing w:val="-2"/>
        </w:rPr>
        <w:t xml:space="preserve"> </w:t>
      </w:r>
      <w:r>
        <w:t>foram provisionadas,</w:t>
      </w:r>
      <w:r>
        <w:rPr>
          <w:spacing w:val="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abaixo:</w:t>
      </w:r>
    </w:p>
    <w:p w14:paraId="6782C2D9" w14:textId="77777777" w:rsidR="00A073B7" w:rsidRDefault="00A073B7">
      <w:pPr>
        <w:pStyle w:val="Corpodetexto"/>
        <w:rPr>
          <w:sz w:val="24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861"/>
        <w:gridCol w:w="2384"/>
        <w:gridCol w:w="36"/>
        <w:gridCol w:w="1475"/>
        <w:gridCol w:w="398"/>
        <w:gridCol w:w="1513"/>
        <w:gridCol w:w="226"/>
        <w:gridCol w:w="1261"/>
        <w:gridCol w:w="6"/>
      </w:tblGrid>
      <w:tr w:rsidR="00A073B7" w14:paraId="3EBD4C7C" w14:textId="77777777">
        <w:trPr>
          <w:trHeight w:val="224"/>
        </w:trPr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E79FAEA" w14:textId="77777777" w:rsidR="00A073B7" w:rsidRDefault="00EB2DA9">
            <w:pPr>
              <w:pStyle w:val="TableParagraph"/>
              <w:spacing w:before="1"/>
              <w:ind w:left="15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Natureza</w:t>
            </w:r>
          </w:p>
        </w:tc>
        <w:tc>
          <w:tcPr>
            <w:tcW w:w="23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89BB50E" w14:textId="77777777" w:rsidR="00A073B7" w:rsidRDefault="00EB2DA9">
            <w:pPr>
              <w:pStyle w:val="TableParagraph"/>
              <w:spacing w:before="1"/>
              <w:ind w:right="6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31.12.2021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87DAFF5" w14:textId="77777777" w:rsidR="00A073B7" w:rsidRDefault="00EB2DA9">
            <w:pPr>
              <w:pStyle w:val="TableParagraph"/>
              <w:spacing w:before="1"/>
              <w:ind w:right="3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Baixa</w:t>
            </w:r>
          </w:p>
        </w:tc>
        <w:tc>
          <w:tcPr>
            <w:tcW w:w="191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8D403A0" w14:textId="77777777" w:rsidR="00A073B7" w:rsidRDefault="00EB2DA9">
            <w:pPr>
              <w:pStyle w:val="TableParagraph"/>
              <w:spacing w:before="1"/>
              <w:ind w:right="45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Constituição</w:t>
            </w:r>
          </w:p>
        </w:tc>
        <w:tc>
          <w:tcPr>
            <w:tcW w:w="1488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89BDEC0" w14:textId="77777777" w:rsidR="00A073B7" w:rsidRDefault="00EB2DA9">
            <w:pPr>
              <w:pStyle w:val="TableParagraph"/>
              <w:spacing w:before="1"/>
              <w:ind w:righ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A073B7" w14:paraId="4F0DE267" w14:textId="77777777">
        <w:trPr>
          <w:trHeight w:val="203"/>
        </w:trPr>
        <w:tc>
          <w:tcPr>
            <w:tcW w:w="1861" w:type="dxa"/>
            <w:tcBorders>
              <w:top w:val="single" w:sz="4" w:space="0" w:color="000000"/>
            </w:tcBorders>
          </w:tcPr>
          <w:p w14:paraId="7F2BF7A0" w14:textId="77777777" w:rsidR="00A073B7" w:rsidRDefault="00EB2DA9">
            <w:pPr>
              <w:pStyle w:val="TableParagraph"/>
              <w:spacing w:line="170" w:lineRule="exact"/>
              <w:ind w:left="153"/>
              <w:jc w:val="left"/>
              <w:rPr>
                <w:sz w:val="18"/>
              </w:rPr>
            </w:pPr>
            <w:r>
              <w:rPr>
                <w:sz w:val="18"/>
              </w:rPr>
              <w:t>Trabalhista</w:t>
            </w:r>
          </w:p>
        </w:tc>
        <w:tc>
          <w:tcPr>
            <w:tcW w:w="2384" w:type="dxa"/>
            <w:tcBorders>
              <w:top w:val="single" w:sz="4" w:space="0" w:color="000000"/>
            </w:tcBorders>
          </w:tcPr>
          <w:p w14:paraId="54C7B95F" w14:textId="77777777" w:rsidR="00A073B7" w:rsidRDefault="00EB2DA9">
            <w:pPr>
              <w:pStyle w:val="TableParagraph"/>
              <w:spacing w:line="170" w:lineRule="exact"/>
              <w:ind w:right="668"/>
              <w:rPr>
                <w:sz w:val="18"/>
              </w:rPr>
            </w:pPr>
            <w:r>
              <w:rPr>
                <w:sz w:val="18"/>
              </w:rPr>
              <w:t>1.122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</w:tcBorders>
          </w:tcPr>
          <w:p w14:paraId="0D1F6248" w14:textId="77777777" w:rsidR="00A073B7" w:rsidRDefault="00EB2DA9">
            <w:pPr>
              <w:pStyle w:val="TableParagraph"/>
              <w:spacing w:line="170" w:lineRule="exact"/>
              <w:ind w:right="361"/>
              <w:rPr>
                <w:sz w:val="18"/>
              </w:rPr>
            </w:pPr>
            <w:r>
              <w:rPr>
                <w:sz w:val="18"/>
              </w:rPr>
              <w:t>(389)</w:t>
            </w:r>
          </w:p>
        </w:tc>
        <w:tc>
          <w:tcPr>
            <w:tcW w:w="1911" w:type="dxa"/>
            <w:gridSpan w:val="2"/>
            <w:tcBorders>
              <w:top w:val="single" w:sz="4" w:space="0" w:color="000000"/>
            </w:tcBorders>
          </w:tcPr>
          <w:p w14:paraId="080A25CC" w14:textId="77777777" w:rsidR="00A073B7" w:rsidRDefault="00EB2DA9">
            <w:pPr>
              <w:pStyle w:val="TableParagraph"/>
              <w:spacing w:line="170" w:lineRule="exact"/>
              <w:ind w:right="461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1488" w:type="dxa"/>
            <w:gridSpan w:val="3"/>
            <w:tcBorders>
              <w:top w:val="single" w:sz="4" w:space="0" w:color="000000"/>
            </w:tcBorders>
          </w:tcPr>
          <w:p w14:paraId="0858BB16" w14:textId="77777777" w:rsidR="00A073B7" w:rsidRDefault="00EB2DA9">
            <w:pPr>
              <w:pStyle w:val="TableParagraph"/>
              <w:spacing w:line="170" w:lineRule="exact"/>
              <w:ind w:right="137"/>
              <w:rPr>
                <w:sz w:val="18"/>
              </w:rPr>
            </w:pPr>
            <w:r>
              <w:rPr>
                <w:sz w:val="18"/>
              </w:rPr>
              <w:t>973</w:t>
            </w:r>
          </w:p>
        </w:tc>
      </w:tr>
      <w:tr w:rsidR="00A073B7" w14:paraId="523BF919" w14:textId="77777777">
        <w:trPr>
          <w:gridAfter w:val="1"/>
          <w:wAfter w:w="6" w:type="dxa"/>
          <w:trHeight w:val="239"/>
        </w:trPr>
        <w:tc>
          <w:tcPr>
            <w:tcW w:w="1856" w:type="dxa"/>
            <w:tcBorders>
              <w:bottom w:val="single" w:sz="4" w:space="0" w:color="7F7F7F"/>
            </w:tcBorders>
            <w:shd w:val="clear" w:color="auto" w:fill="D9D9D9"/>
          </w:tcPr>
          <w:p w14:paraId="62B37816" w14:textId="77777777" w:rsidR="00A073B7" w:rsidRDefault="00EB2DA9">
            <w:pPr>
              <w:pStyle w:val="TableParagraph"/>
              <w:spacing w:before="4"/>
              <w:ind w:left="153"/>
              <w:jc w:val="left"/>
              <w:rPr>
                <w:sz w:val="18"/>
              </w:rPr>
            </w:pPr>
            <w:r>
              <w:rPr>
                <w:sz w:val="18"/>
              </w:rPr>
              <w:t>Cível</w:t>
            </w:r>
          </w:p>
        </w:tc>
        <w:tc>
          <w:tcPr>
            <w:tcW w:w="2420" w:type="dxa"/>
            <w:gridSpan w:val="2"/>
            <w:tcBorders>
              <w:bottom w:val="single" w:sz="4" w:space="0" w:color="7F7F7F"/>
            </w:tcBorders>
            <w:shd w:val="clear" w:color="auto" w:fill="D9D9D9"/>
          </w:tcPr>
          <w:p w14:paraId="1A12C8B3" w14:textId="77777777" w:rsidR="00A073B7" w:rsidRDefault="00EB2DA9">
            <w:pPr>
              <w:pStyle w:val="TableParagraph"/>
              <w:spacing w:before="4"/>
              <w:ind w:right="696"/>
              <w:rPr>
                <w:sz w:val="18"/>
              </w:rPr>
            </w:pPr>
            <w:r>
              <w:rPr>
                <w:sz w:val="18"/>
              </w:rPr>
              <w:t>705</w:t>
            </w:r>
          </w:p>
        </w:tc>
        <w:tc>
          <w:tcPr>
            <w:tcW w:w="1873" w:type="dxa"/>
            <w:gridSpan w:val="2"/>
            <w:tcBorders>
              <w:bottom w:val="single" w:sz="4" w:space="0" w:color="7F7F7F"/>
            </w:tcBorders>
            <w:shd w:val="clear" w:color="auto" w:fill="D9D9D9"/>
          </w:tcPr>
          <w:p w14:paraId="5DAA334C" w14:textId="77777777" w:rsidR="00A073B7" w:rsidRDefault="00EB2DA9">
            <w:pPr>
              <w:pStyle w:val="TableParagraph"/>
              <w:spacing w:before="4"/>
              <w:ind w:right="7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9" w:type="dxa"/>
            <w:gridSpan w:val="2"/>
            <w:tcBorders>
              <w:bottom w:val="single" w:sz="4" w:space="0" w:color="7F7F7F"/>
            </w:tcBorders>
            <w:shd w:val="clear" w:color="auto" w:fill="D9D9D9"/>
          </w:tcPr>
          <w:p w14:paraId="657ED442" w14:textId="77777777" w:rsidR="00A073B7" w:rsidRDefault="00EB2DA9">
            <w:pPr>
              <w:pStyle w:val="TableParagraph"/>
              <w:spacing w:before="4"/>
              <w:ind w:right="679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1261" w:type="dxa"/>
            <w:tcBorders>
              <w:bottom w:val="single" w:sz="4" w:space="0" w:color="7F7F7F"/>
            </w:tcBorders>
            <w:shd w:val="clear" w:color="auto" w:fill="D9D9D9"/>
          </w:tcPr>
          <w:p w14:paraId="4DA1C629" w14:textId="77777777" w:rsidR="00A073B7" w:rsidRDefault="00EB2DA9">
            <w:pPr>
              <w:pStyle w:val="TableParagraph"/>
              <w:spacing w:before="4"/>
              <w:ind w:right="126"/>
              <w:rPr>
                <w:sz w:val="18"/>
              </w:rPr>
            </w:pPr>
            <w:r>
              <w:rPr>
                <w:sz w:val="18"/>
              </w:rPr>
              <w:t>921</w:t>
            </w:r>
          </w:p>
        </w:tc>
      </w:tr>
      <w:tr w:rsidR="00A073B7" w14:paraId="0611C018" w14:textId="77777777">
        <w:trPr>
          <w:gridAfter w:val="1"/>
          <w:wAfter w:w="6" w:type="dxa"/>
          <w:trHeight w:val="239"/>
        </w:trPr>
        <w:tc>
          <w:tcPr>
            <w:tcW w:w="1856" w:type="dxa"/>
            <w:tcBorders>
              <w:top w:val="single" w:sz="4" w:space="0" w:color="7F7F7F"/>
            </w:tcBorders>
            <w:shd w:val="clear" w:color="auto" w:fill="BFBFBF"/>
          </w:tcPr>
          <w:p w14:paraId="61D004A1" w14:textId="77777777" w:rsidR="00A073B7" w:rsidRDefault="00EB2DA9">
            <w:pPr>
              <w:pStyle w:val="TableParagraph"/>
              <w:spacing w:before="1"/>
              <w:ind w:left="15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420" w:type="dxa"/>
            <w:gridSpan w:val="2"/>
            <w:tcBorders>
              <w:top w:val="single" w:sz="4" w:space="0" w:color="7F7F7F"/>
            </w:tcBorders>
            <w:shd w:val="clear" w:color="auto" w:fill="BFBFBF"/>
          </w:tcPr>
          <w:p w14:paraId="044E7872" w14:textId="77777777" w:rsidR="00A073B7" w:rsidRDefault="00EB2DA9">
            <w:pPr>
              <w:pStyle w:val="TableParagraph"/>
              <w:spacing w:before="1"/>
              <w:ind w:right="6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1.827</w:t>
            </w:r>
          </w:p>
        </w:tc>
        <w:tc>
          <w:tcPr>
            <w:tcW w:w="1873" w:type="dxa"/>
            <w:gridSpan w:val="2"/>
            <w:tcBorders>
              <w:top w:val="single" w:sz="4" w:space="0" w:color="7F7F7F"/>
            </w:tcBorders>
            <w:shd w:val="clear" w:color="auto" w:fill="BFBFBF"/>
          </w:tcPr>
          <w:p w14:paraId="516F6CBA" w14:textId="77777777" w:rsidR="00A073B7" w:rsidRDefault="00EB2DA9">
            <w:pPr>
              <w:pStyle w:val="TableParagraph"/>
              <w:spacing w:before="1"/>
              <w:ind w:right="75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(389)</w:t>
            </w:r>
          </w:p>
        </w:tc>
        <w:tc>
          <w:tcPr>
            <w:tcW w:w="1739" w:type="dxa"/>
            <w:gridSpan w:val="2"/>
            <w:tcBorders>
              <w:top w:val="single" w:sz="4" w:space="0" w:color="7F7F7F"/>
            </w:tcBorders>
            <w:shd w:val="clear" w:color="auto" w:fill="BFBFBF"/>
          </w:tcPr>
          <w:p w14:paraId="3AAB0811" w14:textId="77777777" w:rsidR="00A073B7" w:rsidRDefault="00EB2DA9">
            <w:pPr>
              <w:pStyle w:val="TableParagraph"/>
              <w:spacing w:before="1"/>
              <w:ind w:right="6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456</w:t>
            </w:r>
          </w:p>
        </w:tc>
        <w:tc>
          <w:tcPr>
            <w:tcW w:w="1261" w:type="dxa"/>
            <w:tcBorders>
              <w:top w:val="single" w:sz="4" w:space="0" w:color="7F7F7F"/>
            </w:tcBorders>
            <w:shd w:val="clear" w:color="auto" w:fill="BFBFBF"/>
          </w:tcPr>
          <w:p w14:paraId="4E614E9D" w14:textId="77777777" w:rsidR="00A073B7" w:rsidRDefault="00EB2DA9">
            <w:pPr>
              <w:pStyle w:val="TableParagraph"/>
              <w:spacing w:before="1"/>
              <w:ind w:right="1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1.894</w:t>
            </w:r>
          </w:p>
        </w:tc>
      </w:tr>
    </w:tbl>
    <w:p w14:paraId="72031123" w14:textId="77777777" w:rsidR="00A073B7" w:rsidRDefault="00A073B7">
      <w:pPr>
        <w:pStyle w:val="Corpodetexto"/>
        <w:spacing w:before="6"/>
        <w:rPr>
          <w:sz w:val="26"/>
        </w:rPr>
      </w:pPr>
    </w:p>
    <w:p w14:paraId="7AB5634C" w14:textId="77777777" w:rsidR="00A073B7" w:rsidRDefault="00EB2DA9">
      <w:pPr>
        <w:pStyle w:val="Corpodetexto"/>
        <w:spacing w:before="1" w:line="278" w:lineRule="auto"/>
        <w:ind w:left="139" w:right="166"/>
        <w:jc w:val="both"/>
      </w:pPr>
      <w:r>
        <w:t>Não são reconhecidos contabilmente os montantes envolvidos em ações classificadas com risco de</w:t>
      </w:r>
      <w:r>
        <w:rPr>
          <w:spacing w:val="1"/>
        </w:rPr>
        <w:t xml:space="preserve"> </w:t>
      </w:r>
      <w:r>
        <w:t>perda</w:t>
      </w:r>
      <w:r>
        <w:rPr>
          <w:spacing w:val="-5"/>
        </w:rPr>
        <w:t xml:space="preserve"> </w:t>
      </w:r>
      <w:r>
        <w:t>possível,</w:t>
      </w:r>
      <w:r>
        <w:rPr>
          <w:spacing w:val="1"/>
        </w:rPr>
        <w:t xml:space="preserve"> </w:t>
      </w:r>
      <w:r>
        <w:t>cujos valores</w:t>
      </w:r>
      <w:r>
        <w:rPr>
          <w:spacing w:val="-3"/>
        </w:rPr>
        <w:t xml:space="preserve"> </w:t>
      </w:r>
      <w:r>
        <w:t>totais</w:t>
      </w:r>
      <w:r>
        <w:rPr>
          <w:spacing w:val="3"/>
        </w:rPr>
        <w:t xml:space="preserve"> </w:t>
      </w:r>
      <w:r>
        <w:t>estimados são:</w:t>
      </w:r>
    </w:p>
    <w:p w14:paraId="1BAF56EB" w14:textId="77777777" w:rsidR="00A073B7" w:rsidRDefault="00A073B7">
      <w:pPr>
        <w:pStyle w:val="Corpodetexto"/>
        <w:spacing w:before="6"/>
        <w:rPr>
          <w:sz w:val="23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676"/>
        <w:gridCol w:w="3990"/>
        <w:gridCol w:w="231"/>
        <w:gridCol w:w="1261"/>
      </w:tblGrid>
      <w:tr w:rsidR="00A073B7" w14:paraId="34A7B39A" w14:textId="77777777">
        <w:trPr>
          <w:trHeight w:val="226"/>
        </w:trPr>
        <w:tc>
          <w:tcPr>
            <w:tcW w:w="36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0A63609" w14:textId="77777777" w:rsidR="00A073B7" w:rsidRDefault="00EB2DA9">
            <w:pPr>
              <w:pStyle w:val="TableParagraph"/>
              <w:spacing w:before="1"/>
              <w:ind w:left="15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Natureza</w:t>
            </w:r>
          </w:p>
        </w:tc>
        <w:tc>
          <w:tcPr>
            <w:tcW w:w="3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373C7BD" w14:textId="77777777" w:rsidR="00A073B7" w:rsidRDefault="00EB2DA9">
            <w:pPr>
              <w:pStyle w:val="TableParagraph"/>
              <w:spacing w:before="1"/>
              <w:ind w:right="4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BC2A103" w14:textId="77777777" w:rsidR="00A073B7" w:rsidRDefault="00EB2DA9">
            <w:pPr>
              <w:pStyle w:val="TableParagraph"/>
              <w:spacing w:before="1"/>
              <w:ind w:right="1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31.12.2021</w:t>
            </w:r>
          </w:p>
        </w:tc>
      </w:tr>
      <w:tr w:rsidR="00A073B7" w14:paraId="6D143830" w14:textId="77777777">
        <w:trPr>
          <w:trHeight w:val="203"/>
        </w:trPr>
        <w:tc>
          <w:tcPr>
            <w:tcW w:w="3676" w:type="dxa"/>
            <w:tcBorders>
              <w:top w:val="single" w:sz="4" w:space="0" w:color="000000"/>
            </w:tcBorders>
          </w:tcPr>
          <w:p w14:paraId="20A1E7AD" w14:textId="77777777" w:rsidR="00A073B7" w:rsidRDefault="00EB2DA9">
            <w:pPr>
              <w:pStyle w:val="TableParagraph"/>
              <w:spacing w:line="173" w:lineRule="exact"/>
              <w:ind w:left="153"/>
              <w:jc w:val="left"/>
              <w:rPr>
                <w:sz w:val="18"/>
              </w:rPr>
            </w:pPr>
            <w:r>
              <w:rPr>
                <w:sz w:val="18"/>
              </w:rPr>
              <w:t>Trabalhista</w:t>
            </w:r>
          </w:p>
        </w:tc>
        <w:tc>
          <w:tcPr>
            <w:tcW w:w="3990" w:type="dxa"/>
            <w:tcBorders>
              <w:top w:val="single" w:sz="4" w:space="0" w:color="000000"/>
            </w:tcBorders>
          </w:tcPr>
          <w:p w14:paraId="7E418B52" w14:textId="77777777" w:rsidR="00A073B7" w:rsidRDefault="00EB2DA9">
            <w:pPr>
              <w:pStyle w:val="TableParagraph"/>
              <w:spacing w:line="173" w:lineRule="exact"/>
              <w:ind w:right="462"/>
              <w:rPr>
                <w:sz w:val="18"/>
              </w:rPr>
            </w:pPr>
            <w:r>
              <w:rPr>
                <w:sz w:val="18"/>
              </w:rPr>
              <w:t>467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</w:tcBorders>
          </w:tcPr>
          <w:p w14:paraId="338AC0D3" w14:textId="77777777" w:rsidR="00A073B7" w:rsidRDefault="00EB2DA9">
            <w:pPr>
              <w:pStyle w:val="TableParagraph"/>
              <w:spacing w:line="173" w:lineRule="exact"/>
              <w:ind w:right="128"/>
              <w:rPr>
                <w:sz w:val="18"/>
              </w:rPr>
            </w:pPr>
            <w:r>
              <w:rPr>
                <w:sz w:val="18"/>
              </w:rPr>
              <w:t>855</w:t>
            </w:r>
          </w:p>
        </w:tc>
      </w:tr>
      <w:tr w:rsidR="00A073B7" w14:paraId="315A95DF" w14:textId="77777777">
        <w:trPr>
          <w:trHeight w:val="237"/>
        </w:trPr>
        <w:tc>
          <w:tcPr>
            <w:tcW w:w="3671" w:type="dxa"/>
            <w:tcBorders>
              <w:bottom w:val="single" w:sz="4" w:space="0" w:color="7F7F7F"/>
            </w:tcBorders>
            <w:shd w:val="clear" w:color="auto" w:fill="D9D9D9"/>
          </w:tcPr>
          <w:p w14:paraId="3BBC8BF7" w14:textId="77777777" w:rsidR="00A073B7" w:rsidRDefault="00EB2DA9">
            <w:pPr>
              <w:pStyle w:val="TableParagraph"/>
              <w:spacing w:before="1"/>
              <w:ind w:left="153"/>
              <w:jc w:val="left"/>
              <w:rPr>
                <w:sz w:val="18"/>
              </w:rPr>
            </w:pPr>
            <w:r>
              <w:rPr>
                <w:sz w:val="18"/>
              </w:rPr>
              <w:t>Cível</w:t>
            </w:r>
          </w:p>
        </w:tc>
        <w:tc>
          <w:tcPr>
            <w:tcW w:w="4221" w:type="dxa"/>
            <w:gridSpan w:val="2"/>
            <w:tcBorders>
              <w:bottom w:val="single" w:sz="4" w:space="0" w:color="7F7F7F"/>
            </w:tcBorders>
            <w:shd w:val="clear" w:color="auto" w:fill="D9D9D9"/>
          </w:tcPr>
          <w:p w14:paraId="4B524664" w14:textId="77777777" w:rsidR="00A073B7" w:rsidRDefault="00EB2DA9">
            <w:pPr>
              <w:pStyle w:val="TableParagraph"/>
              <w:spacing w:before="1"/>
              <w:ind w:right="681"/>
              <w:rPr>
                <w:sz w:val="18"/>
              </w:rPr>
            </w:pPr>
            <w:r>
              <w:rPr>
                <w:sz w:val="18"/>
              </w:rPr>
              <w:t>1.109</w:t>
            </w:r>
          </w:p>
        </w:tc>
        <w:tc>
          <w:tcPr>
            <w:tcW w:w="1261" w:type="dxa"/>
            <w:tcBorders>
              <w:bottom w:val="single" w:sz="4" w:space="0" w:color="7F7F7F"/>
            </w:tcBorders>
            <w:shd w:val="clear" w:color="auto" w:fill="D9D9D9"/>
          </w:tcPr>
          <w:p w14:paraId="2E6344FE" w14:textId="77777777" w:rsidR="00A073B7" w:rsidRDefault="00EB2DA9">
            <w:pPr>
              <w:pStyle w:val="TableParagraph"/>
              <w:spacing w:before="1"/>
              <w:ind w:right="130"/>
              <w:rPr>
                <w:sz w:val="18"/>
              </w:rPr>
            </w:pPr>
            <w:r>
              <w:rPr>
                <w:sz w:val="18"/>
              </w:rPr>
              <w:t>942</w:t>
            </w:r>
          </w:p>
        </w:tc>
      </w:tr>
      <w:tr w:rsidR="00A073B7" w14:paraId="11F364A8" w14:textId="77777777">
        <w:trPr>
          <w:trHeight w:val="239"/>
        </w:trPr>
        <w:tc>
          <w:tcPr>
            <w:tcW w:w="3671" w:type="dxa"/>
            <w:tcBorders>
              <w:top w:val="single" w:sz="4" w:space="0" w:color="7F7F7F"/>
            </w:tcBorders>
            <w:shd w:val="clear" w:color="auto" w:fill="BFBFBF"/>
          </w:tcPr>
          <w:p w14:paraId="7B345E6E" w14:textId="77777777" w:rsidR="00A073B7" w:rsidRDefault="00EB2DA9">
            <w:pPr>
              <w:pStyle w:val="TableParagraph"/>
              <w:spacing w:before="3"/>
              <w:ind w:left="15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4221" w:type="dxa"/>
            <w:gridSpan w:val="2"/>
            <w:tcBorders>
              <w:top w:val="single" w:sz="4" w:space="0" w:color="7F7F7F"/>
            </w:tcBorders>
            <w:shd w:val="clear" w:color="auto" w:fill="BFBFBF"/>
          </w:tcPr>
          <w:p w14:paraId="23179AAC" w14:textId="77777777" w:rsidR="00A073B7" w:rsidRDefault="00EB2DA9">
            <w:pPr>
              <w:pStyle w:val="TableParagraph"/>
              <w:spacing w:before="3"/>
              <w:ind w:right="6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1.576</w:t>
            </w:r>
          </w:p>
        </w:tc>
        <w:tc>
          <w:tcPr>
            <w:tcW w:w="1261" w:type="dxa"/>
            <w:tcBorders>
              <w:top w:val="single" w:sz="4" w:space="0" w:color="7F7F7F"/>
            </w:tcBorders>
            <w:shd w:val="clear" w:color="auto" w:fill="BFBFBF"/>
          </w:tcPr>
          <w:p w14:paraId="5B9583F0" w14:textId="77777777" w:rsidR="00A073B7" w:rsidRDefault="00EB2DA9">
            <w:pPr>
              <w:pStyle w:val="TableParagraph"/>
              <w:spacing w:before="3"/>
              <w:ind w:right="1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1.797</w:t>
            </w:r>
          </w:p>
        </w:tc>
      </w:tr>
    </w:tbl>
    <w:p w14:paraId="41694C09" w14:textId="77777777" w:rsidR="00A073B7" w:rsidRDefault="00A073B7">
      <w:pPr>
        <w:pStyle w:val="Corpodetexto"/>
        <w:spacing w:before="9"/>
        <w:rPr>
          <w:sz w:val="26"/>
        </w:rPr>
      </w:pPr>
    </w:p>
    <w:p w14:paraId="7F96C849" w14:textId="77777777" w:rsidR="00A073B7" w:rsidRDefault="00EB2DA9">
      <w:pPr>
        <w:pStyle w:val="Corpodetexto"/>
        <w:ind w:left="139"/>
        <w:jc w:val="both"/>
      </w:pPr>
      <w:r>
        <w:t>A</w:t>
      </w:r>
      <w:r>
        <w:rPr>
          <w:spacing w:val="-6"/>
        </w:rPr>
        <w:t xml:space="preserve"> </w:t>
      </w:r>
      <w:r>
        <w:t>Instituição</w:t>
      </w:r>
      <w:r>
        <w:rPr>
          <w:spacing w:val="-3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possui</w:t>
      </w:r>
      <w:r>
        <w:rPr>
          <w:spacing w:val="-8"/>
        </w:rPr>
        <w:t xml:space="preserve"> </w:t>
      </w:r>
      <w:r>
        <w:t>contingências</w:t>
      </w:r>
      <w:r>
        <w:rPr>
          <w:spacing w:val="-3"/>
        </w:rPr>
        <w:t xml:space="preserve"> </w:t>
      </w:r>
      <w:r>
        <w:t>ativas</w:t>
      </w:r>
      <w:r>
        <w:rPr>
          <w:spacing w:val="-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requeiram</w:t>
      </w:r>
      <w:r>
        <w:rPr>
          <w:spacing w:val="-2"/>
        </w:rPr>
        <w:t xml:space="preserve"> </w:t>
      </w:r>
      <w:r>
        <w:t>divulgação</w:t>
      </w:r>
      <w:r>
        <w:rPr>
          <w:spacing w:val="-8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notas</w:t>
      </w:r>
      <w:r>
        <w:rPr>
          <w:spacing w:val="-4"/>
        </w:rPr>
        <w:t xml:space="preserve"> </w:t>
      </w:r>
      <w:r>
        <w:t>explicativas.</w:t>
      </w:r>
    </w:p>
    <w:p w14:paraId="568EA29C" w14:textId="77777777" w:rsidR="00A073B7" w:rsidRDefault="00A073B7">
      <w:pPr>
        <w:pStyle w:val="Corpodetexto"/>
        <w:rPr>
          <w:sz w:val="22"/>
        </w:rPr>
      </w:pPr>
    </w:p>
    <w:p w14:paraId="390131E2" w14:textId="77777777" w:rsidR="00A073B7" w:rsidRDefault="00A073B7">
      <w:pPr>
        <w:pStyle w:val="Corpodetexto"/>
        <w:spacing w:before="10"/>
        <w:rPr>
          <w:sz w:val="26"/>
        </w:rPr>
      </w:pPr>
    </w:p>
    <w:p w14:paraId="7DE38490" w14:textId="77777777" w:rsidR="00A073B7" w:rsidRDefault="00EB2DA9">
      <w:pPr>
        <w:pStyle w:val="Ttulo3"/>
        <w:numPr>
          <w:ilvl w:val="0"/>
          <w:numId w:val="10"/>
        </w:numPr>
        <w:tabs>
          <w:tab w:val="left" w:pos="418"/>
        </w:tabs>
        <w:ind w:hanging="282"/>
        <w:jc w:val="both"/>
      </w:pPr>
      <w:r>
        <w:t>-</w:t>
      </w:r>
      <w:r>
        <w:rPr>
          <w:spacing w:val="-4"/>
        </w:rPr>
        <w:t xml:space="preserve"> </w:t>
      </w:r>
      <w:r>
        <w:t>Segmentação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Financeiro</w:t>
      </w:r>
      <w:r>
        <w:rPr>
          <w:spacing w:val="-4"/>
        </w:rPr>
        <w:t xml:space="preserve"> </w:t>
      </w:r>
      <w:r>
        <w:t>Nacional</w:t>
      </w:r>
      <w:r>
        <w:rPr>
          <w:spacing w:val="-9"/>
        </w:rPr>
        <w:t xml:space="preserve"> </w:t>
      </w:r>
      <w:r>
        <w:t>(SFN)</w:t>
      </w:r>
    </w:p>
    <w:p w14:paraId="1C6183DF" w14:textId="77777777" w:rsidR="00A073B7" w:rsidRDefault="00A073B7">
      <w:pPr>
        <w:pStyle w:val="Corpodetexto"/>
        <w:spacing w:before="11"/>
        <w:rPr>
          <w:rFonts w:ascii="Arial"/>
          <w:b/>
          <w:sz w:val="25"/>
        </w:rPr>
      </w:pPr>
    </w:p>
    <w:p w14:paraId="640CC9B7" w14:textId="77777777" w:rsidR="00A073B7" w:rsidRDefault="00EB2DA9">
      <w:pPr>
        <w:pStyle w:val="Corpodetexto"/>
        <w:spacing w:line="276" w:lineRule="auto"/>
        <w:ind w:left="139" w:right="162"/>
        <w:jc w:val="both"/>
      </w:pPr>
      <w:r>
        <w:t>A</w:t>
      </w:r>
      <w:r>
        <w:rPr>
          <w:spacing w:val="-5"/>
        </w:rPr>
        <w:t xml:space="preserve"> </w:t>
      </w:r>
      <w:r>
        <w:t>Resolução</w:t>
      </w:r>
      <w:r>
        <w:rPr>
          <w:spacing w:val="-6"/>
        </w:rPr>
        <w:t xml:space="preserve"> </w:t>
      </w:r>
      <w:r>
        <w:t>nº</w:t>
      </w:r>
      <w:r>
        <w:rPr>
          <w:spacing w:val="-4"/>
        </w:rPr>
        <w:t xml:space="preserve"> </w:t>
      </w:r>
      <w:r>
        <w:t>4.553,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30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janeiro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2017,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Conselho</w:t>
      </w:r>
      <w:r>
        <w:rPr>
          <w:spacing w:val="-13"/>
        </w:rPr>
        <w:t xml:space="preserve"> </w:t>
      </w:r>
      <w:r>
        <w:t>Monetário</w:t>
      </w:r>
      <w:r>
        <w:rPr>
          <w:spacing w:val="-1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(CMN),</w:t>
      </w:r>
      <w:r>
        <w:rPr>
          <w:spacing w:val="1"/>
        </w:rPr>
        <w:t xml:space="preserve"> </w:t>
      </w:r>
      <w:r>
        <w:t>estabeleceu</w:t>
      </w:r>
      <w:r>
        <w:rPr>
          <w:spacing w:val="-53"/>
        </w:rPr>
        <w:t xml:space="preserve"> </w:t>
      </w:r>
      <w:r>
        <w:t>a segmentação do conjunto das instituições financeiras e demais instituições autorizadas a funcionar</w:t>
      </w:r>
      <w:r>
        <w:rPr>
          <w:spacing w:val="1"/>
        </w:rPr>
        <w:t xml:space="preserve"> </w:t>
      </w:r>
      <w:r>
        <w:t>pelo</w:t>
      </w:r>
      <w:r>
        <w:rPr>
          <w:spacing w:val="-9"/>
        </w:rPr>
        <w:t xml:space="preserve"> </w:t>
      </w:r>
      <w:r>
        <w:t>Banco</w:t>
      </w:r>
      <w:r>
        <w:rPr>
          <w:spacing w:val="-3"/>
        </w:rPr>
        <w:t xml:space="preserve"> </w:t>
      </w:r>
      <w:r>
        <w:t>Central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Brasil</w:t>
      </w:r>
      <w:r>
        <w:rPr>
          <w:spacing w:val="-4"/>
        </w:rPr>
        <w:t xml:space="preserve"> </w:t>
      </w:r>
      <w:r>
        <w:t>(Bacen),</w:t>
      </w:r>
      <w:r>
        <w:rPr>
          <w:spacing w:val="-1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fins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aplicação</w:t>
      </w:r>
      <w:r>
        <w:rPr>
          <w:spacing w:val="-6"/>
        </w:rPr>
        <w:t xml:space="preserve"> </w:t>
      </w:r>
      <w:r>
        <w:t>proporcional</w:t>
      </w:r>
      <w:r>
        <w:rPr>
          <w:spacing w:val="-4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regulação</w:t>
      </w:r>
      <w:r>
        <w:rPr>
          <w:spacing w:val="-3"/>
        </w:rPr>
        <w:t xml:space="preserve"> </w:t>
      </w:r>
      <w:r>
        <w:t>prudencial.</w:t>
      </w:r>
    </w:p>
    <w:p w14:paraId="59A36B2A" w14:textId="77777777" w:rsidR="00A073B7" w:rsidRDefault="00A073B7">
      <w:pPr>
        <w:spacing w:line="276" w:lineRule="auto"/>
        <w:jc w:val="both"/>
        <w:sectPr w:rsidR="00A073B7">
          <w:pgSz w:w="11900" w:h="16840"/>
          <w:pgMar w:top="1480" w:right="960" w:bottom="740" w:left="1560" w:header="721" w:footer="542" w:gutter="0"/>
          <w:cols w:space="720"/>
        </w:sectPr>
      </w:pPr>
    </w:p>
    <w:p w14:paraId="6D53037F" w14:textId="77777777" w:rsidR="00A073B7" w:rsidRDefault="00A073B7">
      <w:pPr>
        <w:pStyle w:val="Corpodetexto"/>
        <w:spacing w:before="9"/>
        <w:rPr>
          <w:sz w:val="8"/>
        </w:rPr>
      </w:pPr>
    </w:p>
    <w:p w14:paraId="24BA05CA" w14:textId="77777777" w:rsidR="00A073B7" w:rsidRDefault="00EB2DA9">
      <w:pPr>
        <w:pStyle w:val="Corpodetexto"/>
        <w:spacing w:before="100" w:line="276" w:lineRule="auto"/>
        <w:ind w:left="139" w:right="161"/>
        <w:jc w:val="both"/>
      </w:pPr>
      <w:r>
        <w:t>Desta forma, a aplicação proporcional da regulação prudencial deve considerar o segmento em que a</w:t>
      </w:r>
      <w:r>
        <w:rPr>
          <w:spacing w:val="-53"/>
        </w:rPr>
        <w:t xml:space="preserve"> </w:t>
      </w:r>
      <w:r>
        <w:t>instituição</w:t>
      </w:r>
      <w:r>
        <w:rPr>
          <w:spacing w:val="-2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enquadrada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seu</w:t>
      </w:r>
      <w:r>
        <w:rPr>
          <w:spacing w:val="-7"/>
        </w:rPr>
        <w:t xml:space="preserve"> </w:t>
      </w:r>
      <w:r>
        <w:t>perfil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risco.</w:t>
      </w:r>
    </w:p>
    <w:p w14:paraId="0F7CEA88" w14:textId="77777777" w:rsidR="00A073B7" w:rsidRDefault="00A073B7">
      <w:pPr>
        <w:pStyle w:val="Corpodetexto"/>
        <w:spacing w:before="1"/>
        <w:rPr>
          <w:sz w:val="23"/>
        </w:rPr>
      </w:pPr>
    </w:p>
    <w:p w14:paraId="463E1635" w14:textId="77777777" w:rsidR="00A073B7" w:rsidRDefault="00EB2DA9">
      <w:pPr>
        <w:pStyle w:val="Corpodetexto"/>
        <w:spacing w:line="276" w:lineRule="auto"/>
        <w:ind w:left="139" w:right="168"/>
        <w:jc w:val="both"/>
      </w:pPr>
      <w:r>
        <w:t>Para o enquadramento das instituições em cada segmento, foram considerados o porte e a atuação</w:t>
      </w:r>
      <w:r>
        <w:rPr>
          <w:spacing w:val="1"/>
        </w:rPr>
        <w:t xml:space="preserve"> </w:t>
      </w:r>
      <w:r>
        <w:t>internaci</w:t>
      </w:r>
      <w:r>
        <w:t>onal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uma.</w:t>
      </w:r>
    </w:p>
    <w:p w14:paraId="56E6CEF0" w14:textId="77777777" w:rsidR="00A073B7" w:rsidRDefault="00A073B7">
      <w:pPr>
        <w:pStyle w:val="Corpodetexto"/>
        <w:spacing w:before="10"/>
        <w:rPr>
          <w:sz w:val="22"/>
        </w:rPr>
      </w:pPr>
    </w:p>
    <w:p w14:paraId="6F9DA54D" w14:textId="77777777" w:rsidR="00A073B7" w:rsidRDefault="00EB2DA9">
      <w:pPr>
        <w:pStyle w:val="Corpodetexto"/>
        <w:spacing w:line="276" w:lineRule="auto"/>
        <w:ind w:left="139" w:right="165"/>
        <w:jc w:val="both"/>
      </w:pPr>
      <w:r>
        <w:t>A Instituição está enquadrada no Segmento 4 (S4), por possuir porte inferior a 0,1% (um décimo por</w:t>
      </w:r>
      <w:r>
        <w:rPr>
          <w:spacing w:val="1"/>
        </w:rPr>
        <w:t xml:space="preserve"> </w:t>
      </w:r>
      <w:r>
        <w:t>cento)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Produto</w:t>
      </w:r>
      <w:r>
        <w:rPr>
          <w:spacing w:val="-6"/>
        </w:rPr>
        <w:t xml:space="preserve"> </w:t>
      </w:r>
      <w:r>
        <w:t>Interno</w:t>
      </w:r>
      <w:r>
        <w:rPr>
          <w:spacing w:val="-4"/>
        </w:rPr>
        <w:t xml:space="preserve"> </w:t>
      </w:r>
      <w:r>
        <w:t>Bruto</w:t>
      </w:r>
      <w:r>
        <w:rPr>
          <w:spacing w:val="-1"/>
        </w:rPr>
        <w:t xml:space="preserve"> </w:t>
      </w:r>
      <w:r>
        <w:t>(PIB).</w:t>
      </w:r>
    </w:p>
    <w:p w14:paraId="0DDB6C31" w14:textId="77777777" w:rsidR="00A073B7" w:rsidRDefault="00A073B7">
      <w:pPr>
        <w:pStyle w:val="Corpodetexto"/>
        <w:rPr>
          <w:sz w:val="22"/>
        </w:rPr>
      </w:pPr>
    </w:p>
    <w:p w14:paraId="35D258F6" w14:textId="77777777" w:rsidR="00A073B7" w:rsidRDefault="00A073B7">
      <w:pPr>
        <w:pStyle w:val="Corpodetexto"/>
        <w:spacing w:before="9"/>
        <w:rPr>
          <w:sz w:val="23"/>
        </w:rPr>
      </w:pPr>
    </w:p>
    <w:p w14:paraId="61ABA1F1" w14:textId="77777777" w:rsidR="00A073B7" w:rsidRDefault="00EB2DA9">
      <w:pPr>
        <w:pStyle w:val="Ttulo3"/>
        <w:numPr>
          <w:ilvl w:val="0"/>
          <w:numId w:val="10"/>
        </w:numPr>
        <w:tabs>
          <w:tab w:val="left" w:pos="418"/>
        </w:tabs>
        <w:spacing w:before="1"/>
        <w:ind w:hanging="282"/>
      </w:pPr>
      <w:r>
        <w:t>-</w:t>
      </w:r>
      <w:r>
        <w:rPr>
          <w:spacing w:val="-1"/>
        </w:rPr>
        <w:t xml:space="preserve"> </w:t>
      </w:r>
      <w:r>
        <w:t>Declaração</w:t>
      </w:r>
      <w:r>
        <w:rPr>
          <w:spacing w:val="-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Apetite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Riscos</w:t>
      </w:r>
      <w:r>
        <w:rPr>
          <w:spacing w:val="-3"/>
        </w:rPr>
        <w:t xml:space="preserve"> </w:t>
      </w:r>
      <w:r>
        <w:t>(RAS)</w:t>
      </w:r>
    </w:p>
    <w:p w14:paraId="10708CD2" w14:textId="77777777" w:rsidR="00A073B7" w:rsidRDefault="00A073B7">
      <w:pPr>
        <w:pStyle w:val="Corpodetexto"/>
        <w:spacing w:before="3"/>
        <w:rPr>
          <w:rFonts w:ascii="Arial"/>
          <w:b/>
          <w:sz w:val="26"/>
        </w:rPr>
      </w:pPr>
    </w:p>
    <w:p w14:paraId="48D707D7" w14:textId="77777777" w:rsidR="00A073B7" w:rsidRDefault="00EB2DA9">
      <w:pPr>
        <w:pStyle w:val="Corpodetexto"/>
        <w:spacing w:line="278" w:lineRule="auto"/>
        <w:ind w:left="139" w:right="156"/>
        <w:jc w:val="both"/>
      </w:pPr>
      <w:r>
        <w:t>O Conselho de Administração e a Diretoria aprovaram a R</w:t>
      </w:r>
      <w:r>
        <w:t>AS da Instituição, que descreve os riscos</w:t>
      </w:r>
      <w:r>
        <w:rPr>
          <w:spacing w:val="1"/>
        </w:rPr>
        <w:t xml:space="preserve"> </w:t>
      </w:r>
      <w:r>
        <w:t>relevantes</w:t>
      </w:r>
      <w:r>
        <w:rPr>
          <w:spacing w:val="-1"/>
        </w:rPr>
        <w:t xml:space="preserve"> </w:t>
      </w:r>
      <w:r>
        <w:t>incorridos</w:t>
      </w:r>
      <w:r>
        <w:rPr>
          <w:spacing w:val="-1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Instituição</w:t>
      </w:r>
      <w:r>
        <w:rPr>
          <w:spacing w:val="-4"/>
        </w:rPr>
        <w:t xml:space="preserve"> </w:t>
      </w:r>
      <w:r>
        <w:t>e os</w:t>
      </w:r>
      <w:r>
        <w:rPr>
          <w:spacing w:val="-1"/>
        </w:rPr>
        <w:t xml:space="preserve"> </w:t>
      </w:r>
      <w:r>
        <w:t>níveis de apetite</w:t>
      </w:r>
      <w:r>
        <w:rPr>
          <w:spacing w:val="-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esses</w:t>
      </w:r>
      <w:r>
        <w:rPr>
          <w:spacing w:val="-4"/>
        </w:rPr>
        <w:t xml:space="preserve"> </w:t>
      </w:r>
      <w:r>
        <w:t>riscos.</w:t>
      </w:r>
    </w:p>
    <w:p w14:paraId="7C549BBE" w14:textId="77777777" w:rsidR="00A073B7" w:rsidRDefault="00A073B7">
      <w:pPr>
        <w:pStyle w:val="Corpodetexto"/>
        <w:rPr>
          <w:sz w:val="22"/>
        </w:rPr>
      </w:pPr>
    </w:p>
    <w:p w14:paraId="54E7C3A7" w14:textId="77777777" w:rsidR="00A073B7" w:rsidRDefault="00A073B7">
      <w:pPr>
        <w:pStyle w:val="Corpodetexto"/>
        <w:spacing w:before="5"/>
        <w:rPr>
          <w:sz w:val="23"/>
        </w:rPr>
      </w:pPr>
    </w:p>
    <w:p w14:paraId="5A49D2C8" w14:textId="77777777" w:rsidR="00A073B7" w:rsidRDefault="00EB2DA9">
      <w:pPr>
        <w:pStyle w:val="Ttulo3"/>
        <w:numPr>
          <w:ilvl w:val="0"/>
          <w:numId w:val="10"/>
        </w:numPr>
        <w:tabs>
          <w:tab w:val="left" w:pos="418"/>
        </w:tabs>
        <w:ind w:hanging="282"/>
      </w:pPr>
      <w:r>
        <w:t>-</w:t>
      </w:r>
      <w:r>
        <w:rPr>
          <w:spacing w:val="-1"/>
        </w:rPr>
        <w:t xml:space="preserve"> </w:t>
      </w:r>
      <w:r>
        <w:t>Integração</w:t>
      </w:r>
      <w:r>
        <w:rPr>
          <w:spacing w:val="-2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riscos</w:t>
      </w:r>
    </w:p>
    <w:p w14:paraId="5D2818D3" w14:textId="77777777" w:rsidR="00A073B7" w:rsidRDefault="00A073B7">
      <w:pPr>
        <w:pStyle w:val="Corpodetexto"/>
        <w:spacing w:before="2"/>
        <w:rPr>
          <w:rFonts w:ascii="Arial"/>
          <w:b/>
          <w:sz w:val="26"/>
        </w:rPr>
      </w:pPr>
    </w:p>
    <w:p w14:paraId="664D2C25" w14:textId="77777777" w:rsidR="00A073B7" w:rsidRDefault="00EB2DA9">
      <w:pPr>
        <w:pStyle w:val="Corpodetexto"/>
        <w:spacing w:line="276" w:lineRule="auto"/>
        <w:ind w:left="139" w:right="166"/>
        <w:jc w:val="both"/>
      </w:pPr>
      <w:r>
        <w:t>A integração se dá entre os riscos relevantes (riscos de crédito, operacional, de liquidez, social,</w:t>
      </w:r>
      <w:r>
        <w:rPr>
          <w:spacing w:val="1"/>
        </w:rPr>
        <w:t xml:space="preserve"> </w:t>
      </w:r>
      <w:r>
        <w:t>ambiental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climático).</w:t>
      </w:r>
    </w:p>
    <w:p w14:paraId="39A36AF2" w14:textId="77777777" w:rsidR="00A073B7" w:rsidRDefault="00A073B7">
      <w:pPr>
        <w:pStyle w:val="Corpodetexto"/>
        <w:spacing w:before="10"/>
        <w:rPr>
          <w:sz w:val="22"/>
        </w:rPr>
      </w:pPr>
    </w:p>
    <w:p w14:paraId="4D4AA825" w14:textId="77777777" w:rsidR="00A073B7" w:rsidRDefault="00EB2DA9">
      <w:pPr>
        <w:pStyle w:val="Corpodetexto"/>
        <w:spacing w:line="278" w:lineRule="auto"/>
        <w:ind w:left="139" w:right="159"/>
        <w:jc w:val="both"/>
      </w:pPr>
      <w:r>
        <w:t>A partir de janeiro de 2022, o risco de variação das taxas de juros para os instrumentos classificados</w:t>
      </w:r>
      <w:r>
        <w:rPr>
          <w:spacing w:val="1"/>
        </w:rPr>
        <w:t xml:space="preserve"> </w:t>
      </w:r>
      <w:r>
        <w:t>na carteira bancária, repres</w:t>
      </w:r>
      <w:r>
        <w:t>entado pelo IRRBB, passou a ser considerado, também, como um risco</w:t>
      </w:r>
      <w:r>
        <w:rPr>
          <w:spacing w:val="1"/>
        </w:rPr>
        <w:t xml:space="preserve"> </w:t>
      </w:r>
      <w:r>
        <w:t>relevante.</w:t>
      </w:r>
      <w:r>
        <w:rPr>
          <w:spacing w:val="-2"/>
        </w:rPr>
        <w:t xml:space="preserve"> </w:t>
      </w:r>
      <w:r>
        <w:t>Esse</w:t>
      </w:r>
      <w:r>
        <w:rPr>
          <w:spacing w:val="-2"/>
        </w:rPr>
        <w:t xml:space="preserve"> </w:t>
      </w:r>
      <w:r>
        <w:t>risco</w:t>
      </w:r>
      <w:r>
        <w:rPr>
          <w:spacing w:val="-6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calculado</w:t>
      </w:r>
      <w:r>
        <w:rPr>
          <w:spacing w:val="-4"/>
        </w:rPr>
        <w:t xml:space="preserve"> </w:t>
      </w:r>
      <w:r>
        <w:t>segundo</w:t>
      </w:r>
      <w:r>
        <w:rPr>
          <w:spacing w:val="-2"/>
        </w:rPr>
        <w:t xml:space="preserve"> </w:t>
      </w:r>
      <w:r>
        <w:t>metodologia</w:t>
      </w:r>
      <w:r>
        <w:rPr>
          <w:spacing w:val="4"/>
        </w:rPr>
        <w:t xml:space="preserve"> </w:t>
      </w:r>
      <w:r>
        <w:t>disposta</w:t>
      </w:r>
      <w:r>
        <w:rPr>
          <w:spacing w:val="-2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Bacen.</w:t>
      </w:r>
    </w:p>
    <w:p w14:paraId="4421724D" w14:textId="77777777" w:rsidR="00A073B7" w:rsidRDefault="00A073B7">
      <w:pPr>
        <w:pStyle w:val="Corpodetexto"/>
        <w:rPr>
          <w:sz w:val="22"/>
        </w:rPr>
      </w:pPr>
    </w:p>
    <w:p w14:paraId="522ACC2A" w14:textId="77777777" w:rsidR="00A073B7" w:rsidRDefault="00A073B7">
      <w:pPr>
        <w:pStyle w:val="Corpodetexto"/>
        <w:spacing w:before="4"/>
        <w:rPr>
          <w:sz w:val="23"/>
        </w:rPr>
      </w:pPr>
    </w:p>
    <w:p w14:paraId="4EE73914" w14:textId="77777777" w:rsidR="00A073B7" w:rsidRDefault="00EB2DA9">
      <w:pPr>
        <w:pStyle w:val="Ttulo3"/>
        <w:numPr>
          <w:ilvl w:val="0"/>
          <w:numId w:val="10"/>
        </w:numPr>
        <w:tabs>
          <w:tab w:val="left" w:pos="418"/>
        </w:tabs>
        <w:ind w:hanging="282"/>
      </w:pPr>
      <w:r>
        <w:t>-</w:t>
      </w:r>
      <w:r>
        <w:rPr>
          <w:spacing w:val="-1"/>
        </w:rPr>
        <w:t xml:space="preserve"> </w:t>
      </w:r>
      <w:r>
        <w:t>Estrutura</w:t>
      </w:r>
      <w:r>
        <w:rPr>
          <w:spacing w:val="-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Gerenciamento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Riscos</w:t>
      </w:r>
      <w:r>
        <w:rPr>
          <w:spacing w:val="-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Capital</w:t>
      </w:r>
    </w:p>
    <w:p w14:paraId="17859B98" w14:textId="77777777" w:rsidR="00A073B7" w:rsidRDefault="00A073B7">
      <w:pPr>
        <w:pStyle w:val="Corpodetexto"/>
        <w:spacing w:before="11"/>
        <w:rPr>
          <w:rFonts w:ascii="Arial"/>
          <w:b/>
          <w:sz w:val="25"/>
        </w:rPr>
      </w:pPr>
    </w:p>
    <w:p w14:paraId="7BAEDC33" w14:textId="77777777" w:rsidR="00A073B7" w:rsidRDefault="00EB2DA9">
      <w:pPr>
        <w:pStyle w:val="Corpodetexto"/>
        <w:spacing w:line="276" w:lineRule="auto"/>
        <w:ind w:left="139" w:right="156"/>
        <w:jc w:val="both"/>
      </w:pPr>
      <w:r>
        <w:t>O Relatório de Pilar 3 - Descrição da Estrutura de Gerenciamento Contínuo e Integrado de Riscos e</w:t>
      </w:r>
      <w:r>
        <w:rPr>
          <w:spacing w:val="1"/>
        </w:rPr>
        <w:t xml:space="preserve"> </w:t>
      </w:r>
      <w:r>
        <w:t>Gerenciamento</w:t>
      </w:r>
      <w:r>
        <w:rPr>
          <w:spacing w:val="1"/>
        </w:rPr>
        <w:t xml:space="preserve"> </w:t>
      </w:r>
      <w:r>
        <w:t>Contínuo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disponível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end</w:t>
      </w:r>
      <w:r>
        <w:rPr>
          <w:u w:val="single"/>
        </w:rPr>
        <w:t>er</w:t>
      </w:r>
      <w:r>
        <w:t>eço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https://</w:t>
      </w:r>
      <w:hyperlink r:id="rId167">
        <w:r>
          <w:rPr>
            <w:color w:val="0000FF"/>
            <w:u w:val="single" w:color="0000FF"/>
          </w:rPr>
          <w:t>www.desenvolvesp.com.br/institucional/governanca-corporativa/gestao-de-riscos/</w:t>
        </w:r>
        <w:r>
          <w:t>,</w:t>
        </w:r>
      </w:hyperlink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Instituição.</w:t>
      </w:r>
    </w:p>
    <w:p w14:paraId="7E428364" w14:textId="77777777" w:rsidR="00A073B7" w:rsidRDefault="00A073B7">
      <w:pPr>
        <w:pStyle w:val="Corpodetexto"/>
        <w:spacing w:before="5"/>
        <w:rPr>
          <w:sz w:val="23"/>
        </w:rPr>
      </w:pPr>
    </w:p>
    <w:p w14:paraId="58B77EB3" w14:textId="77777777" w:rsidR="00A073B7" w:rsidRDefault="00EB2DA9">
      <w:pPr>
        <w:pStyle w:val="PargrafodaLista"/>
        <w:numPr>
          <w:ilvl w:val="0"/>
          <w:numId w:val="6"/>
        </w:numPr>
        <w:tabs>
          <w:tab w:val="left" w:pos="566"/>
          <w:tab w:val="left" w:pos="567"/>
        </w:tabs>
        <w:rPr>
          <w:sz w:val="20"/>
        </w:rPr>
      </w:pPr>
      <w:r>
        <w:rPr>
          <w:w w:val="95"/>
          <w:sz w:val="20"/>
        </w:rPr>
        <w:t>Estrutura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Organizacional</w:t>
      </w:r>
    </w:p>
    <w:p w14:paraId="12847E1C" w14:textId="77777777" w:rsidR="00A073B7" w:rsidRDefault="00A073B7">
      <w:pPr>
        <w:pStyle w:val="Corpodetexto"/>
        <w:spacing w:before="8"/>
        <w:rPr>
          <w:sz w:val="25"/>
        </w:rPr>
      </w:pPr>
    </w:p>
    <w:p w14:paraId="7FE6ACEB" w14:textId="77777777" w:rsidR="00A073B7" w:rsidRDefault="00EB2DA9">
      <w:pPr>
        <w:pStyle w:val="Corpodetexto"/>
        <w:spacing w:line="276" w:lineRule="auto"/>
        <w:ind w:left="139" w:right="156"/>
        <w:jc w:val="both"/>
      </w:pPr>
      <w:r>
        <w:t>O</w:t>
      </w:r>
      <w:r>
        <w:rPr>
          <w:spacing w:val="-10"/>
        </w:rPr>
        <w:t xml:space="preserve"> </w:t>
      </w:r>
      <w:r>
        <w:t>gerenciamento</w:t>
      </w:r>
      <w:r>
        <w:rPr>
          <w:spacing w:val="-10"/>
        </w:rPr>
        <w:t xml:space="preserve"> </w:t>
      </w:r>
      <w:r>
        <w:t>contínuo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integrado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riscos</w:t>
      </w:r>
      <w:r>
        <w:rPr>
          <w:spacing w:val="-6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gerenciamento</w:t>
      </w:r>
      <w:r>
        <w:rPr>
          <w:spacing w:val="-10"/>
        </w:rPr>
        <w:t xml:space="preserve"> </w:t>
      </w:r>
      <w:r>
        <w:t>contínuo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capital</w:t>
      </w:r>
      <w:r>
        <w:rPr>
          <w:spacing w:val="-11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realizado</w:t>
      </w:r>
      <w:r>
        <w:rPr>
          <w:spacing w:val="-4"/>
        </w:rPr>
        <w:t xml:space="preserve"> </w:t>
      </w:r>
      <w:r>
        <w:t>pela</w:t>
      </w:r>
      <w:r>
        <w:rPr>
          <w:spacing w:val="-53"/>
        </w:rPr>
        <w:t xml:space="preserve"> </w:t>
      </w:r>
      <w:r>
        <w:t xml:space="preserve">Superintendência de Controle de Riscos, </w:t>
      </w:r>
      <w:r>
        <w:rPr>
          <w:rFonts w:ascii="Arial" w:hAnsi="Arial"/>
          <w:i/>
        </w:rPr>
        <w:t xml:space="preserve">Compliance </w:t>
      </w:r>
      <w:r>
        <w:t>e Normas (Suric), por meio da Gerência de</w:t>
      </w:r>
      <w:r>
        <w:rPr>
          <w:spacing w:val="1"/>
        </w:rPr>
        <w:t xml:space="preserve"> </w:t>
      </w:r>
      <w:r>
        <w:t>Controle de</w:t>
      </w:r>
      <w:r>
        <w:rPr>
          <w:spacing w:val="-1"/>
        </w:rPr>
        <w:t xml:space="preserve"> </w:t>
      </w:r>
      <w:r>
        <w:t>Riscos</w:t>
      </w:r>
      <w:r>
        <w:rPr>
          <w:spacing w:val="-2"/>
        </w:rPr>
        <w:t xml:space="preserve"> </w:t>
      </w:r>
      <w:r>
        <w:t>(Geric.1).</w:t>
      </w:r>
    </w:p>
    <w:p w14:paraId="4F84AEC7" w14:textId="77777777" w:rsidR="00A073B7" w:rsidRDefault="00A073B7">
      <w:pPr>
        <w:pStyle w:val="Corpodetexto"/>
        <w:rPr>
          <w:sz w:val="23"/>
        </w:rPr>
      </w:pPr>
    </w:p>
    <w:p w14:paraId="3031E86D" w14:textId="77777777" w:rsidR="00A073B7" w:rsidRDefault="00EB2DA9">
      <w:pPr>
        <w:pStyle w:val="Corpodetexto"/>
        <w:ind w:left="139"/>
        <w:jc w:val="both"/>
      </w:pPr>
      <w:r>
        <w:t>A</w:t>
      </w:r>
      <w:r>
        <w:rPr>
          <w:spacing w:val="-7"/>
        </w:rPr>
        <w:t xml:space="preserve"> </w:t>
      </w:r>
      <w:r>
        <w:t>Suric</w:t>
      </w:r>
      <w:r>
        <w:rPr>
          <w:spacing w:val="-5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unidade</w:t>
      </w:r>
      <w:r>
        <w:rPr>
          <w:spacing w:val="-6"/>
        </w:rPr>
        <w:t xml:space="preserve"> </w:t>
      </w:r>
      <w:r>
        <w:t>independente,</w:t>
      </w:r>
      <w:r>
        <w:rPr>
          <w:spacing w:val="-2"/>
        </w:rPr>
        <w:t xml:space="preserve"> </w:t>
      </w:r>
      <w:r>
        <w:t>ligada</w:t>
      </w:r>
      <w:r>
        <w:rPr>
          <w:spacing w:val="-7"/>
        </w:rPr>
        <w:t xml:space="preserve"> </w:t>
      </w:r>
      <w:r>
        <w:t>diretamente</w:t>
      </w:r>
      <w:r>
        <w:rPr>
          <w:spacing w:val="-6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Presidência.</w:t>
      </w:r>
    </w:p>
    <w:p w14:paraId="05AE792A" w14:textId="77777777" w:rsidR="00A073B7" w:rsidRDefault="00A073B7">
      <w:pPr>
        <w:pStyle w:val="Corpodetexto"/>
        <w:spacing w:before="11"/>
        <w:rPr>
          <w:sz w:val="25"/>
        </w:rPr>
      </w:pPr>
    </w:p>
    <w:p w14:paraId="116AF263" w14:textId="77777777" w:rsidR="00A073B7" w:rsidRDefault="00EB2DA9">
      <w:pPr>
        <w:pStyle w:val="PargrafodaLista"/>
        <w:numPr>
          <w:ilvl w:val="0"/>
          <w:numId w:val="6"/>
        </w:numPr>
        <w:tabs>
          <w:tab w:val="left" w:pos="566"/>
          <w:tab w:val="left" w:pos="567"/>
        </w:tabs>
        <w:rPr>
          <w:sz w:val="20"/>
        </w:rPr>
      </w:pPr>
      <w:r>
        <w:rPr>
          <w:sz w:val="20"/>
        </w:rPr>
        <w:t>Estrutura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Sistemas</w:t>
      </w:r>
    </w:p>
    <w:p w14:paraId="4EE1874C" w14:textId="77777777" w:rsidR="00A073B7" w:rsidRDefault="00A073B7">
      <w:pPr>
        <w:pStyle w:val="Corpodetexto"/>
        <w:spacing w:before="4"/>
        <w:rPr>
          <w:sz w:val="26"/>
        </w:rPr>
      </w:pPr>
    </w:p>
    <w:p w14:paraId="3D104574" w14:textId="77777777" w:rsidR="00A073B7" w:rsidRDefault="00EB2DA9">
      <w:pPr>
        <w:pStyle w:val="Corpodetexto"/>
        <w:spacing w:line="276" w:lineRule="auto"/>
        <w:ind w:left="139" w:right="153"/>
        <w:jc w:val="both"/>
      </w:pPr>
      <w:r>
        <w:t>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abrange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fontes</w:t>
      </w:r>
      <w:r>
        <w:rPr>
          <w:spacing w:val="1"/>
        </w:rPr>
        <w:t xml:space="preserve"> </w:t>
      </w:r>
      <w:r>
        <w:t>relevantes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consistentes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possibilita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mensuração,</w:t>
      </w:r>
      <w:r>
        <w:rPr>
          <w:spacing w:val="1"/>
        </w:rPr>
        <w:t xml:space="preserve"> </w:t>
      </w:r>
      <w:r>
        <w:t>avaliação,</w:t>
      </w:r>
      <w:r>
        <w:rPr>
          <w:spacing w:val="1"/>
        </w:rPr>
        <w:t xml:space="preserve"> </w:t>
      </w:r>
      <w:r>
        <w:t>monitoramento,</w:t>
      </w:r>
      <w:r>
        <w:rPr>
          <w:spacing w:val="1"/>
        </w:rPr>
        <w:t xml:space="preserve"> </w:t>
      </w:r>
      <w:r>
        <w:t>reporte,</w:t>
      </w:r>
      <w:r>
        <w:rPr>
          <w:spacing w:val="1"/>
        </w:rPr>
        <w:t xml:space="preserve"> </w:t>
      </w:r>
      <w:r>
        <w:t>controle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mitigação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riscos</w:t>
      </w:r>
      <w:r>
        <w:rPr>
          <w:spacing w:val="1"/>
        </w:rPr>
        <w:t xml:space="preserve"> </w:t>
      </w:r>
      <w:r>
        <w:t>considerados relevantes e não relevantes, conforme definidos na RAS, a fim de manter o capital</w:t>
      </w:r>
      <w:r>
        <w:rPr>
          <w:spacing w:val="1"/>
        </w:rPr>
        <w:t xml:space="preserve"> </w:t>
      </w:r>
      <w:r>
        <w:t>compatível</w:t>
      </w:r>
      <w:r>
        <w:rPr>
          <w:spacing w:val="-3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esses</w:t>
      </w:r>
      <w:r>
        <w:rPr>
          <w:spacing w:val="-9"/>
        </w:rPr>
        <w:t xml:space="preserve"> </w:t>
      </w:r>
      <w:r>
        <w:t>riscos.</w:t>
      </w:r>
    </w:p>
    <w:p w14:paraId="34453AA0" w14:textId="77777777" w:rsidR="00A073B7" w:rsidRDefault="00A073B7">
      <w:pPr>
        <w:pStyle w:val="Corpodetexto"/>
        <w:spacing w:before="9"/>
        <w:rPr>
          <w:sz w:val="22"/>
        </w:rPr>
      </w:pPr>
    </w:p>
    <w:p w14:paraId="5EE6CA8A" w14:textId="77777777" w:rsidR="00A073B7" w:rsidRDefault="00EB2DA9">
      <w:pPr>
        <w:pStyle w:val="PargrafodaLista"/>
        <w:numPr>
          <w:ilvl w:val="0"/>
          <w:numId w:val="6"/>
        </w:numPr>
        <w:tabs>
          <w:tab w:val="left" w:pos="566"/>
          <w:tab w:val="left" w:pos="567"/>
        </w:tabs>
        <w:rPr>
          <w:sz w:val="20"/>
        </w:rPr>
      </w:pPr>
      <w:r>
        <w:rPr>
          <w:sz w:val="20"/>
        </w:rPr>
        <w:t>Validação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Sistemas</w:t>
      </w:r>
    </w:p>
    <w:p w14:paraId="56F4F5BC" w14:textId="77777777" w:rsidR="00A073B7" w:rsidRDefault="00A073B7">
      <w:pPr>
        <w:pStyle w:val="Corpodetexto"/>
        <w:spacing w:before="1"/>
        <w:rPr>
          <w:sz w:val="26"/>
        </w:rPr>
      </w:pPr>
    </w:p>
    <w:p w14:paraId="0E8412D4" w14:textId="77777777" w:rsidR="00A073B7" w:rsidRDefault="00EB2DA9">
      <w:pPr>
        <w:pStyle w:val="Corpodetexto"/>
        <w:spacing w:line="276" w:lineRule="auto"/>
        <w:ind w:left="139" w:right="163"/>
        <w:jc w:val="both"/>
      </w:pPr>
      <w:r>
        <w:t>Mensalmente, são realizados testes de avaliação e validação dos sistemas, modelos e procedimentos</w:t>
      </w:r>
      <w:r>
        <w:rPr>
          <w:spacing w:val="-53"/>
        </w:rPr>
        <w:t xml:space="preserve"> </w:t>
      </w:r>
      <w:r>
        <w:t>internos</w:t>
      </w:r>
      <w:r>
        <w:rPr>
          <w:spacing w:val="-1"/>
        </w:rPr>
        <w:t xml:space="preserve"> </w:t>
      </w:r>
      <w:r>
        <w:t>u</w:t>
      </w:r>
      <w:r>
        <w:t>tilizados para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gerenciamento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riscos.</w:t>
      </w:r>
    </w:p>
    <w:p w14:paraId="7BD30735" w14:textId="77777777" w:rsidR="00A073B7" w:rsidRDefault="00A073B7">
      <w:pPr>
        <w:spacing w:line="276" w:lineRule="auto"/>
        <w:jc w:val="both"/>
        <w:sectPr w:rsidR="00A073B7">
          <w:pgSz w:w="11900" w:h="16840"/>
          <w:pgMar w:top="1480" w:right="960" w:bottom="740" w:left="1560" w:header="721" w:footer="542" w:gutter="0"/>
          <w:cols w:space="720"/>
        </w:sectPr>
      </w:pPr>
    </w:p>
    <w:p w14:paraId="69C8854C" w14:textId="77777777" w:rsidR="00A073B7" w:rsidRDefault="00A073B7">
      <w:pPr>
        <w:pStyle w:val="Corpodetexto"/>
        <w:spacing w:before="3"/>
        <w:rPr>
          <w:sz w:val="17"/>
        </w:rPr>
      </w:pPr>
    </w:p>
    <w:p w14:paraId="4CAE96FD" w14:textId="77777777" w:rsidR="00A073B7" w:rsidRDefault="00EB2DA9">
      <w:pPr>
        <w:pStyle w:val="Ttulo3"/>
        <w:numPr>
          <w:ilvl w:val="0"/>
          <w:numId w:val="10"/>
        </w:numPr>
        <w:tabs>
          <w:tab w:val="left" w:pos="418"/>
        </w:tabs>
        <w:ind w:hanging="282"/>
        <w:jc w:val="both"/>
      </w:pPr>
      <w:r>
        <w:t>- Políticas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Gerenciamento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Riscos</w:t>
      </w:r>
      <w:r>
        <w:rPr>
          <w:spacing w:val="-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Capital</w:t>
      </w:r>
    </w:p>
    <w:p w14:paraId="60E354B4" w14:textId="77777777" w:rsidR="00A073B7" w:rsidRDefault="00A073B7">
      <w:pPr>
        <w:pStyle w:val="Corpodetexto"/>
        <w:spacing w:before="4"/>
        <w:rPr>
          <w:rFonts w:ascii="Arial"/>
          <w:b/>
          <w:sz w:val="26"/>
        </w:rPr>
      </w:pPr>
    </w:p>
    <w:p w14:paraId="0C3573B5" w14:textId="77777777" w:rsidR="00A073B7" w:rsidRDefault="00EB2DA9">
      <w:pPr>
        <w:pStyle w:val="Corpodetexto"/>
        <w:spacing w:line="276" w:lineRule="auto"/>
        <w:ind w:left="139" w:right="159"/>
        <w:jc w:val="both"/>
      </w:pPr>
      <w:r>
        <w:t>O Manual de Gerenciamento Contínuo e Integrado de Riscos e Gerenciamento Contínuo de Capital é</w:t>
      </w:r>
      <w:r>
        <w:rPr>
          <w:spacing w:val="1"/>
        </w:rPr>
        <w:t xml:space="preserve"> </w:t>
      </w:r>
      <w:r>
        <w:t>revisado</w:t>
      </w:r>
      <w:r>
        <w:rPr>
          <w:spacing w:val="-3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anualmente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submetido</w:t>
      </w:r>
      <w:r>
        <w:rPr>
          <w:spacing w:val="-4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aprovação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Diretoria</w:t>
      </w:r>
      <w:r>
        <w:rPr>
          <w:spacing w:val="-6"/>
        </w:rPr>
        <w:t xml:space="preserve"> </w:t>
      </w:r>
      <w:r>
        <w:t>Colegiada</w:t>
      </w:r>
      <w:r>
        <w:rPr>
          <w:spacing w:val="-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Conselho</w:t>
      </w:r>
      <w:r>
        <w:rPr>
          <w:spacing w:val="-2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Administração.</w:t>
      </w:r>
    </w:p>
    <w:p w14:paraId="79A492F5" w14:textId="77777777" w:rsidR="00A073B7" w:rsidRDefault="00A073B7">
      <w:pPr>
        <w:pStyle w:val="Corpodetexto"/>
        <w:spacing w:before="9"/>
        <w:rPr>
          <w:sz w:val="22"/>
        </w:rPr>
      </w:pPr>
    </w:p>
    <w:p w14:paraId="39A6C7A7" w14:textId="77777777" w:rsidR="00A073B7" w:rsidRDefault="00EB2DA9">
      <w:pPr>
        <w:pStyle w:val="Corpodetexto"/>
        <w:spacing w:line="276" w:lineRule="auto"/>
        <w:ind w:left="139" w:right="161"/>
        <w:jc w:val="both"/>
      </w:pPr>
      <w:r>
        <w:t>Esse Manual contém a RAS, as Políticas de Gerenc</w:t>
      </w:r>
      <w:r>
        <w:t>iamento de Riscos e de Capital, o Programa de</w:t>
      </w:r>
      <w:r>
        <w:rPr>
          <w:spacing w:val="1"/>
        </w:rPr>
        <w:t xml:space="preserve"> </w:t>
      </w:r>
      <w:r>
        <w:t>Testes de Estresse e a Política de Divulgação de Informações relativas ao gerenciamento de riscos e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capital.</w:t>
      </w:r>
    </w:p>
    <w:p w14:paraId="4E4614E1" w14:textId="77777777" w:rsidR="00A073B7" w:rsidRDefault="00A073B7">
      <w:pPr>
        <w:pStyle w:val="Corpodetexto"/>
        <w:spacing w:before="10"/>
        <w:rPr>
          <w:sz w:val="22"/>
        </w:rPr>
      </w:pPr>
    </w:p>
    <w:p w14:paraId="719BD2F4" w14:textId="77777777" w:rsidR="00A073B7" w:rsidRDefault="00EB2DA9">
      <w:pPr>
        <w:pStyle w:val="PargrafodaLista"/>
        <w:numPr>
          <w:ilvl w:val="0"/>
          <w:numId w:val="5"/>
        </w:numPr>
        <w:tabs>
          <w:tab w:val="left" w:pos="566"/>
          <w:tab w:val="left" w:pos="567"/>
        </w:tabs>
        <w:rPr>
          <w:sz w:val="20"/>
        </w:rPr>
      </w:pPr>
      <w:r>
        <w:rPr>
          <w:sz w:val="20"/>
        </w:rPr>
        <w:t>Risco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Crédito</w:t>
      </w:r>
    </w:p>
    <w:p w14:paraId="01F8C4F8" w14:textId="77777777" w:rsidR="00A073B7" w:rsidRDefault="00A073B7">
      <w:pPr>
        <w:pStyle w:val="Corpodetexto"/>
        <w:spacing w:before="4"/>
        <w:rPr>
          <w:sz w:val="26"/>
        </w:rPr>
      </w:pPr>
    </w:p>
    <w:p w14:paraId="3FA907FB" w14:textId="77777777" w:rsidR="00A073B7" w:rsidRDefault="00EB2DA9">
      <w:pPr>
        <w:pStyle w:val="Corpodetexto"/>
        <w:spacing w:line="278" w:lineRule="auto"/>
        <w:ind w:left="139" w:right="169"/>
        <w:jc w:val="both"/>
      </w:pPr>
      <w:r>
        <w:t>A</w:t>
      </w:r>
      <w:r>
        <w:rPr>
          <w:spacing w:val="-7"/>
        </w:rPr>
        <w:t xml:space="preserve"> </w:t>
      </w:r>
      <w:r>
        <w:t>gestão</w:t>
      </w:r>
      <w:r>
        <w:rPr>
          <w:spacing w:val="-4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crédito</w:t>
      </w:r>
      <w:r>
        <w:rPr>
          <w:spacing w:val="-6"/>
        </w:rPr>
        <w:t xml:space="preserve"> </w:t>
      </w:r>
      <w:r>
        <w:t>é</w:t>
      </w:r>
      <w:r>
        <w:rPr>
          <w:spacing w:val="-9"/>
        </w:rPr>
        <w:t xml:space="preserve"> </w:t>
      </w:r>
      <w:r>
        <w:t>definida</w:t>
      </w:r>
      <w:r>
        <w:rPr>
          <w:spacing w:val="-7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sendo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implementação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administração</w:t>
      </w:r>
      <w:r>
        <w:rPr>
          <w:spacing w:val="-6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princípios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crédito,</w:t>
      </w:r>
      <w:r>
        <w:rPr>
          <w:spacing w:val="-5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segregada</w:t>
      </w:r>
      <w:r>
        <w:rPr>
          <w:spacing w:val="1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seguinte</w:t>
      </w:r>
      <w:r>
        <w:rPr>
          <w:spacing w:val="-1"/>
        </w:rPr>
        <w:t xml:space="preserve"> </w:t>
      </w:r>
      <w:r>
        <w:t>forma:</w:t>
      </w:r>
    </w:p>
    <w:p w14:paraId="52A3F044" w14:textId="77777777" w:rsidR="00A073B7" w:rsidRDefault="00A073B7">
      <w:pPr>
        <w:pStyle w:val="Corpodetexto"/>
        <w:spacing w:before="8"/>
        <w:rPr>
          <w:sz w:val="22"/>
        </w:rPr>
      </w:pPr>
    </w:p>
    <w:p w14:paraId="76454780" w14:textId="77777777" w:rsidR="00A073B7" w:rsidRDefault="00EB2DA9">
      <w:pPr>
        <w:pStyle w:val="PargrafodaLista"/>
        <w:numPr>
          <w:ilvl w:val="0"/>
          <w:numId w:val="4"/>
        </w:numPr>
        <w:tabs>
          <w:tab w:val="left" w:pos="567"/>
        </w:tabs>
        <w:spacing w:before="1" w:line="266" w:lineRule="auto"/>
        <w:ind w:right="170"/>
        <w:jc w:val="both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Superintendência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</w:t>
      </w:r>
      <w:r>
        <w:rPr>
          <w:spacing w:val="1"/>
          <w:sz w:val="20"/>
        </w:rPr>
        <w:t xml:space="preserve"> </w:t>
      </w:r>
      <w:r>
        <w:rPr>
          <w:sz w:val="20"/>
        </w:rPr>
        <w:t>(Sucre)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unidade</w:t>
      </w:r>
      <w:r>
        <w:rPr>
          <w:spacing w:val="1"/>
          <w:sz w:val="20"/>
        </w:rPr>
        <w:t xml:space="preserve"> </w:t>
      </w:r>
      <w:r>
        <w:rPr>
          <w:sz w:val="20"/>
        </w:rPr>
        <w:t>responsável</w:t>
      </w:r>
      <w:r>
        <w:rPr>
          <w:spacing w:val="1"/>
          <w:sz w:val="20"/>
        </w:rPr>
        <w:t xml:space="preserve"> </w:t>
      </w:r>
      <w:r>
        <w:rPr>
          <w:sz w:val="20"/>
        </w:rPr>
        <w:t>pela</w:t>
      </w:r>
      <w:r>
        <w:rPr>
          <w:spacing w:val="1"/>
          <w:sz w:val="20"/>
        </w:rPr>
        <w:t xml:space="preserve"> </w:t>
      </w:r>
      <w:r>
        <w:rPr>
          <w:sz w:val="20"/>
        </w:rPr>
        <w:t>implementação</w:t>
      </w:r>
      <w:r>
        <w:rPr>
          <w:spacing w:val="1"/>
          <w:sz w:val="20"/>
        </w:rPr>
        <w:t xml:space="preserve"> </w:t>
      </w:r>
      <w:r>
        <w:rPr>
          <w:sz w:val="20"/>
        </w:rPr>
        <w:t>dos</w:t>
      </w:r>
      <w:r>
        <w:rPr>
          <w:spacing w:val="1"/>
          <w:sz w:val="20"/>
        </w:rPr>
        <w:t xml:space="preserve"> </w:t>
      </w:r>
      <w:r>
        <w:rPr>
          <w:sz w:val="20"/>
        </w:rPr>
        <w:t>procedimentos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Política de</w:t>
      </w:r>
      <w:r>
        <w:rPr>
          <w:spacing w:val="-6"/>
          <w:sz w:val="20"/>
        </w:rPr>
        <w:t xml:space="preserve"> </w:t>
      </w:r>
      <w:r>
        <w:rPr>
          <w:sz w:val="20"/>
        </w:rPr>
        <w:t>Crédito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16"/>
          <w:sz w:val="20"/>
        </w:rPr>
        <w:t xml:space="preserve"> </w:t>
      </w:r>
      <w:r>
        <w:rPr>
          <w:sz w:val="20"/>
        </w:rPr>
        <w:t>Instituição.</w:t>
      </w:r>
    </w:p>
    <w:p w14:paraId="5AD501CB" w14:textId="77777777" w:rsidR="00A073B7" w:rsidRDefault="00EB2DA9">
      <w:pPr>
        <w:pStyle w:val="PargrafodaLista"/>
        <w:numPr>
          <w:ilvl w:val="0"/>
          <w:numId w:val="4"/>
        </w:numPr>
        <w:tabs>
          <w:tab w:val="left" w:pos="567"/>
        </w:tabs>
        <w:spacing w:before="12" w:line="271" w:lineRule="auto"/>
        <w:ind w:right="156"/>
        <w:jc w:val="both"/>
        <w:rPr>
          <w:sz w:val="20"/>
        </w:rPr>
      </w:pPr>
      <w:r>
        <w:rPr>
          <w:sz w:val="20"/>
        </w:rPr>
        <w:t>Superintendência</w:t>
      </w:r>
      <w:r>
        <w:rPr>
          <w:spacing w:val="-7"/>
          <w:sz w:val="20"/>
        </w:rPr>
        <w:t xml:space="preserve"> </w:t>
      </w:r>
      <w:r>
        <w:rPr>
          <w:sz w:val="20"/>
        </w:rPr>
        <w:t>Jurídica</w:t>
      </w:r>
      <w:r>
        <w:rPr>
          <w:spacing w:val="-6"/>
          <w:sz w:val="20"/>
        </w:rPr>
        <w:t xml:space="preserve"> </w:t>
      </w:r>
      <w:r>
        <w:rPr>
          <w:sz w:val="20"/>
        </w:rPr>
        <w:t>(Sujur):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m</w:t>
      </w:r>
      <w:r>
        <w:rPr>
          <w:sz w:val="20"/>
        </w:rPr>
        <w:t>eio</w:t>
      </w:r>
      <w:r>
        <w:rPr>
          <w:spacing w:val="-6"/>
          <w:sz w:val="20"/>
        </w:rPr>
        <w:t xml:space="preserve"> </w:t>
      </w:r>
      <w:r>
        <w:rPr>
          <w:sz w:val="20"/>
        </w:rPr>
        <w:t>da</w:t>
      </w:r>
      <w:r>
        <w:rPr>
          <w:spacing w:val="-10"/>
          <w:sz w:val="20"/>
        </w:rPr>
        <w:t xml:space="preserve"> </w:t>
      </w:r>
      <w:r>
        <w:rPr>
          <w:sz w:val="20"/>
        </w:rPr>
        <w:t>Gerência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Cobrança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Recuperação</w:t>
      </w:r>
      <w:r>
        <w:rPr>
          <w:spacing w:val="-6"/>
          <w:sz w:val="20"/>
        </w:rPr>
        <w:t xml:space="preserve"> </w:t>
      </w:r>
      <w:r>
        <w:rPr>
          <w:sz w:val="20"/>
        </w:rPr>
        <w:t>(Gejur.2),</w:t>
      </w:r>
      <w:r>
        <w:rPr>
          <w:spacing w:val="-1"/>
          <w:sz w:val="20"/>
        </w:rPr>
        <w:t xml:space="preserve"> </w:t>
      </w:r>
      <w:r>
        <w:rPr>
          <w:sz w:val="20"/>
        </w:rPr>
        <w:t>é</w:t>
      </w:r>
      <w:r>
        <w:rPr>
          <w:spacing w:val="-53"/>
          <w:sz w:val="20"/>
        </w:rPr>
        <w:t xml:space="preserve"> </w:t>
      </w:r>
      <w:r>
        <w:rPr>
          <w:sz w:val="20"/>
        </w:rPr>
        <w:t>responsável pelos procedimentos de cobrança e recuperação de créditos, inclusive dos créditos</w:t>
      </w:r>
      <w:r>
        <w:rPr>
          <w:spacing w:val="1"/>
          <w:sz w:val="20"/>
        </w:rPr>
        <w:t xml:space="preserve"> </w:t>
      </w:r>
      <w:r>
        <w:rPr>
          <w:sz w:val="20"/>
        </w:rPr>
        <w:t>baixados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prejuízo,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pelos</w:t>
      </w:r>
      <w:r>
        <w:rPr>
          <w:spacing w:val="1"/>
          <w:sz w:val="20"/>
        </w:rPr>
        <w:t xml:space="preserve"> </w:t>
      </w:r>
      <w:r>
        <w:rPr>
          <w:sz w:val="20"/>
        </w:rPr>
        <w:t>procedimentos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documentação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armazenamento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informações referentes às perdas associadas ao risco de crédito, inclusive aquelas 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recuperação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crédito;</w:t>
      </w:r>
    </w:p>
    <w:p w14:paraId="38B2B22C" w14:textId="77777777" w:rsidR="00A073B7" w:rsidRDefault="00EB2DA9">
      <w:pPr>
        <w:pStyle w:val="PargrafodaLista"/>
        <w:numPr>
          <w:ilvl w:val="0"/>
          <w:numId w:val="4"/>
        </w:numPr>
        <w:tabs>
          <w:tab w:val="left" w:pos="567"/>
        </w:tabs>
        <w:spacing w:before="11" w:line="264" w:lineRule="auto"/>
        <w:ind w:right="166"/>
        <w:jc w:val="both"/>
        <w:rPr>
          <w:sz w:val="20"/>
        </w:rPr>
      </w:pPr>
      <w:r>
        <w:rPr>
          <w:sz w:val="20"/>
        </w:rPr>
        <w:t>Superintendência de Suporte ao Negócio (Susup): por meio da Gerência de Suporte à Operação</w:t>
      </w:r>
      <w:r>
        <w:rPr>
          <w:spacing w:val="1"/>
          <w:sz w:val="20"/>
        </w:rPr>
        <w:t xml:space="preserve"> </w:t>
      </w:r>
      <w:r>
        <w:rPr>
          <w:sz w:val="20"/>
        </w:rPr>
        <w:t>(Gesup.2),</w:t>
      </w:r>
      <w:r>
        <w:rPr>
          <w:spacing w:val="-5"/>
          <w:sz w:val="20"/>
        </w:rPr>
        <w:t xml:space="preserve"> </w:t>
      </w:r>
      <w:r>
        <w:rPr>
          <w:sz w:val="20"/>
        </w:rPr>
        <w:t>efetua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avaliação</w:t>
      </w:r>
      <w:r>
        <w:rPr>
          <w:spacing w:val="-3"/>
          <w:sz w:val="20"/>
        </w:rPr>
        <w:t xml:space="preserve"> </w:t>
      </w:r>
      <w:r>
        <w:rPr>
          <w:sz w:val="20"/>
        </w:rPr>
        <w:t>periódica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grau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suficiência</w:t>
      </w:r>
      <w:r>
        <w:rPr>
          <w:spacing w:val="-2"/>
          <w:sz w:val="20"/>
        </w:rPr>
        <w:t xml:space="preserve"> </w:t>
      </w:r>
      <w:r>
        <w:rPr>
          <w:sz w:val="20"/>
        </w:rPr>
        <w:t>das</w:t>
      </w:r>
      <w:r>
        <w:rPr>
          <w:spacing w:val="-2"/>
          <w:sz w:val="20"/>
        </w:rPr>
        <w:t xml:space="preserve"> </w:t>
      </w:r>
      <w:r>
        <w:rPr>
          <w:sz w:val="20"/>
        </w:rPr>
        <w:t>garantias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recebíveis.</w:t>
      </w:r>
    </w:p>
    <w:p w14:paraId="3A6A0B44" w14:textId="77777777" w:rsidR="00A073B7" w:rsidRDefault="00A073B7">
      <w:pPr>
        <w:pStyle w:val="Corpodetexto"/>
        <w:spacing w:before="2"/>
        <w:rPr>
          <w:sz w:val="24"/>
        </w:rPr>
      </w:pPr>
    </w:p>
    <w:p w14:paraId="113EFBE9" w14:textId="77777777" w:rsidR="00A073B7" w:rsidRDefault="00EB2DA9">
      <w:pPr>
        <w:pStyle w:val="Corpodetexto"/>
        <w:spacing w:line="276" w:lineRule="auto"/>
        <w:ind w:left="139" w:right="159"/>
        <w:jc w:val="both"/>
      </w:pPr>
      <w:r>
        <w:t>A gestão do risco de crédito consiste na modelagem estatística dos dados históricos da carteira de</w:t>
      </w:r>
      <w:r>
        <w:rPr>
          <w:spacing w:val="1"/>
        </w:rPr>
        <w:t xml:space="preserve"> </w:t>
      </w:r>
      <w:r>
        <w:t>crédito da instituição e do mercado de crédito brasileiro para pessoas jurídicas, para cálculo de</w:t>
      </w:r>
      <w:r>
        <w:rPr>
          <w:spacing w:val="1"/>
        </w:rPr>
        <w:t xml:space="preserve"> </w:t>
      </w:r>
      <w:r>
        <w:t>projeções futuras e validação dos sistemas, a fim de verificar a aderência dos processos de gestão do</w:t>
      </w:r>
      <w:r>
        <w:rPr>
          <w:spacing w:val="-53"/>
        </w:rPr>
        <w:t xml:space="preserve"> </w:t>
      </w:r>
      <w:r>
        <w:t>crédito.</w:t>
      </w:r>
    </w:p>
    <w:p w14:paraId="3852C2B5" w14:textId="77777777" w:rsidR="00A073B7" w:rsidRDefault="00A073B7">
      <w:pPr>
        <w:pStyle w:val="Corpodetexto"/>
        <w:spacing w:before="3"/>
        <w:rPr>
          <w:sz w:val="23"/>
        </w:rPr>
      </w:pPr>
    </w:p>
    <w:p w14:paraId="5A0461E9" w14:textId="77777777" w:rsidR="00A073B7" w:rsidRDefault="00EB2DA9">
      <w:pPr>
        <w:pStyle w:val="Corpodetexto"/>
        <w:ind w:left="139"/>
      </w:pPr>
      <w:r>
        <w:t>A</w:t>
      </w:r>
      <w:r>
        <w:rPr>
          <w:spacing w:val="-1"/>
        </w:rPr>
        <w:t xml:space="preserve"> </w:t>
      </w:r>
      <w:r>
        <w:t>gestão</w:t>
      </w:r>
      <w:r>
        <w:rPr>
          <w:spacing w:val="-3"/>
        </w:rPr>
        <w:t xml:space="preserve"> </w:t>
      </w:r>
      <w:r>
        <w:t>do risco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cargo</w:t>
      </w:r>
      <w:r>
        <w:rPr>
          <w:spacing w:val="-6"/>
        </w:rPr>
        <w:t xml:space="preserve"> </w:t>
      </w:r>
      <w:r>
        <w:t>da S</w:t>
      </w:r>
      <w:r>
        <w:t>uric.</w:t>
      </w:r>
    </w:p>
    <w:p w14:paraId="752CFE69" w14:textId="77777777" w:rsidR="00A073B7" w:rsidRDefault="00A073B7">
      <w:pPr>
        <w:pStyle w:val="Corpodetexto"/>
        <w:spacing w:before="10"/>
        <w:rPr>
          <w:sz w:val="25"/>
        </w:rPr>
      </w:pPr>
    </w:p>
    <w:p w14:paraId="5A28E905" w14:textId="77777777" w:rsidR="00A073B7" w:rsidRDefault="00EB2DA9">
      <w:pPr>
        <w:pStyle w:val="Corpodetexto"/>
        <w:spacing w:line="273" w:lineRule="auto"/>
        <w:ind w:left="139" w:right="166"/>
        <w:jc w:val="both"/>
      </w:pPr>
      <w:r>
        <w:t>O valor referente à alocação de capital para o risco de crédito corresponde ao valor da parcela</w:t>
      </w:r>
      <w:r>
        <w:rPr>
          <w:spacing w:val="1"/>
        </w:rPr>
        <w:t xml:space="preserve"> </w:t>
      </w:r>
      <w:r>
        <w:rPr>
          <w:position w:val="2"/>
        </w:rPr>
        <w:t>RWA</w:t>
      </w:r>
      <w:r>
        <w:rPr>
          <w:sz w:val="13"/>
        </w:rPr>
        <w:t>CPAD</w:t>
      </w:r>
      <w:r>
        <w:rPr>
          <w:position w:val="2"/>
        </w:rPr>
        <w:t>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calculada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em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consonância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com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regulamentação em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vigor.</w:t>
      </w:r>
    </w:p>
    <w:p w14:paraId="6E804DCA" w14:textId="77777777" w:rsidR="00A073B7" w:rsidRDefault="00A073B7">
      <w:pPr>
        <w:pStyle w:val="Corpodetexto"/>
        <w:spacing w:before="5"/>
        <w:rPr>
          <w:sz w:val="23"/>
        </w:rPr>
      </w:pPr>
    </w:p>
    <w:p w14:paraId="4B352A94" w14:textId="77777777" w:rsidR="00A073B7" w:rsidRDefault="00EB2DA9">
      <w:pPr>
        <w:pStyle w:val="PargrafodaLista"/>
        <w:numPr>
          <w:ilvl w:val="0"/>
          <w:numId w:val="5"/>
        </w:numPr>
        <w:tabs>
          <w:tab w:val="left" w:pos="566"/>
          <w:tab w:val="left" w:pos="567"/>
        </w:tabs>
        <w:spacing w:before="1"/>
        <w:rPr>
          <w:sz w:val="20"/>
        </w:rPr>
      </w:pPr>
      <w:r>
        <w:rPr>
          <w:sz w:val="20"/>
        </w:rPr>
        <w:t>Risco</w:t>
      </w:r>
      <w:r>
        <w:rPr>
          <w:spacing w:val="-9"/>
          <w:sz w:val="20"/>
        </w:rPr>
        <w:t xml:space="preserve"> </w:t>
      </w:r>
      <w:r>
        <w:rPr>
          <w:sz w:val="20"/>
        </w:rPr>
        <w:t>Operacional</w:t>
      </w:r>
    </w:p>
    <w:p w14:paraId="51AF54B1" w14:textId="77777777" w:rsidR="00A073B7" w:rsidRDefault="00A073B7">
      <w:pPr>
        <w:pStyle w:val="Corpodetexto"/>
        <w:spacing w:before="6"/>
        <w:rPr>
          <w:sz w:val="26"/>
        </w:rPr>
      </w:pPr>
    </w:p>
    <w:p w14:paraId="4E50FDD7" w14:textId="77777777" w:rsidR="00A073B7" w:rsidRDefault="00EB2DA9">
      <w:pPr>
        <w:pStyle w:val="Corpodetexto"/>
        <w:spacing w:line="276" w:lineRule="auto"/>
        <w:ind w:left="139" w:right="161"/>
        <w:jc w:val="both"/>
      </w:pPr>
      <w:r>
        <w:t>A metodologia utilizada para o mapeamento, avaliação, monitoramento, controle e mitigação do risco</w:t>
      </w:r>
      <w:r>
        <w:rPr>
          <w:spacing w:val="1"/>
        </w:rPr>
        <w:t xml:space="preserve"> </w:t>
      </w:r>
      <w:r>
        <w:t>operacional é a descrita na Política de Conformidade e Controles Internos, aprovada pela Diretoria</w:t>
      </w:r>
      <w:r>
        <w:rPr>
          <w:spacing w:val="1"/>
        </w:rPr>
        <w:t xml:space="preserve"> </w:t>
      </w:r>
      <w:r>
        <w:t>Colegiada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Conselho</w:t>
      </w:r>
      <w:r>
        <w:rPr>
          <w:spacing w:val="1"/>
        </w:rPr>
        <w:t xml:space="preserve"> </w:t>
      </w:r>
      <w:r>
        <w:t>de Administração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Instituição.</w:t>
      </w:r>
    </w:p>
    <w:p w14:paraId="1426FE65" w14:textId="77777777" w:rsidR="00A073B7" w:rsidRDefault="00A073B7">
      <w:pPr>
        <w:pStyle w:val="Corpodetexto"/>
        <w:spacing w:before="9"/>
        <w:rPr>
          <w:sz w:val="22"/>
        </w:rPr>
      </w:pPr>
    </w:p>
    <w:p w14:paraId="36FA21A3" w14:textId="77777777" w:rsidR="00A073B7" w:rsidRDefault="00EB2DA9">
      <w:pPr>
        <w:pStyle w:val="Corpodetexto"/>
        <w:spacing w:line="273" w:lineRule="auto"/>
        <w:ind w:left="139" w:right="171"/>
        <w:jc w:val="both"/>
      </w:pPr>
      <w:r>
        <w:t>O valor referente à alocação de capital para o risco operacional é apurado por meio do cálculo da</w:t>
      </w:r>
      <w:r>
        <w:rPr>
          <w:spacing w:val="1"/>
        </w:rPr>
        <w:t xml:space="preserve"> </w:t>
      </w:r>
      <w:r>
        <w:rPr>
          <w:position w:val="2"/>
        </w:rPr>
        <w:t>parcela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RWA</w:t>
      </w:r>
      <w:r>
        <w:rPr>
          <w:sz w:val="13"/>
        </w:rPr>
        <w:t>OPAD</w:t>
      </w:r>
      <w:r>
        <w:rPr>
          <w:position w:val="2"/>
        </w:rPr>
        <w:t>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conforme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metodologia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determinada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pelo</w:t>
      </w:r>
      <w:r>
        <w:rPr>
          <w:spacing w:val="3"/>
          <w:position w:val="2"/>
        </w:rPr>
        <w:t xml:space="preserve"> </w:t>
      </w:r>
      <w:r>
        <w:rPr>
          <w:position w:val="2"/>
        </w:rPr>
        <w:t>Bacen.</w:t>
      </w:r>
    </w:p>
    <w:p w14:paraId="34E945DA" w14:textId="77777777" w:rsidR="00A073B7" w:rsidRDefault="00EB2DA9">
      <w:pPr>
        <w:pStyle w:val="Corpodetexto"/>
        <w:spacing w:before="9"/>
        <w:ind w:left="139"/>
      </w:pPr>
      <w:r>
        <w:t>A</w:t>
      </w:r>
      <w:r>
        <w:rPr>
          <w:spacing w:val="-5"/>
        </w:rPr>
        <w:t xml:space="preserve"> </w:t>
      </w:r>
      <w:r>
        <w:t>metodologia</w:t>
      </w:r>
      <w:r>
        <w:rPr>
          <w:spacing w:val="-2"/>
        </w:rPr>
        <w:t xml:space="preserve"> </w:t>
      </w:r>
      <w:r>
        <w:t>utilizada</w:t>
      </w:r>
      <w:r>
        <w:rPr>
          <w:spacing w:val="-6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Abordagem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Indicador</w:t>
      </w:r>
      <w:r>
        <w:rPr>
          <w:spacing w:val="-3"/>
        </w:rPr>
        <w:t xml:space="preserve"> </w:t>
      </w:r>
      <w:r>
        <w:t>Básico.</w:t>
      </w:r>
    </w:p>
    <w:p w14:paraId="74299BA7" w14:textId="77777777" w:rsidR="00A073B7" w:rsidRDefault="00A073B7">
      <w:pPr>
        <w:pStyle w:val="Corpodetexto"/>
        <w:spacing w:before="7"/>
        <w:rPr>
          <w:sz w:val="25"/>
        </w:rPr>
      </w:pPr>
    </w:p>
    <w:p w14:paraId="7B453F3D" w14:textId="77777777" w:rsidR="00A073B7" w:rsidRDefault="00EB2DA9">
      <w:pPr>
        <w:pStyle w:val="PargrafodaLista"/>
        <w:numPr>
          <w:ilvl w:val="0"/>
          <w:numId w:val="5"/>
        </w:numPr>
        <w:tabs>
          <w:tab w:val="left" w:pos="566"/>
          <w:tab w:val="left" w:pos="567"/>
        </w:tabs>
        <w:spacing w:before="1"/>
        <w:rPr>
          <w:sz w:val="20"/>
        </w:rPr>
      </w:pPr>
      <w:r>
        <w:rPr>
          <w:sz w:val="20"/>
        </w:rPr>
        <w:t>Risco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Liquidez</w:t>
      </w:r>
    </w:p>
    <w:p w14:paraId="2A9804D1" w14:textId="77777777" w:rsidR="00A073B7" w:rsidRDefault="00A073B7">
      <w:pPr>
        <w:pStyle w:val="Corpodetexto"/>
        <w:spacing w:before="3"/>
        <w:rPr>
          <w:sz w:val="26"/>
        </w:rPr>
      </w:pPr>
    </w:p>
    <w:p w14:paraId="24FD90EE" w14:textId="77777777" w:rsidR="00A073B7" w:rsidRDefault="00EB2DA9">
      <w:pPr>
        <w:pStyle w:val="Corpodetexto"/>
        <w:ind w:left="139"/>
      </w:pPr>
      <w:r>
        <w:t>A</w:t>
      </w:r>
      <w:r>
        <w:rPr>
          <w:spacing w:val="-8"/>
        </w:rPr>
        <w:t xml:space="preserve"> </w:t>
      </w:r>
      <w:r>
        <w:t>Instituição</w:t>
      </w:r>
      <w:r>
        <w:rPr>
          <w:spacing w:val="-7"/>
        </w:rPr>
        <w:t xml:space="preserve"> </w:t>
      </w:r>
      <w:r>
        <w:t>realiza</w:t>
      </w:r>
      <w:r>
        <w:rPr>
          <w:spacing w:val="-7"/>
        </w:rPr>
        <w:t xml:space="preserve"> </w:t>
      </w:r>
      <w:r>
        <w:t>diariamente</w:t>
      </w:r>
      <w:r>
        <w:rPr>
          <w:spacing w:val="-7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procedimentos</w:t>
      </w:r>
      <w:r>
        <w:rPr>
          <w:spacing w:val="-3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controle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liquidez.</w:t>
      </w:r>
    </w:p>
    <w:p w14:paraId="2EADCD7C" w14:textId="77777777" w:rsidR="00A073B7" w:rsidRDefault="00A073B7">
      <w:pPr>
        <w:pStyle w:val="Corpodetexto"/>
        <w:spacing w:before="11"/>
        <w:rPr>
          <w:sz w:val="25"/>
        </w:rPr>
      </w:pPr>
    </w:p>
    <w:p w14:paraId="5CB0CB69" w14:textId="77777777" w:rsidR="00A073B7" w:rsidRDefault="00EB2DA9">
      <w:pPr>
        <w:pStyle w:val="Corpodetexto"/>
        <w:spacing w:line="278" w:lineRule="auto"/>
        <w:ind w:left="139" w:right="166"/>
        <w:jc w:val="both"/>
      </w:pPr>
      <w:r>
        <w:t>O Plano de Contingência de Liquidez foi aprovado pela Diretoria Colegiada e pelo Conselho de</w:t>
      </w:r>
      <w:r>
        <w:rPr>
          <w:spacing w:val="1"/>
        </w:rPr>
        <w:t xml:space="preserve"> </w:t>
      </w:r>
      <w:r>
        <w:t>Administração</w:t>
      </w:r>
      <w:r>
        <w:rPr>
          <w:spacing w:val="-5"/>
        </w:rPr>
        <w:t xml:space="preserve"> </w:t>
      </w:r>
      <w:r>
        <w:t>e faz</w:t>
      </w:r>
      <w:r>
        <w:rPr>
          <w:spacing w:val="-4"/>
        </w:rPr>
        <w:t xml:space="preserve"> </w:t>
      </w:r>
      <w:r>
        <w:t>parte da</w:t>
      </w:r>
      <w:r>
        <w:rPr>
          <w:spacing w:val="-4"/>
        </w:rPr>
        <w:t xml:space="preserve"> </w:t>
      </w:r>
      <w:r>
        <w:t>Política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Gerenciamento</w:t>
      </w:r>
      <w:r>
        <w:rPr>
          <w:spacing w:val="-1"/>
        </w:rPr>
        <w:t xml:space="preserve"> </w:t>
      </w:r>
      <w:r>
        <w:t>do Risco de</w:t>
      </w:r>
      <w:r>
        <w:rPr>
          <w:spacing w:val="-4"/>
        </w:rPr>
        <w:t xml:space="preserve"> </w:t>
      </w:r>
      <w:r>
        <w:t>Liquidez.</w:t>
      </w:r>
    </w:p>
    <w:p w14:paraId="05787249" w14:textId="77777777" w:rsidR="00A073B7" w:rsidRDefault="00A073B7">
      <w:pPr>
        <w:spacing w:line="278" w:lineRule="auto"/>
        <w:jc w:val="both"/>
        <w:sectPr w:rsidR="00A073B7">
          <w:pgSz w:w="11900" w:h="16840"/>
          <w:pgMar w:top="1480" w:right="960" w:bottom="740" w:left="1560" w:header="721" w:footer="542" w:gutter="0"/>
          <w:cols w:space="720"/>
        </w:sectPr>
      </w:pPr>
    </w:p>
    <w:p w14:paraId="78C506A6" w14:textId="77777777" w:rsidR="00A073B7" w:rsidRDefault="00A073B7">
      <w:pPr>
        <w:pStyle w:val="Corpodetexto"/>
        <w:spacing w:before="3"/>
        <w:rPr>
          <w:sz w:val="17"/>
        </w:rPr>
      </w:pPr>
    </w:p>
    <w:p w14:paraId="399D0DFC" w14:textId="77777777" w:rsidR="00A073B7" w:rsidRDefault="00EB2DA9">
      <w:pPr>
        <w:pStyle w:val="PargrafodaLista"/>
        <w:numPr>
          <w:ilvl w:val="0"/>
          <w:numId w:val="5"/>
        </w:numPr>
        <w:tabs>
          <w:tab w:val="left" w:pos="566"/>
          <w:tab w:val="left" w:pos="567"/>
        </w:tabs>
        <w:rPr>
          <w:sz w:val="20"/>
        </w:rPr>
      </w:pPr>
      <w:r>
        <w:rPr>
          <w:sz w:val="20"/>
        </w:rPr>
        <w:t>Risco</w:t>
      </w:r>
      <w:r>
        <w:rPr>
          <w:spacing w:val="-7"/>
          <w:sz w:val="20"/>
        </w:rPr>
        <w:t xml:space="preserve"> </w:t>
      </w:r>
      <w:r>
        <w:rPr>
          <w:sz w:val="20"/>
        </w:rPr>
        <w:t>Social,</w:t>
      </w:r>
      <w:r>
        <w:rPr>
          <w:spacing w:val="-1"/>
          <w:sz w:val="20"/>
        </w:rPr>
        <w:t xml:space="preserve"> </w:t>
      </w:r>
      <w:r>
        <w:rPr>
          <w:sz w:val="20"/>
        </w:rPr>
        <w:t>Ambiental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Climático</w:t>
      </w:r>
    </w:p>
    <w:p w14:paraId="592E43CD" w14:textId="77777777" w:rsidR="00A073B7" w:rsidRDefault="00A073B7">
      <w:pPr>
        <w:pStyle w:val="Corpodetexto"/>
        <w:spacing w:before="4"/>
        <w:rPr>
          <w:sz w:val="26"/>
        </w:rPr>
      </w:pPr>
    </w:p>
    <w:p w14:paraId="5EEC05B5" w14:textId="77777777" w:rsidR="00A073B7" w:rsidRDefault="00EB2DA9">
      <w:pPr>
        <w:pStyle w:val="Corpodetexto"/>
        <w:spacing w:line="276" w:lineRule="auto"/>
        <w:ind w:left="139" w:right="156"/>
        <w:jc w:val="both"/>
      </w:pPr>
      <w:r>
        <w:t>A Política de Gerenciamento do Riscos Social, Ambiental e Climático (PGRSAC) estabelece critérios,</w:t>
      </w:r>
      <w:r>
        <w:rPr>
          <w:spacing w:val="1"/>
        </w:rPr>
        <w:t xml:space="preserve"> </w:t>
      </w:r>
      <w:r>
        <w:t>do ponto de vista socioambiental e climático, para concessão de crédito, avaliação de garantias e</w:t>
      </w:r>
      <w:r>
        <w:rPr>
          <w:spacing w:val="1"/>
        </w:rPr>
        <w:t xml:space="preserve"> </w:t>
      </w:r>
      <w:r>
        <w:t>contratações</w:t>
      </w:r>
      <w:r>
        <w:rPr>
          <w:spacing w:val="4"/>
        </w:rPr>
        <w:t xml:space="preserve"> </w:t>
      </w:r>
      <w:r>
        <w:t>administrativas.</w:t>
      </w:r>
    </w:p>
    <w:p w14:paraId="1FA3E2B9" w14:textId="77777777" w:rsidR="00A073B7" w:rsidRDefault="00A073B7">
      <w:pPr>
        <w:pStyle w:val="Corpodetexto"/>
        <w:spacing w:before="9"/>
        <w:rPr>
          <w:sz w:val="22"/>
        </w:rPr>
      </w:pPr>
    </w:p>
    <w:p w14:paraId="6D3D913F" w14:textId="77777777" w:rsidR="00A073B7" w:rsidRDefault="00EB2DA9">
      <w:pPr>
        <w:pStyle w:val="Corpodetexto"/>
        <w:spacing w:line="276" w:lineRule="auto"/>
        <w:ind w:left="139" w:right="154"/>
        <w:jc w:val="both"/>
      </w:pPr>
      <w:r>
        <w:t>O Sistema de Administração d</w:t>
      </w:r>
      <w:r>
        <w:t>e Riscos Ambientais, Sociais e Climáticos (SARASC) da Instituição</w:t>
      </w:r>
      <w:r>
        <w:rPr>
          <w:spacing w:val="1"/>
        </w:rPr>
        <w:t xml:space="preserve"> </w:t>
      </w:r>
      <w:r>
        <w:t>consiste em uma série de procedimentos que são inseridos nas rotinas de cadastro, concessão de</w:t>
      </w:r>
      <w:r>
        <w:rPr>
          <w:spacing w:val="1"/>
        </w:rPr>
        <w:t xml:space="preserve"> </w:t>
      </w:r>
      <w:r>
        <w:t>crédito,</w:t>
      </w:r>
      <w:r>
        <w:rPr>
          <w:spacing w:val="-2"/>
        </w:rPr>
        <w:t xml:space="preserve"> </w:t>
      </w:r>
      <w:r>
        <w:t>contratações</w:t>
      </w:r>
      <w:r>
        <w:rPr>
          <w:spacing w:val="-5"/>
        </w:rPr>
        <w:t xml:space="preserve"> </w:t>
      </w:r>
      <w:r>
        <w:t>administrativas,</w:t>
      </w:r>
      <w:r>
        <w:rPr>
          <w:spacing w:val="-4"/>
        </w:rPr>
        <w:t xml:space="preserve"> </w:t>
      </w:r>
      <w:r>
        <w:t>avaliação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garantias</w:t>
      </w:r>
      <w:r>
        <w:rPr>
          <w:spacing w:val="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renegociações.</w:t>
      </w:r>
    </w:p>
    <w:p w14:paraId="6DFA0702" w14:textId="77777777" w:rsidR="00A073B7" w:rsidRDefault="00A073B7">
      <w:pPr>
        <w:pStyle w:val="Corpodetexto"/>
        <w:spacing w:before="10"/>
        <w:rPr>
          <w:sz w:val="22"/>
        </w:rPr>
      </w:pPr>
    </w:p>
    <w:p w14:paraId="2BEBD1F0" w14:textId="77777777" w:rsidR="00A073B7" w:rsidRDefault="00EB2DA9">
      <w:pPr>
        <w:pStyle w:val="PargrafodaLista"/>
        <w:numPr>
          <w:ilvl w:val="0"/>
          <w:numId w:val="5"/>
        </w:numPr>
        <w:tabs>
          <w:tab w:val="left" w:pos="566"/>
          <w:tab w:val="left" w:pos="567"/>
        </w:tabs>
        <w:rPr>
          <w:sz w:val="20"/>
        </w:rPr>
      </w:pPr>
      <w:r>
        <w:rPr>
          <w:sz w:val="20"/>
        </w:rPr>
        <w:t>Risco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Mercado</w:t>
      </w:r>
    </w:p>
    <w:p w14:paraId="10E1A18F" w14:textId="77777777" w:rsidR="00A073B7" w:rsidRDefault="00A073B7">
      <w:pPr>
        <w:pStyle w:val="Corpodetexto"/>
        <w:spacing w:before="4"/>
        <w:rPr>
          <w:sz w:val="26"/>
        </w:rPr>
      </w:pPr>
    </w:p>
    <w:p w14:paraId="3AFF955C" w14:textId="77777777" w:rsidR="00A073B7" w:rsidRDefault="00EB2DA9">
      <w:pPr>
        <w:pStyle w:val="Corpodetexto"/>
        <w:spacing w:line="278" w:lineRule="auto"/>
        <w:ind w:left="139" w:right="156"/>
        <w:jc w:val="both"/>
      </w:pPr>
      <w:r>
        <w:t>A estrutura de gerenciamento do risco de mercado prevê sistemas que consideram todas as fontes</w:t>
      </w:r>
      <w:r>
        <w:rPr>
          <w:spacing w:val="1"/>
        </w:rPr>
        <w:t xml:space="preserve"> </w:t>
      </w:r>
      <w:r>
        <w:t>significativas</w:t>
      </w:r>
      <w:r>
        <w:rPr>
          <w:spacing w:val="-3"/>
        </w:rPr>
        <w:t xml:space="preserve"> </w:t>
      </w:r>
      <w:r>
        <w:t>desse</w:t>
      </w:r>
      <w:r>
        <w:rPr>
          <w:spacing w:val="-8"/>
        </w:rPr>
        <w:t xml:space="preserve"> </w:t>
      </w:r>
      <w:r>
        <w:t>risco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utilizam</w:t>
      </w:r>
      <w:r>
        <w:rPr>
          <w:spacing w:val="2"/>
        </w:rPr>
        <w:t xml:space="preserve"> </w:t>
      </w:r>
      <w:r>
        <w:t>dados</w:t>
      </w:r>
      <w:r>
        <w:rPr>
          <w:spacing w:val="-4"/>
        </w:rPr>
        <w:t xml:space="preserve"> </w:t>
      </w:r>
      <w:r>
        <w:t>confiáveis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mercado,</w:t>
      </w:r>
      <w:r>
        <w:rPr>
          <w:spacing w:val="-3"/>
        </w:rPr>
        <w:t xml:space="preserve"> </w:t>
      </w:r>
      <w:r>
        <w:t>tanto</w:t>
      </w:r>
      <w:r>
        <w:rPr>
          <w:spacing w:val="-1"/>
        </w:rPr>
        <w:t xml:space="preserve"> </w:t>
      </w:r>
      <w:r>
        <w:t>internos</w:t>
      </w:r>
      <w:r>
        <w:rPr>
          <w:spacing w:val="1"/>
        </w:rPr>
        <w:t xml:space="preserve"> </w:t>
      </w:r>
      <w:r>
        <w:t>quanto</w:t>
      </w:r>
      <w:r>
        <w:rPr>
          <w:spacing w:val="-3"/>
        </w:rPr>
        <w:t xml:space="preserve"> </w:t>
      </w:r>
      <w:r>
        <w:t>externos.</w:t>
      </w:r>
    </w:p>
    <w:p w14:paraId="7A11BCEA" w14:textId="77777777" w:rsidR="00A073B7" w:rsidRDefault="00A073B7">
      <w:pPr>
        <w:pStyle w:val="Corpodetexto"/>
        <w:spacing w:before="5"/>
        <w:rPr>
          <w:sz w:val="22"/>
        </w:rPr>
      </w:pPr>
    </w:p>
    <w:p w14:paraId="15895CB0" w14:textId="77777777" w:rsidR="00A073B7" w:rsidRDefault="00EB2DA9">
      <w:pPr>
        <w:pStyle w:val="Corpodetexto"/>
        <w:spacing w:line="276" w:lineRule="auto"/>
        <w:ind w:left="139" w:right="161"/>
        <w:jc w:val="both"/>
      </w:pPr>
      <w:r>
        <w:t>Considerando</w:t>
      </w:r>
      <w:r>
        <w:rPr>
          <w:spacing w:val="-7"/>
        </w:rPr>
        <w:t xml:space="preserve"> </w:t>
      </w:r>
      <w:r>
        <w:t>que:</w:t>
      </w:r>
      <w:r>
        <w:rPr>
          <w:spacing w:val="1"/>
        </w:rPr>
        <w:t xml:space="preserve"> </w:t>
      </w:r>
      <w:r>
        <w:t>(i)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carteira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Instituição</w:t>
      </w:r>
      <w:r>
        <w:rPr>
          <w:spacing w:val="-7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co</w:t>
      </w:r>
      <w:r>
        <w:t>mposta</w:t>
      </w:r>
      <w:r>
        <w:rPr>
          <w:spacing w:val="-7"/>
        </w:rPr>
        <w:t xml:space="preserve"> </w:t>
      </w:r>
      <w:r>
        <w:t>pelas</w:t>
      </w:r>
      <w:r>
        <w:rPr>
          <w:spacing w:val="-5"/>
        </w:rPr>
        <w:t xml:space="preserve"> </w:t>
      </w:r>
      <w:r>
        <w:t>operações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crédito</w:t>
      </w:r>
      <w:r>
        <w:rPr>
          <w:spacing w:val="-3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pelos</w:t>
      </w:r>
      <w:r>
        <w:rPr>
          <w:spacing w:val="-5"/>
        </w:rPr>
        <w:t xml:space="preserve"> </w:t>
      </w:r>
      <w:r>
        <w:t>recursos</w:t>
      </w:r>
      <w:r>
        <w:rPr>
          <w:spacing w:val="-53"/>
        </w:rPr>
        <w:t xml:space="preserve"> </w:t>
      </w:r>
      <w:r>
        <w:t>da tesouraria e, além disso, que essa carteira é bancária, isto é, não classificada na carteira de</w:t>
      </w:r>
      <w:r>
        <w:rPr>
          <w:spacing w:val="1"/>
        </w:rPr>
        <w:t xml:space="preserve"> </w:t>
      </w:r>
      <w:r>
        <w:t>negociação;</w:t>
      </w:r>
      <w:r>
        <w:rPr>
          <w:spacing w:val="1"/>
        </w:rPr>
        <w:t xml:space="preserve"> </w:t>
      </w:r>
      <w:r>
        <w:t>(ii)</w:t>
      </w:r>
      <w:r>
        <w:rPr>
          <w:spacing w:val="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Bacen</w:t>
      </w:r>
      <w:r>
        <w:rPr>
          <w:spacing w:val="-6"/>
        </w:rPr>
        <w:t xml:space="preserve"> </w:t>
      </w:r>
      <w:r>
        <w:t>impôs</w:t>
      </w:r>
      <w:r>
        <w:rPr>
          <w:spacing w:val="-7"/>
        </w:rPr>
        <w:t xml:space="preserve"> </w:t>
      </w:r>
      <w:r>
        <w:t>às</w:t>
      </w:r>
      <w:r>
        <w:rPr>
          <w:spacing w:val="-4"/>
        </w:rPr>
        <w:t xml:space="preserve"> </w:t>
      </w:r>
      <w:r>
        <w:t>instituições</w:t>
      </w:r>
      <w:r>
        <w:rPr>
          <w:spacing w:val="-5"/>
        </w:rPr>
        <w:t xml:space="preserve"> </w:t>
      </w:r>
      <w:r>
        <w:t>enquadradas no</w:t>
      </w:r>
      <w:r>
        <w:rPr>
          <w:spacing w:val="-3"/>
        </w:rPr>
        <w:t xml:space="preserve"> </w:t>
      </w:r>
      <w:r>
        <w:t>S4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adoção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metodologia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cálculo</w:t>
      </w:r>
      <w:r>
        <w:rPr>
          <w:spacing w:val="-54"/>
        </w:rPr>
        <w:t xml:space="preserve"> </w:t>
      </w:r>
      <w:r>
        <w:t>para o IRRBB, a partir de janeiro de 2022; (iii) o valor do IRRBB é obtido por meio de choques</w:t>
      </w:r>
      <w:r>
        <w:rPr>
          <w:spacing w:val="1"/>
        </w:rPr>
        <w:t xml:space="preserve"> </w:t>
      </w:r>
      <w:r>
        <w:t>(metodologia padronizada) à carteira da instituição, resultando em valores que aumentam à medida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aumenta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carteira</w:t>
      </w:r>
      <w:r>
        <w:rPr>
          <w:spacing w:val="-5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instituição;</w:t>
      </w:r>
      <w:r>
        <w:rPr>
          <w:spacing w:val="-4"/>
        </w:rPr>
        <w:t xml:space="preserve"> </w:t>
      </w:r>
      <w:r>
        <w:t>passamos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considerar o</w:t>
      </w:r>
      <w:r>
        <w:rPr>
          <w:spacing w:val="-2"/>
        </w:rPr>
        <w:t xml:space="preserve"> </w:t>
      </w:r>
      <w:r>
        <w:t>I</w:t>
      </w:r>
      <w:r>
        <w:t>RRBB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risco</w:t>
      </w:r>
      <w:r>
        <w:rPr>
          <w:spacing w:val="-3"/>
        </w:rPr>
        <w:t xml:space="preserve"> </w:t>
      </w:r>
      <w:r>
        <w:t>relevante.</w:t>
      </w:r>
    </w:p>
    <w:p w14:paraId="51B59332" w14:textId="77777777" w:rsidR="00A073B7" w:rsidRDefault="00A073B7">
      <w:pPr>
        <w:pStyle w:val="Corpodetexto"/>
        <w:spacing w:before="4"/>
        <w:rPr>
          <w:sz w:val="23"/>
        </w:rPr>
      </w:pPr>
    </w:p>
    <w:p w14:paraId="3DDCB50A" w14:textId="77777777" w:rsidR="00A073B7" w:rsidRDefault="00EB2DA9">
      <w:pPr>
        <w:pStyle w:val="Corpodetexto"/>
        <w:spacing w:line="276" w:lineRule="auto"/>
        <w:ind w:left="139" w:right="159"/>
        <w:jc w:val="both"/>
      </w:pPr>
      <w:r>
        <w:t>O IRRBB não engloba o Montante dos Ativos Ponderados pelo Risco (RWA). No entanto, reduz a</w:t>
      </w:r>
      <w:r>
        <w:rPr>
          <w:spacing w:val="1"/>
        </w:rPr>
        <w:t xml:space="preserve"> </w:t>
      </w:r>
      <w:r>
        <w:t>margem para alavancagem da instituição. Deve, portanto, ser apurado de forma complementar às</w:t>
      </w:r>
      <w:r>
        <w:rPr>
          <w:spacing w:val="1"/>
        </w:rPr>
        <w:t xml:space="preserve"> </w:t>
      </w:r>
      <w:r>
        <w:t>necessidades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capital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controlado</w:t>
      </w:r>
      <w:r>
        <w:rPr>
          <w:spacing w:val="-2"/>
        </w:rPr>
        <w:t xml:space="preserve"> </w:t>
      </w:r>
      <w:r>
        <w:t>em f</w:t>
      </w:r>
      <w:r>
        <w:t>unção</w:t>
      </w:r>
      <w:r>
        <w:rPr>
          <w:spacing w:val="-2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margem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alavancagem</w:t>
      </w:r>
      <w:r>
        <w:rPr>
          <w:spacing w:val="-2"/>
        </w:rPr>
        <w:t xml:space="preserve"> </w:t>
      </w:r>
      <w:r>
        <w:t>da instituição.</w:t>
      </w:r>
    </w:p>
    <w:p w14:paraId="571A0C3C" w14:textId="77777777" w:rsidR="00A073B7" w:rsidRDefault="00A073B7">
      <w:pPr>
        <w:pStyle w:val="Corpodetexto"/>
        <w:spacing w:before="10"/>
        <w:rPr>
          <w:sz w:val="22"/>
        </w:rPr>
      </w:pPr>
    </w:p>
    <w:p w14:paraId="1D543E34" w14:textId="77777777" w:rsidR="00A073B7" w:rsidRDefault="00EB2DA9">
      <w:pPr>
        <w:pStyle w:val="Corpodetexto"/>
        <w:spacing w:line="276" w:lineRule="auto"/>
        <w:ind w:left="139" w:right="164"/>
        <w:jc w:val="both"/>
      </w:pPr>
      <w:r>
        <w:t>Em suma, esse risco é gerenciado, monitorado e reportado à alta administração, a fim de estimar PR</w:t>
      </w:r>
      <w:r>
        <w:rPr>
          <w:spacing w:val="1"/>
        </w:rPr>
        <w:t xml:space="preserve"> </w:t>
      </w:r>
      <w:r>
        <w:t>compatível</w:t>
      </w:r>
      <w:r>
        <w:rPr>
          <w:spacing w:val="-3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os riscos</w:t>
      </w:r>
      <w:r>
        <w:rPr>
          <w:spacing w:val="-3"/>
        </w:rPr>
        <w:t xml:space="preserve"> </w:t>
      </w:r>
      <w:r>
        <w:t>assumidos</w:t>
      </w:r>
      <w:r>
        <w:rPr>
          <w:spacing w:val="3"/>
        </w:rPr>
        <w:t xml:space="preserve"> </w:t>
      </w:r>
      <w:r>
        <w:t>pela instituição.</w:t>
      </w:r>
    </w:p>
    <w:p w14:paraId="43E313A7" w14:textId="77777777" w:rsidR="00A073B7" w:rsidRDefault="00A073B7">
      <w:pPr>
        <w:pStyle w:val="Corpodetexto"/>
        <w:spacing w:before="10"/>
        <w:rPr>
          <w:sz w:val="22"/>
        </w:rPr>
      </w:pPr>
    </w:p>
    <w:p w14:paraId="7975C16F" w14:textId="77777777" w:rsidR="00A073B7" w:rsidRDefault="00EB2DA9">
      <w:pPr>
        <w:pStyle w:val="PargrafodaLista"/>
        <w:numPr>
          <w:ilvl w:val="0"/>
          <w:numId w:val="5"/>
        </w:numPr>
        <w:tabs>
          <w:tab w:val="left" w:pos="566"/>
          <w:tab w:val="left" w:pos="567"/>
        </w:tabs>
        <w:rPr>
          <w:sz w:val="20"/>
        </w:rPr>
      </w:pPr>
      <w:r>
        <w:rPr>
          <w:sz w:val="20"/>
        </w:rPr>
        <w:t>Gerenciamento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Capital</w:t>
      </w:r>
    </w:p>
    <w:p w14:paraId="358AC260" w14:textId="77777777" w:rsidR="00A073B7" w:rsidRDefault="00A073B7">
      <w:pPr>
        <w:pStyle w:val="Corpodetexto"/>
        <w:spacing w:before="10"/>
        <w:rPr>
          <w:sz w:val="25"/>
        </w:rPr>
      </w:pPr>
    </w:p>
    <w:p w14:paraId="274FAAE1" w14:textId="77777777" w:rsidR="00A073B7" w:rsidRDefault="00EB2DA9">
      <w:pPr>
        <w:pStyle w:val="Corpodetexto"/>
        <w:spacing w:line="280" w:lineRule="auto"/>
        <w:ind w:left="139" w:right="170"/>
        <w:jc w:val="both"/>
      </w:pPr>
      <w:r>
        <w:t>A estrutura de gerenciamento de capital possibilita a avaliação da necessidade de capital para fazer</w:t>
      </w:r>
      <w:r>
        <w:rPr>
          <w:spacing w:val="1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aos riscos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Instituição</w:t>
      </w:r>
      <w:r>
        <w:rPr>
          <w:spacing w:val="-2"/>
        </w:rPr>
        <w:t xml:space="preserve"> </w:t>
      </w:r>
      <w:r>
        <w:t>está</w:t>
      </w:r>
      <w:r>
        <w:rPr>
          <w:spacing w:val="-8"/>
        </w:rPr>
        <w:t xml:space="preserve"> </w:t>
      </w:r>
      <w:r>
        <w:t>sujeita.</w:t>
      </w:r>
    </w:p>
    <w:p w14:paraId="365B3096" w14:textId="77777777" w:rsidR="00A073B7" w:rsidRDefault="00A073B7">
      <w:pPr>
        <w:pStyle w:val="Corpodetexto"/>
        <w:spacing w:before="3"/>
        <w:rPr>
          <w:sz w:val="22"/>
        </w:rPr>
      </w:pPr>
    </w:p>
    <w:p w14:paraId="6363C2D5" w14:textId="77777777" w:rsidR="00A073B7" w:rsidRDefault="00EB2DA9">
      <w:pPr>
        <w:pStyle w:val="Corpodetexto"/>
        <w:spacing w:before="1" w:line="278" w:lineRule="auto"/>
        <w:ind w:left="139" w:right="166"/>
        <w:jc w:val="both"/>
      </w:pPr>
      <w:r>
        <w:t>A</w:t>
      </w:r>
      <w:r>
        <w:rPr>
          <w:spacing w:val="-7"/>
        </w:rPr>
        <w:t xml:space="preserve"> </w:t>
      </w:r>
      <w:r>
        <w:t>Diretoria</w:t>
      </w:r>
      <w:r>
        <w:rPr>
          <w:spacing w:val="-4"/>
        </w:rPr>
        <w:t xml:space="preserve"> </w:t>
      </w:r>
      <w:r>
        <w:t>Colegiada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Conselho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Administração</w:t>
      </w:r>
      <w:r>
        <w:rPr>
          <w:spacing w:val="-1"/>
        </w:rPr>
        <w:t xml:space="preserve"> </w:t>
      </w:r>
      <w:r>
        <w:t>aprovaram</w:t>
      </w:r>
      <w:r>
        <w:rPr>
          <w:spacing w:val="-2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Plano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Capital,</w:t>
      </w:r>
      <w:r>
        <w:rPr>
          <w:spacing w:val="-2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consistente</w:t>
      </w:r>
      <w:r>
        <w:rPr>
          <w:spacing w:val="-53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Planejamento</w:t>
      </w:r>
      <w:r>
        <w:rPr>
          <w:spacing w:val="-5"/>
        </w:rPr>
        <w:t xml:space="preserve"> </w:t>
      </w:r>
      <w:r>
        <w:t>Estratégico</w:t>
      </w:r>
      <w:r>
        <w:rPr>
          <w:spacing w:val="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Instituição,</w:t>
      </w:r>
      <w:r>
        <w:rPr>
          <w:spacing w:val="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Plano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Contingência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Capital.</w:t>
      </w:r>
    </w:p>
    <w:p w14:paraId="05364524" w14:textId="77777777" w:rsidR="00A073B7" w:rsidRDefault="00A073B7">
      <w:pPr>
        <w:pStyle w:val="Corpodetexto"/>
        <w:spacing w:before="7"/>
        <w:rPr>
          <w:sz w:val="22"/>
        </w:rPr>
      </w:pPr>
    </w:p>
    <w:p w14:paraId="0E072ECD" w14:textId="77777777" w:rsidR="00A073B7" w:rsidRDefault="00EB2DA9">
      <w:pPr>
        <w:pStyle w:val="Corpodetexto"/>
        <w:spacing w:before="1" w:line="276" w:lineRule="auto"/>
        <w:ind w:left="139" w:right="161"/>
        <w:jc w:val="both"/>
      </w:pPr>
      <w:r>
        <w:t>São projetados, para o período de três anos, todos os índices de capital, de forma a possibilitar a</w:t>
      </w:r>
      <w:r>
        <w:rPr>
          <w:spacing w:val="1"/>
        </w:rPr>
        <w:t xml:space="preserve"> </w:t>
      </w:r>
      <w:r>
        <w:t>avaliação da</w:t>
      </w:r>
      <w:r>
        <w:rPr>
          <w:spacing w:val="-1"/>
        </w:rPr>
        <w:t xml:space="preserve"> </w:t>
      </w:r>
      <w:r>
        <w:t>adequação</w:t>
      </w:r>
      <w:r>
        <w:rPr>
          <w:spacing w:val="-6"/>
        </w:rPr>
        <w:t xml:space="preserve"> </w:t>
      </w:r>
      <w:r>
        <w:t>futura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capital.</w:t>
      </w:r>
    </w:p>
    <w:p w14:paraId="449B3534" w14:textId="77777777" w:rsidR="00A073B7" w:rsidRDefault="00A073B7">
      <w:pPr>
        <w:pStyle w:val="Corpodetexto"/>
        <w:rPr>
          <w:sz w:val="22"/>
        </w:rPr>
      </w:pPr>
    </w:p>
    <w:p w14:paraId="1154F7B7" w14:textId="77777777" w:rsidR="00A073B7" w:rsidRDefault="00A073B7">
      <w:pPr>
        <w:pStyle w:val="Corpodetexto"/>
        <w:spacing w:before="7"/>
        <w:rPr>
          <w:sz w:val="23"/>
        </w:rPr>
      </w:pPr>
    </w:p>
    <w:p w14:paraId="03AFE992" w14:textId="77777777" w:rsidR="00A073B7" w:rsidRDefault="00EB2DA9">
      <w:pPr>
        <w:pStyle w:val="Ttulo3"/>
        <w:numPr>
          <w:ilvl w:val="0"/>
          <w:numId w:val="10"/>
        </w:numPr>
        <w:tabs>
          <w:tab w:val="left" w:pos="418"/>
        </w:tabs>
        <w:ind w:hanging="282"/>
        <w:jc w:val="both"/>
      </w:pPr>
      <w:r>
        <w:t>–</w:t>
      </w:r>
      <w:r>
        <w:rPr>
          <w:spacing w:val="-3"/>
        </w:rPr>
        <w:t xml:space="preserve"> </w:t>
      </w:r>
      <w:r>
        <w:t>Política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Divulgação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Informações</w:t>
      </w:r>
      <w:r>
        <w:rPr>
          <w:spacing w:val="-1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Relatório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Pilar</w:t>
      </w:r>
      <w:r>
        <w:rPr>
          <w:spacing w:val="-4"/>
        </w:rPr>
        <w:t xml:space="preserve"> </w:t>
      </w:r>
      <w:r>
        <w:t>3</w:t>
      </w:r>
    </w:p>
    <w:p w14:paraId="0EA04176" w14:textId="77777777" w:rsidR="00A073B7" w:rsidRDefault="00A073B7">
      <w:pPr>
        <w:pStyle w:val="Corpodetexto"/>
        <w:spacing w:before="6"/>
        <w:rPr>
          <w:rFonts w:ascii="Arial"/>
          <w:b/>
          <w:sz w:val="26"/>
        </w:rPr>
      </w:pPr>
    </w:p>
    <w:p w14:paraId="34FC00EB" w14:textId="77777777" w:rsidR="00A073B7" w:rsidRDefault="00EB2DA9">
      <w:pPr>
        <w:pStyle w:val="Corpodetexto"/>
        <w:spacing w:line="276" w:lineRule="auto"/>
        <w:ind w:left="139" w:right="161" w:hanging="1"/>
        <w:jc w:val="both"/>
      </w:pPr>
      <w:r>
        <w:t>A</w:t>
      </w:r>
      <w:r>
        <w:rPr>
          <w:spacing w:val="-12"/>
        </w:rPr>
        <w:t xml:space="preserve"> </w:t>
      </w:r>
      <w:r>
        <w:t>Instituição</w:t>
      </w:r>
      <w:r>
        <w:rPr>
          <w:spacing w:val="-9"/>
        </w:rPr>
        <w:t xml:space="preserve"> </w:t>
      </w:r>
      <w:r>
        <w:t>divulga,</w:t>
      </w:r>
      <w:r>
        <w:rPr>
          <w:spacing w:val="-9"/>
        </w:rPr>
        <w:t xml:space="preserve"> </w:t>
      </w:r>
      <w:r>
        <w:t>anualmente,</w:t>
      </w:r>
      <w:r>
        <w:rPr>
          <w:spacing w:val="-10"/>
        </w:rPr>
        <w:t xml:space="preserve"> </w:t>
      </w:r>
      <w:r>
        <w:t>relatório</w:t>
      </w:r>
      <w:r>
        <w:rPr>
          <w:spacing w:val="-9"/>
        </w:rPr>
        <w:t xml:space="preserve"> </w:t>
      </w:r>
      <w:r>
        <w:t>denominado</w:t>
      </w:r>
      <w:r>
        <w:rPr>
          <w:spacing w:val="-11"/>
        </w:rPr>
        <w:t xml:space="preserve"> </w:t>
      </w:r>
      <w:r>
        <w:t>Relatório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Pilar</w:t>
      </w:r>
      <w:r>
        <w:rPr>
          <w:spacing w:val="-9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Descrição</w:t>
      </w:r>
      <w:r>
        <w:rPr>
          <w:spacing w:val="-11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Estrutura</w:t>
      </w:r>
      <w:r>
        <w:rPr>
          <w:spacing w:val="-9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Gerenciamento</w:t>
      </w:r>
      <w:r>
        <w:rPr>
          <w:spacing w:val="-2"/>
        </w:rPr>
        <w:t xml:space="preserve"> </w:t>
      </w:r>
      <w:r>
        <w:t>Contínuo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Integrado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Riscos</w:t>
      </w:r>
      <w:r>
        <w:rPr>
          <w:spacing w:val="-1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Gerenciamento</w:t>
      </w:r>
      <w:r>
        <w:rPr>
          <w:spacing w:val="-2"/>
        </w:rPr>
        <w:t xml:space="preserve"> </w:t>
      </w:r>
      <w:r>
        <w:t>Contínuo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Capital.</w:t>
      </w:r>
    </w:p>
    <w:p w14:paraId="42BC01ED" w14:textId="77777777" w:rsidR="00A073B7" w:rsidRDefault="00A073B7">
      <w:pPr>
        <w:pStyle w:val="Corpodetexto"/>
        <w:spacing w:before="1"/>
        <w:rPr>
          <w:sz w:val="23"/>
        </w:rPr>
      </w:pPr>
    </w:p>
    <w:p w14:paraId="41A2B0AC" w14:textId="77777777" w:rsidR="00A073B7" w:rsidRDefault="00EB2DA9">
      <w:pPr>
        <w:pStyle w:val="Corpodetexto"/>
        <w:spacing w:line="273" w:lineRule="auto"/>
        <w:ind w:left="139" w:right="171"/>
        <w:jc w:val="both"/>
      </w:pPr>
      <w:r>
        <w:t>A responsabilidade pela divulgação do Relatório de Pilar 3 é do Diretor Presidente, responsável pelo</w:t>
      </w:r>
      <w:r>
        <w:rPr>
          <w:spacing w:val="1"/>
        </w:rPr>
        <w:t xml:space="preserve"> </w:t>
      </w:r>
      <w:r>
        <w:t>gerenciamento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riscos e de</w:t>
      </w:r>
      <w:r>
        <w:rPr>
          <w:spacing w:val="-1"/>
        </w:rPr>
        <w:t xml:space="preserve"> </w:t>
      </w:r>
      <w:r>
        <w:t>capital</w:t>
      </w:r>
      <w:r>
        <w:rPr>
          <w:spacing w:val="-4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Instituição.</w:t>
      </w:r>
    </w:p>
    <w:p w14:paraId="19608C94" w14:textId="77777777" w:rsidR="00A073B7" w:rsidRDefault="00A073B7">
      <w:pPr>
        <w:pStyle w:val="Corpodetexto"/>
        <w:spacing w:before="1"/>
        <w:rPr>
          <w:sz w:val="23"/>
        </w:rPr>
      </w:pPr>
    </w:p>
    <w:p w14:paraId="27FDD84B" w14:textId="77777777" w:rsidR="00A073B7" w:rsidRDefault="00EB2DA9">
      <w:pPr>
        <w:pStyle w:val="Corpodetexto"/>
        <w:spacing w:line="276" w:lineRule="auto"/>
        <w:ind w:left="139" w:right="159"/>
        <w:jc w:val="both"/>
      </w:pPr>
      <w:r>
        <w:t>A tabela a ser disponibilizada é a OVA - Visão geral do gerenciamento de riscos da Instituição, em</w:t>
      </w:r>
      <w:r>
        <w:rPr>
          <w:spacing w:val="1"/>
        </w:rPr>
        <w:t xml:space="preserve"> </w:t>
      </w:r>
      <w:r>
        <w:t>fo</w:t>
      </w:r>
      <w:r>
        <w:t>rmato</w:t>
      </w:r>
      <w:r>
        <w:rPr>
          <w:spacing w:val="-7"/>
        </w:rPr>
        <w:t xml:space="preserve"> </w:t>
      </w:r>
      <w:r>
        <w:t>flexível,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Bacen.</w:t>
      </w:r>
    </w:p>
    <w:p w14:paraId="505F7682" w14:textId="77777777" w:rsidR="00A073B7" w:rsidRDefault="00A073B7">
      <w:pPr>
        <w:pStyle w:val="Corpodetexto"/>
        <w:spacing w:before="3"/>
        <w:rPr>
          <w:sz w:val="23"/>
        </w:rPr>
      </w:pPr>
    </w:p>
    <w:p w14:paraId="79523B14" w14:textId="77777777" w:rsidR="00A073B7" w:rsidRDefault="00EB2DA9">
      <w:pPr>
        <w:pStyle w:val="Corpodetexto"/>
        <w:ind w:left="139"/>
        <w:jc w:val="both"/>
      </w:pPr>
      <w:r>
        <w:t>A</w:t>
      </w:r>
      <w:r>
        <w:rPr>
          <w:spacing w:val="-5"/>
        </w:rPr>
        <w:t xml:space="preserve"> </w:t>
      </w:r>
      <w:r>
        <w:t>Suric</w:t>
      </w:r>
      <w:r>
        <w:rPr>
          <w:spacing w:val="-3"/>
        </w:rPr>
        <w:t xml:space="preserve"> </w:t>
      </w:r>
      <w:r>
        <w:t>é</w:t>
      </w:r>
      <w:r>
        <w:rPr>
          <w:spacing w:val="-9"/>
        </w:rPr>
        <w:t xml:space="preserve"> </w:t>
      </w:r>
      <w:r>
        <w:t>responsável</w:t>
      </w:r>
      <w:r>
        <w:rPr>
          <w:spacing w:val="-5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produção</w:t>
      </w:r>
      <w:r>
        <w:rPr>
          <w:spacing w:val="-4"/>
        </w:rPr>
        <w:t xml:space="preserve"> </w:t>
      </w:r>
      <w:r>
        <w:t>dessas informações.</w:t>
      </w:r>
    </w:p>
    <w:p w14:paraId="62B17702" w14:textId="77777777" w:rsidR="00A073B7" w:rsidRDefault="00A073B7">
      <w:pPr>
        <w:jc w:val="both"/>
        <w:sectPr w:rsidR="00A073B7">
          <w:pgSz w:w="11900" w:h="16840"/>
          <w:pgMar w:top="1480" w:right="960" w:bottom="740" w:left="1560" w:header="721" w:footer="542" w:gutter="0"/>
          <w:cols w:space="720"/>
        </w:sectPr>
      </w:pPr>
    </w:p>
    <w:p w14:paraId="4D2F7499" w14:textId="77777777" w:rsidR="00A073B7" w:rsidRDefault="00A073B7">
      <w:pPr>
        <w:pStyle w:val="Corpodetexto"/>
        <w:spacing w:before="3"/>
        <w:rPr>
          <w:sz w:val="17"/>
        </w:rPr>
      </w:pPr>
    </w:p>
    <w:p w14:paraId="3098E880" w14:textId="77777777" w:rsidR="00A073B7" w:rsidRDefault="00EB2DA9">
      <w:pPr>
        <w:pStyle w:val="Ttulo3"/>
        <w:numPr>
          <w:ilvl w:val="0"/>
          <w:numId w:val="10"/>
        </w:numPr>
        <w:tabs>
          <w:tab w:val="left" w:pos="418"/>
        </w:tabs>
        <w:ind w:hanging="282"/>
      </w:pPr>
      <w:r>
        <w:t>-</w:t>
      </w:r>
      <w:r>
        <w:rPr>
          <w:spacing w:val="-1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Testes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Estresse</w:t>
      </w:r>
    </w:p>
    <w:p w14:paraId="751C44F2" w14:textId="77777777" w:rsidR="00A073B7" w:rsidRDefault="00A073B7">
      <w:pPr>
        <w:pStyle w:val="Corpodetexto"/>
        <w:spacing w:before="2"/>
        <w:rPr>
          <w:rFonts w:ascii="Arial"/>
          <w:b/>
          <w:sz w:val="22"/>
        </w:rPr>
      </w:pPr>
    </w:p>
    <w:p w14:paraId="588DFEEF" w14:textId="77777777" w:rsidR="00A073B7" w:rsidRDefault="00EB2DA9">
      <w:pPr>
        <w:pStyle w:val="Corpodetexto"/>
        <w:spacing w:line="247" w:lineRule="auto"/>
        <w:ind w:left="139" w:right="164"/>
        <w:jc w:val="both"/>
      </w:pPr>
      <w:r>
        <w:t>O Programa de Testes de Estresse abrange os riscos relevantes, conforme definido na RAS da</w:t>
      </w:r>
      <w:r>
        <w:rPr>
          <w:spacing w:val="1"/>
        </w:rPr>
        <w:t xml:space="preserve"> </w:t>
      </w:r>
      <w:r>
        <w:t>instituição.</w:t>
      </w:r>
    </w:p>
    <w:p w14:paraId="5A79FCF3" w14:textId="77777777" w:rsidR="00A073B7" w:rsidRDefault="00A073B7">
      <w:pPr>
        <w:pStyle w:val="Corpodetexto"/>
        <w:rPr>
          <w:sz w:val="22"/>
        </w:rPr>
      </w:pPr>
    </w:p>
    <w:p w14:paraId="14E9E639" w14:textId="77777777" w:rsidR="00A073B7" w:rsidRDefault="00A073B7">
      <w:pPr>
        <w:pStyle w:val="Corpodetexto"/>
        <w:spacing w:before="8"/>
      </w:pPr>
    </w:p>
    <w:p w14:paraId="6C31DA6B" w14:textId="77777777" w:rsidR="00A073B7" w:rsidRDefault="00EB2DA9">
      <w:pPr>
        <w:pStyle w:val="Ttulo3"/>
        <w:numPr>
          <w:ilvl w:val="0"/>
          <w:numId w:val="10"/>
        </w:numPr>
        <w:tabs>
          <w:tab w:val="left" w:pos="418"/>
        </w:tabs>
        <w:ind w:hanging="282"/>
      </w:pPr>
      <w:r>
        <w:t>-</w:t>
      </w:r>
      <w:r>
        <w:rPr>
          <w:spacing w:val="-2"/>
        </w:rPr>
        <w:t xml:space="preserve"> </w:t>
      </w:r>
      <w:r>
        <w:t>Relatórios</w:t>
      </w:r>
    </w:p>
    <w:p w14:paraId="4F95202C" w14:textId="77777777" w:rsidR="00A073B7" w:rsidRDefault="00A073B7">
      <w:pPr>
        <w:pStyle w:val="Corpodetexto"/>
        <w:spacing w:before="2"/>
        <w:rPr>
          <w:rFonts w:ascii="Arial"/>
          <w:b/>
          <w:sz w:val="22"/>
        </w:rPr>
      </w:pPr>
    </w:p>
    <w:p w14:paraId="27002801" w14:textId="77777777" w:rsidR="00A073B7" w:rsidRDefault="00EB2DA9">
      <w:pPr>
        <w:pStyle w:val="Corpodetexto"/>
        <w:spacing w:line="247" w:lineRule="auto"/>
        <w:ind w:left="139" w:right="170"/>
        <w:jc w:val="both"/>
      </w:pPr>
      <w:r>
        <w:t>A Diretoria Colegiada e o Conselho de Administração recebem, mensalmente, relatórios gerenciais</w:t>
      </w:r>
      <w:r>
        <w:rPr>
          <w:spacing w:val="1"/>
        </w:rPr>
        <w:t xml:space="preserve"> </w:t>
      </w:r>
      <w:r>
        <w:t>versando</w:t>
      </w:r>
      <w:r>
        <w:rPr>
          <w:spacing w:val="-2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gerenciamento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riscos</w:t>
      </w:r>
      <w:r>
        <w:t xml:space="preserve"> e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capital.</w:t>
      </w:r>
    </w:p>
    <w:p w14:paraId="4C0B770B" w14:textId="77777777" w:rsidR="00A073B7" w:rsidRDefault="00A073B7">
      <w:pPr>
        <w:pStyle w:val="Corpodetexto"/>
        <w:spacing w:before="7"/>
        <w:rPr>
          <w:sz w:val="21"/>
        </w:rPr>
      </w:pPr>
    </w:p>
    <w:p w14:paraId="6EE2C22D" w14:textId="77777777" w:rsidR="00A073B7" w:rsidRDefault="00EB2DA9">
      <w:pPr>
        <w:pStyle w:val="Corpodetexto"/>
        <w:spacing w:line="249" w:lineRule="auto"/>
        <w:ind w:left="139" w:right="175"/>
        <w:jc w:val="both"/>
      </w:pPr>
      <w:r>
        <w:t>Além</w:t>
      </w:r>
      <w:r>
        <w:rPr>
          <w:spacing w:val="-5"/>
        </w:rPr>
        <w:t xml:space="preserve"> </w:t>
      </w:r>
      <w:r>
        <w:t>disso,</w:t>
      </w:r>
      <w:r>
        <w:rPr>
          <w:spacing w:val="-2"/>
        </w:rPr>
        <w:t xml:space="preserve"> </w:t>
      </w:r>
      <w:r>
        <w:t>trimestralmente</w:t>
      </w:r>
      <w:r>
        <w:rPr>
          <w:spacing w:val="-7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tempestivamente,</w:t>
      </w:r>
      <w:r>
        <w:rPr>
          <w:spacing w:val="-3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seja</w:t>
      </w:r>
      <w:r>
        <w:rPr>
          <w:spacing w:val="-7"/>
        </w:rPr>
        <w:t xml:space="preserve"> </w:t>
      </w:r>
      <w:r>
        <w:t>necessário,</w:t>
      </w:r>
      <w:r>
        <w:rPr>
          <w:spacing w:val="-3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apresentado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esses</w:t>
      </w:r>
      <w:r>
        <w:rPr>
          <w:spacing w:val="-7"/>
        </w:rPr>
        <w:t xml:space="preserve"> </w:t>
      </w:r>
      <w:r>
        <w:t>órgãos</w:t>
      </w:r>
      <w:r>
        <w:rPr>
          <w:spacing w:val="-5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Relatório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Riscos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Capital.</w:t>
      </w:r>
    </w:p>
    <w:p w14:paraId="0C4028BE" w14:textId="77777777" w:rsidR="00A073B7" w:rsidRDefault="00A073B7">
      <w:pPr>
        <w:pStyle w:val="Corpodetexto"/>
        <w:rPr>
          <w:sz w:val="22"/>
        </w:rPr>
      </w:pPr>
    </w:p>
    <w:p w14:paraId="1467C62F" w14:textId="77777777" w:rsidR="00A073B7" w:rsidRDefault="00A073B7">
      <w:pPr>
        <w:pStyle w:val="Corpodetexto"/>
        <w:spacing w:before="3"/>
      </w:pPr>
    </w:p>
    <w:p w14:paraId="6C2AC5A6" w14:textId="77777777" w:rsidR="00A073B7" w:rsidRDefault="00EB2DA9">
      <w:pPr>
        <w:pStyle w:val="Ttulo3"/>
        <w:numPr>
          <w:ilvl w:val="0"/>
          <w:numId w:val="10"/>
        </w:numPr>
        <w:tabs>
          <w:tab w:val="left" w:pos="418"/>
        </w:tabs>
        <w:ind w:hanging="282"/>
      </w:pPr>
      <w:r>
        <w:t>-</w:t>
      </w:r>
      <w:r>
        <w:rPr>
          <w:spacing w:val="-4"/>
        </w:rPr>
        <w:t xml:space="preserve"> </w:t>
      </w:r>
      <w:r>
        <w:t>Limites</w:t>
      </w:r>
      <w:r>
        <w:rPr>
          <w:spacing w:val="-8"/>
        </w:rPr>
        <w:t xml:space="preserve"> </w:t>
      </w:r>
      <w:r>
        <w:t>Operacionais</w:t>
      </w:r>
    </w:p>
    <w:p w14:paraId="3FED6392" w14:textId="77777777" w:rsidR="00A073B7" w:rsidRDefault="00A073B7">
      <w:pPr>
        <w:pStyle w:val="Corpodetexto"/>
        <w:spacing w:before="2"/>
        <w:rPr>
          <w:rFonts w:ascii="Arial"/>
          <w:b/>
          <w:sz w:val="22"/>
        </w:rPr>
      </w:pPr>
    </w:p>
    <w:p w14:paraId="1111B208" w14:textId="77777777" w:rsidR="00A073B7" w:rsidRDefault="00EB2DA9">
      <w:pPr>
        <w:pStyle w:val="Corpodetexto"/>
        <w:spacing w:line="249" w:lineRule="auto"/>
        <w:ind w:left="139" w:right="164"/>
        <w:jc w:val="both"/>
      </w:pPr>
      <w:r>
        <w:t>As</w:t>
      </w:r>
      <w:r>
        <w:rPr>
          <w:spacing w:val="-5"/>
        </w:rPr>
        <w:t xml:space="preserve"> </w:t>
      </w:r>
      <w:r>
        <w:t>Resoluções</w:t>
      </w:r>
      <w:r>
        <w:rPr>
          <w:spacing w:val="-5"/>
        </w:rPr>
        <w:t xml:space="preserve"> </w:t>
      </w:r>
      <w:r>
        <w:t>nº</w:t>
      </w:r>
      <w:r>
        <w:rPr>
          <w:spacing w:val="-9"/>
        </w:rPr>
        <w:t xml:space="preserve"> </w:t>
      </w:r>
      <w:r>
        <w:t>4.955</w:t>
      </w:r>
      <w:r>
        <w:rPr>
          <w:spacing w:val="-8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4.958,</w:t>
      </w:r>
      <w:r>
        <w:rPr>
          <w:spacing w:val="-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21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outubro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2021,</w:t>
      </w:r>
      <w:r>
        <w:rPr>
          <w:spacing w:val="-5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Conselho</w:t>
      </w:r>
      <w:r>
        <w:rPr>
          <w:spacing w:val="-7"/>
        </w:rPr>
        <w:t xml:space="preserve"> </w:t>
      </w:r>
      <w:r>
        <w:t>Monetário</w:t>
      </w:r>
      <w:r>
        <w:rPr>
          <w:spacing w:val="-8"/>
        </w:rPr>
        <w:t xml:space="preserve"> </w:t>
      </w:r>
      <w:r>
        <w:t>Nacional,</w:t>
      </w:r>
      <w:r>
        <w:rPr>
          <w:spacing w:val="-4"/>
        </w:rPr>
        <w:t xml:space="preserve"> </w:t>
      </w:r>
      <w:r>
        <w:t>norteiam</w:t>
      </w:r>
      <w:r>
        <w:rPr>
          <w:spacing w:val="-53"/>
        </w:rPr>
        <w:t xml:space="preserve"> </w:t>
      </w:r>
      <w:r>
        <w:t>os cálculos para o requerimento de capital compatível com o risco das atividades desenvolvidas pelas</w:t>
      </w:r>
      <w:r>
        <w:rPr>
          <w:spacing w:val="-53"/>
        </w:rPr>
        <w:t xml:space="preserve"> </w:t>
      </w:r>
      <w:r>
        <w:t>instituições</w:t>
      </w:r>
      <w:r>
        <w:rPr>
          <w:spacing w:val="-1"/>
        </w:rPr>
        <w:t xml:space="preserve"> </w:t>
      </w:r>
      <w:r>
        <w:t>financeiras.</w:t>
      </w:r>
    </w:p>
    <w:p w14:paraId="6EE79626" w14:textId="77777777" w:rsidR="00A073B7" w:rsidRDefault="00A073B7">
      <w:pPr>
        <w:pStyle w:val="Corpodetexto"/>
        <w:spacing w:before="3"/>
        <w:rPr>
          <w:sz w:val="21"/>
        </w:rPr>
      </w:pPr>
    </w:p>
    <w:p w14:paraId="45782751" w14:textId="77777777" w:rsidR="00A073B7" w:rsidRDefault="00EB2DA9">
      <w:pPr>
        <w:pStyle w:val="Corpodetexto"/>
        <w:spacing w:before="1" w:line="249" w:lineRule="auto"/>
        <w:ind w:left="139" w:right="168"/>
        <w:jc w:val="both"/>
      </w:pP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âmbito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Basileia</w:t>
      </w:r>
      <w:r>
        <w:rPr>
          <w:spacing w:val="-8"/>
        </w:rPr>
        <w:t xml:space="preserve"> </w:t>
      </w:r>
      <w:r>
        <w:rPr>
          <w:spacing w:val="-1"/>
        </w:rPr>
        <w:t>III,</w:t>
      </w:r>
      <w:r>
        <w:rPr>
          <w:spacing w:val="-13"/>
        </w:rPr>
        <w:t xml:space="preserve"> </w:t>
      </w:r>
      <w:r>
        <w:rPr>
          <w:spacing w:val="-1"/>
        </w:rPr>
        <w:t>foram</w:t>
      </w:r>
      <w:r>
        <w:rPr>
          <w:spacing w:val="-5"/>
        </w:rPr>
        <w:t xml:space="preserve"> </w:t>
      </w:r>
      <w:r>
        <w:rPr>
          <w:spacing w:val="-1"/>
        </w:rPr>
        <w:t>definidas</w:t>
      </w:r>
      <w:r>
        <w:rPr>
          <w:spacing w:val="-7"/>
        </w:rPr>
        <w:t xml:space="preserve"> </w:t>
      </w:r>
      <w:r>
        <w:rPr>
          <w:spacing w:val="-1"/>
        </w:rPr>
        <w:t>regras</w:t>
      </w:r>
      <w:r>
        <w:rPr>
          <w:spacing w:val="-9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garantir</w:t>
      </w:r>
      <w:r>
        <w:rPr>
          <w:spacing w:val="-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compatibilidade</w:t>
      </w:r>
      <w:r>
        <w:rPr>
          <w:spacing w:val="-11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capital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instituição</w:t>
      </w:r>
      <w:r>
        <w:rPr>
          <w:spacing w:val="-53"/>
        </w:rPr>
        <w:t xml:space="preserve"> </w:t>
      </w:r>
      <w:r>
        <w:t>com os riscos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mercado,</w:t>
      </w:r>
      <w:r>
        <w:rPr>
          <w:spacing w:val="-1"/>
        </w:rPr>
        <w:t xml:space="preserve"> </w:t>
      </w:r>
      <w:r>
        <w:t>crédito,</w:t>
      </w:r>
      <w:r>
        <w:rPr>
          <w:spacing w:val="3"/>
        </w:rPr>
        <w:t xml:space="preserve"> </w:t>
      </w:r>
      <w:r>
        <w:t>liquidez</w:t>
      </w:r>
      <w:r>
        <w:rPr>
          <w:spacing w:val="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operacional.</w:t>
      </w:r>
    </w:p>
    <w:p w14:paraId="2D891D7A" w14:textId="77777777" w:rsidR="00A073B7" w:rsidRDefault="00A073B7">
      <w:pPr>
        <w:pStyle w:val="Corpodetexto"/>
        <w:spacing w:before="4"/>
        <w:rPr>
          <w:sz w:val="21"/>
        </w:rPr>
      </w:pPr>
    </w:p>
    <w:p w14:paraId="003C9D01" w14:textId="77777777" w:rsidR="00A073B7" w:rsidRDefault="00EB2DA9">
      <w:pPr>
        <w:pStyle w:val="Corpodetexto"/>
        <w:spacing w:before="1" w:line="247" w:lineRule="auto"/>
        <w:ind w:left="139" w:right="168"/>
        <w:jc w:val="both"/>
      </w:pPr>
      <w:r>
        <w:t>Na Desenvolve SP, o cálculo das parcelas referentes ao requerimento de capital para suportar esses</w:t>
      </w:r>
      <w:r>
        <w:rPr>
          <w:spacing w:val="1"/>
        </w:rPr>
        <w:t xml:space="preserve"> </w:t>
      </w:r>
      <w:r>
        <w:t>riscos</w:t>
      </w:r>
      <w:r>
        <w:rPr>
          <w:spacing w:val="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efetuado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modelos</w:t>
      </w:r>
      <w:r>
        <w:rPr>
          <w:spacing w:val="2"/>
        </w:rPr>
        <w:t xml:space="preserve"> </w:t>
      </w:r>
      <w:r>
        <w:t>padronizados, di</w:t>
      </w:r>
      <w:r>
        <w:t>vulgados</w:t>
      </w:r>
      <w:r>
        <w:rPr>
          <w:spacing w:val="2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Bacen.</w:t>
      </w:r>
    </w:p>
    <w:p w14:paraId="305FCE03" w14:textId="77777777" w:rsidR="00A073B7" w:rsidRDefault="00A073B7">
      <w:pPr>
        <w:pStyle w:val="Corpodetexto"/>
        <w:spacing w:before="9"/>
        <w:rPr>
          <w:sz w:val="21"/>
        </w:rPr>
      </w:pPr>
    </w:p>
    <w:p w14:paraId="666F07BB" w14:textId="77777777" w:rsidR="00A073B7" w:rsidRDefault="00EB2DA9">
      <w:pPr>
        <w:pStyle w:val="Corpodetexto"/>
        <w:spacing w:line="252" w:lineRule="auto"/>
        <w:ind w:left="139" w:right="161"/>
        <w:jc w:val="both"/>
      </w:pPr>
      <w:r>
        <w:t>Importante observar que a Desenvolve SP destaca valor de seu PR para operações de crédito com o</w:t>
      </w:r>
      <w:r>
        <w:rPr>
          <w:spacing w:val="1"/>
        </w:rPr>
        <w:t xml:space="preserve"> </w:t>
      </w:r>
      <w:r>
        <w:rPr>
          <w:w w:val="95"/>
        </w:rPr>
        <w:t>setor público.</w:t>
      </w:r>
      <w:r>
        <w:rPr>
          <w:spacing w:val="50"/>
        </w:rPr>
        <w:t xml:space="preserve"> </w:t>
      </w:r>
      <w:r>
        <w:rPr>
          <w:w w:val="95"/>
        </w:rPr>
        <w:t>Esse valor, somado ao excesso de recursos aplicados no ativo permanente,</w:t>
      </w:r>
      <w:r>
        <w:rPr>
          <w:spacing w:val="50"/>
        </w:rPr>
        <w:t xml:space="preserve"> </w:t>
      </w:r>
      <w:r>
        <w:rPr>
          <w:w w:val="95"/>
        </w:rPr>
        <w:t>é descontado</w:t>
      </w:r>
      <w:r>
        <w:rPr>
          <w:spacing w:val="1"/>
          <w:w w:val="95"/>
        </w:rPr>
        <w:t xml:space="preserve"> </w:t>
      </w:r>
      <w:r>
        <w:t>de seu Patrimônio de Referência, para</w:t>
      </w:r>
      <w:r>
        <w:t xml:space="preserve"> o cálculo dos índices de adequação de capital. Esse PR usado</w:t>
      </w:r>
      <w:r>
        <w:rPr>
          <w:spacing w:val="-53"/>
        </w:rPr>
        <w:t xml:space="preserve"> </w:t>
      </w:r>
      <w:r>
        <w:rPr>
          <w:position w:val="1"/>
        </w:rPr>
        <w:t>para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cálculo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dos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índices</w:t>
      </w:r>
      <w:r>
        <w:rPr>
          <w:spacing w:val="3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adequação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capital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é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o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PR</w:t>
      </w:r>
      <w:r>
        <w:rPr>
          <w:sz w:val="13"/>
        </w:rPr>
        <w:t>RWA</w:t>
      </w:r>
      <w:r>
        <w:rPr>
          <w:spacing w:val="14"/>
          <w:sz w:val="13"/>
        </w:rPr>
        <w:t xml:space="preserve"> </w:t>
      </w:r>
      <w:r>
        <w:rPr>
          <w:position w:val="1"/>
        </w:rPr>
        <w:t>(Patrimônio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Referência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para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o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Limite</w:t>
      </w:r>
      <w:r>
        <w:rPr>
          <w:spacing w:val="-54"/>
          <w:position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Basileia).</w:t>
      </w:r>
    </w:p>
    <w:p w14:paraId="4C887377" w14:textId="77777777" w:rsidR="00A073B7" w:rsidRDefault="00A073B7">
      <w:pPr>
        <w:pStyle w:val="Corpodetexto"/>
        <w:spacing w:before="1"/>
        <w:rPr>
          <w:sz w:val="21"/>
        </w:rPr>
      </w:pPr>
    </w:p>
    <w:p w14:paraId="29C2709A" w14:textId="77777777" w:rsidR="00A073B7" w:rsidRDefault="00EB2DA9">
      <w:pPr>
        <w:pStyle w:val="Corpodetexto"/>
        <w:spacing w:line="249" w:lineRule="auto"/>
        <w:ind w:left="139" w:right="166"/>
        <w:jc w:val="both"/>
      </w:pPr>
      <w:r>
        <w:t>O PR da instituição é constituído somente pelo Capital de Nível I, que, por sua vez, é constituído</w:t>
      </w:r>
      <w:r>
        <w:rPr>
          <w:spacing w:val="1"/>
        </w:rPr>
        <w:t xml:space="preserve"> </w:t>
      </w:r>
      <w:r>
        <w:t>somente</w:t>
      </w:r>
      <w:r>
        <w:rPr>
          <w:spacing w:val="-2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Principal.</w:t>
      </w:r>
    </w:p>
    <w:p w14:paraId="23668BA7" w14:textId="77777777" w:rsidR="00A073B7" w:rsidRDefault="00A073B7">
      <w:pPr>
        <w:pStyle w:val="Corpodetexto"/>
        <w:rPr>
          <w:sz w:val="21"/>
        </w:rPr>
      </w:pPr>
    </w:p>
    <w:p w14:paraId="300858FD" w14:textId="77777777" w:rsidR="00A073B7" w:rsidRDefault="00EB2DA9">
      <w:pPr>
        <w:pStyle w:val="Corpodetexto"/>
        <w:spacing w:line="252" w:lineRule="auto"/>
        <w:ind w:left="139" w:right="166"/>
        <w:jc w:val="both"/>
      </w:pPr>
      <w:r>
        <w:t>A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encontra-se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enquadrada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limites</w:t>
      </w:r>
      <w:r>
        <w:rPr>
          <w:spacing w:val="1"/>
        </w:rPr>
        <w:t xml:space="preserve"> </w:t>
      </w:r>
      <w:r>
        <w:t>operacionais</w:t>
      </w:r>
      <w:r>
        <w:rPr>
          <w:spacing w:val="1"/>
        </w:rPr>
        <w:t xml:space="preserve"> </w:t>
      </w:r>
      <w:r>
        <w:t>estabelecidos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regulamentação</w:t>
      </w:r>
      <w:r>
        <w:rPr>
          <w:spacing w:val="-2"/>
        </w:rPr>
        <w:t xml:space="preserve"> </w:t>
      </w:r>
      <w:r>
        <w:t>vigente,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espelha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tabela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4B4ABB26" w14:textId="77777777" w:rsidR="00A073B7" w:rsidRDefault="00A073B7">
      <w:pPr>
        <w:pStyle w:val="Corpodetexto"/>
        <w:spacing w:before="1"/>
        <w:rPr>
          <w:sz w:val="21"/>
        </w:rPr>
      </w:pPr>
    </w:p>
    <w:tbl>
      <w:tblPr>
        <w:tblStyle w:val="TableNormal"/>
        <w:tblW w:w="0" w:type="auto"/>
        <w:tblInd w:w="1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7"/>
        <w:gridCol w:w="1133"/>
        <w:gridCol w:w="1128"/>
      </w:tblGrid>
      <w:tr w:rsidR="00A073B7" w14:paraId="562E64BA" w14:textId="77777777">
        <w:trPr>
          <w:trHeight w:val="179"/>
        </w:trPr>
        <w:tc>
          <w:tcPr>
            <w:tcW w:w="6797" w:type="dxa"/>
            <w:vMerge w:val="restart"/>
            <w:shd w:val="clear" w:color="auto" w:fill="D7D7D7"/>
          </w:tcPr>
          <w:p w14:paraId="0CFA8776" w14:textId="77777777" w:rsidR="00A073B7" w:rsidRDefault="00EB2DA9">
            <w:pPr>
              <w:pStyle w:val="TableParagraph"/>
              <w:spacing w:before="3"/>
              <w:ind w:left="23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ADEQUAÇÃO</w:t>
            </w:r>
            <w:r>
              <w:rPr>
                <w:rFonts w:ascii="Arial" w:hAns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CAPITAL</w:t>
            </w:r>
          </w:p>
        </w:tc>
        <w:tc>
          <w:tcPr>
            <w:tcW w:w="2261" w:type="dxa"/>
            <w:gridSpan w:val="2"/>
            <w:shd w:val="clear" w:color="auto" w:fill="D7D7D7"/>
          </w:tcPr>
          <w:p w14:paraId="022B6781" w14:textId="77777777" w:rsidR="00A073B7" w:rsidRDefault="00EB2DA9">
            <w:pPr>
              <w:pStyle w:val="TableParagraph"/>
              <w:spacing w:line="159" w:lineRule="exact"/>
              <w:ind w:left="733" w:right="-1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VALORES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EM</w:t>
            </w:r>
            <w:r>
              <w:rPr>
                <w:rFonts w:asci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R$</w:t>
            </w:r>
            <w:r>
              <w:rPr>
                <w:rFonts w:asci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MIL</w:t>
            </w:r>
          </w:p>
        </w:tc>
      </w:tr>
      <w:tr w:rsidR="00A073B7" w14:paraId="1CF56935" w14:textId="77777777">
        <w:trPr>
          <w:trHeight w:val="181"/>
        </w:trPr>
        <w:tc>
          <w:tcPr>
            <w:tcW w:w="6797" w:type="dxa"/>
            <w:vMerge/>
            <w:tcBorders>
              <w:top w:val="nil"/>
            </w:tcBorders>
            <w:shd w:val="clear" w:color="auto" w:fill="D7D7D7"/>
          </w:tcPr>
          <w:p w14:paraId="4CDB1B7F" w14:textId="77777777" w:rsidR="00A073B7" w:rsidRDefault="00A073B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shd w:val="clear" w:color="auto" w:fill="D7D7D7"/>
          </w:tcPr>
          <w:p w14:paraId="0CBAC582" w14:textId="77777777" w:rsidR="00A073B7" w:rsidRDefault="00EB2DA9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31.12.2022</w:t>
            </w:r>
          </w:p>
        </w:tc>
        <w:tc>
          <w:tcPr>
            <w:tcW w:w="1128" w:type="dxa"/>
            <w:shd w:val="clear" w:color="auto" w:fill="D7D7D7"/>
          </w:tcPr>
          <w:p w14:paraId="7437D50E" w14:textId="77777777" w:rsidR="00A073B7" w:rsidRDefault="00EB2DA9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31.12.2021</w:t>
            </w:r>
          </w:p>
        </w:tc>
      </w:tr>
      <w:tr w:rsidR="00A073B7" w14:paraId="033D6B30" w14:textId="77777777">
        <w:trPr>
          <w:trHeight w:val="181"/>
        </w:trPr>
        <w:tc>
          <w:tcPr>
            <w:tcW w:w="6797" w:type="dxa"/>
          </w:tcPr>
          <w:p w14:paraId="0DD1D81F" w14:textId="77777777" w:rsidR="00A073B7" w:rsidRDefault="00EB2DA9">
            <w:pPr>
              <w:pStyle w:val="TableParagraph"/>
              <w:spacing w:line="162" w:lineRule="exact"/>
              <w:ind w:left="23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PATRIMÔNIO</w:t>
            </w:r>
            <w:r>
              <w:rPr>
                <w:rFonts w:ascii="Arial" w:hAns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REFERÊNCIA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(PR)</w:t>
            </w:r>
          </w:p>
        </w:tc>
        <w:tc>
          <w:tcPr>
            <w:tcW w:w="1133" w:type="dxa"/>
          </w:tcPr>
          <w:p w14:paraId="465CC3C6" w14:textId="77777777" w:rsidR="00A073B7" w:rsidRDefault="00EB2DA9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2.376.783</w:t>
            </w:r>
          </w:p>
        </w:tc>
        <w:tc>
          <w:tcPr>
            <w:tcW w:w="1128" w:type="dxa"/>
          </w:tcPr>
          <w:p w14:paraId="6FCF6AB4" w14:textId="77777777" w:rsidR="00A073B7" w:rsidRDefault="00EB2DA9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2.299.169</w:t>
            </w:r>
          </w:p>
        </w:tc>
      </w:tr>
      <w:tr w:rsidR="00A073B7" w14:paraId="591A9847" w14:textId="77777777">
        <w:trPr>
          <w:trHeight w:val="181"/>
        </w:trPr>
        <w:tc>
          <w:tcPr>
            <w:tcW w:w="6797" w:type="dxa"/>
          </w:tcPr>
          <w:p w14:paraId="6645C436" w14:textId="77777777" w:rsidR="00A073B7" w:rsidRDefault="00EB2DA9">
            <w:pPr>
              <w:pStyle w:val="TableParagraph"/>
              <w:spacing w:line="153" w:lineRule="exact"/>
              <w:ind w:left="23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position w:val="1"/>
                <w:sz w:val="15"/>
              </w:rPr>
              <w:t>PATRIMÔNIO</w:t>
            </w:r>
            <w:r>
              <w:rPr>
                <w:rFonts w:ascii="Arial" w:hAnsi="Arial"/>
                <w:b/>
                <w:spacing w:val="-6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DE</w:t>
            </w:r>
            <w:r>
              <w:rPr>
                <w:rFonts w:ascii="Arial" w:hAnsi="Arial"/>
                <w:b/>
                <w:spacing w:val="-3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REFERÊNCIA</w:t>
            </w:r>
            <w:r>
              <w:rPr>
                <w:rFonts w:ascii="Arial" w:hAnsi="Arial"/>
                <w:b/>
                <w:spacing w:val="-3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PARA</w:t>
            </w:r>
            <w:r>
              <w:rPr>
                <w:rFonts w:ascii="Arial" w:hAnsi="Arial"/>
                <w:b/>
                <w:spacing w:val="-2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O</w:t>
            </w:r>
            <w:r>
              <w:rPr>
                <w:rFonts w:ascii="Arial" w:hAnsi="Arial"/>
                <w:b/>
                <w:spacing w:val="-3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LIMITE</w:t>
            </w:r>
            <w:r>
              <w:rPr>
                <w:rFonts w:ascii="Arial" w:hAnsi="Arial"/>
                <w:b/>
                <w:spacing w:val="-7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DE</w:t>
            </w:r>
            <w:r>
              <w:rPr>
                <w:rFonts w:ascii="Arial" w:hAnsi="Arial"/>
                <w:b/>
                <w:spacing w:val="-3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BASILEIA</w:t>
            </w:r>
            <w:r>
              <w:rPr>
                <w:rFonts w:ascii="Arial" w:hAnsi="Arial"/>
                <w:b/>
                <w:spacing w:val="-3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(PR</w:t>
            </w:r>
            <w:r>
              <w:rPr>
                <w:rFonts w:ascii="Arial" w:hAnsi="Arial"/>
                <w:b/>
                <w:sz w:val="10"/>
              </w:rPr>
              <w:t>RWA</w:t>
            </w:r>
            <w:r>
              <w:rPr>
                <w:rFonts w:ascii="Arial" w:hAnsi="Arial"/>
                <w:b/>
                <w:position w:val="1"/>
                <w:sz w:val="15"/>
              </w:rPr>
              <w:t>)</w:t>
            </w:r>
          </w:p>
        </w:tc>
        <w:tc>
          <w:tcPr>
            <w:tcW w:w="1133" w:type="dxa"/>
          </w:tcPr>
          <w:p w14:paraId="1D85392B" w14:textId="77777777" w:rsidR="00A073B7" w:rsidRDefault="00EB2DA9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2.026.783</w:t>
            </w:r>
          </w:p>
        </w:tc>
        <w:tc>
          <w:tcPr>
            <w:tcW w:w="1128" w:type="dxa"/>
          </w:tcPr>
          <w:p w14:paraId="1AEEE02B" w14:textId="77777777" w:rsidR="00A073B7" w:rsidRDefault="00EB2DA9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1.949.169</w:t>
            </w:r>
          </w:p>
        </w:tc>
      </w:tr>
      <w:tr w:rsidR="00A073B7" w14:paraId="33024585" w14:textId="77777777">
        <w:trPr>
          <w:trHeight w:val="179"/>
        </w:trPr>
        <w:tc>
          <w:tcPr>
            <w:tcW w:w="6797" w:type="dxa"/>
          </w:tcPr>
          <w:p w14:paraId="6C50C0A5" w14:textId="77777777" w:rsidR="00A073B7" w:rsidRDefault="00EB2DA9">
            <w:pPr>
              <w:pStyle w:val="TableParagraph"/>
              <w:spacing w:line="159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PATRIMÔNIO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REFERÊNCIA PARA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LIMITE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IMOBILIZAÇÃO</w:t>
            </w:r>
          </w:p>
        </w:tc>
        <w:tc>
          <w:tcPr>
            <w:tcW w:w="1133" w:type="dxa"/>
          </w:tcPr>
          <w:p w14:paraId="70FB6683" w14:textId="77777777" w:rsidR="00A073B7" w:rsidRDefault="00EB2DA9">
            <w:pPr>
              <w:pStyle w:val="TableParagraph"/>
              <w:spacing w:line="159" w:lineRule="exact"/>
              <w:ind w:right="-29"/>
              <w:rPr>
                <w:sz w:val="15"/>
              </w:rPr>
            </w:pPr>
            <w:r>
              <w:rPr>
                <w:sz w:val="15"/>
              </w:rPr>
              <w:t>2.026.783</w:t>
            </w:r>
          </w:p>
        </w:tc>
        <w:tc>
          <w:tcPr>
            <w:tcW w:w="1128" w:type="dxa"/>
          </w:tcPr>
          <w:p w14:paraId="77989112" w14:textId="77777777" w:rsidR="00A073B7" w:rsidRDefault="00EB2DA9">
            <w:pPr>
              <w:pStyle w:val="TableParagraph"/>
              <w:spacing w:line="159" w:lineRule="exact"/>
              <w:ind w:right="-29"/>
              <w:rPr>
                <w:sz w:val="15"/>
              </w:rPr>
            </w:pPr>
            <w:r>
              <w:rPr>
                <w:sz w:val="15"/>
              </w:rPr>
              <w:t>1.949.169</w:t>
            </w:r>
          </w:p>
        </w:tc>
      </w:tr>
      <w:tr w:rsidR="00A073B7" w14:paraId="53EFC7DE" w14:textId="77777777">
        <w:trPr>
          <w:trHeight w:val="181"/>
        </w:trPr>
        <w:tc>
          <w:tcPr>
            <w:tcW w:w="6797" w:type="dxa"/>
          </w:tcPr>
          <w:p w14:paraId="7931BB08" w14:textId="77777777" w:rsidR="00A073B7" w:rsidRDefault="00EB2DA9">
            <w:pPr>
              <w:pStyle w:val="TableParagraph"/>
              <w:spacing w:line="162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EXCESSO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RECURSOS APLICADOS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ATIVO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PERMANENTE</w:t>
            </w:r>
          </w:p>
        </w:tc>
        <w:tc>
          <w:tcPr>
            <w:tcW w:w="1133" w:type="dxa"/>
          </w:tcPr>
          <w:p w14:paraId="03E11932" w14:textId="77777777" w:rsidR="00A073B7" w:rsidRDefault="00EB2DA9">
            <w:pPr>
              <w:pStyle w:val="TableParagraph"/>
              <w:spacing w:line="162" w:lineRule="exact"/>
              <w:ind w:right="-29"/>
              <w:rPr>
                <w:sz w:val="15"/>
              </w:rPr>
            </w:pPr>
            <w:r>
              <w:rPr>
                <w:w w:val="97"/>
                <w:sz w:val="15"/>
              </w:rPr>
              <w:t>-</w:t>
            </w:r>
          </w:p>
        </w:tc>
        <w:tc>
          <w:tcPr>
            <w:tcW w:w="1128" w:type="dxa"/>
          </w:tcPr>
          <w:p w14:paraId="6D904D3B" w14:textId="77777777" w:rsidR="00A073B7" w:rsidRDefault="00EB2DA9">
            <w:pPr>
              <w:pStyle w:val="TableParagraph"/>
              <w:spacing w:line="162" w:lineRule="exact"/>
              <w:ind w:right="-29"/>
              <w:rPr>
                <w:sz w:val="15"/>
              </w:rPr>
            </w:pPr>
            <w:r>
              <w:rPr>
                <w:w w:val="97"/>
                <w:sz w:val="15"/>
              </w:rPr>
              <w:t>-</w:t>
            </w:r>
          </w:p>
        </w:tc>
      </w:tr>
      <w:tr w:rsidR="00A073B7" w14:paraId="51056B01" w14:textId="77777777">
        <w:trPr>
          <w:trHeight w:val="181"/>
        </w:trPr>
        <w:tc>
          <w:tcPr>
            <w:tcW w:w="6797" w:type="dxa"/>
          </w:tcPr>
          <w:p w14:paraId="30D37E2B" w14:textId="77777777" w:rsidR="00A073B7" w:rsidRDefault="00EB2DA9">
            <w:pPr>
              <w:pStyle w:val="TableParagraph"/>
              <w:spacing w:line="162" w:lineRule="exact"/>
              <w:ind w:left="23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PATRIMÔNIO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REFERÊNCIA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NÍVEL</w:t>
            </w:r>
            <w:r>
              <w:rPr>
                <w:rFonts w:ascii="Arial" w:hAns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(PR_I)</w:t>
            </w:r>
          </w:p>
        </w:tc>
        <w:tc>
          <w:tcPr>
            <w:tcW w:w="1133" w:type="dxa"/>
          </w:tcPr>
          <w:p w14:paraId="3C9C0E63" w14:textId="77777777" w:rsidR="00A073B7" w:rsidRDefault="00EB2DA9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2.376.783</w:t>
            </w:r>
          </w:p>
        </w:tc>
        <w:tc>
          <w:tcPr>
            <w:tcW w:w="1128" w:type="dxa"/>
          </w:tcPr>
          <w:p w14:paraId="49E0D2D7" w14:textId="77777777" w:rsidR="00A073B7" w:rsidRDefault="00EB2DA9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2.299.169</w:t>
            </w:r>
          </w:p>
        </w:tc>
      </w:tr>
      <w:tr w:rsidR="00A073B7" w14:paraId="493BD670" w14:textId="77777777">
        <w:trPr>
          <w:trHeight w:val="181"/>
        </w:trPr>
        <w:tc>
          <w:tcPr>
            <w:tcW w:w="6797" w:type="dxa"/>
          </w:tcPr>
          <w:p w14:paraId="57E6EA97" w14:textId="77777777" w:rsidR="00A073B7" w:rsidRDefault="00EB2DA9">
            <w:pPr>
              <w:pStyle w:val="TableParagraph"/>
              <w:spacing w:line="162" w:lineRule="exact"/>
              <w:ind w:left="23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PATRIMÔNIO</w:t>
            </w:r>
            <w:r>
              <w:rPr>
                <w:rFonts w:ascii="Arial" w:hAns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REFERÊNCIA NÍVEL</w:t>
            </w:r>
            <w:r>
              <w:rPr>
                <w:rFonts w:ascii="Arial" w:hAns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II (PR_II)</w:t>
            </w:r>
          </w:p>
        </w:tc>
        <w:tc>
          <w:tcPr>
            <w:tcW w:w="1133" w:type="dxa"/>
          </w:tcPr>
          <w:p w14:paraId="50C28BE7" w14:textId="77777777" w:rsidR="00A073B7" w:rsidRDefault="00EB2DA9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6"/>
                <w:sz w:val="15"/>
              </w:rPr>
              <w:t>-</w:t>
            </w:r>
          </w:p>
        </w:tc>
        <w:tc>
          <w:tcPr>
            <w:tcW w:w="1128" w:type="dxa"/>
          </w:tcPr>
          <w:p w14:paraId="527E1015" w14:textId="77777777" w:rsidR="00A073B7" w:rsidRDefault="00EB2DA9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6"/>
                <w:sz w:val="15"/>
              </w:rPr>
              <w:t>-</w:t>
            </w:r>
          </w:p>
        </w:tc>
      </w:tr>
      <w:tr w:rsidR="00A073B7" w14:paraId="4E1034FC" w14:textId="77777777">
        <w:trPr>
          <w:trHeight w:val="174"/>
        </w:trPr>
        <w:tc>
          <w:tcPr>
            <w:tcW w:w="6797" w:type="dxa"/>
          </w:tcPr>
          <w:p w14:paraId="179E543E" w14:textId="77777777" w:rsidR="00A073B7" w:rsidRDefault="00EB2DA9">
            <w:pPr>
              <w:pStyle w:val="TableParagraph"/>
              <w:spacing w:line="154" w:lineRule="exact"/>
              <w:ind w:left="23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CAPITAL</w:t>
            </w:r>
            <w:r>
              <w:rPr>
                <w:rFonts w:asci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PRINCIPAL</w:t>
            </w:r>
          </w:p>
        </w:tc>
        <w:tc>
          <w:tcPr>
            <w:tcW w:w="1133" w:type="dxa"/>
          </w:tcPr>
          <w:p w14:paraId="301281ED" w14:textId="77777777" w:rsidR="00A073B7" w:rsidRDefault="00EB2DA9">
            <w:pPr>
              <w:pStyle w:val="TableParagraph"/>
              <w:spacing w:line="154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2.376.783</w:t>
            </w:r>
          </w:p>
        </w:tc>
        <w:tc>
          <w:tcPr>
            <w:tcW w:w="1128" w:type="dxa"/>
          </w:tcPr>
          <w:p w14:paraId="510F2BCD" w14:textId="77777777" w:rsidR="00A073B7" w:rsidRDefault="00EB2DA9">
            <w:pPr>
              <w:pStyle w:val="TableParagraph"/>
              <w:spacing w:line="154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2.299.169</w:t>
            </w:r>
          </w:p>
        </w:tc>
      </w:tr>
      <w:tr w:rsidR="00A073B7" w14:paraId="762CFA17" w14:textId="77777777">
        <w:trPr>
          <w:trHeight w:val="181"/>
        </w:trPr>
        <w:tc>
          <w:tcPr>
            <w:tcW w:w="6797" w:type="dxa"/>
          </w:tcPr>
          <w:p w14:paraId="5ECD7565" w14:textId="77777777" w:rsidR="00A073B7" w:rsidRDefault="00EB2DA9">
            <w:pPr>
              <w:pStyle w:val="TableParagraph"/>
              <w:spacing w:line="162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DESTAQUE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CAPITAL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OPERAÇÕES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COM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SETOR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PÚBLICO</w:t>
            </w:r>
          </w:p>
        </w:tc>
        <w:tc>
          <w:tcPr>
            <w:tcW w:w="1133" w:type="dxa"/>
          </w:tcPr>
          <w:p w14:paraId="0B1D9955" w14:textId="77777777" w:rsidR="00A073B7" w:rsidRDefault="00EB2DA9">
            <w:pPr>
              <w:pStyle w:val="TableParagraph"/>
              <w:spacing w:line="162" w:lineRule="exact"/>
              <w:ind w:right="-29"/>
              <w:rPr>
                <w:sz w:val="15"/>
              </w:rPr>
            </w:pPr>
            <w:r>
              <w:rPr>
                <w:sz w:val="15"/>
              </w:rPr>
              <w:t>350.000</w:t>
            </w:r>
          </w:p>
        </w:tc>
        <w:tc>
          <w:tcPr>
            <w:tcW w:w="1128" w:type="dxa"/>
          </w:tcPr>
          <w:p w14:paraId="09900C1A" w14:textId="77777777" w:rsidR="00A073B7" w:rsidRDefault="00EB2DA9">
            <w:pPr>
              <w:pStyle w:val="TableParagraph"/>
              <w:spacing w:line="162" w:lineRule="exact"/>
              <w:ind w:right="-29"/>
              <w:rPr>
                <w:sz w:val="15"/>
              </w:rPr>
            </w:pPr>
            <w:r>
              <w:rPr>
                <w:sz w:val="15"/>
              </w:rPr>
              <w:t>350.000</w:t>
            </w:r>
          </w:p>
        </w:tc>
      </w:tr>
      <w:tr w:rsidR="00A073B7" w14:paraId="1CB3ADB9" w14:textId="77777777">
        <w:trPr>
          <w:trHeight w:val="181"/>
        </w:trPr>
        <w:tc>
          <w:tcPr>
            <w:tcW w:w="6797" w:type="dxa"/>
          </w:tcPr>
          <w:p w14:paraId="36832A7C" w14:textId="77777777" w:rsidR="00A073B7" w:rsidRDefault="00EB2DA9">
            <w:pPr>
              <w:pStyle w:val="TableParagraph"/>
              <w:spacing w:line="161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SITUAÇÃO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LIMITE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IMOBILIZAÇÃO</w:t>
            </w:r>
          </w:p>
        </w:tc>
        <w:tc>
          <w:tcPr>
            <w:tcW w:w="1133" w:type="dxa"/>
          </w:tcPr>
          <w:p w14:paraId="6101A0B3" w14:textId="77777777" w:rsidR="00A073B7" w:rsidRDefault="00EB2DA9">
            <w:pPr>
              <w:pStyle w:val="TableParagraph"/>
              <w:spacing w:line="161" w:lineRule="exact"/>
              <w:ind w:right="-29"/>
              <w:rPr>
                <w:sz w:val="15"/>
              </w:rPr>
            </w:pPr>
            <w:r>
              <w:rPr>
                <w:sz w:val="15"/>
              </w:rPr>
              <w:t>29.501</w:t>
            </w:r>
          </w:p>
        </w:tc>
        <w:tc>
          <w:tcPr>
            <w:tcW w:w="1128" w:type="dxa"/>
          </w:tcPr>
          <w:p w14:paraId="167EE213" w14:textId="77777777" w:rsidR="00A073B7" w:rsidRDefault="00EB2DA9">
            <w:pPr>
              <w:pStyle w:val="TableParagraph"/>
              <w:spacing w:line="161" w:lineRule="exact"/>
              <w:ind w:right="-29"/>
              <w:rPr>
                <w:sz w:val="15"/>
              </w:rPr>
            </w:pPr>
            <w:r>
              <w:rPr>
                <w:sz w:val="15"/>
              </w:rPr>
              <w:t>29.226</w:t>
            </w:r>
          </w:p>
        </w:tc>
      </w:tr>
      <w:tr w:rsidR="00A073B7" w14:paraId="75229D0C" w14:textId="77777777">
        <w:trPr>
          <w:trHeight w:val="191"/>
        </w:trPr>
        <w:tc>
          <w:tcPr>
            <w:tcW w:w="6797" w:type="dxa"/>
          </w:tcPr>
          <w:p w14:paraId="341C5C3D" w14:textId="77777777" w:rsidR="00A073B7" w:rsidRDefault="00EB2DA9">
            <w:pPr>
              <w:pStyle w:val="TableParagraph"/>
              <w:spacing w:line="158" w:lineRule="exact"/>
              <w:ind w:left="23"/>
              <w:jc w:val="left"/>
              <w:rPr>
                <w:sz w:val="15"/>
              </w:rPr>
            </w:pPr>
            <w:r>
              <w:rPr>
                <w:position w:val="2"/>
                <w:sz w:val="15"/>
              </w:rPr>
              <w:t>PARCELA</w:t>
            </w:r>
            <w:r>
              <w:rPr>
                <w:spacing w:val="-8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RWA</w:t>
            </w:r>
            <w:r>
              <w:rPr>
                <w:sz w:val="10"/>
              </w:rPr>
              <w:t>CPAD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7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requerimento</w:t>
            </w:r>
            <w:r>
              <w:rPr>
                <w:spacing w:val="-5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de</w:t>
            </w:r>
            <w:r>
              <w:rPr>
                <w:spacing w:val="-8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capital</w:t>
            </w:r>
            <w:r>
              <w:rPr>
                <w:spacing w:val="-5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ref.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ao</w:t>
            </w:r>
            <w:r>
              <w:rPr>
                <w:spacing w:val="-7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risco</w:t>
            </w:r>
            <w:r>
              <w:rPr>
                <w:spacing w:val="-8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de</w:t>
            </w:r>
            <w:r>
              <w:rPr>
                <w:spacing w:val="-7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crédito</w:t>
            </w:r>
            <w:r>
              <w:rPr>
                <w:spacing w:val="2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8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abordagem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padronizada</w:t>
            </w:r>
          </w:p>
        </w:tc>
        <w:tc>
          <w:tcPr>
            <w:tcW w:w="1133" w:type="dxa"/>
          </w:tcPr>
          <w:p w14:paraId="3F0B5552" w14:textId="77777777" w:rsidR="00A073B7" w:rsidRDefault="00EB2DA9">
            <w:pPr>
              <w:pStyle w:val="TableParagraph"/>
              <w:spacing w:line="168" w:lineRule="exact"/>
              <w:ind w:right="-29"/>
              <w:rPr>
                <w:sz w:val="15"/>
              </w:rPr>
            </w:pPr>
            <w:r>
              <w:rPr>
                <w:sz w:val="15"/>
              </w:rPr>
              <w:t>2.317.789</w:t>
            </w:r>
          </w:p>
        </w:tc>
        <w:tc>
          <w:tcPr>
            <w:tcW w:w="1128" w:type="dxa"/>
          </w:tcPr>
          <w:p w14:paraId="30D4F75E" w14:textId="77777777" w:rsidR="00A073B7" w:rsidRDefault="00EB2DA9">
            <w:pPr>
              <w:pStyle w:val="TableParagraph"/>
              <w:spacing w:line="168" w:lineRule="exact"/>
              <w:ind w:right="-29"/>
              <w:rPr>
                <w:sz w:val="15"/>
              </w:rPr>
            </w:pPr>
            <w:r>
              <w:rPr>
                <w:sz w:val="15"/>
              </w:rPr>
              <w:t>2.146.429</w:t>
            </w:r>
          </w:p>
        </w:tc>
      </w:tr>
      <w:tr w:rsidR="00A073B7" w14:paraId="79B1379D" w14:textId="77777777">
        <w:trPr>
          <w:trHeight w:val="191"/>
        </w:trPr>
        <w:tc>
          <w:tcPr>
            <w:tcW w:w="6797" w:type="dxa"/>
          </w:tcPr>
          <w:p w14:paraId="4BEFD5A3" w14:textId="77777777" w:rsidR="00A073B7" w:rsidRDefault="00EB2DA9">
            <w:pPr>
              <w:pStyle w:val="TableParagraph"/>
              <w:spacing w:line="158" w:lineRule="exact"/>
              <w:ind w:left="23"/>
              <w:jc w:val="left"/>
              <w:rPr>
                <w:sz w:val="15"/>
              </w:rPr>
            </w:pPr>
            <w:r>
              <w:rPr>
                <w:position w:val="2"/>
                <w:sz w:val="15"/>
              </w:rPr>
              <w:t>PARCELA</w:t>
            </w:r>
            <w:r>
              <w:rPr>
                <w:spacing w:val="-7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RWA</w:t>
            </w:r>
            <w:r>
              <w:rPr>
                <w:sz w:val="10"/>
              </w:rPr>
              <w:t>MPAD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6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requerimento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de</w:t>
            </w:r>
            <w:r>
              <w:rPr>
                <w:spacing w:val="-8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capital</w:t>
            </w:r>
            <w:r>
              <w:rPr>
                <w:spacing w:val="-6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ref.</w:t>
            </w:r>
            <w:r>
              <w:rPr>
                <w:spacing w:val="-2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ao</w:t>
            </w:r>
            <w:r>
              <w:rPr>
                <w:spacing w:val="-8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risco</w:t>
            </w:r>
            <w:r>
              <w:rPr>
                <w:spacing w:val="-6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de</w:t>
            </w:r>
            <w:r>
              <w:rPr>
                <w:spacing w:val="-8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mercado</w:t>
            </w:r>
            <w:r>
              <w:rPr>
                <w:spacing w:val="-6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8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abordagem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padronizada</w:t>
            </w:r>
          </w:p>
        </w:tc>
        <w:tc>
          <w:tcPr>
            <w:tcW w:w="1133" w:type="dxa"/>
          </w:tcPr>
          <w:p w14:paraId="4AE3A6DB" w14:textId="77777777" w:rsidR="00A073B7" w:rsidRDefault="00EB2DA9">
            <w:pPr>
              <w:pStyle w:val="TableParagraph"/>
              <w:spacing w:line="168" w:lineRule="exact"/>
              <w:ind w:right="-29"/>
              <w:rPr>
                <w:sz w:val="15"/>
              </w:rPr>
            </w:pPr>
            <w:r>
              <w:rPr>
                <w:sz w:val="15"/>
              </w:rPr>
              <w:t>216</w:t>
            </w:r>
          </w:p>
        </w:tc>
        <w:tc>
          <w:tcPr>
            <w:tcW w:w="1128" w:type="dxa"/>
          </w:tcPr>
          <w:p w14:paraId="1A84F4D4" w14:textId="77777777" w:rsidR="00A073B7" w:rsidRDefault="00EB2DA9">
            <w:pPr>
              <w:pStyle w:val="TableParagraph"/>
              <w:spacing w:line="168" w:lineRule="exact"/>
              <w:ind w:right="-29"/>
              <w:rPr>
                <w:sz w:val="15"/>
              </w:rPr>
            </w:pPr>
            <w:r>
              <w:rPr>
                <w:sz w:val="15"/>
              </w:rPr>
              <w:t>304</w:t>
            </w:r>
          </w:p>
        </w:tc>
      </w:tr>
      <w:tr w:rsidR="00A073B7" w14:paraId="3A93CF24" w14:textId="77777777">
        <w:trPr>
          <w:trHeight w:val="188"/>
        </w:trPr>
        <w:tc>
          <w:tcPr>
            <w:tcW w:w="6797" w:type="dxa"/>
          </w:tcPr>
          <w:p w14:paraId="1EAF70A2" w14:textId="77777777" w:rsidR="00A073B7" w:rsidRDefault="00EB2DA9">
            <w:pPr>
              <w:pStyle w:val="TableParagraph"/>
              <w:spacing w:line="158" w:lineRule="exact"/>
              <w:ind w:left="23"/>
              <w:jc w:val="left"/>
              <w:rPr>
                <w:sz w:val="15"/>
              </w:rPr>
            </w:pPr>
            <w:r>
              <w:rPr>
                <w:position w:val="2"/>
                <w:sz w:val="15"/>
              </w:rPr>
              <w:t>PARCELA</w:t>
            </w:r>
            <w:r>
              <w:rPr>
                <w:spacing w:val="-8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RWA</w:t>
            </w:r>
            <w:r>
              <w:rPr>
                <w:sz w:val="10"/>
              </w:rPr>
              <w:t>OPAD</w:t>
            </w:r>
            <w:r>
              <w:rPr>
                <w:spacing w:val="10"/>
                <w:sz w:val="10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8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requerimento</w:t>
            </w:r>
            <w:r>
              <w:rPr>
                <w:spacing w:val="-6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de</w:t>
            </w:r>
            <w:r>
              <w:rPr>
                <w:spacing w:val="-8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capital</w:t>
            </w:r>
            <w:r>
              <w:rPr>
                <w:spacing w:val="-8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ref.</w:t>
            </w:r>
            <w:r>
              <w:rPr>
                <w:spacing w:val="-2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ao</w:t>
            </w:r>
            <w:r>
              <w:rPr>
                <w:spacing w:val="-6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risco</w:t>
            </w:r>
            <w:r>
              <w:rPr>
                <w:spacing w:val="-6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operacional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6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abordagem</w:t>
            </w:r>
            <w:r>
              <w:rPr>
                <w:spacing w:val="-2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padronizada</w:t>
            </w:r>
          </w:p>
        </w:tc>
        <w:tc>
          <w:tcPr>
            <w:tcW w:w="1133" w:type="dxa"/>
          </w:tcPr>
          <w:p w14:paraId="4B80AE39" w14:textId="77777777" w:rsidR="00A073B7" w:rsidRDefault="00EB2DA9">
            <w:pPr>
              <w:pStyle w:val="TableParagraph"/>
              <w:spacing w:line="168" w:lineRule="exact"/>
              <w:ind w:right="-29"/>
              <w:rPr>
                <w:sz w:val="15"/>
              </w:rPr>
            </w:pPr>
            <w:r>
              <w:rPr>
                <w:sz w:val="15"/>
              </w:rPr>
              <w:t>447.967</w:t>
            </w:r>
          </w:p>
        </w:tc>
        <w:tc>
          <w:tcPr>
            <w:tcW w:w="1128" w:type="dxa"/>
          </w:tcPr>
          <w:p w14:paraId="22A8A377" w14:textId="77777777" w:rsidR="00A073B7" w:rsidRDefault="00EB2DA9">
            <w:pPr>
              <w:pStyle w:val="TableParagraph"/>
              <w:spacing w:line="168" w:lineRule="exact"/>
              <w:ind w:right="-29"/>
              <w:rPr>
                <w:sz w:val="15"/>
              </w:rPr>
            </w:pPr>
            <w:r>
              <w:rPr>
                <w:sz w:val="15"/>
              </w:rPr>
              <w:t>318.542</w:t>
            </w:r>
          </w:p>
        </w:tc>
      </w:tr>
      <w:tr w:rsidR="00A073B7" w14:paraId="03A2F27C" w14:textId="77777777">
        <w:trPr>
          <w:trHeight w:val="181"/>
        </w:trPr>
        <w:tc>
          <w:tcPr>
            <w:tcW w:w="6797" w:type="dxa"/>
          </w:tcPr>
          <w:p w14:paraId="537E79C9" w14:textId="77777777" w:rsidR="00A073B7" w:rsidRDefault="00EB2DA9">
            <w:pPr>
              <w:pStyle w:val="TableParagraph"/>
              <w:spacing w:line="162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IRRBB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risco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variação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das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taxas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juros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em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instrumentos classificados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na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carteira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bancária</w:t>
            </w:r>
          </w:p>
        </w:tc>
        <w:tc>
          <w:tcPr>
            <w:tcW w:w="1133" w:type="dxa"/>
          </w:tcPr>
          <w:p w14:paraId="3612E877" w14:textId="77777777" w:rsidR="00A073B7" w:rsidRDefault="00EB2DA9">
            <w:pPr>
              <w:pStyle w:val="TableParagraph"/>
              <w:spacing w:line="162" w:lineRule="exact"/>
              <w:ind w:right="-29"/>
              <w:rPr>
                <w:sz w:val="15"/>
              </w:rPr>
            </w:pPr>
            <w:r>
              <w:rPr>
                <w:sz w:val="15"/>
              </w:rPr>
              <w:t>102.507</w:t>
            </w:r>
          </w:p>
        </w:tc>
        <w:tc>
          <w:tcPr>
            <w:tcW w:w="1128" w:type="dxa"/>
          </w:tcPr>
          <w:p w14:paraId="0E6CEBE9" w14:textId="77777777" w:rsidR="00A073B7" w:rsidRDefault="00EB2DA9">
            <w:pPr>
              <w:pStyle w:val="TableParagraph"/>
              <w:spacing w:line="162" w:lineRule="exact"/>
              <w:ind w:right="-29"/>
              <w:rPr>
                <w:sz w:val="15"/>
              </w:rPr>
            </w:pPr>
            <w:r>
              <w:rPr>
                <w:sz w:val="15"/>
              </w:rPr>
              <w:t>1.098</w:t>
            </w:r>
          </w:p>
        </w:tc>
      </w:tr>
      <w:tr w:rsidR="00A073B7" w14:paraId="1A64F79D" w14:textId="77777777">
        <w:trPr>
          <w:trHeight w:val="191"/>
        </w:trPr>
        <w:tc>
          <w:tcPr>
            <w:tcW w:w="6797" w:type="dxa"/>
          </w:tcPr>
          <w:p w14:paraId="1D3D324D" w14:textId="77777777" w:rsidR="00A073B7" w:rsidRDefault="00EB2DA9">
            <w:pPr>
              <w:pStyle w:val="TableParagraph"/>
              <w:spacing w:line="160" w:lineRule="exact"/>
              <w:ind w:left="23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position w:val="2"/>
                <w:sz w:val="15"/>
              </w:rPr>
              <w:t>RWA</w:t>
            </w:r>
            <w:r>
              <w:rPr>
                <w:rFonts w:ascii="Arial"/>
                <w:b/>
                <w:spacing w:val="-3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-</w:t>
            </w:r>
            <w:r>
              <w:rPr>
                <w:rFonts w:ascii="Arial"/>
                <w:b/>
                <w:spacing w:val="-7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ATIVOS</w:t>
            </w:r>
            <w:r>
              <w:rPr>
                <w:rFonts w:ascii="Arial"/>
                <w:b/>
                <w:spacing w:val="-5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PONDERADOS</w:t>
            </w:r>
            <w:r>
              <w:rPr>
                <w:rFonts w:ascii="Arial"/>
                <w:b/>
                <w:spacing w:val="-5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PELO</w:t>
            </w:r>
            <w:r>
              <w:rPr>
                <w:rFonts w:ascii="Arial"/>
                <w:b/>
                <w:spacing w:val="-7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RISCO</w:t>
            </w:r>
            <w:r>
              <w:rPr>
                <w:rFonts w:ascii="Arial"/>
                <w:b/>
                <w:spacing w:val="-2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(RWA</w:t>
            </w:r>
            <w:r>
              <w:rPr>
                <w:rFonts w:ascii="Arial"/>
                <w:b/>
                <w:sz w:val="10"/>
              </w:rPr>
              <w:t>CPAD</w:t>
            </w:r>
            <w:r>
              <w:rPr>
                <w:rFonts w:ascii="Arial"/>
                <w:b/>
                <w:spacing w:val="9"/>
                <w:sz w:val="10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+</w:t>
            </w:r>
            <w:r>
              <w:rPr>
                <w:rFonts w:ascii="Arial"/>
                <w:b/>
                <w:spacing w:val="1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RWA</w:t>
            </w:r>
            <w:r>
              <w:rPr>
                <w:rFonts w:ascii="Arial"/>
                <w:b/>
                <w:sz w:val="10"/>
              </w:rPr>
              <w:t>MPAD</w:t>
            </w:r>
            <w:r>
              <w:rPr>
                <w:rFonts w:ascii="Arial"/>
                <w:b/>
                <w:spacing w:val="-6"/>
                <w:sz w:val="10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+</w:t>
            </w:r>
            <w:r>
              <w:rPr>
                <w:rFonts w:ascii="Arial"/>
                <w:b/>
                <w:spacing w:val="-7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RWA</w:t>
            </w:r>
            <w:r>
              <w:rPr>
                <w:rFonts w:ascii="Arial"/>
                <w:b/>
                <w:sz w:val="10"/>
              </w:rPr>
              <w:t>OPAD</w:t>
            </w:r>
            <w:r>
              <w:rPr>
                <w:rFonts w:ascii="Arial"/>
                <w:b/>
                <w:position w:val="2"/>
                <w:sz w:val="15"/>
              </w:rPr>
              <w:t>)</w:t>
            </w:r>
          </w:p>
        </w:tc>
        <w:tc>
          <w:tcPr>
            <w:tcW w:w="1133" w:type="dxa"/>
          </w:tcPr>
          <w:p w14:paraId="4FBF70BD" w14:textId="77777777" w:rsidR="00A073B7" w:rsidRDefault="00EB2DA9">
            <w:pPr>
              <w:pStyle w:val="TableParagraph"/>
              <w:spacing w:line="171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2.765.971</w:t>
            </w:r>
          </w:p>
        </w:tc>
        <w:tc>
          <w:tcPr>
            <w:tcW w:w="1128" w:type="dxa"/>
          </w:tcPr>
          <w:p w14:paraId="7E54E869" w14:textId="77777777" w:rsidR="00A073B7" w:rsidRDefault="00EB2DA9">
            <w:pPr>
              <w:pStyle w:val="TableParagraph"/>
              <w:spacing w:line="171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2.465.276</w:t>
            </w:r>
          </w:p>
        </w:tc>
      </w:tr>
      <w:tr w:rsidR="00A073B7" w14:paraId="7DA9F5D4" w14:textId="77777777">
        <w:trPr>
          <w:trHeight w:val="181"/>
        </w:trPr>
        <w:tc>
          <w:tcPr>
            <w:tcW w:w="6797" w:type="dxa"/>
          </w:tcPr>
          <w:p w14:paraId="2E7BF211" w14:textId="77777777" w:rsidR="00A073B7" w:rsidRDefault="00EB2DA9">
            <w:pPr>
              <w:pStyle w:val="TableParagraph"/>
              <w:spacing w:line="162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MARGEM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OU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INSUFICIÊNCIA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LIMITE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IMOBILIZAÇÃO</w:t>
            </w:r>
          </w:p>
        </w:tc>
        <w:tc>
          <w:tcPr>
            <w:tcW w:w="1133" w:type="dxa"/>
          </w:tcPr>
          <w:p w14:paraId="64023A35" w14:textId="77777777" w:rsidR="00A073B7" w:rsidRDefault="00EB2DA9">
            <w:pPr>
              <w:pStyle w:val="TableParagraph"/>
              <w:spacing w:line="162" w:lineRule="exact"/>
              <w:ind w:right="-29"/>
              <w:rPr>
                <w:sz w:val="15"/>
              </w:rPr>
            </w:pPr>
            <w:r>
              <w:rPr>
                <w:sz w:val="15"/>
              </w:rPr>
              <w:t>983.891</w:t>
            </w:r>
          </w:p>
        </w:tc>
        <w:tc>
          <w:tcPr>
            <w:tcW w:w="1128" w:type="dxa"/>
          </w:tcPr>
          <w:p w14:paraId="448000C2" w14:textId="77777777" w:rsidR="00A073B7" w:rsidRDefault="00EB2DA9">
            <w:pPr>
              <w:pStyle w:val="TableParagraph"/>
              <w:spacing w:line="162" w:lineRule="exact"/>
              <w:ind w:right="-29"/>
              <w:rPr>
                <w:sz w:val="15"/>
              </w:rPr>
            </w:pPr>
            <w:r>
              <w:rPr>
                <w:sz w:val="15"/>
              </w:rPr>
              <w:t>945.359</w:t>
            </w:r>
          </w:p>
        </w:tc>
      </w:tr>
      <w:tr w:rsidR="00A073B7" w14:paraId="18D6F574" w14:textId="77777777">
        <w:trPr>
          <w:trHeight w:val="181"/>
        </w:trPr>
        <w:tc>
          <w:tcPr>
            <w:tcW w:w="6797" w:type="dxa"/>
          </w:tcPr>
          <w:p w14:paraId="7C48C0AB" w14:textId="77777777" w:rsidR="00A073B7" w:rsidRDefault="00EB2DA9">
            <w:pPr>
              <w:pStyle w:val="TableParagraph"/>
              <w:spacing w:line="162" w:lineRule="exact"/>
              <w:ind w:left="23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ADICIONAL</w:t>
            </w:r>
            <w:r>
              <w:rPr>
                <w:rFonts w:asci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CAPITAL</w:t>
            </w:r>
            <w:r>
              <w:rPr>
                <w:rFonts w:asci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PRINCIPAL</w:t>
            </w:r>
            <w:r>
              <w:rPr>
                <w:rFonts w:asci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(ACP):</w:t>
            </w:r>
            <w:r>
              <w:rPr>
                <w:rFonts w:asci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2,5%</w:t>
            </w:r>
            <w:r>
              <w:rPr>
                <w:rFonts w:asci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a</w:t>
            </w:r>
            <w:r>
              <w:rPr>
                <w:rFonts w:asci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partir</w:t>
            </w:r>
            <w:r>
              <w:rPr>
                <w:rFonts w:asci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01/04/2022</w:t>
            </w:r>
          </w:p>
        </w:tc>
        <w:tc>
          <w:tcPr>
            <w:tcW w:w="1133" w:type="dxa"/>
          </w:tcPr>
          <w:p w14:paraId="0E146DAA" w14:textId="77777777" w:rsidR="00A073B7" w:rsidRDefault="00EB2DA9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69.149</w:t>
            </w:r>
          </w:p>
        </w:tc>
        <w:tc>
          <w:tcPr>
            <w:tcW w:w="1128" w:type="dxa"/>
          </w:tcPr>
          <w:p w14:paraId="40BFCAE1" w14:textId="77777777" w:rsidR="00A073B7" w:rsidRDefault="00EB2DA9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49.306</w:t>
            </w:r>
          </w:p>
        </w:tc>
      </w:tr>
      <w:tr w:rsidR="00A073B7" w14:paraId="2606BED4" w14:textId="77777777">
        <w:trPr>
          <w:trHeight w:val="179"/>
        </w:trPr>
        <w:tc>
          <w:tcPr>
            <w:tcW w:w="6797" w:type="dxa"/>
          </w:tcPr>
          <w:p w14:paraId="09932335" w14:textId="77777777" w:rsidR="00A073B7" w:rsidRDefault="00EB2DA9">
            <w:pPr>
              <w:pStyle w:val="TableParagraph"/>
              <w:spacing w:line="159" w:lineRule="exact"/>
              <w:ind w:left="23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MARGEM</w:t>
            </w:r>
            <w:r>
              <w:rPr>
                <w:rFonts w:asci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SOBRE</w:t>
            </w:r>
            <w:r>
              <w:rPr>
                <w:rFonts w:asci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O</w:t>
            </w:r>
            <w:r>
              <w:rPr>
                <w:rFonts w:asci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PR,</w:t>
            </w:r>
            <w:r>
              <w:rPr>
                <w:rFonts w:asci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CONSIDERANDO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IRRBB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E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ACP</w:t>
            </w:r>
          </w:p>
        </w:tc>
        <w:tc>
          <w:tcPr>
            <w:tcW w:w="1133" w:type="dxa"/>
          </w:tcPr>
          <w:p w14:paraId="6CBA6757" w14:textId="77777777" w:rsidR="00A073B7" w:rsidRDefault="00EB2DA9">
            <w:pPr>
              <w:pStyle w:val="TableParagraph"/>
              <w:spacing w:line="159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1.633.849</w:t>
            </w:r>
          </w:p>
        </w:tc>
        <w:tc>
          <w:tcPr>
            <w:tcW w:w="1128" w:type="dxa"/>
          </w:tcPr>
          <w:p w14:paraId="461B728F" w14:textId="77777777" w:rsidR="00A073B7" w:rsidRDefault="00EB2DA9">
            <w:pPr>
              <w:pStyle w:val="TableParagraph"/>
              <w:spacing w:line="159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1.071.543</w:t>
            </w:r>
          </w:p>
        </w:tc>
      </w:tr>
      <w:tr w:rsidR="00A073B7" w14:paraId="6CE8FCAF" w14:textId="77777777">
        <w:trPr>
          <w:trHeight w:val="183"/>
        </w:trPr>
        <w:tc>
          <w:tcPr>
            <w:tcW w:w="6797" w:type="dxa"/>
            <w:shd w:val="clear" w:color="auto" w:fill="D7D7D7"/>
          </w:tcPr>
          <w:p w14:paraId="6BD38D8D" w14:textId="77777777" w:rsidR="00A073B7" w:rsidRDefault="00EB2DA9">
            <w:pPr>
              <w:pStyle w:val="TableParagraph"/>
              <w:spacing w:line="163" w:lineRule="exact"/>
              <w:ind w:left="23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ÍNDICE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BASILEIA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(mínimo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Bacen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=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10,5%, considerando</w:t>
            </w:r>
            <w:r>
              <w:rPr>
                <w:rFonts w:ascii="Arial" w:hAns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ACP)</w:t>
            </w:r>
          </w:p>
        </w:tc>
        <w:tc>
          <w:tcPr>
            <w:tcW w:w="1133" w:type="dxa"/>
            <w:shd w:val="clear" w:color="auto" w:fill="D7D7D7"/>
          </w:tcPr>
          <w:p w14:paraId="2DEA3F74" w14:textId="77777777" w:rsidR="00A073B7" w:rsidRDefault="00EB2DA9">
            <w:pPr>
              <w:pStyle w:val="TableParagraph"/>
              <w:spacing w:line="163" w:lineRule="exact"/>
              <w:ind w:left="320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73,28%</w:t>
            </w:r>
          </w:p>
        </w:tc>
        <w:tc>
          <w:tcPr>
            <w:tcW w:w="1128" w:type="dxa"/>
            <w:shd w:val="clear" w:color="auto" w:fill="D7D7D7"/>
          </w:tcPr>
          <w:p w14:paraId="0E9107E8" w14:textId="77777777" w:rsidR="00A073B7" w:rsidRDefault="00EB2DA9">
            <w:pPr>
              <w:pStyle w:val="TableParagraph"/>
              <w:spacing w:line="163" w:lineRule="exact"/>
              <w:ind w:left="31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79,06%</w:t>
            </w:r>
          </w:p>
        </w:tc>
      </w:tr>
      <w:tr w:rsidR="00A073B7" w14:paraId="094DE216" w14:textId="77777777">
        <w:trPr>
          <w:trHeight w:val="179"/>
        </w:trPr>
        <w:tc>
          <w:tcPr>
            <w:tcW w:w="6797" w:type="dxa"/>
            <w:shd w:val="clear" w:color="auto" w:fill="D7D7D7"/>
          </w:tcPr>
          <w:p w14:paraId="4132C8A0" w14:textId="77777777" w:rsidR="00A073B7" w:rsidRDefault="00EB2DA9">
            <w:pPr>
              <w:pStyle w:val="TableParagraph"/>
              <w:spacing w:line="159" w:lineRule="exact"/>
              <w:ind w:left="23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ÍNDICE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NÍVEL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(mínimo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=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6%)</w:t>
            </w:r>
          </w:p>
        </w:tc>
        <w:tc>
          <w:tcPr>
            <w:tcW w:w="1133" w:type="dxa"/>
            <w:shd w:val="clear" w:color="auto" w:fill="D7D7D7"/>
          </w:tcPr>
          <w:p w14:paraId="54477020" w14:textId="77777777" w:rsidR="00A073B7" w:rsidRDefault="00EB2DA9">
            <w:pPr>
              <w:pStyle w:val="TableParagraph"/>
              <w:spacing w:line="159" w:lineRule="exact"/>
              <w:ind w:left="320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73,28%</w:t>
            </w:r>
          </w:p>
        </w:tc>
        <w:tc>
          <w:tcPr>
            <w:tcW w:w="1128" w:type="dxa"/>
            <w:shd w:val="clear" w:color="auto" w:fill="D7D7D7"/>
          </w:tcPr>
          <w:p w14:paraId="53A558D6" w14:textId="77777777" w:rsidR="00A073B7" w:rsidRDefault="00EB2DA9">
            <w:pPr>
              <w:pStyle w:val="TableParagraph"/>
              <w:spacing w:line="159" w:lineRule="exact"/>
              <w:ind w:left="31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79,06%</w:t>
            </w:r>
          </w:p>
        </w:tc>
      </w:tr>
      <w:tr w:rsidR="00A073B7" w14:paraId="400B3AF6" w14:textId="77777777">
        <w:trPr>
          <w:trHeight w:val="181"/>
        </w:trPr>
        <w:tc>
          <w:tcPr>
            <w:tcW w:w="6797" w:type="dxa"/>
            <w:shd w:val="clear" w:color="auto" w:fill="BEBEBE"/>
          </w:tcPr>
          <w:p w14:paraId="0BE71F64" w14:textId="77777777" w:rsidR="00A073B7" w:rsidRDefault="00EB2DA9">
            <w:pPr>
              <w:pStyle w:val="TableParagraph"/>
              <w:spacing w:line="162" w:lineRule="exact"/>
              <w:ind w:left="23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ÍNDICE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CAPITAL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PRINCIPAL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(mínimo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= 4,5%)</w:t>
            </w:r>
          </w:p>
        </w:tc>
        <w:tc>
          <w:tcPr>
            <w:tcW w:w="1133" w:type="dxa"/>
            <w:shd w:val="clear" w:color="auto" w:fill="BEBEBE"/>
          </w:tcPr>
          <w:p w14:paraId="3CABF80D" w14:textId="77777777" w:rsidR="00A073B7" w:rsidRDefault="00EB2DA9">
            <w:pPr>
              <w:pStyle w:val="TableParagraph"/>
              <w:spacing w:line="162" w:lineRule="exact"/>
              <w:ind w:left="320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73,28%</w:t>
            </w:r>
          </w:p>
        </w:tc>
        <w:tc>
          <w:tcPr>
            <w:tcW w:w="1128" w:type="dxa"/>
            <w:shd w:val="clear" w:color="auto" w:fill="BEBEBE"/>
          </w:tcPr>
          <w:p w14:paraId="2C57D175" w14:textId="77777777" w:rsidR="00A073B7" w:rsidRDefault="00EB2DA9">
            <w:pPr>
              <w:pStyle w:val="TableParagraph"/>
              <w:spacing w:line="162" w:lineRule="exact"/>
              <w:ind w:left="31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79,06%</w:t>
            </w:r>
          </w:p>
        </w:tc>
      </w:tr>
    </w:tbl>
    <w:p w14:paraId="09E1D7D2" w14:textId="77777777" w:rsidR="00A073B7" w:rsidRDefault="00A073B7">
      <w:pPr>
        <w:spacing w:line="162" w:lineRule="exact"/>
        <w:rPr>
          <w:rFonts w:ascii="Arial"/>
          <w:sz w:val="15"/>
        </w:rPr>
        <w:sectPr w:rsidR="00A073B7">
          <w:pgSz w:w="11900" w:h="16840"/>
          <w:pgMar w:top="1480" w:right="960" w:bottom="740" w:left="1560" w:header="721" w:footer="542" w:gutter="0"/>
          <w:cols w:space="720"/>
        </w:sectPr>
      </w:pPr>
    </w:p>
    <w:p w14:paraId="38214EB5" w14:textId="77777777" w:rsidR="00A073B7" w:rsidRDefault="00A073B7">
      <w:pPr>
        <w:pStyle w:val="Corpodetexto"/>
        <w:spacing w:before="3"/>
        <w:rPr>
          <w:sz w:val="17"/>
        </w:rPr>
      </w:pPr>
    </w:p>
    <w:p w14:paraId="70D5512A" w14:textId="77777777" w:rsidR="00A073B7" w:rsidRDefault="00EB2DA9">
      <w:pPr>
        <w:pStyle w:val="Ttulo3"/>
        <w:numPr>
          <w:ilvl w:val="0"/>
          <w:numId w:val="10"/>
        </w:numPr>
        <w:tabs>
          <w:tab w:val="left" w:pos="418"/>
        </w:tabs>
        <w:ind w:hanging="282"/>
        <w:jc w:val="both"/>
      </w:pPr>
      <w:r>
        <w:t>-</w:t>
      </w:r>
      <w:r>
        <w:rPr>
          <w:spacing w:val="-2"/>
        </w:rPr>
        <w:t xml:space="preserve"> </w:t>
      </w:r>
      <w:r>
        <w:t>Análise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Sensibilidade</w:t>
      </w:r>
    </w:p>
    <w:p w14:paraId="4297A92D" w14:textId="77777777" w:rsidR="00A073B7" w:rsidRDefault="00A073B7">
      <w:pPr>
        <w:pStyle w:val="Corpodetexto"/>
        <w:spacing w:before="3"/>
        <w:rPr>
          <w:rFonts w:ascii="Arial"/>
          <w:b/>
          <w:sz w:val="24"/>
        </w:rPr>
      </w:pPr>
    </w:p>
    <w:p w14:paraId="4F41F2FF" w14:textId="77777777" w:rsidR="00A073B7" w:rsidRDefault="00EB2DA9">
      <w:pPr>
        <w:pStyle w:val="Corpodetexto"/>
        <w:spacing w:line="264" w:lineRule="auto"/>
        <w:ind w:left="139" w:right="164"/>
        <w:jc w:val="both"/>
      </w:pPr>
      <w:r>
        <w:t>A</w:t>
      </w:r>
      <w:r>
        <w:rPr>
          <w:spacing w:val="-9"/>
        </w:rPr>
        <w:t xml:space="preserve"> </w:t>
      </w:r>
      <w:r>
        <w:t>Instituição</w:t>
      </w:r>
      <w:r>
        <w:rPr>
          <w:spacing w:val="-6"/>
        </w:rPr>
        <w:t xml:space="preserve"> </w:t>
      </w:r>
      <w:r>
        <w:t>classifica</w:t>
      </w:r>
      <w:r>
        <w:rPr>
          <w:spacing w:val="-7"/>
        </w:rPr>
        <w:t xml:space="preserve"> </w:t>
      </w:r>
      <w:r>
        <w:t>todas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suas</w:t>
      </w:r>
      <w:r>
        <w:rPr>
          <w:spacing w:val="-9"/>
        </w:rPr>
        <w:t xml:space="preserve"> </w:t>
      </w:r>
      <w:r>
        <w:t>operações,</w:t>
      </w:r>
      <w:r>
        <w:rPr>
          <w:spacing w:val="-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crédito</w:t>
      </w:r>
      <w:r>
        <w:rPr>
          <w:spacing w:val="-6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tesouraria,</w:t>
      </w:r>
      <w:r>
        <w:rPr>
          <w:spacing w:val="-4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carteira</w:t>
      </w:r>
      <w:r>
        <w:rPr>
          <w:spacing w:val="-6"/>
        </w:rPr>
        <w:t xml:space="preserve"> </w:t>
      </w:r>
      <w:r>
        <w:t>bancária,</w:t>
      </w:r>
      <w:r>
        <w:rPr>
          <w:spacing w:val="-4"/>
        </w:rPr>
        <w:t xml:space="preserve"> </w:t>
      </w:r>
      <w:r>
        <w:t>isto</w:t>
      </w:r>
      <w:r>
        <w:rPr>
          <w:spacing w:val="-6"/>
        </w:rPr>
        <w:t xml:space="preserve"> </w:t>
      </w:r>
      <w:r>
        <w:t>é,</w:t>
      </w:r>
      <w:r>
        <w:rPr>
          <w:spacing w:val="-54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possui</w:t>
      </w:r>
      <w:r>
        <w:rPr>
          <w:spacing w:val="1"/>
        </w:rPr>
        <w:t xml:space="preserve"> </w:t>
      </w:r>
      <w:r>
        <w:t>operações</w:t>
      </w:r>
      <w:r>
        <w:rPr>
          <w:spacing w:val="1"/>
        </w:rPr>
        <w:t xml:space="preserve"> </w:t>
      </w:r>
      <w:r>
        <w:t>classificadas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carteira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negociação,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aquela</w:t>
      </w:r>
      <w:r>
        <w:rPr>
          <w:spacing w:val="1"/>
        </w:rPr>
        <w:t xml:space="preserve"> </w:t>
      </w:r>
      <w:r>
        <w:t>formada</w:t>
      </w:r>
      <w:r>
        <w:rPr>
          <w:spacing w:val="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rPr>
          <w:w w:val="95"/>
        </w:rPr>
        <w:t>instrumentos, inclusive derivativos, mantidos com finalidade de negociação e que atendam às seguintes</w:t>
      </w:r>
      <w:r>
        <w:rPr>
          <w:spacing w:val="1"/>
          <w:w w:val="95"/>
        </w:rPr>
        <w:t xml:space="preserve"> </w:t>
      </w:r>
      <w:r>
        <w:t xml:space="preserve">condições: (i) estejam livres de impedimento legal para venda; e (ii) sejam avaliados </w:t>
      </w:r>
      <w:r>
        <w:t>diariamente pelo</w:t>
      </w:r>
      <w:r>
        <w:rPr>
          <w:spacing w:val="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mercado,</w:t>
      </w:r>
      <w:r>
        <w:rPr>
          <w:spacing w:val="-2"/>
        </w:rPr>
        <w:t xml:space="preserve"> </w:t>
      </w:r>
      <w:r>
        <w:t>conforme</w:t>
      </w:r>
      <w:r>
        <w:rPr>
          <w:spacing w:val="-8"/>
        </w:rPr>
        <w:t xml:space="preserve"> </w:t>
      </w:r>
      <w:r>
        <w:t>critérios</w:t>
      </w:r>
      <w:r>
        <w:rPr>
          <w:spacing w:val="-1"/>
        </w:rPr>
        <w:t xml:space="preserve"> </w:t>
      </w:r>
      <w:r>
        <w:t>definidos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regulamentação</w:t>
      </w:r>
      <w:r>
        <w:rPr>
          <w:spacing w:val="-7"/>
        </w:rPr>
        <w:t xml:space="preserve"> </w:t>
      </w:r>
      <w:r>
        <w:t>em</w:t>
      </w:r>
      <w:r>
        <w:rPr>
          <w:spacing w:val="3"/>
        </w:rPr>
        <w:t xml:space="preserve"> </w:t>
      </w:r>
      <w:r>
        <w:t>vigor.</w:t>
      </w:r>
    </w:p>
    <w:p w14:paraId="3013FDB3" w14:textId="77777777" w:rsidR="00A073B7" w:rsidRDefault="00A073B7">
      <w:pPr>
        <w:pStyle w:val="Corpodetexto"/>
        <w:spacing w:before="10"/>
        <w:rPr>
          <w:sz w:val="21"/>
        </w:rPr>
      </w:pPr>
    </w:p>
    <w:p w14:paraId="09F8866F" w14:textId="77777777" w:rsidR="00A073B7" w:rsidRDefault="00EB2DA9">
      <w:pPr>
        <w:pStyle w:val="Corpodetexto"/>
        <w:spacing w:line="268" w:lineRule="auto"/>
        <w:ind w:left="139" w:right="168"/>
        <w:jc w:val="both"/>
      </w:pPr>
      <w:r>
        <w:t>Desta</w:t>
      </w:r>
      <w:r>
        <w:rPr>
          <w:spacing w:val="-7"/>
        </w:rPr>
        <w:t xml:space="preserve"> </w:t>
      </w:r>
      <w:r>
        <w:t>forma,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realização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testes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estresse</w:t>
      </w:r>
      <w:r>
        <w:rPr>
          <w:spacing w:val="-7"/>
        </w:rPr>
        <w:t xml:space="preserve"> </w:t>
      </w:r>
      <w:r>
        <w:t>abrange</w:t>
      </w:r>
      <w:r>
        <w:rPr>
          <w:spacing w:val="-7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instrumentos</w:t>
      </w:r>
      <w:r>
        <w:rPr>
          <w:spacing w:val="-3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carteira</w:t>
      </w:r>
      <w:r>
        <w:rPr>
          <w:spacing w:val="-7"/>
        </w:rPr>
        <w:t xml:space="preserve"> </w:t>
      </w:r>
      <w:r>
        <w:t>bancária,</w:t>
      </w:r>
      <w:r>
        <w:rPr>
          <w:spacing w:val="-4"/>
        </w:rPr>
        <w:t xml:space="preserve"> </w:t>
      </w:r>
      <w:r>
        <w:t>sujeitos</w:t>
      </w:r>
      <w:r>
        <w:rPr>
          <w:spacing w:val="-53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risco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variação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taxas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juros.</w:t>
      </w:r>
    </w:p>
    <w:p w14:paraId="1E4A11F7" w14:textId="77777777" w:rsidR="00A073B7" w:rsidRDefault="00A073B7">
      <w:pPr>
        <w:pStyle w:val="Corpodetexto"/>
        <w:spacing w:before="2"/>
        <w:rPr>
          <w:sz w:val="21"/>
        </w:rPr>
      </w:pPr>
    </w:p>
    <w:p w14:paraId="1A9FE8B4" w14:textId="77777777" w:rsidR="00A073B7" w:rsidRDefault="00EB2DA9">
      <w:pPr>
        <w:pStyle w:val="Corpodetexto"/>
        <w:spacing w:line="264" w:lineRule="auto"/>
        <w:ind w:left="139" w:right="164"/>
        <w:jc w:val="both"/>
      </w:pPr>
      <w:r>
        <w:t>Um dos testes consiste em verificar, por meio de choques paralelos nas curvas de juros, qual seria a</w:t>
      </w:r>
      <w:r>
        <w:rPr>
          <w:spacing w:val="1"/>
        </w:rPr>
        <w:t xml:space="preserve"> </w:t>
      </w:r>
      <w:r>
        <w:rPr>
          <w:position w:val="1"/>
        </w:rPr>
        <w:t>perda do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PR</w:t>
      </w:r>
      <w:r>
        <w:rPr>
          <w:sz w:val="13"/>
        </w:rPr>
        <w:t>RWA</w:t>
      </w:r>
      <w:r>
        <w:rPr>
          <w:spacing w:val="20"/>
          <w:sz w:val="13"/>
        </w:rPr>
        <w:t xml:space="preserve"> </w:t>
      </w:r>
      <w:r>
        <w:rPr>
          <w:position w:val="1"/>
        </w:rPr>
        <w:t>(Patrimônio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Referência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para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Limite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Basileia).</w:t>
      </w:r>
    </w:p>
    <w:p w14:paraId="03AF0F2C" w14:textId="77777777" w:rsidR="00A073B7" w:rsidRDefault="00A073B7">
      <w:pPr>
        <w:pStyle w:val="Corpodetexto"/>
        <w:spacing w:before="2"/>
        <w:rPr>
          <w:sz w:val="22"/>
        </w:rPr>
      </w:pPr>
    </w:p>
    <w:p w14:paraId="6DE5ACED" w14:textId="77777777" w:rsidR="00A073B7" w:rsidRDefault="00EB2DA9">
      <w:pPr>
        <w:pStyle w:val="Corpodetexto"/>
        <w:spacing w:line="266" w:lineRule="auto"/>
        <w:ind w:left="139" w:right="161"/>
        <w:jc w:val="both"/>
      </w:pPr>
      <w:r>
        <w:t>Esses testes são realizados para as exposições da carteira ativa e da carteira passiva. O resultado é</w:t>
      </w:r>
      <w:r>
        <w:rPr>
          <w:spacing w:val="1"/>
        </w:rPr>
        <w:t xml:space="preserve"> </w:t>
      </w:r>
      <w:r>
        <w:t>espelhado no quadro abaixo, já considerando as exposições líquidas, para a data do último dia útil do</w:t>
      </w:r>
      <w:r>
        <w:rPr>
          <w:spacing w:val="1"/>
        </w:rPr>
        <w:t xml:space="preserve"> </w:t>
      </w:r>
      <w:r>
        <w:t>semestre.</w:t>
      </w:r>
    </w:p>
    <w:p w14:paraId="1F27E4CE" w14:textId="77777777" w:rsidR="00A073B7" w:rsidRDefault="00EB2DA9">
      <w:pPr>
        <w:pStyle w:val="Corpodetexto"/>
        <w:spacing w:before="8"/>
        <w:rPr>
          <w:sz w:val="17"/>
        </w:rPr>
      </w:pPr>
      <w:r>
        <w:rPr>
          <w:noProof/>
        </w:rPr>
        <w:drawing>
          <wp:anchor distT="0" distB="0" distL="0" distR="0" simplePos="0" relativeHeight="149" behindDoc="0" locked="0" layoutInCell="1" allowOverlap="1" wp14:anchorId="6DFCA43C" wp14:editId="103581D1">
            <wp:simplePos x="0" y="0"/>
            <wp:positionH relativeFrom="page">
              <wp:posOffset>1086611</wp:posOffset>
            </wp:positionH>
            <wp:positionV relativeFrom="paragraph">
              <wp:posOffset>154157</wp:posOffset>
            </wp:positionV>
            <wp:extent cx="5743640" cy="3621786"/>
            <wp:effectExtent l="0" t="0" r="0" b="0"/>
            <wp:wrapTopAndBottom/>
            <wp:docPr id="11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2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640" cy="3621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816B1B" w14:textId="77777777" w:rsidR="00A073B7" w:rsidRDefault="00A073B7">
      <w:pPr>
        <w:pStyle w:val="Corpodetexto"/>
        <w:rPr>
          <w:sz w:val="22"/>
        </w:rPr>
      </w:pPr>
    </w:p>
    <w:p w14:paraId="77F6D474" w14:textId="77777777" w:rsidR="00A073B7" w:rsidRDefault="00A073B7">
      <w:pPr>
        <w:pStyle w:val="Corpodetexto"/>
        <w:spacing w:before="7"/>
      </w:pPr>
    </w:p>
    <w:p w14:paraId="53416AB0" w14:textId="77777777" w:rsidR="00A073B7" w:rsidRDefault="00EB2DA9">
      <w:pPr>
        <w:pStyle w:val="Ttulo3"/>
        <w:numPr>
          <w:ilvl w:val="0"/>
          <w:numId w:val="10"/>
        </w:numPr>
        <w:tabs>
          <w:tab w:val="left" w:pos="418"/>
        </w:tabs>
        <w:ind w:hanging="282"/>
        <w:jc w:val="both"/>
      </w:pPr>
      <w:r>
        <w:t>- Outras</w:t>
      </w:r>
      <w:r>
        <w:rPr>
          <w:spacing w:val="-6"/>
        </w:rPr>
        <w:t xml:space="preserve"> </w:t>
      </w:r>
      <w:r>
        <w:t>Informações</w:t>
      </w:r>
    </w:p>
    <w:p w14:paraId="0FA6C838" w14:textId="77777777" w:rsidR="00A073B7" w:rsidRDefault="00A073B7">
      <w:pPr>
        <w:pStyle w:val="Corpodetexto"/>
        <w:spacing w:before="9"/>
        <w:rPr>
          <w:rFonts w:ascii="Arial"/>
          <w:b/>
          <w:sz w:val="23"/>
        </w:rPr>
      </w:pPr>
    </w:p>
    <w:p w14:paraId="0C5BBD80" w14:textId="77777777" w:rsidR="00A073B7" w:rsidRDefault="00EB2DA9">
      <w:pPr>
        <w:pStyle w:val="PargrafodaLista"/>
        <w:numPr>
          <w:ilvl w:val="0"/>
          <w:numId w:val="3"/>
        </w:numPr>
        <w:tabs>
          <w:tab w:val="left" w:pos="566"/>
          <w:tab w:val="left" w:pos="567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Efeitos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da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Pande</w:t>
      </w:r>
      <w:r>
        <w:rPr>
          <w:rFonts w:ascii="Arial"/>
          <w:b/>
          <w:sz w:val="20"/>
        </w:rPr>
        <w:t>mia -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COVID-19</w:t>
      </w:r>
    </w:p>
    <w:p w14:paraId="368190F9" w14:textId="77777777" w:rsidR="00A073B7" w:rsidRDefault="00A073B7">
      <w:pPr>
        <w:pStyle w:val="Corpodetexto"/>
        <w:spacing w:before="3"/>
        <w:rPr>
          <w:rFonts w:ascii="Arial"/>
          <w:b/>
          <w:sz w:val="24"/>
        </w:rPr>
      </w:pPr>
    </w:p>
    <w:p w14:paraId="23A36026" w14:textId="77777777" w:rsidR="00A073B7" w:rsidRDefault="00EB2DA9">
      <w:pPr>
        <w:pStyle w:val="Corpodetexto"/>
        <w:spacing w:line="264" w:lineRule="auto"/>
        <w:ind w:left="139" w:right="156"/>
        <w:jc w:val="both"/>
      </w:pPr>
      <w:r>
        <w:t>A Instituição monitora de forma sistemática os efeitos da pandemia provocada pelo COVID-19 que</w:t>
      </w:r>
      <w:r>
        <w:rPr>
          <w:spacing w:val="1"/>
        </w:rPr>
        <w:t xml:space="preserve"> </w:t>
      </w:r>
      <w:r>
        <w:t>eventualmente possam afetar suas operações e impactar adversamente seus resultados. No início da</w:t>
      </w:r>
      <w:r>
        <w:rPr>
          <w:spacing w:val="-53"/>
        </w:rPr>
        <w:t xml:space="preserve"> </w:t>
      </w:r>
      <w:r>
        <w:t>pandemia no Brasil, foi estruturado um Comitê Ge</w:t>
      </w:r>
      <w:r>
        <w:t>stor de Prevenção e Combate à pandemia, e</w:t>
      </w:r>
      <w:r>
        <w:rPr>
          <w:spacing w:val="1"/>
        </w:rPr>
        <w:t xml:space="preserve"> </w:t>
      </w:r>
      <w:r>
        <w:t>implementadas diversas ações visando mitigar os efeitos da COVID-19. A Instituição mantém suas</w:t>
      </w:r>
      <w:r>
        <w:rPr>
          <w:spacing w:val="1"/>
        </w:rPr>
        <w:t xml:space="preserve"> </w:t>
      </w:r>
      <w:r>
        <w:t>atividades operacionais, observando os protocolos do Ministério da Saúde e das demais Autoridades</w:t>
      </w:r>
      <w:r>
        <w:rPr>
          <w:spacing w:val="1"/>
        </w:rPr>
        <w:t xml:space="preserve"> </w:t>
      </w:r>
      <w:r>
        <w:t>Governamentais.</w:t>
      </w:r>
      <w:r>
        <w:rPr>
          <w:spacing w:val="1"/>
        </w:rPr>
        <w:t xml:space="preserve"> </w:t>
      </w:r>
      <w:r>
        <w:t>Dentr</w:t>
      </w:r>
      <w:r>
        <w:t>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tomadas,</w:t>
      </w:r>
      <w:r>
        <w:rPr>
          <w:spacing w:val="1"/>
        </w:rPr>
        <w:t xml:space="preserve"> </w:t>
      </w:r>
      <w:r>
        <w:t>destacam-se</w:t>
      </w:r>
      <w:r>
        <w:rPr>
          <w:spacing w:val="1"/>
        </w:rPr>
        <w:t xml:space="preserve"> </w:t>
      </w:r>
      <w:r>
        <w:t>(a)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implementação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dos</w:t>
      </w:r>
      <w:r>
        <w:rPr>
          <w:spacing w:val="-53"/>
        </w:rPr>
        <w:t xml:space="preserve"> </w:t>
      </w:r>
      <w:r>
        <w:t>colaboradores em home office, (b) o acompanhamento de funcionários que tiverem os sintomas do</w:t>
      </w:r>
      <w:r>
        <w:rPr>
          <w:spacing w:val="1"/>
        </w:rPr>
        <w:t xml:space="preserve"> </w:t>
      </w:r>
      <w:r>
        <w:t>Covid-19 (c) distribuição de máscaras e álcool gel a todos os colaboradores e (d) o aumento da</w:t>
      </w:r>
      <w:r>
        <w:rPr>
          <w:spacing w:val="1"/>
        </w:rPr>
        <w:t xml:space="preserve"> </w:t>
      </w:r>
      <w:r>
        <w:t>comunicação</w:t>
      </w:r>
      <w:r>
        <w:rPr>
          <w:spacing w:val="-2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as medidas de</w:t>
      </w:r>
      <w:r>
        <w:rPr>
          <w:spacing w:val="-5"/>
        </w:rPr>
        <w:t xml:space="preserve"> </w:t>
      </w:r>
      <w:r>
        <w:t>prevenção.</w:t>
      </w:r>
    </w:p>
    <w:p w14:paraId="4DAC546A" w14:textId="77777777" w:rsidR="00A073B7" w:rsidRDefault="00A073B7">
      <w:pPr>
        <w:spacing w:line="264" w:lineRule="auto"/>
        <w:jc w:val="both"/>
        <w:sectPr w:rsidR="00A073B7">
          <w:pgSz w:w="11900" w:h="16840"/>
          <w:pgMar w:top="1480" w:right="960" w:bottom="740" w:left="1560" w:header="721" w:footer="542" w:gutter="0"/>
          <w:cols w:space="720"/>
        </w:sectPr>
      </w:pPr>
    </w:p>
    <w:p w14:paraId="672F52B4" w14:textId="77777777" w:rsidR="00A073B7" w:rsidRDefault="00A073B7">
      <w:pPr>
        <w:pStyle w:val="Corpodetexto"/>
        <w:spacing w:before="9"/>
        <w:rPr>
          <w:sz w:val="8"/>
        </w:rPr>
      </w:pPr>
    </w:p>
    <w:p w14:paraId="1D84A852" w14:textId="77777777" w:rsidR="00A073B7" w:rsidRDefault="00EB2DA9">
      <w:pPr>
        <w:pStyle w:val="Corpodetexto"/>
        <w:spacing w:before="100" w:line="276" w:lineRule="auto"/>
        <w:ind w:left="139" w:right="159"/>
        <w:jc w:val="both"/>
      </w:pPr>
      <w:r>
        <w:t>No Brasil, foram adotadas medidas para mitigar os impactos causados pela COVID-19, ao longo dos</w:t>
      </w:r>
      <w:r>
        <w:rPr>
          <w:spacing w:val="1"/>
        </w:rPr>
        <w:t xml:space="preserve"> </w:t>
      </w:r>
      <w:r>
        <w:t>ano</w:t>
      </w:r>
      <w:r>
        <w:t>s de 2020 e 2021, pelo Governo Federal, Conselho Monetário Nacional e Banco Central do Brasil,</w:t>
      </w:r>
      <w:r>
        <w:rPr>
          <w:spacing w:val="-53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âmbitos,</w:t>
      </w:r>
      <w:r>
        <w:rPr>
          <w:spacing w:val="4"/>
        </w:rPr>
        <w:t xml:space="preserve"> </w:t>
      </w:r>
      <w:r>
        <w:t>de liquidez,</w:t>
      </w:r>
      <w:r>
        <w:rPr>
          <w:spacing w:val="6"/>
        </w:rPr>
        <w:t xml:space="preserve"> </w:t>
      </w:r>
      <w:r>
        <w:t>monetário,</w:t>
      </w:r>
      <w:r>
        <w:rPr>
          <w:spacing w:val="-1"/>
        </w:rPr>
        <w:t xml:space="preserve"> </w:t>
      </w:r>
      <w:r>
        <w:t>creditício,</w:t>
      </w:r>
      <w:r>
        <w:rPr>
          <w:spacing w:val="-2"/>
        </w:rPr>
        <w:t xml:space="preserve"> </w:t>
      </w:r>
      <w:r>
        <w:t>cambial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fiscal.</w:t>
      </w:r>
    </w:p>
    <w:p w14:paraId="053A1EF8" w14:textId="77777777" w:rsidR="00A073B7" w:rsidRPr="00EB2DA9" w:rsidRDefault="00A073B7">
      <w:pPr>
        <w:pStyle w:val="Corpodetexto"/>
        <w:spacing w:before="3"/>
        <w:rPr>
          <w:sz w:val="18"/>
          <w:szCs w:val="18"/>
        </w:rPr>
      </w:pPr>
    </w:p>
    <w:p w14:paraId="21C2C705" w14:textId="77777777" w:rsidR="00A073B7" w:rsidRDefault="00EB2DA9">
      <w:pPr>
        <w:pStyle w:val="Corpodetexto"/>
        <w:spacing w:line="273" w:lineRule="auto"/>
        <w:ind w:left="139" w:right="161"/>
        <w:jc w:val="both"/>
      </w:pPr>
      <w:r>
        <w:t xml:space="preserve">Até a data desta divulgação, a Instituição identificou o aumento da demanda por operações de </w:t>
      </w:r>
      <w:r>
        <w:t>capital</w:t>
      </w:r>
      <w:r>
        <w:rPr>
          <w:spacing w:val="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giro,</w:t>
      </w:r>
      <w:r>
        <w:rPr>
          <w:spacing w:val="-9"/>
        </w:rPr>
        <w:t xml:space="preserve"> </w:t>
      </w:r>
      <w:r>
        <w:t>destinadas</w:t>
      </w:r>
      <w:r>
        <w:rPr>
          <w:spacing w:val="-7"/>
        </w:rPr>
        <w:t xml:space="preserve"> </w:t>
      </w:r>
      <w:r>
        <w:t>às</w:t>
      </w:r>
      <w:r>
        <w:rPr>
          <w:spacing w:val="-7"/>
        </w:rPr>
        <w:t xml:space="preserve"> </w:t>
      </w:r>
      <w:r>
        <w:t>empresas</w:t>
      </w:r>
      <w:r>
        <w:rPr>
          <w:spacing w:val="-7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São</w:t>
      </w:r>
      <w:r>
        <w:rPr>
          <w:spacing w:val="-7"/>
        </w:rPr>
        <w:t xml:space="preserve"> </w:t>
      </w:r>
      <w:r>
        <w:t>Paulo,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elevação</w:t>
      </w:r>
      <w:r>
        <w:rPr>
          <w:spacing w:val="-9"/>
        </w:rPr>
        <w:t xml:space="preserve"> </w:t>
      </w:r>
      <w:r>
        <w:t>nos</w:t>
      </w:r>
      <w:r>
        <w:rPr>
          <w:spacing w:val="-7"/>
        </w:rPr>
        <w:t xml:space="preserve"> </w:t>
      </w:r>
      <w:r>
        <w:t>pedidos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prorrogação</w:t>
      </w:r>
      <w:r>
        <w:rPr>
          <w:spacing w:val="-6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prazos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operações</w:t>
      </w:r>
      <w:r>
        <w:rPr>
          <w:spacing w:val="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crédito.</w:t>
      </w:r>
    </w:p>
    <w:p w14:paraId="4859C3C3" w14:textId="77777777" w:rsidR="00A073B7" w:rsidRPr="00EB2DA9" w:rsidRDefault="00A073B7">
      <w:pPr>
        <w:pStyle w:val="Corpodetexto"/>
        <w:spacing w:before="2"/>
        <w:rPr>
          <w:sz w:val="18"/>
          <w:szCs w:val="18"/>
        </w:rPr>
      </w:pPr>
    </w:p>
    <w:p w14:paraId="36B7EB7A" w14:textId="77777777" w:rsidR="00A073B7" w:rsidRDefault="00EB2DA9">
      <w:pPr>
        <w:pStyle w:val="Corpodetexto"/>
        <w:spacing w:line="276" w:lineRule="auto"/>
        <w:ind w:left="139" w:right="161"/>
        <w:jc w:val="both"/>
      </w:pPr>
      <w:r>
        <w:t>Os</w:t>
      </w:r>
      <w:r>
        <w:rPr>
          <w:spacing w:val="-6"/>
        </w:rPr>
        <w:t xml:space="preserve"> </w:t>
      </w:r>
      <w:r>
        <w:t>impactos</w:t>
      </w:r>
      <w:r>
        <w:rPr>
          <w:spacing w:val="-13"/>
        </w:rPr>
        <w:t xml:space="preserve"> </w:t>
      </w:r>
      <w:r>
        <w:t>futuros</w:t>
      </w:r>
      <w:r>
        <w:rPr>
          <w:spacing w:val="-12"/>
        </w:rPr>
        <w:t xml:space="preserve"> </w:t>
      </w:r>
      <w:r>
        <w:t>relacionados</w:t>
      </w:r>
      <w:r>
        <w:rPr>
          <w:spacing w:val="-8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pandemia</w:t>
      </w:r>
      <w:r>
        <w:rPr>
          <w:spacing w:val="-10"/>
        </w:rPr>
        <w:t xml:space="preserve"> </w:t>
      </w:r>
      <w:r>
        <w:t>permanecem</w:t>
      </w:r>
      <w:r>
        <w:rPr>
          <w:spacing w:val="-5"/>
        </w:rPr>
        <w:t xml:space="preserve"> </w:t>
      </w:r>
      <w:r>
        <w:t>sendo</w:t>
      </w:r>
      <w:r>
        <w:rPr>
          <w:spacing w:val="-9"/>
        </w:rPr>
        <w:t xml:space="preserve"> </w:t>
      </w:r>
      <w:r>
        <w:t>acompanhados</w:t>
      </w:r>
      <w:r>
        <w:rPr>
          <w:spacing w:val="-8"/>
        </w:rPr>
        <w:t xml:space="preserve"> </w:t>
      </w:r>
      <w:r>
        <w:t>pela</w:t>
      </w:r>
      <w:r>
        <w:rPr>
          <w:spacing w:val="-9"/>
        </w:rPr>
        <w:t xml:space="preserve"> </w:t>
      </w:r>
      <w:r>
        <w:t>Administração,</w:t>
      </w:r>
      <w:r>
        <w:rPr>
          <w:spacing w:val="-54"/>
        </w:rPr>
        <w:t xml:space="preserve"> </w:t>
      </w:r>
      <w:r>
        <w:rPr>
          <w:w w:val="95"/>
        </w:rPr>
        <w:t>ressaltando-se a incerteza quanto à sua duração e severidade, que impede a mensuração com precisão</w:t>
      </w:r>
      <w:r>
        <w:rPr>
          <w:spacing w:val="1"/>
          <w:w w:val="95"/>
        </w:rPr>
        <w:t xml:space="preserve"> </w:t>
      </w:r>
      <w:r>
        <w:t>neste</w:t>
      </w:r>
      <w:r>
        <w:rPr>
          <w:spacing w:val="-2"/>
        </w:rPr>
        <w:t xml:space="preserve"> </w:t>
      </w:r>
      <w:r>
        <w:t>momento.</w:t>
      </w:r>
    </w:p>
    <w:p w14:paraId="48D186C7" w14:textId="77777777" w:rsidR="00A073B7" w:rsidRPr="00EB2DA9" w:rsidRDefault="00A073B7">
      <w:pPr>
        <w:pStyle w:val="Corpodetexto"/>
        <w:spacing w:before="3"/>
        <w:rPr>
          <w:sz w:val="18"/>
          <w:szCs w:val="18"/>
        </w:rPr>
      </w:pPr>
    </w:p>
    <w:p w14:paraId="292C69DE" w14:textId="77777777" w:rsidR="00A073B7" w:rsidRDefault="00EB2DA9">
      <w:pPr>
        <w:pStyle w:val="Corpodetexto"/>
        <w:ind w:left="139"/>
        <w:jc w:val="both"/>
      </w:pPr>
      <w:r>
        <w:t>Abaixo</w:t>
      </w:r>
      <w:r>
        <w:rPr>
          <w:spacing w:val="-7"/>
        </w:rPr>
        <w:t xml:space="preserve"> </w:t>
      </w:r>
      <w:r>
        <w:t>destacamos</w:t>
      </w:r>
      <w:r>
        <w:rPr>
          <w:spacing w:val="-3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principais</w:t>
      </w:r>
      <w:r>
        <w:rPr>
          <w:spacing w:val="-3"/>
        </w:rPr>
        <w:t xml:space="preserve"> </w:t>
      </w:r>
      <w:r>
        <w:t>itens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nosso</w:t>
      </w:r>
      <w:r>
        <w:rPr>
          <w:spacing w:val="-4"/>
        </w:rPr>
        <w:t xml:space="preserve"> </w:t>
      </w:r>
      <w:r>
        <w:t>balanço</w:t>
      </w:r>
      <w:r>
        <w:rPr>
          <w:spacing w:val="-4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potencial</w:t>
      </w:r>
      <w:r>
        <w:rPr>
          <w:spacing w:val="-7"/>
        </w:rPr>
        <w:t xml:space="preserve"> </w:t>
      </w:r>
      <w:r>
        <w:t>impacto:</w:t>
      </w:r>
    </w:p>
    <w:p w14:paraId="27E640DE" w14:textId="77777777" w:rsidR="00A073B7" w:rsidRPr="00EB2DA9" w:rsidRDefault="00A073B7">
      <w:pPr>
        <w:pStyle w:val="Corpodetexto"/>
        <w:spacing w:before="11"/>
        <w:rPr>
          <w:sz w:val="18"/>
          <w:szCs w:val="18"/>
        </w:rPr>
      </w:pPr>
    </w:p>
    <w:p w14:paraId="4753489C" w14:textId="77777777" w:rsidR="00A073B7" w:rsidRDefault="00EB2DA9">
      <w:pPr>
        <w:pStyle w:val="PargrafodaLista"/>
        <w:numPr>
          <w:ilvl w:val="0"/>
          <w:numId w:val="2"/>
        </w:numPr>
        <w:tabs>
          <w:tab w:val="left" w:pos="423"/>
        </w:tabs>
        <w:spacing w:line="276" w:lineRule="auto"/>
        <w:ind w:right="164"/>
        <w:jc w:val="both"/>
        <w:rPr>
          <w:sz w:val="20"/>
        </w:rPr>
      </w:pPr>
      <w:r>
        <w:rPr>
          <w:sz w:val="20"/>
        </w:rPr>
        <w:t>Instrumentos</w:t>
      </w:r>
      <w:r>
        <w:rPr>
          <w:spacing w:val="1"/>
          <w:sz w:val="20"/>
        </w:rPr>
        <w:t xml:space="preserve"> </w:t>
      </w:r>
      <w:r>
        <w:rPr>
          <w:sz w:val="20"/>
        </w:rPr>
        <w:t>financeiros:</w:t>
      </w:r>
      <w:r>
        <w:rPr>
          <w:spacing w:val="1"/>
          <w:sz w:val="20"/>
        </w:rPr>
        <w:t xml:space="preserve"> </w:t>
      </w:r>
      <w:r>
        <w:rPr>
          <w:sz w:val="20"/>
        </w:rPr>
        <w:t>os</w:t>
      </w:r>
      <w:r>
        <w:rPr>
          <w:spacing w:val="1"/>
          <w:sz w:val="20"/>
        </w:rPr>
        <w:t xml:space="preserve"> </w:t>
      </w:r>
      <w:r>
        <w:rPr>
          <w:sz w:val="20"/>
        </w:rPr>
        <w:t>ativos</w:t>
      </w:r>
      <w:r>
        <w:rPr>
          <w:spacing w:val="1"/>
          <w:sz w:val="20"/>
        </w:rPr>
        <w:t xml:space="preserve"> </w:t>
      </w:r>
      <w:r>
        <w:rPr>
          <w:sz w:val="20"/>
        </w:rPr>
        <w:t>integrantes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compõem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carteiras</w:t>
      </w:r>
      <w:r>
        <w:rPr>
          <w:spacing w:val="1"/>
          <w:sz w:val="20"/>
        </w:rPr>
        <w:t xml:space="preserve"> </w:t>
      </w:r>
      <w:r>
        <w:rPr>
          <w:sz w:val="20"/>
        </w:rPr>
        <w:t>dos</w:t>
      </w:r>
      <w:r>
        <w:rPr>
          <w:spacing w:val="1"/>
          <w:sz w:val="20"/>
        </w:rPr>
        <w:t xml:space="preserve"> </w:t>
      </w:r>
      <w:r>
        <w:rPr>
          <w:sz w:val="20"/>
        </w:rPr>
        <w:t>Fundos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Investimento</w:t>
      </w:r>
      <w:r>
        <w:rPr>
          <w:spacing w:val="-13"/>
          <w:sz w:val="20"/>
        </w:rPr>
        <w:t xml:space="preserve"> </w:t>
      </w:r>
      <w:r>
        <w:rPr>
          <w:sz w:val="20"/>
        </w:rPr>
        <w:t>em</w:t>
      </w:r>
      <w:r>
        <w:rPr>
          <w:spacing w:val="-13"/>
          <w:sz w:val="20"/>
        </w:rPr>
        <w:t xml:space="preserve"> </w:t>
      </w:r>
      <w:r>
        <w:rPr>
          <w:sz w:val="20"/>
        </w:rPr>
        <w:t>Participações</w:t>
      </w:r>
      <w:r>
        <w:rPr>
          <w:spacing w:val="-9"/>
          <w:sz w:val="20"/>
        </w:rPr>
        <w:t xml:space="preserve"> </w:t>
      </w:r>
      <w:r>
        <w:rPr>
          <w:sz w:val="20"/>
        </w:rPr>
        <w:t>podem</w:t>
      </w:r>
      <w:r>
        <w:rPr>
          <w:spacing w:val="-11"/>
          <w:sz w:val="20"/>
        </w:rPr>
        <w:t xml:space="preserve"> </w:t>
      </w:r>
      <w:r>
        <w:rPr>
          <w:sz w:val="20"/>
        </w:rPr>
        <w:t>ser</w:t>
      </w:r>
      <w:r>
        <w:rPr>
          <w:spacing w:val="-12"/>
          <w:sz w:val="20"/>
        </w:rPr>
        <w:t xml:space="preserve"> </w:t>
      </w:r>
      <w:r>
        <w:rPr>
          <w:sz w:val="20"/>
        </w:rPr>
        <w:t>negativamente</w:t>
      </w:r>
      <w:r>
        <w:rPr>
          <w:spacing w:val="-9"/>
          <w:sz w:val="20"/>
        </w:rPr>
        <w:t xml:space="preserve"> </w:t>
      </w:r>
      <w:r>
        <w:rPr>
          <w:sz w:val="20"/>
        </w:rPr>
        <w:t>impactados,</w:t>
      </w:r>
      <w:r>
        <w:rPr>
          <w:spacing w:val="-8"/>
          <w:sz w:val="20"/>
        </w:rPr>
        <w:t xml:space="preserve"> </w:t>
      </w:r>
      <w:r>
        <w:rPr>
          <w:sz w:val="20"/>
        </w:rPr>
        <w:t>gerando</w:t>
      </w:r>
      <w:r>
        <w:rPr>
          <w:spacing w:val="-9"/>
          <w:sz w:val="20"/>
        </w:rPr>
        <w:t xml:space="preserve"> </w:t>
      </w:r>
      <w:r>
        <w:rPr>
          <w:sz w:val="20"/>
        </w:rPr>
        <w:t>efeitos</w:t>
      </w:r>
      <w:r>
        <w:rPr>
          <w:spacing w:val="-12"/>
          <w:sz w:val="20"/>
        </w:rPr>
        <w:t xml:space="preserve"> </w:t>
      </w:r>
      <w:r>
        <w:rPr>
          <w:sz w:val="20"/>
        </w:rPr>
        <w:t>significativos</w:t>
      </w:r>
      <w:r>
        <w:rPr>
          <w:spacing w:val="-53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valor</w:t>
      </w:r>
      <w:r>
        <w:rPr>
          <w:spacing w:val="2"/>
          <w:sz w:val="20"/>
        </w:rPr>
        <w:t xml:space="preserve"> </w:t>
      </w:r>
      <w:r>
        <w:rPr>
          <w:sz w:val="20"/>
        </w:rPr>
        <w:t>das respectivas cotas;</w:t>
      </w:r>
    </w:p>
    <w:p w14:paraId="611558D8" w14:textId="77777777" w:rsidR="00A073B7" w:rsidRDefault="00EB2DA9">
      <w:pPr>
        <w:pStyle w:val="PargrafodaLista"/>
        <w:numPr>
          <w:ilvl w:val="0"/>
          <w:numId w:val="2"/>
        </w:numPr>
        <w:tabs>
          <w:tab w:val="left" w:pos="423"/>
        </w:tabs>
        <w:spacing w:before="1" w:line="276" w:lineRule="auto"/>
        <w:ind w:right="156"/>
        <w:jc w:val="both"/>
        <w:rPr>
          <w:sz w:val="20"/>
        </w:rPr>
      </w:pPr>
      <w:r>
        <w:rPr>
          <w:sz w:val="20"/>
        </w:rPr>
        <w:t>Operações de crédito: parte relevante das operações da carteira de crédito foi beneficiada p</w:t>
      </w:r>
      <w:r>
        <w:rPr>
          <w:sz w:val="20"/>
        </w:rPr>
        <w:t>elo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standstill </w:t>
      </w:r>
      <w:r>
        <w:rPr>
          <w:sz w:val="20"/>
        </w:rPr>
        <w:t>(suspensão temporária do pagamento de prestações), o que permitiu que a taxa de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inadimplência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tenha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mantido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baixa.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Entretanto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poderá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ocorrer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elevação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no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nível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atraso</w:t>
      </w:r>
      <w:r>
        <w:rPr>
          <w:spacing w:val="-11"/>
          <w:sz w:val="20"/>
        </w:rPr>
        <w:t xml:space="preserve"> </w:t>
      </w:r>
      <w:r>
        <w:rPr>
          <w:sz w:val="20"/>
        </w:rPr>
        <w:t>relativo</w:t>
      </w:r>
      <w:r>
        <w:rPr>
          <w:spacing w:val="-53"/>
          <w:sz w:val="20"/>
        </w:rPr>
        <w:t xml:space="preserve"> </w:t>
      </w:r>
      <w:r>
        <w:rPr>
          <w:sz w:val="20"/>
        </w:rPr>
        <w:t>ao pagamento de prestações, incluindo as operações que foram renegociadas e prorrogadas no</w:t>
      </w:r>
      <w:r>
        <w:rPr>
          <w:spacing w:val="1"/>
          <w:sz w:val="20"/>
        </w:rPr>
        <w:t xml:space="preserve"> </w:t>
      </w:r>
      <w:r>
        <w:rPr>
          <w:sz w:val="20"/>
        </w:rPr>
        <w:t>âmbito da pandemia. Deve-se ressaltar que a Instituição não alterou a sua política de crédito em</w:t>
      </w:r>
      <w:r>
        <w:rPr>
          <w:spacing w:val="1"/>
          <w:sz w:val="20"/>
        </w:rPr>
        <w:t xml:space="preserve"> </w:t>
      </w:r>
      <w:r>
        <w:rPr>
          <w:sz w:val="20"/>
        </w:rPr>
        <w:t>função</w:t>
      </w:r>
      <w:r>
        <w:rPr>
          <w:spacing w:val="-7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crise,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manteve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exigência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garantias</w:t>
      </w:r>
      <w:r>
        <w:rPr>
          <w:spacing w:val="-5"/>
          <w:sz w:val="20"/>
        </w:rPr>
        <w:t xml:space="preserve"> </w:t>
      </w:r>
      <w:r>
        <w:rPr>
          <w:sz w:val="20"/>
        </w:rPr>
        <w:t>em</w:t>
      </w:r>
      <w:r>
        <w:rPr>
          <w:spacing w:val="-6"/>
          <w:sz w:val="20"/>
        </w:rPr>
        <w:t xml:space="preserve"> </w:t>
      </w:r>
      <w:r>
        <w:rPr>
          <w:sz w:val="20"/>
        </w:rPr>
        <w:t>todas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z w:val="20"/>
        </w:rPr>
        <w:t>suas</w:t>
      </w:r>
      <w:r>
        <w:rPr>
          <w:spacing w:val="-5"/>
          <w:sz w:val="20"/>
        </w:rPr>
        <w:t xml:space="preserve"> </w:t>
      </w:r>
      <w:r>
        <w:rPr>
          <w:sz w:val="20"/>
        </w:rPr>
        <w:t>operações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crédito,</w:t>
      </w:r>
      <w:r>
        <w:rPr>
          <w:spacing w:val="-4"/>
          <w:sz w:val="20"/>
        </w:rPr>
        <w:t xml:space="preserve"> </w:t>
      </w:r>
      <w:r>
        <w:rPr>
          <w:sz w:val="20"/>
        </w:rPr>
        <w:t>porém</w:t>
      </w:r>
      <w:r>
        <w:rPr>
          <w:spacing w:val="-53"/>
          <w:sz w:val="20"/>
        </w:rPr>
        <w:t xml:space="preserve"> </w:t>
      </w:r>
      <w:r>
        <w:rPr>
          <w:sz w:val="20"/>
        </w:rPr>
        <w:t>podem</w:t>
      </w:r>
      <w:r>
        <w:rPr>
          <w:spacing w:val="1"/>
          <w:sz w:val="20"/>
        </w:rPr>
        <w:t xml:space="preserve"> </w:t>
      </w:r>
      <w:r>
        <w:rPr>
          <w:sz w:val="20"/>
        </w:rPr>
        <w:t>ocorrer</w:t>
      </w:r>
      <w:r>
        <w:rPr>
          <w:spacing w:val="1"/>
          <w:sz w:val="20"/>
        </w:rPr>
        <w:t xml:space="preserve"> </w:t>
      </w:r>
      <w:r>
        <w:rPr>
          <w:sz w:val="20"/>
        </w:rPr>
        <w:t>desafios</w:t>
      </w:r>
      <w:r>
        <w:rPr>
          <w:spacing w:val="1"/>
          <w:sz w:val="20"/>
        </w:rPr>
        <w:t xml:space="preserve"> </w:t>
      </w:r>
      <w:r>
        <w:rPr>
          <w:sz w:val="20"/>
        </w:rPr>
        <w:t>significativos</w:t>
      </w:r>
      <w:r>
        <w:rPr>
          <w:spacing w:val="1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tenha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executar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garantias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às</w:t>
      </w:r>
      <w:r>
        <w:rPr>
          <w:spacing w:val="-53"/>
          <w:sz w:val="20"/>
        </w:rPr>
        <w:t xml:space="preserve"> </w:t>
      </w:r>
      <w:r>
        <w:rPr>
          <w:sz w:val="20"/>
        </w:rPr>
        <w:t>operações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crédito</w:t>
      </w:r>
      <w:r>
        <w:rPr>
          <w:spacing w:val="1"/>
          <w:sz w:val="20"/>
        </w:rPr>
        <w:t xml:space="preserve"> </w:t>
      </w:r>
      <w:r>
        <w:rPr>
          <w:sz w:val="20"/>
        </w:rPr>
        <w:t>inadimplentes.</w:t>
      </w:r>
    </w:p>
    <w:p w14:paraId="0AFE3DF3" w14:textId="77777777" w:rsidR="00A073B7" w:rsidRPr="00EB2DA9" w:rsidRDefault="00A073B7">
      <w:pPr>
        <w:pStyle w:val="Corpodetexto"/>
        <w:spacing w:before="9"/>
        <w:rPr>
          <w:sz w:val="18"/>
          <w:szCs w:val="18"/>
        </w:rPr>
      </w:pPr>
    </w:p>
    <w:p w14:paraId="569B40D5" w14:textId="77777777" w:rsidR="00A073B7" w:rsidRDefault="00EB2DA9">
      <w:pPr>
        <w:pStyle w:val="Ttulo3"/>
        <w:numPr>
          <w:ilvl w:val="0"/>
          <w:numId w:val="3"/>
        </w:numPr>
        <w:tabs>
          <w:tab w:val="left" w:pos="566"/>
          <w:tab w:val="left" w:pos="567"/>
        </w:tabs>
      </w:pPr>
      <w:r>
        <w:t>Resultados</w:t>
      </w:r>
      <w:r>
        <w:rPr>
          <w:spacing w:val="-12"/>
        </w:rPr>
        <w:t xml:space="preserve"> </w:t>
      </w:r>
      <w:r>
        <w:t>recorrentes/não</w:t>
      </w:r>
      <w:r>
        <w:rPr>
          <w:spacing w:val="-6"/>
        </w:rPr>
        <w:t xml:space="preserve"> </w:t>
      </w:r>
      <w:r>
        <w:t>recorrentes</w:t>
      </w:r>
    </w:p>
    <w:p w14:paraId="1D131601" w14:textId="77777777" w:rsidR="00A073B7" w:rsidRPr="00EB2DA9" w:rsidRDefault="00A073B7">
      <w:pPr>
        <w:pStyle w:val="Corpodetexto"/>
        <w:spacing w:before="2"/>
        <w:rPr>
          <w:rFonts w:ascii="Arial"/>
          <w:b/>
          <w:sz w:val="18"/>
          <w:szCs w:val="18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471"/>
        <w:gridCol w:w="1168"/>
        <w:gridCol w:w="1246"/>
        <w:gridCol w:w="1005"/>
        <w:gridCol w:w="1142"/>
        <w:gridCol w:w="1065"/>
        <w:gridCol w:w="1045"/>
      </w:tblGrid>
      <w:tr w:rsidR="00A073B7" w14:paraId="53B19A75" w14:textId="77777777">
        <w:trPr>
          <w:trHeight w:val="208"/>
        </w:trPr>
        <w:tc>
          <w:tcPr>
            <w:tcW w:w="7032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03FEA0D" w14:textId="77777777" w:rsidR="00A073B7" w:rsidRDefault="00EB2DA9">
            <w:pPr>
              <w:pStyle w:val="TableParagraph"/>
              <w:spacing w:line="180" w:lineRule="exact"/>
              <w:ind w:right="1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31.12.2022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F02A55A" w14:textId="77777777" w:rsidR="00A073B7" w:rsidRDefault="00A073B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38E431E" w14:textId="77777777" w:rsidR="00A073B7" w:rsidRDefault="00EB2DA9">
            <w:pPr>
              <w:pStyle w:val="TableParagraph"/>
              <w:spacing w:line="180" w:lineRule="exact"/>
              <w:ind w:righ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31.12.2021</w:t>
            </w:r>
          </w:p>
        </w:tc>
      </w:tr>
      <w:tr w:rsidR="00A073B7" w14:paraId="2D78F1CE" w14:textId="77777777">
        <w:trPr>
          <w:trHeight w:val="637"/>
        </w:trPr>
        <w:tc>
          <w:tcPr>
            <w:tcW w:w="363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F7F5C0F" w14:textId="77777777" w:rsidR="00A073B7" w:rsidRDefault="00EB2DA9">
            <w:pPr>
              <w:pStyle w:val="TableParagraph"/>
              <w:spacing w:before="104" w:line="285" w:lineRule="auto"/>
              <w:ind w:left="2630" w:right="161" w:firstLine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Resultado</w:t>
            </w:r>
            <w:r>
              <w:rPr>
                <w:rFonts w:ascii="Arial"/>
                <w:b/>
                <w:spacing w:val="-37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Recorrente</w:t>
            </w:r>
          </w:p>
        </w:tc>
        <w:tc>
          <w:tcPr>
            <w:tcW w:w="12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3FB9852" w14:textId="77777777" w:rsidR="00A073B7" w:rsidRDefault="00EB2DA9">
            <w:pPr>
              <w:pStyle w:val="TableParagraph"/>
              <w:spacing w:line="180" w:lineRule="exact"/>
              <w:ind w:right="2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Resultado</w:t>
            </w:r>
          </w:p>
          <w:p w14:paraId="560F58B4" w14:textId="77777777" w:rsidR="00A073B7" w:rsidRDefault="00EB2DA9">
            <w:pPr>
              <w:pStyle w:val="TableParagraph"/>
              <w:spacing w:before="6" w:line="216" w:lineRule="exact"/>
              <w:ind w:left="162" w:right="279" w:firstLine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não</w:t>
            </w:r>
            <w:r>
              <w:rPr>
                <w:rFonts w:ascii="Arial" w:hAnsi="Arial"/>
                <w:b/>
                <w:spacing w:val="-4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Recorrente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5CAE635" w14:textId="77777777" w:rsidR="00A073B7" w:rsidRDefault="00A073B7">
            <w:pPr>
              <w:pStyle w:val="TableParagraph"/>
              <w:spacing w:before="2"/>
              <w:jc w:val="left"/>
              <w:rPr>
                <w:rFonts w:ascii="Arial"/>
                <w:b/>
                <w:sz w:val="18"/>
              </w:rPr>
            </w:pPr>
          </w:p>
          <w:p w14:paraId="73EE398C" w14:textId="77777777" w:rsidR="00A073B7" w:rsidRDefault="00EB2DA9">
            <w:pPr>
              <w:pStyle w:val="TableParagraph"/>
              <w:ind w:righ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1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52295D7" w14:textId="77777777" w:rsidR="00A073B7" w:rsidRDefault="00EB2DA9">
            <w:pPr>
              <w:pStyle w:val="TableParagraph"/>
              <w:spacing w:before="104" w:line="285" w:lineRule="auto"/>
              <w:ind w:left="148" w:right="129" w:firstLine="7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Resultado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Recorrente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ADB14D2" w14:textId="77777777" w:rsidR="00A073B7" w:rsidRDefault="00EB2DA9">
            <w:pPr>
              <w:pStyle w:val="TableParagraph"/>
              <w:spacing w:line="180" w:lineRule="exact"/>
              <w:ind w:righ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Resultado</w:t>
            </w:r>
          </w:p>
          <w:p w14:paraId="71BAB392" w14:textId="77777777" w:rsidR="00A073B7" w:rsidRDefault="00EB2DA9">
            <w:pPr>
              <w:pStyle w:val="TableParagraph"/>
              <w:spacing w:before="6" w:line="216" w:lineRule="exact"/>
              <w:ind w:left="141" w:right="120" w:firstLine="51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Recorrente</w:t>
            </w:r>
          </w:p>
        </w:tc>
        <w:tc>
          <w:tcPr>
            <w:tcW w:w="10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287EED6" w14:textId="77777777" w:rsidR="00A073B7" w:rsidRDefault="00A073B7">
            <w:pPr>
              <w:pStyle w:val="TableParagraph"/>
              <w:spacing w:before="2"/>
              <w:jc w:val="left"/>
              <w:rPr>
                <w:rFonts w:ascii="Arial"/>
                <w:b/>
                <w:sz w:val="18"/>
              </w:rPr>
            </w:pPr>
          </w:p>
          <w:p w14:paraId="53E258E3" w14:textId="77777777" w:rsidR="00A073B7" w:rsidRDefault="00EB2DA9">
            <w:pPr>
              <w:pStyle w:val="TableParagraph"/>
              <w:ind w:righ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</w:tr>
      <w:tr w:rsidR="00A073B7" w14:paraId="57516B3C" w14:textId="77777777">
        <w:trPr>
          <w:trHeight w:val="422"/>
        </w:trPr>
        <w:tc>
          <w:tcPr>
            <w:tcW w:w="2471" w:type="dxa"/>
            <w:tcBorders>
              <w:top w:val="single" w:sz="4" w:space="0" w:color="000000"/>
            </w:tcBorders>
            <w:shd w:val="clear" w:color="auto" w:fill="D9D9D9"/>
          </w:tcPr>
          <w:p w14:paraId="13E1308C" w14:textId="77777777" w:rsidR="00A073B7" w:rsidRDefault="00EB2DA9">
            <w:pPr>
              <w:pStyle w:val="TableParagraph"/>
              <w:spacing w:line="180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Receitas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Intermediação</w:t>
            </w:r>
          </w:p>
          <w:p w14:paraId="411033FD" w14:textId="77777777" w:rsidR="00A073B7" w:rsidRDefault="00EB2DA9">
            <w:pPr>
              <w:pStyle w:val="TableParagraph"/>
              <w:spacing w:before="32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Financeira</w:t>
            </w:r>
          </w:p>
        </w:tc>
        <w:tc>
          <w:tcPr>
            <w:tcW w:w="1168" w:type="dxa"/>
            <w:tcBorders>
              <w:top w:val="single" w:sz="4" w:space="0" w:color="000000"/>
            </w:tcBorders>
            <w:shd w:val="clear" w:color="auto" w:fill="D9D9D9"/>
          </w:tcPr>
          <w:p w14:paraId="25A7558A" w14:textId="77777777" w:rsidR="00A073B7" w:rsidRDefault="00EB2DA9">
            <w:pPr>
              <w:pStyle w:val="TableParagraph"/>
              <w:spacing w:before="104"/>
              <w:ind w:left="425"/>
              <w:jc w:val="left"/>
              <w:rPr>
                <w:sz w:val="16"/>
              </w:rPr>
            </w:pPr>
            <w:r>
              <w:rPr>
                <w:sz w:val="16"/>
              </w:rPr>
              <w:t>541.523</w:t>
            </w:r>
          </w:p>
        </w:tc>
        <w:tc>
          <w:tcPr>
            <w:tcW w:w="1246" w:type="dxa"/>
            <w:tcBorders>
              <w:top w:val="single" w:sz="4" w:space="0" w:color="000000"/>
            </w:tcBorders>
            <w:shd w:val="clear" w:color="auto" w:fill="D9D9D9"/>
          </w:tcPr>
          <w:p w14:paraId="1F8966CD" w14:textId="77777777" w:rsidR="00A073B7" w:rsidRDefault="00EB2DA9">
            <w:pPr>
              <w:pStyle w:val="TableParagraph"/>
              <w:spacing w:before="104"/>
              <w:ind w:right="275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05" w:type="dxa"/>
            <w:tcBorders>
              <w:top w:val="single" w:sz="4" w:space="0" w:color="000000"/>
            </w:tcBorders>
            <w:shd w:val="clear" w:color="auto" w:fill="D9D9D9"/>
          </w:tcPr>
          <w:p w14:paraId="75398DE0" w14:textId="77777777" w:rsidR="00A073B7" w:rsidRDefault="00EB2DA9">
            <w:pPr>
              <w:pStyle w:val="TableParagraph"/>
              <w:spacing w:before="104"/>
              <w:ind w:right="1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541.523</w:t>
            </w:r>
          </w:p>
        </w:tc>
        <w:tc>
          <w:tcPr>
            <w:tcW w:w="1142" w:type="dxa"/>
            <w:tcBorders>
              <w:top w:val="single" w:sz="4" w:space="0" w:color="000000"/>
            </w:tcBorders>
            <w:shd w:val="clear" w:color="auto" w:fill="D9D9D9"/>
          </w:tcPr>
          <w:p w14:paraId="3C04CE8D" w14:textId="77777777" w:rsidR="00A073B7" w:rsidRDefault="00EB2DA9">
            <w:pPr>
              <w:pStyle w:val="TableParagraph"/>
              <w:spacing w:before="104"/>
              <w:ind w:left="414"/>
              <w:jc w:val="left"/>
              <w:rPr>
                <w:sz w:val="16"/>
              </w:rPr>
            </w:pPr>
            <w:r>
              <w:rPr>
                <w:sz w:val="16"/>
              </w:rPr>
              <w:t>369.501</w:t>
            </w:r>
          </w:p>
        </w:tc>
        <w:tc>
          <w:tcPr>
            <w:tcW w:w="1065" w:type="dxa"/>
            <w:tcBorders>
              <w:top w:val="single" w:sz="4" w:space="0" w:color="000000"/>
            </w:tcBorders>
            <w:shd w:val="clear" w:color="auto" w:fill="D9D9D9"/>
          </w:tcPr>
          <w:p w14:paraId="1F74BA96" w14:textId="77777777" w:rsidR="00A073B7" w:rsidRDefault="00EB2DA9">
            <w:pPr>
              <w:pStyle w:val="TableParagraph"/>
              <w:spacing w:before="104"/>
              <w:ind w:right="115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45" w:type="dxa"/>
            <w:tcBorders>
              <w:top w:val="single" w:sz="4" w:space="0" w:color="000000"/>
            </w:tcBorders>
            <w:shd w:val="clear" w:color="auto" w:fill="D9D9D9"/>
          </w:tcPr>
          <w:p w14:paraId="5C26CB48" w14:textId="77777777" w:rsidR="00A073B7" w:rsidRDefault="00EB2DA9">
            <w:pPr>
              <w:pStyle w:val="TableParagraph"/>
              <w:spacing w:before="104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369.501</w:t>
            </w:r>
          </w:p>
        </w:tc>
      </w:tr>
    </w:tbl>
    <w:p w14:paraId="698BD415" w14:textId="77777777" w:rsidR="00A073B7" w:rsidRDefault="00A073B7">
      <w:pPr>
        <w:pStyle w:val="Corpodetexto"/>
        <w:spacing w:before="4"/>
        <w:rPr>
          <w:rFonts w:ascii="Arial"/>
          <w:b/>
          <w:sz w:val="7"/>
        </w:rPr>
      </w:pPr>
    </w:p>
    <w:p w14:paraId="34540A10" w14:textId="77777777" w:rsidR="00A073B7" w:rsidRDefault="00A073B7">
      <w:pPr>
        <w:rPr>
          <w:rFonts w:ascii="Arial"/>
          <w:sz w:val="7"/>
        </w:rPr>
        <w:sectPr w:rsidR="00A073B7">
          <w:pgSz w:w="11900" w:h="16840"/>
          <w:pgMar w:top="1480" w:right="960" w:bottom="740" w:left="1560" w:header="721" w:footer="542" w:gutter="0"/>
          <w:cols w:space="720"/>
        </w:sectPr>
      </w:pPr>
    </w:p>
    <w:p w14:paraId="1712D8E3" w14:textId="77777777" w:rsidR="00A073B7" w:rsidRDefault="00EB2DA9" w:rsidP="00EB2DA9">
      <w:pPr>
        <w:ind w:left="249" w:right="28"/>
        <w:rPr>
          <w:sz w:val="16"/>
        </w:rPr>
      </w:pPr>
      <w:r>
        <w:rPr>
          <w:spacing w:val="-1"/>
          <w:sz w:val="16"/>
        </w:rPr>
        <w:t>Despesas</w:t>
      </w:r>
      <w:r>
        <w:rPr>
          <w:spacing w:val="-5"/>
          <w:sz w:val="16"/>
        </w:rPr>
        <w:t xml:space="preserve"> </w:t>
      </w:r>
      <w:r>
        <w:rPr>
          <w:sz w:val="16"/>
        </w:rPr>
        <w:t>da</w:t>
      </w:r>
      <w:r>
        <w:rPr>
          <w:spacing w:val="-11"/>
          <w:sz w:val="16"/>
        </w:rPr>
        <w:t xml:space="preserve"> </w:t>
      </w:r>
      <w:r>
        <w:rPr>
          <w:sz w:val="16"/>
        </w:rPr>
        <w:t>Intermediação</w:t>
      </w:r>
      <w:r>
        <w:rPr>
          <w:spacing w:val="-41"/>
          <w:sz w:val="16"/>
        </w:rPr>
        <w:t xml:space="preserve"> </w:t>
      </w:r>
      <w:r>
        <w:rPr>
          <w:sz w:val="16"/>
        </w:rPr>
        <w:t>Financeira</w:t>
      </w:r>
    </w:p>
    <w:p w14:paraId="49174479" w14:textId="77777777" w:rsidR="00A073B7" w:rsidRDefault="00EB2DA9">
      <w:pPr>
        <w:pStyle w:val="Corpodetexto"/>
        <w:spacing w:before="9"/>
        <w:rPr>
          <w:sz w:val="17"/>
        </w:rPr>
      </w:pPr>
      <w:r>
        <w:br w:type="column"/>
      </w:r>
    </w:p>
    <w:p w14:paraId="589A7423" w14:textId="5B666AA6" w:rsidR="00A073B7" w:rsidRPr="00CC7349" w:rsidRDefault="00EB2DA9" w:rsidP="00CC7349">
      <w:pPr>
        <w:tabs>
          <w:tab w:val="left" w:pos="2015"/>
          <w:tab w:val="left" w:pos="2515"/>
          <w:tab w:val="left" w:pos="3657"/>
          <w:tab w:val="left" w:pos="5387"/>
          <w:tab w:val="left" w:pos="5781"/>
        </w:tabs>
        <w:ind w:left="249"/>
        <w:rPr>
          <w:rFonts w:ascii="Arial"/>
          <w:b/>
          <w:sz w:val="16"/>
        </w:rPr>
        <w:sectPr w:rsidR="00A073B7" w:rsidRPr="00CC7349">
          <w:type w:val="continuous"/>
          <w:pgSz w:w="11900" w:h="16840"/>
          <w:pgMar w:top="1600" w:right="960" w:bottom="280" w:left="1560" w:header="720" w:footer="720" w:gutter="0"/>
          <w:cols w:num="2" w:space="720" w:equalWidth="0">
            <w:col w:w="2268" w:space="374"/>
            <w:col w:w="6738"/>
          </w:cols>
        </w:sectPr>
      </w:pPr>
      <w:r>
        <w:rPr>
          <w:sz w:val="16"/>
        </w:rPr>
        <w:t>(237.324)</w:t>
      </w:r>
      <w:r>
        <w:rPr>
          <w:sz w:val="16"/>
        </w:rPr>
        <w:tab/>
        <w:t>-</w:t>
      </w:r>
      <w:r>
        <w:rPr>
          <w:sz w:val="16"/>
        </w:rPr>
        <w:tab/>
      </w:r>
      <w:r>
        <w:rPr>
          <w:rFonts w:ascii="Arial"/>
          <w:b/>
          <w:sz w:val="16"/>
        </w:rPr>
        <w:t>(237.324)</w:t>
      </w:r>
      <w:r>
        <w:rPr>
          <w:rFonts w:ascii="Arial"/>
          <w:b/>
          <w:sz w:val="16"/>
        </w:rPr>
        <w:tab/>
      </w:r>
      <w:r>
        <w:rPr>
          <w:sz w:val="16"/>
        </w:rPr>
        <w:t>(174.873)</w:t>
      </w:r>
      <w:r>
        <w:rPr>
          <w:sz w:val="16"/>
        </w:rPr>
        <w:tab/>
        <w:t>-</w:t>
      </w:r>
      <w:r>
        <w:rPr>
          <w:sz w:val="16"/>
        </w:rPr>
        <w:tab/>
      </w:r>
      <w:r>
        <w:rPr>
          <w:rFonts w:ascii="Arial"/>
          <w:b/>
          <w:sz w:val="16"/>
        </w:rPr>
        <w:t>(174.873</w:t>
      </w:r>
    </w:p>
    <w:p w14:paraId="4752EC8E" w14:textId="57E527B2" w:rsidR="00A073B7" w:rsidRDefault="00117D71">
      <w:pPr>
        <w:pStyle w:val="Corpodetexto"/>
        <w:ind w:left="144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6FC1F7AE" wp14:editId="6D044558">
                <wp:extent cx="5763895" cy="269875"/>
                <wp:effectExtent l="0" t="0" r="2540" b="0"/>
                <wp:docPr id="13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269875"/>
                          <a:chOff x="0" y="0"/>
                          <a:chExt cx="9077" cy="425"/>
                        </a:xfrm>
                      </wpg:grpSpPr>
                      <wps:wsp>
                        <wps:cNvPr id="13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77" cy="42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2"/>
                            <a:ext cx="182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6" y="108"/>
                            <a:ext cx="60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2" y="108"/>
                            <a:ext cx="8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524" y="204"/>
                            <a:ext cx="4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1" y="108"/>
                            <a:ext cx="60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4" y="108"/>
                            <a:ext cx="60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6" y="108"/>
                            <a:ext cx="8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896" y="204"/>
                            <a:ext cx="4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108"/>
                            <a:ext cx="60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08" y="4"/>
                            <a:ext cx="1807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318E52" w14:textId="77777777" w:rsidR="00A073B7" w:rsidRDefault="00EB2DA9">
                              <w:pPr>
                                <w:spacing w:line="276" w:lineRule="auto"/>
                                <w:ind w:right="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Resultado </w:t>
                              </w:r>
                              <w:r>
                                <w:rPr>
                                  <w:sz w:val="16"/>
                                </w:rPr>
                                <w:t>Bruto da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Intermediação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Financeira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00"/>
                            <a:ext cx="59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78C1A8" w14:textId="77777777" w:rsidR="00A073B7" w:rsidRDefault="00EB2DA9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304.199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126" y="101"/>
                            <a:ext cx="59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3D7E8D" w14:textId="77777777" w:rsidR="00A073B7" w:rsidRDefault="00EB2DA9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304.199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268" y="100"/>
                            <a:ext cx="59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E95AB" w14:textId="77777777" w:rsidR="00A073B7" w:rsidRDefault="00EB2DA9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194.628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8392" y="101"/>
                            <a:ext cx="59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5B70A" w14:textId="77777777" w:rsidR="00A073B7" w:rsidRDefault="00EB2DA9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194.628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C1F7AE" id="Group 48" o:spid="_x0000_s1139" style="width:453.85pt;height:21.25pt;mso-position-horizontal-relative:char;mso-position-vertical-relative:line" coordsize="9077,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">
                <v:rect id="Rectangle 63" o:spid="_x0000_s1140" style="position:absolute;width:9077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" fillcolor="#d9d9d9" stroked="f"/>
                <v:shape id="Picture 62" o:spid="_x0000_s1141" type="#_x0000_t75" style="position:absolute;left:105;top:2;width:182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">
                  <v:imagedata r:id="rId173" o:title=""/>
                </v:shape>
                <v:shape id="Picture 61" o:spid="_x0000_s1142" type="#_x0000_t75" style="position:absolute;left:2856;top:108;width:60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">
                  <v:imagedata r:id="rId174" o:title=""/>
                </v:shape>
                <v:shape id="Picture 60" o:spid="_x0000_s1143" type="#_x0000_t75" style="position:absolute;left:4512;top:108;width:8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">
                  <v:imagedata r:id="rId175" o:title=""/>
                </v:shape>
                <v:rect id="Rectangle 59" o:spid="_x0000_s1144" style="position:absolute;left:4524;top:204;width:4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" fillcolor="black" stroked="f"/>
                <v:shape id="Picture 58" o:spid="_x0000_s1145" type="#_x0000_t75" style="position:absolute;left:5121;top:108;width:60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">
                  <v:imagedata r:id="rId174" o:title=""/>
                </v:shape>
                <v:shape id="Picture 57" o:spid="_x0000_s1146" type="#_x0000_t75" style="position:absolute;left:6264;top:108;width:60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">
                  <v:imagedata r:id="rId176" o:title=""/>
                </v:shape>
                <v:shape id="Picture 56" o:spid="_x0000_s1147" type="#_x0000_t75" style="position:absolute;left:7886;top:108;width:8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">
                  <v:imagedata r:id="rId175" o:title=""/>
                </v:shape>
                <v:rect id="Rectangle 55" o:spid="_x0000_s1148" style="position:absolute;left:7896;top:204;width:4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rt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+PCMT6NU/AAAA//8DAFBLAQItABQABgAIAAAAIQDb4fbL7gAAAIUBAAATAAAAAAAA&#10;AAAAAAAAAAAAAABbQ29udGVudF9UeXBlc10ueG1sUEsBAi0AFAAGAAgAAAAhAFr0LFu/AAAAFQEA&#10;AAsAAAAAAAAAAAAAAAAAHwEAAF9yZWxzLy5yZWxzUEsBAi0AFAAGAAgAAAAhAMbH6u3HAAAA3AAA&#10;AA8AAAAAAAAAAAAAAAAABwIAAGRycy9kb3ducmV2LnhtbFBLBQYAAAAAAwADALcAAAD7AgAAAAA=&#10;" fillcolor="black" stroked="f"/>
                <v:shape id="Picture 54" o:spid="_x0000_s1149" type="#_x0000_t75" style="position:absolute;left:8390;top:108;width:60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">
                  <v:imagedata r:id="rId174" o:title=""/>
                </v:shape>
                <v:shape id="Text Box 53" o:spid="_x0000_s1150" type="#_x0000_t202" style="position:absolute;left:108;top:4;width:1807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62318E52" w14:textId="77777777" w:rsidR="00A073B7" w:rsidRDefault="00EB2DA9">
                        <w:pPr>
                          <w:spacing w:line="276" w:lineRule="auto"/>
                          <w:ind w:right="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Resultado </w:t>
                        </w:r>
                        <w:r>
                          <w:rPr>
                            <w:sz w:val="16"/>
                          </w:rPr>
                          <w:t>Bruto da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Intermediação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Financeira</w:t>
                        </w:r>
                      </w:p>
                    </w:txbxContent>
                  </v:textbox>
                </v:shape>
                <v:shape id="Text Box 52" o:spid="_x0000_s1151" type="#_x0000_t202" style="position:absolute;left:2860;top:100;width:599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5278C1A8" w14:textId="77777777" w:rsidR="00A073B7" w:rsidRDefault="00EB2DA9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304.199</w:t>
                        </w:r>
                      </w:p>
                    </w:txbxContent>
                  </v:textbox>
                </v:shape>
                <v:shape id="Text Box 51" o:spid="_x0000_s1152" type="#_x0000_t202" style="position:absolute;left:5126;top:101;width:59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023D7E8D" w14:textId="77777777" w:rsidR="00A073B7" w:rsidRDefault="00EB2DA9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304.199</w:t>
                        </w:r>
                      </w:p>
                    </w:txbxContent>
                  </v:textbox>
                </v:shape>
                <v:shape id="Text Box 50" o:spid="_x0000_s1153" type="#_x0000_t202" style="position:absolute;left:6268;top:100;width:599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264E95AB" w14:textId="77777777" w:rsidR="00A073B7" w:rsidRDefault="00EB2DA9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194.628</w:t>
                        </w:r>
                      </w:p>
                    </w:txbxContent>
                  </v:textbox>
                </v:shape>
                <v:shape id="Text Box 49" o:spid="_x0000_s1154" type="#_x0000_t202" style="position:absolute;left:8392;top:101;width:59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6F45B70A" w14:textId="77777777" w:rsidR="00A073B7" w:rsidRDefault="00EB2DA9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194.628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49EF7B" w14:textId="32DC3AB2" w:rsidR="00A073B7" w:rsidRDefault="00117D71">
      <w:pPr>
        <w:pStyle w:val="Corpodetexto"/>
        <w:spacing w:before="4"/>
        <w:rPr>
          <w:rFonts w:ascii="Arial"/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5152" behindDoc="1" locked="0" layoutInCell="1" allowOverlap="1" wp14:anchorId="7D2BD3D7" wp14:editId="748BD0F5">
                <wp:simplePos x="0" y="0"/>
                <wp:positionH relativeFrom="page">
                  <wp:posOffset>1078865</wp:posOffset>
                </wp:positionH>
                <wp:positionV relativeFrom="paragraph">
                  <wp:posOffset>85725</wp:posOffset>
                </wp:positionV>
                <wp:extent cx="5763895" cy="269875"/>
                <wp:effectExtent l="0" t="0" r="0" b="0"/>
                <wp:wrapTopAndBottom/>
                <wp:docPr id="11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269875"/>
                          <a:chOff x="1699" y="135"/>
                          <a:chExt cx="9077" cy="425"/>
                        </a:xfrm>
                      </wpg:grpSpPr>
                      <wps:wsp>
                        <wps:cNvPr id="11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699" y="135"/>
                            <a:ext cx="9077" cy="42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37"/>
                            <a:ext cx="203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0" y="243"/>
                            <a:ext cx="62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6" y="243"/>
                            <a:ext cx="77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225" y="339"/>
                            <a:ext cx="4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6" y="243"/>
                            <a:ext cx="62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8" y="243"/>
                            <a:ext cx="62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9" y="243"/>
                            <a:ext cx="40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0" y="243"/>
                            <a:ext cx="61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809" y="140"/>
                            <a:ext cx="2013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2298A" w14:textId="77777777" w:rsidR="00A073B7" w:rsidRDefault="00EB2DA9">
                              <w:pPr>
                                <w:spacing w:line="276" w:lineRule="auto"/>
                                <w:ind w:right="17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Outras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Receitas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(Despesas)</w:t>
                              </w:r>
                              <w:r>
                                <w:rPr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Operacionais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  <w:vertAlign w:val="superscript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543" y="236"/>
                            <a:ext cx="61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26B04C" w14:textId="77777777" w:rsidR="00A073B7" w:rsidRDefault="00EB2DA9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(22.278)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808" y="236"/>
                            <a:ext cx="61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AA284" w14:textId="77777777" w:rsidR="00A073B7" w:rsidRDefault="00EB2DA9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(22.278)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236"/>
                            <a:ext cx="61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6FADA" w14:textId="77777777" w:rsidR="00A073B7" w:rsidRDefault="00EB2DA9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(43.621)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9266" y="236"/>
                            <a:ext cx="39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23E11" w14:textId="77777777" w:rsidR="00A073B7" w:rsidRDefault="00EB2DA9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(850)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0072" y="236"/>
                            <a:ext cx="61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2FEC6" w14:textId="77777777" w:rsidR="00A073B7" w:rsidRDefault="00EB2DA9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(44.471)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BD3D7" id="Group 32" o:spid="_x0000_s1155" style="position:absolute;margin-left:84.95pt;margin-top:6.75pt;width:453.85pt;height:21.25pt;z-index:-15651328;mso-wrap-distance-left:0;mso-wrap-distance-right:0;mso-position-horizontal-relative:page;mso-position-vertical-relative:text" coordorigin="1699,135" coordsize="9077,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">
                <v:rect id="Rectangle 47" o:spid="_x0000_s1156" style="position:absolute;left:1699;top:135;width:9077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" fillcolor="#d9d9d9" stroked="f"/>
                <v:shape id="Picture 46" o:spid="_x0000_s1157" type="#_x0000_t75" style="position:absolute;left:1804;top:137;width:203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">
                  <v:imagedata r:id="rId182" o:title=""/>
                </v:shape>
                <v:shape id="Picture 45" o:spid="_x0000_s1158" type="#_x0000_t75" style="position:absolute;left:4540;top:243;width:62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">
                  <v:imagedata r:id="rId183" o:title=""/>
                </v:shape>
                <v:shape id="Picture 44" o:spid="_x0000_s1159" type="#_x0000_t75" style="position:absolute;left:6216;top:243;width:77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">
                  <v:imagedata r:id="rId184" o:title=""/>
                </v:shape>
                <v:rect id="Rectangle 43" o:spid="_x0000_s1160" style="position:absolute;left:6225;top:339;width:4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9N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zw5RmZQM9vAAAA//8DAFBLAQItABQABgAIAAAAIQDb4fbL7gAAAIUBAAATAAAAAAAA&#10;AAAAAAAAAAAAAABbQ29udGVudF9UeXBlc10ueG1sUEsBAi0AFAAGAAgAAAAhAFr0LFu/AAAAFQEA&#10;AAsAAAAAAAAAAAAAAAAAHwEAAF9yZWxzLy5yZWxzUEsBAi0AFAAGAAgAAAAhABsYD03HAAAA3AAA&#10;AA8AAAAAAAAAAAAAAAAABwIAAGRycy9kb3ducmV2LnhtbFBLBQYAAAAAAwADALcAAAD7AgAAAAA=&#10;" fillcolor="black" stroked="f"/>
                <v:shape id="Picture 42" o:spid="_x0000_s1161" type="#_x0000_t75" style="position:absolute;left:6806;top:243;width:62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">
                  <v:imagedata r:id="rId183" o:title=""/>
                </v:shape>
                <v:shape id="Picture 41" o:spid="_x0000_s1162" type="#_x0000_t75" style="position:absolute;left:7948;top:243;width:62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">
                  <v:imagedata r:id="rId183" o:title=""/>
                </v:shape>
                <v:shape id="Picture 40" o:spid="_x0000_s1163" type="#_x0000_t75" style="position:absolute;left:9259;top:243;width:40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">
                  <v:imagedata r:id="rId185" o:title=""/>
                </v:shape>
                <v:shape id="Picture 39" o:spid="_x0000_s1164" type="#_x0000_t75" style="position:absolute;left:10070;top:243;width:61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">
                  <v:imagedata r:id="rId186" o:title=""/>
                </v:shape>
                <v:shape id="Text Box 38" o:spid="_x0000_s1165" type="#_x0000_t202" style="position:absolute;left:1809;top:140;width:2013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7202298A" w14:textId="77777777" w:rsidR="00A073B7" w:rsidRDefault="00EB2DA9">
                        <w:pPr>
                          <w:spacing w:line="276" w:lineRule="auto"/>
                          <w:ind w:right="1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Outras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Receitas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(Despesas)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Operacionais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  <w:vertAlign w:val="superscript"/>
                          </w:rPr>
                          <w:t>(1)</w:t>
                        </w:r>
                      </w:p>
                    </w:txbxContent>
                  </v:textbox>
                </v:shape>
                <v:shape id="Text Box 37" o:spid="_x0000_s1166" type="#_x0000_t202" style="position:absolute;left:4543;top:236;width:616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2A26B04C" w14:textId="77777777" w:rsidR="00A073B7" w:rsidRDefault="00EB2DA9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(22.278)</w:t>
                        </w:r>
                      </w:p>
                    </w:txbxContent>
                  </v:textbox>
                </v:shape>
                <v:shape id="Text Box 36" o:spid="_x0000_s1167" type="#_x0000_t202" style="position:absolute;left:6808;top:236;width:616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01DAA284" w14:textId="77777777" w:rsidR="00A073B7" w:rsidRDefault="00EB2DA9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(22.278)</w:t>
                        </w:r>
                      </w:p>
                    </w:txbxContent>
                  </v:textbox>
                </v:shape>
                <v:shape id="Text Box 35" o:spid="_x0000_s1168" type="#_x0000_t202" style="position:absolute;left:7951;top:236;width:616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0626FADA" w14:textId="77777777" w:rsidR="00A073B7" w:rsidRDefault="00EB2DA9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(43.621)</w:t>
                        </w:r>
                      </w:p>
                    </w:txbxContent>
                  </v:textbox>
                </v:shape>
                <v:shape id="Text Box 34" o:spid="_x0000_s1169" type="#_x0000_t202" style="position:absolute;left:9266;top:236;width:393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58A23E11" w14:textId="77777777" w:rsidR="00A073B7" w:rsidRDefault="00EB2DA9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(850)</w:t>
                        </w:r>
                      </w:p>
                    </w:txbxContent>
                  </v:textbox>
                </v:shape>
                <v:shape id="Text Box 33" o:spid="_x0000_s1170" type="#_x0000_t202" style="position:absolute;left:10072;top:236;width:616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D72FEC6" w14:textId="77777777" w:rsidR="00A073B7" w:rsidRDefault="00EB2DA9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(44.471)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156AD904" wp14:editId="4CE7DFBE">
                <wp:simplePos x="0" y="0"/>
                <wp:positionH relativeFrom="page">
                  <wp:posOffset>1062355</wp:posOffset>
                </wp:positionH>
                <wp:positionV relativeFrom="paragraph">
                  <wp:posOffset>492760</wp:posOffset>
                </wp:positionV>
                <wp:extent cx="5801995" cy="134620"/>
                <wp:effectExtent l="0" t="0" r="0" b="0"/>
                <wp:wrapTopAndBottom/>
                <wp:docPr id="11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1995" cy="1346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1B6F2" w14:textId="77777777" w:rsidR="00A073B7" w:rsidRDefault="00EB2DA9">
                            <w:pPr>
                              <w:tabs>
                                <w:tab w:val="left" w:pos="2889"/>
                                <w:tab w:val="left" w:pos="4545"/>
                                <w:tab w:val="left" w:pos="5155"/>
                                <w:tab w:val="left" w:pos="6297"/>
                                <w:tab w:val="left" w:pos="7593"/>
                                <w:tab w:val="right" w:pos="8990"/>
                              </w:tabs>
                              <w:spacing w:line="178" w:lineRule="exact"/>
                              <w:ind w:left="13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Resultado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Operacional</w:t>
                            </w:r>
                            <w:r>
                              <w:rPr>
                                <w:sz w:val="16"/>
                              </w:rPr>
                              <w:tab/>
                              <w:t>281.921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281.921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151.007</w:t>
                            </w:r>
                            <w:r>
                              <w:rPr>
                                <w:sz w:val="16"/>
                              </w:rPr>
                              <w:tab/>
                              <w:t>(850)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150.157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AD904" id="Text Box 31" o:spid="_x0000_s1171" type="#_x0000_t202" style="position:absolute;margin-left:83.65pt;margin-top:38.8pt;width:456.85pt;height:10.6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" fillcolor="#d9d9d9" stroked="f">
                <v:textbox inset="0,0,0,0">
                  <w:txbxContent>
                    <w:p w14:paraId="12E1B6F2" w14:textId="77777777" w:rsidR="00A073B7" w:rsidRDefault="00EB2DA9">
                      <w:pPr>
                        <w:tabs>
                          <w:tab w:val="left" w:pos="2889"/>
                          <w:tab w:val="left" w:pos="4545"/>
                          <w:tab w:val="left" w:pos="5155"/>
                          <w:tab w:val="left" w:pos="6297"/>
                          <w:tab w:val="left" w:pos="7593"/>
                          <w:tab w:val="right" w:pos="8990"/>
                        </w:tabs>
                        <w:spacing w:line="178" w:lineRule="exact"/>
                        <w:ind w:left="136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sz w:val="16"/>
                        </w:rPr>
                        <w:t>Resultado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Operacional</w:t>
                      </w:r>
                      <w:r>
                        <w:rPr>
                          <w:sz w:val="16"/>
                        </w:rPr>
                        <w:tab/>
                        <w:t>281.921</w:t>
                      </w:r>
                      <w:r>
                        <w:rPr>
                          <w:sz w:val="16"/>
                        </w:rPr>
                        <w:tab/>
                        <w:t>-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281.921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>151.007</w:t>
                      </w:r>
                      <w:r>
                        <w:rPr>
                          <w:sz w:val="16"/>
                        </w:rPr>
                        <w:tab/>
                        <w:t>(850)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150.157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3F14364F" wp14:editId="5EE89A3C">
                <wp:simplePos x="0" y="0"/>
                <wp:positionH relativeFrom="page">
                  <wp:posOffset>1062355</wp:posOffset>
                </wp:positionH>
                <wp:positionV relativeFrom="paragraph">
                  <wp:posOffset>760730</wp:posOffset>
                </wp:positionV>
                <wp:extent cx="5801995" cy="134620"/>
                <wp:effectExtent l="0" t="0" r="0" b="0"/>
                <wp:wrapTopAndBottom/>
                <wp:docPr id="10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1995" cy="1346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9EF85" w14:textId="77777777" w:rsidR="00A073B7" w:rsidRDefault="00EB2DA9">
                            <w:pPr>
                              <w:tabs>
                                <w:tab w:val="left" w:pos="3194"/>
                                <w:tab w:val="left" w:pos="4329"/>
                                <w:tab w:val="left" w:pos="5462"/>
                                <w:tab w:val="left" w:pos="6499"/>
                                <w:tab w:val="left" w:pos="7915"/>
                                <w:tab w:val="left" w:pos="8620"/>
                              </w:tabs>
                              <w:spacing w:line="178" w:lineRule="exact"/>
                              <w:ind w:left="13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Resultado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não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Operacional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  <w:vertAlign w:val="superscript"/>
                              </w:rPr>
                              <w:t>2)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488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148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636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(772)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(772)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4364F" id="Text Box 30" o:spid="_x0000_s1172" type="#_x0000_t202" style="position:absolute;margin-left:83.65pt;margin-top:59.9pt;width:456.85pt;height:10.6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" fillcolor="#d9d9d9" stroked="f">
                <v:textbox inset="0,0,0,0">
                  <w:txbxContent>
                    <w:p w14:paraId="0119EF85" w14:textId="77777777" w:rsidR="00A073B7" w:rsidRDefault="00EB2DA9">
                      <w:pPr>
                        <w:tabs>
                          <w:tab w:val="left" w:pos="3194"/>
                          <w:tab w:val="left" w:pos="4329"/>
                          <w:tab w:val="left" w:pos="5462"/>
                          <w:tab w:val="left" w:pos="6499"/>
                          <w:tab w:val="left" w:pos="7915"/>
                          <w:tab w:val="left" w:pos="8620"/>
                        </w:tabs>
                        <w:spacing w:line="178" w:lineRule="exact"/>
                        <w:ind w:left="13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sz w:val="16"/>
                        </w:rPr>
                        <w:t>Resultado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não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Operacional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  <w:vertAlign w:val="superscript"/>
                        </w:rPr>
                        <w:t>(</w:t>
                      </w:r>
                      <w:r>
                        <w:rPr>
                          <w:rFonts w:ascii="Arial" w:hAnsi="Arial"/>
                          <w:b/>
                          <w:sz w:val="16"/>
                          <w:vertAlign w:val="superscript"/>
                        </w:rPr>
                        <w:t>2)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>488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>148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636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>(772)</w:t>
                      </w:r>
                      <w:r>
                        <w:rPr>
                          <w:sz w:val="16"/>
                        </w:rPr>
                        <w:tab/>
                        <w:t>-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(772)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75311A" w14:textId="77777777" w:rsidR="00A073B7" w:rsidRDefault="00A073B7" w:rsidP="00586CD9">
      <w:pPr>
        <w:pStyle w:val="Corpodetexto"/>
        <w:rPr>
          <w:rFonts w:ascii="Arial"/>
          <w:b/>
          <w:sz w:val="14"/>
        </w:rPr>
      </w:pPr>
    </w:p>
    <w:p w14:paraId="68E9901A" w14:textId="77777777" w:rsidR="00A073B7" w:rsidRDefault="00A073B7">
      <w:pPr>
        <w:pStyle w:val="Corpodetexto"/>
        <w:spacing w:before="11"/>
        <w:rPr>
          <w:rFonts w:ascii="Arial"/>
          <w:b/>
          <w:sz w:val="14"/>
        </w:rPr>
      </w:pPr>
    </w:p>
    <w:p w14:paraId="634A3798" w14:textId="77777777" w:rsidR="00A073B7" w:rsidRDefault="00A073B7">
      <w:pPr>
        <w:pStyle w:val="Corpodetexto"/>
        <w:rPr>
          <w:rFonts w:ascii="Arial"/>
          <w:b/>
        </w:rPr>
      </w:pPr>
    </w:p>
    <w:p w14:paraId="3143AF9E" w14:textId="77777777" w:rsidR="00A073B7" w:rsidRDefault="00A073B7">
      <w:pPr>
        <w:pStyle w:val="Corpodetexto"/>
        <w:spacing w:before="8"/>
        <w:rPr>
          <w:rFonts w:ascii="Arial"/>
          <w:b/>
        </w:rPr>
      </w:pPr>
    </w:p>
    <w:p w14:paraId="0CB4FB5F" w14:textId="77777777" w:rsidR="00A073B7" w:rsidRDefault="00A073B7">
      <w:pPr>
        <w:rPr>
          <w:rFonts w:ascii="Arial"/>
        </w:rPr>
        <w:sectPr w:rsidR="00A073B7">
          <w:type w:val="continuous"/>
          <w:pgSz w:w="11900" w:h="16840"/>
          <w:pgMar w:top="1600" w:right="960" w:bottom="280" w:left="1560" w:header="720" w:footer="720" w:gutter="0"/>
          <w:cols w:space="720"/>
        </w:sectPr>
      </w:pPr>
    </w:p>
    <w:p w14:paraId="161C1D1E" w14:textId="754BE957" w:rsidR="00A073B7" w:rsidRDefault="00117D71" w:rsidP="00EB2DA9">
      <w:pPr>
        <w:spacing w:before="101"/>
        <w:ind w:left="249"/>
        <w:rPr>
          <w:rFonts w:ascii="Arial" w:hAns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8512" behindDoc="0" locked="0" layoutInCell="1" allowOverlap="1" wp14:anchorId="057455F6" wp14:editId="201F8C09">
                <wp:simplePos x="0" y="0"/>
                <wp:positionH relativeFrom="page">
                  <wp:posOffset>1082040</wp:posOffset>
                </wp:positionH>
                <wp:positionV relativeFrom="paragraph">
                  <wp:posOffset>-182245</wp:posOffset>
                </wp:positionV>
                <wp:extent cx="5763895" cy="268605"/>
                <wp:effectExtent l="0" t="0" r="0" b="0"/>
                <wp:wrapNone/>
                <wp:docPr id="7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268605"/>
                          <a:chOff x="1704" y="-287"/>
                          <a:chExt cx="9077" cy="423"/>
                        </a:xfrm>
                      </wpg:grpSpPr>
                      <wps:wsp>
                        <wps:cNvPr id="7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704" y="-287"/>
                            <a:ext cx="9077" cy="423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-287"/>
                            <a:ext cx="220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-181"/>
                            <a:ext cx="60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-181"/>
                            <a:ext cx="29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5" y="-181"/>
                            <a:ext cx="60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8" y="-181"/>
                            <a:ext cx="60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4" y="-181"/>
                            <a:ext cx="39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4" y="-181"/>
                            <a:ext cx="60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812" y="-285"/>
                            <a:ext cx="2183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28457D" w14:textId="77777777" w:rsidR="00A073B7" w:rsidRDefault="00EB2DA9">
                              <w:pPr>
                                <w:spacing w:line="276" w:lineRule="auto"/>
                                <w:ind w:right="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Resultado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antes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Tributação</w:t>
                              </w:r>
                              <w:r>
                                <w:rPr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sobre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Lucro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Participações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564" y="-189"/>
                            <a:ext cx="59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89394" w14:textId="77777777" w:rsidR="00A073B7" w:rsidRDefault="00EB2DA9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282.409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004" y="-189"/>
                            <a:ext cx="2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98BC0" w14:textId="77777777" w:rsidR="00A073B7" w:rsidRDefault="00EB2DA9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830" y="-188"/>
                            <a:ext cx="59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5A4B22" w14:textId="77777777" w:rsidR="00A073B7" w:rsidRDefault="00EB2DA9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282.557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972" y="-189"/>
                            <a:ext cx="59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9C3B8" w14:textId="77777777" w:rsidR="00A073B7" w:rsidRDefault="00EB2DA9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150.235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271" y="-189"/>
                            <a:ext cx="39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40C6D5" w14:textId="77777777" w:rsidR="00A073B7" w:rsidRDefault="00EB2DA9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(850)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096" y="-188"/>
                            <a:ext cx="59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270C0" w14:textId="77777777" w:rsidR="00A073B7" w:rsidRDefault="00EB2DA9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149.385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455F6" id="Group 14" o:spid="_x0000_s1173" style="position:absolute;left:0;text-align:left;margin-left:85.2pt;margin-top:-14.35pt;width:453.85pt;height:21.15pt;z-index:15808512;mso-position-horizontal-relative:page;mso-position-vertical-relative:text" coordorigin="1704,-287" coordsize="9077,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">
                <v:rect id="Rectangle 29" o:spid="_x0000_s1174" style="position:absolute;left:1704;top:-287;width:9077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" fillcolor="#d9d9d9" stroked="f"/>
                <v:shape id="Picture 28" o:spid="_x0000_s1175" type="#_x0000_t75" style="position:absolute;left:1809;top:-287;width:220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">
                  <v:imagedata r:id="rId190" o:title=""/>
                </v:shape>
                <v:shape id="Picture 27" o:spid="_x0000_s1176" type="#_x0000_t75" style="position:absolute;left:4560;top:-181;width:60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">
                  <v:imagedata r:id="rId174" o:title=""/>
                </v:shape>
                <v:shape id="Picture 26" o:spid="_x0000_s1177" type="#_x0000_t75" style="position:absolute;left:6000;top:-181;width:29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">
                  <v:imagedata r:id="rId191" o:title=""/>
                </v:shape>
                <v:shape id="Picture 25" o:spid="_x0000_s1178" type="#_x0000_t75" style="position:absolute;left:6825;top:-181;width:60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">
                  <v:imagedata r:id="rId174" o:title=""/>
                </v:shape>
                <v:shape id="Picture 24" o:spid="_x0000_s1179" type="#_x0000_t75" style="position:absolute;left:7968;top:-181;width:60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">
                  <v:imagedata r:id="rId176" o:title=""/>
                </v:shape>
                <v:shape id="Picture 23" o:spid="_x0000_s1180" type="#_x0000_t75" style="position:absolute;left:9264;top:-181;width:39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">
                  <v:imagedata r:id="rId192" o:title=""/>
                </v:shape>
                <v:shape id="Picture 22" o:spid="_x0000_s1181" type="#_x0000_t75" style="position:absolute;left:10094;top:-181;width:60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">
                  <v:imagedata r:id="rId174" o:title=""/>
                </v:shape>
                <v:shape id="Text Box 21" o:spid="_x0000_s1182" type="#_x0000_t202" style="position:absolute;left:1812;top:-285;width:2183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2428457D" w14:textId="77777777" w:rsidR="00A073B7" w:rsidRDefault="00EB2DA9">
                        <w:pPr>
                          <w:spacing w:line="276" w:lineRule="auto"/>
                          <w:ind w:right="11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Resultado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antes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da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Tributação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sobre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Lucro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Participações</w:t>
                        </w:r>
                      </w:p>
                    </w:txbxContent>
                  </v:textbox>
                </v:shape>
                <v:shape id="Text Box 20" o:spid="_x0000_s1183" type="#_x0000_t202" style="position:absolute;left:4564;top:-189;width:599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39F89394" w14:textId="77777777" w:rsidR="00A073B7" w:rsidRDefault="00EB2DA9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282.409</w:t>
                        </w:r>
                      </w:p>
                    </w:txbxContent>
                  </v:textbox>
                </v:shape>
                <v:shape id="Text Box 19" o:spid="_x0000_s1184" type="#_x0000_t202" style="position:absolute;left:6004;top:-189;width:287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5BF98BC0" w14:textId="77777777" w:rsidR="00A073B7" w:rsidRDefault="00EB2DA9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148</w:t>
                        </w:r>
                      </w:p>
                    </w:txbxContent>
                  </v:textbox>
                </v:shape>
                <v:shape id="Text Box 18" o:spid="_x0000_s1185" type="#_x0000_t202" style="position:absolute;left:6830;top:-188;width:59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525A4B22" w14:textId="77777777" w:rsidR="00A073B7" w:rsidRDefault="00EB2DA9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282.557</w:t>
                        </w:r>
                      </w:p>
                    </w:txbxContent>
                  </v:textbox>
                </v:shape>
                <v:shape id="_x0000_s1186" type="#_x0000_t202" style="position:absolute;left:7972;top:-189;width:599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6369C3B8" w14:textId="77777777" w:rsidR="00A073B7" w:rsidRDefault="00EB2DA9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150.235</w:t>
                        </w:r>
                      </w:p>
                    </w:txbxContent>
                  </v:textbox>
                </v:shape>
                <v:shape id="_x0000_s1187" type="#_x0000_t202" style="position:absolute;left:9271;top:-189;width:393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1B40C6D5" w14:textId="77777777" w:rsidR="00A073B7" w:rsidRDefault="00EB2DA9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(850)</w:t>
                        </w:r>
                      </w:p>
                    </w:txbxContent>
                  </v:textbox>
                </v:shape>
                <v:shape id="_x0000_s1188" type="#_x0000_t202" style="position:absolute;left:10096;top:-188;width:59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D2270C0" w14:textId="77777777" w:rsidR="00A073B7" w:rsidRDefault="00EB2DA9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149.385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2DA9">
        <w:rPr>
          <w:sz w:val="16"/>
        </w:rPr>
        <w:t>Imposto de Renda e</w:t>
      </w:r>
      <w:r w:rsidR="00EB2DA9">
        <w:rPr>
          <w:spacing w:val="1"/>
          <w:sz w:val="16"/>
        </w:rPr>
        <w:t xml:space="preserve"> </w:t>
      </w:r>
      <w:r w:rsidR="00EB2DA9">
        <w:rPr>
          <w:spacing w:val="-1"/>
          <w:sz w:val="16"/>
        </w:rPr>
        <w:t>Contribuição</w:t>
      </w:r>
      <w:r w:rsidR="00EB2DA9">
        <w:rPr>
          <w:spacing w:val="-3"/>
          <w:sz w:val="16"/>
        </w:rPr>
        <w:t xml:space="preserve"> </w:t>
      </w:r>
      <w:r w:rsidR="00EB2DA9">
        <w:rPr>
          <w:sz w:val="16"/>
        </w:rPr>
        <w:t>Social</w:t>
      </w:r>
      <w:r w:rsidR="00EB2DA9">
        <w:rPr>
          <w:spacing w:val="-7"/>
          <w:sz w:val="16"/>
        </w:rPr>
        <w:t xml:space="preserve"> </w:t>
      </w:r>
      <w:r w:rsidR="00EB2DA9">
        <w:rPr>
          <w:rFonts w:ascii="Arial" w:hAnsi="Arial"/>
          <w:b/>
          <w:sz w:val="16"/>
          <w:vertAlign w:val="superscript"/>
        </w:rPr>
        <w:t>(3)</w:t>
      </w:r>
    </w:p>
    <w:p w14:paraId="4F95C4D1" w14:textId="77777777" w:rsidR="00A073B7" w:rsidRDefault="00EB2DA9" w:rsidP="00EB2DA9">
      <w:pPr>
        <w:pStyle w:val="Corpodetexto"/>
        <w:spacing w:before="6"/>
        <w:rPr>
          <w:rFonts w:ascii="Arial"/>
          <w:b/>
          <w:sz w:val="17"/>
        </w:rPr>
      </w:pPr>
      <w:r>
        <w:br w:type="column"/>
      </w:r>
    </w:p>
    <w:p w14:paraId="5102A979" w14:textId="10F5B907" w:rsidR="00A073B7" w:rsidRPr="00CC7349" w:rsidRDefault="00EB2DA9" w:rsidP="00EB2DA9">
      <w:pPr>
        <w:tabs>
          <w:tab w:val="left" w:pos="1694"/>
          <w:tab w:val="left" w:pos="2515"/>
          <w:tab w:val="left" w:pos="3657"/>
          <w:tab w:val="left" w:pos="5296"/>
          <w:tab w:val="left" w:pos="5781"/>
        </w:tabs>
        <w:ind w:left="249"/>
        <w:rPr>
          <w:rFonts w:ascii="Arial"/>
          <w:b/>
          <w:sz w:val="16"/>
        </w:rPr>
        <w:sectPr w:rsidR="00A073B7" w:rsidRPr="00CC7349">
          <w:type w:val="continuous"/>
          <w:pgSz w:w="11900" w:h="16840"/>
          <w:pgMar w:top="1600" w:right="960" w:bottom="280" w:left="1560" w:header="720" w:footer="720" w:gutter="0"/>
          <w:cols w:num="2" w:space="720" w:equalWidth="0">
            <w:col w:w="1831" w:space="903"/>
            <w:col w:w="6646"/>
          </w:cols>
        </w:sectPr>
      </w:pPr>
      <w:r>
        <w:rPr>
          <w:sz w:val="16"/>
        </w:rPr>
        <w:t>(75.520)</w:t>
      </w:r>
      <w:r>
        <w:rPr>
          <w:sz w:val="16"/>
        </w:rPr>
        <w:tab/>
        <w:t>(67)</w:t>
      </w:r>
      <w:r>
        <w:rPr>
          <w:sz w:val="16"/>
        </w:rPr>
        <w:tab/>
      </w:r>
      <w:r>
        <w:rPr>
          <w:rFonts w:ascii="Arial"/>
          <w:b/>
          <w:sz w:val="16"/>
        </w:rPr>
        <w:t>(75.587)</w:t>
      </w:r>
      <w:r>
        <w:rPr>
          <w:rFonts w:ascii="Arial"/>
          <w:b/>
          <w:sz w:val="16"/>
        </w:rPr>
        <w:tab/>
      </w:r>
      <w:r>
        <w:rPr>
          <w:sz w:val="16"/>
        </w:rPr>
        <w:t>(43.888)</w:t>
      </w:r>
      <w:r>
        <w:rPr>
          <w:sz w:val="16"/>
        </w:rPr>
        <w:tab/>
        <w:t>-</w:t>
      </w:r>
      <w:r>
        <w:rPr>
          <w:sz w:val="16"/>
        </w:rPr>
        <w:tab/>
      </w:r>
      <w:r>
        <w:rPr>
          <w:rFonts w:ascii="Arial"/>
          <w:b/>
          <w:sz w:val="16"/>
        </w:rPr>
        <w:t>(43.888)</w:t>
      </w:r>
    </w:p>
    <w:p w14:paraId="371FE891" w14:textId="05CBD4EB" w:rsidR="00A073B7" w:rsidRDefault="00117D71">
      <w:pPr>
        <w:pStyle w:val="Corpodetexto"/>
        <w:spacing w:line="211" w:lineRule="exact"/>
        <w:ind w:left="112"/>
        <w:rPr>
          <w:rFonts w:ascii="Arial"/>
        </w:rPr>
      </w:pPr>
      <w:r>
        <w:rPr>
          <w:rFonts w:ascii="Arial"/>
          <w:noProof/>
          <w:position w:val="-3"/>
        </w:rPr>
        <mc:AlternateContent>
          <mc:Choice Requires="wps">
            <w:drawing>
              <wp:inline distT="0" distB="0" distL="0" distR="0" wp14:anchorId="5B126900" wp14:editId="2DF0B13A">
                <wp:extent cx="5801995" cy="134620"/>
                <wp:effectExtent l="4445" t="0" r="3810" b="0"/>
                <wp:docPr id="7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1995" cy="1346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72A96" w14:textId="77777777" w:rsidR="00A073B7" w:rsidRDefault="00EB2DA9">
                            <w:pPr>
                              <w:tabs>
                                <w:tab w:val="left" w:pos="2959"/>
                                <w:tab w:val="left" w:pos="4550"/>
                                <w:tab w:val="left" w:pos="5227"/>
                                <w:tab w:val="left" w:pos="6369"/>
                                <w:tab w:val="left" w:pos="7919"/>
                                <w:tab w:val="left" w:pos="8491"/>
                              </w:tabs>
                              <w:spacing w:line="180" w:lineRule="exact"/>
                              <w:ind w:left="141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Participações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Lucro</w:t>
                            </w:r>
                            <w:r>
                              <w:rPr>
                                <w:sz w:val="16"/>
                              </w:rPr>
                              <w:tab/>
                              <w:t>(4.288)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(4.288)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(3.976)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(3.976)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126900" id="Text Box 13" o:spid="_x0000_s1189" type="#_x0000_t202" style="width:456.85pt;height: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" fillcolor="#d9d9d9" stroked="f">
                <v:textbox inset="0,0,0,0">
                  <w:txbxContent>
                    <w:p w14:paraId="6D972A96" w14:textId="77777777" w:rsidR="00A073B7" w:rsidRDefault="00EB2DA9">
                      <w:pPr>
                        <w:tabs>
                          <w:tab w:val="left" w:pos="2959"/>
                          <w:tab w:val="left" w:pos="4550"/>
                          <w:tab w:val="left" w:pos="5227"/>
                          <w:tab w:val="left" w:pos="6369"/>
                          <w:tab w:val="left" w:pos="7919"/>
                          <w:tab w:val="left" w:pos="8491"/>
                        </w:tabs>
                        <w:spacing w:line="180" w:lineRule="exact"/>
                        <w:ind w:left="141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sz w:val="16"/>
                        </w:rPr>
                        <w:t>Participações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no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Lucro</w:t>
                      </w:r>
                      <w:r>
                        <w:rPr>
                          <w:sz w:val="16"/>
                        </w:rPr>
                        <w:tab/>
                        <w:t>(4.288)</w:t>
                      </w:r>
                      <w:r>
                        <w:rPr>
                          <w:sz w:val="16"/>
                        </w:rPr>
                        <w:tab/>
                        <w:t>-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(4.288)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>(3.976)</w:t>
                      </w:r>
                      <w:r>
                        <w:rPr>
                          <w:sz w:val="16"/>
                        </w:rPr>
                        <w:tab/>
                        <w:t>-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(3.976)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29DB2A" w14:textId="0BB8A7EA" w:rsidR="00A073B7" w:rsidRDefault="00117D71" w:rsidP="00586CD9">
      <w:pPr>
        <w:pStyle w:val="Corpodetexto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7200" behindDoc="1" locked="0" layoutInCell="1" allowOverlap="1" wp14:anchorId="490F985E" wp14:editId="028A38FB">
                <wp:simplePos x="0" y="0"/>
                <wp:positionH relativeFrom="page">
                  <wp:posOffset>1057910</wp:posOffset>
                </wp:positionH>
                <wp:positionV relativeFrom="paragraph">
                  <wp:posOffset>143510</wp:posOffset>
                </wp:positionV>
                <wp:extent cx="5806440" cy="143510"/>
                <wp:effectExtent l="0" t="0" r="0" b="0"/>
                <wp:wrapTopAndBottom/>
                <wp:docPr id="5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6440" cy="143510"/>
                          <a:chOff x="1666" y="226"/>
                          <a:chExt cx="9144" cy="226"/>
                        </a:xfrm>
                      </wpg:grpSpPr>
                      <wps:wsp>
                        <wps:cNvPr id="5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699" y="235"/>
                            <a:ext cx="9077" cy="212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1"/>
                        <wps:cNvSpPr>
                          <a:spLocks/>
                        </wps:cNvSpPr>
                        <wps:spPr bwMode="auto">
                          <a:xfrm>
                            <a:off x="1699" y="225"/>
                            <a:ext cx="9077" cy="10"/>
                          </a:xfrm>
                          <a:custGeom>
                            <a:avLst/>
                            <a:gdLst>
                              <a:gd name="T0" fmla="+- 0 10776 1699"/>
                              <a:gd name="T1" fmla="*/ T0 w 9077"/>
                              <a:gd name="T2" fmla="+- 0 226 226"/>
                              <a:gd name="T3" fmla="*/ 226 h 10"/>
                              <a:gd name="T4" fmla="+- 0 4121 1699"/>
                              <a:gd name="T5" fmla="*/ T4 w 9077"/>
                              <a:gd name="T6" fmla="+- 0 226 226"/>
                              <a:gd name="T7" fmla="*/ 226 h 10"/>
                              <a:gd name="T8" fmla="+- 0 1699 1699"/>
                              <a:gd name="T9" fmla="*/ T8 w 9077"/>
                              <a:gd name="T10" fmla="+- 0 226 226"/>
                              <a:gd name="T11" fmla="*/ 226 h 10"/>
                              <a:gd name="T12" fmla="+- 0 1699 1699"/>
                              <a:gd name="T13" fmla="*/ T12 w 9077"/>
                              <a:gd name="T14" fmla="+- 0 235 226"/>
                              <a:gd name="T15" fmla="*/ 235 h 10"/>
                              <a:gd name="T16" fmla="+- 0 4121 1699"/>
                              <a:gd name="T17" fmla="*/ T16 w 9077"/>
                              <a:gd name="T18" fmla="+- 0 235 226"/>
                              <a:gd name="T19" fmla="*/ 235 h 10"/>
                              <a:gd name="T20" fmla="+- 0 10776 1699"/>
                              <a:gd name="T21" fmla="*/ T20 w 9077"/>
                              <a:gd name="T22" fmla="+- 0 235 226"/>
                              <a:gd name="T23" fmla="*/ 235 h 10"/>
                              <a:gd name="T24" fmla="+- 0 10776 1699"/>
                              <a:gd name="T25" fmla="*/ T24 w 9077"/>
                              <a:gd name="T26" fmla="+- 0 226 226"/>
                              <a:gd name="T27" fmla="*/ 22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77" h="10">
                                <a:moveTo>
                                  <a:pt x="9077" y="0"/>
                                </a:moveTo>
                                <a:lnTo>
                                  <a:pt x="2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422" y="9"/>
                                </a:lnTo>
                                <a:lnTo>
                                  <a:pt x="9077" y="9"/>
                                </a:lnTo>
                                <a:lnTo>
                                  <a:pt x="9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5" y="230"/>
                            <a:ext cx="914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809" y="228"/>
                            <a:ext cx="1084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E7559" w14:textId="77777777" w:rsidR="00A073B7" w:rsidRDefault="00EB2DA9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Lucro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Líquido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562" y="228"/>
                            <a:ext cx="59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D61A6" w14:textId="77777777" w:rsidR="00A073B7" w:rsidRDefault="00EB2DA9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202.601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093" y="228"/>
                            <a:ext cx="19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0703A" w14:textId="77777777" w:rsidR="00A073B7" w:rsidRDefault="00EB2DA9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828" y="228"/>
                            <a:ext cx="59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813B2" w14:textId="77777777" w:rsidR="00A073B7" w:rsidRDefault="00EB2DA9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202.682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970" y="228"/>
                            <a:ext cx="59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EDF8D" w14:textId="77777777" w:rsidR="00A073B7" w:rsidRDefault="00EB2DA9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102.371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266" y="228"/>
                            <a:ext cx="39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812C0" w14:textId="77777777" w:rsidR="00A073B7" w:rsidRDefault="00EB2DA9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(850)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084" y="228"/>
                            <a:ext cx="59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6B2BE" w14:textId="77777777" w:rsidR="00A073B7" w:rsidRDefault="00EB2DA9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101.521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F985E" id="Group 2" o:spid="_x0000_s1190" style="position:absolute;margin-left:83.3pt;margin-top:11.3pt;width:457.2pt;height:11.3pt;z-index:-15649280;mso-wrap-distance-left:0;mso-wrap-distance-right:0;mso-position-horizontal-relative:page;mso-position-vertical-relative:text" coordorigin="1666,226" coordsize="9144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">
                <v:rect id="Rectangle 12" o:spid="_x0000_s1191" style="position:absolute;left:1699;top:235;width:9077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" fillcolor="#bebebe" stroked="f"/>
                <v:shape id="Freeform 11" o:spid="_x0000_s1192" style="position:absolute;left:1699;top:225;width:9077;height:10;visibility:visible;mso-wrap-style:square;v-text-anchor:top" coordsize="907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" path="m9077,l2422,,,,,9r2422,l9077,9r,-9xe" fillcolor="#7f7f7f" stroked="f">
                  <v:path arrowok="t" o:connecttype="custom" o:connectlocs="9077,226;2422,226;0,226;0,235;2422,235;9077,235;9077,226" o:connectangles="0,0,0,0,0,0,0"/>
                </v:shape>
                <v:shape id="Picture 10" o:spid="_x0000_s1193" type="#_x0000_t75" style="position:absolute;left:1665;top:230;width:9144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">
                  <v:imagedata r:id="rId194" o:title=""/>
                </v:shape>
                <v:shape id="_x0000_s1194" type="#_x0000_t202" style="position:absolute;left:1809;top:228;width:1084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31E7559" w14:textId="77777777" w:rsidR="00A073B7" w:rsidRDefault="00EB2DA9">
                        <w:pPr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Lucro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Líquido</w:t>
                        </w:r>
                      </w:p>
                    </w:txbxContent>
                  </v:textbox>
                </v:shape>
                <v:shape id="_x0000_s1195" type="#_x0000_t202" style="position:absolute;left:4562;top:228;width:59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400D61A6" w14:textId="77777777" w:rsidR="00A073B7" w:rsidRDefault="00EB2DA9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202.601</w:t>
                        </w:r>
                      </w:p>
                    </w:txbxContent>
                  </v:textbox>
                </v:shape>
                <v:shape id="Text Box 7" o:spid="_x0000_s1196" type="#_x0000_t202" style="position:absolute;left:6093;top:228;width:19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1C30703A" w14:textId="77777777" w:rsidR="00A073B7" w:rsidRDefault="00EB2DA9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81</w:t>
                        </w:r>
                      </w:p>
                    </w:txbxContent>
                  </v:textbox>
                </v:shape>
                <v:shape id="_x0000_s1197" type="#_x0000_t202" style="position:absolute;left:6828;top:228;width:59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5F813B2" w14:textId="77777777" w:rsidR="00A073B7" w:rsidRDefault="00EB2DA9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202.682</w:t>
                        </w:r>
                      </w:p>
                    </w:txbxContent>
                  </v:textbox>
                </v:shape>
                <v:shape id="_x0000_s1198" type="#_x0000_t202" style="position:absolute;left:7970;top:228;width:59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639EDF8D" w14:textId="77777777" w:rsidR="00A073B7" w:rsidRDefault="00EB2DA9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102.371</w:t>
                        </w:r>
                      </w:p>
                    </w:txbxContent>
                  </v:textbox>
                </v:shape>
                <v:shape id="_x0000_s1199" type="#_x0000_t202" style="position:absolute;left:9266;top:228;width:393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5F812C0" w14:textId="77777777" w:rsidR="00A073B7" w:rsidRDefault="00EB2DA9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(850)</w:t>
                        </w:r>
                      </w:p>
                    </w:txbxContent>
                  </v:textbox>
                </v:shape>
                <v:shape id="_x0000_s1200" type="#_x0000_t202" style="position:absolute;left:10084;top:228;width:59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4A56B2BE" w14:textId="77777777" w:rsidR="00A073B7" w:rsidRDefault="00EB2DA9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101.521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C9C7F5" w14:textId="77777777" w:rsidR="00A073B7" w:rsidRDefault="00EB2DA9">
      <w:pPr>
        <w:pStyle w:val="Corpodetexto"/>
        <w:spacing w:before="165"/>
        <w:ind w:left="139"/>
      </w:pPr>
      <w:r>
        <w:t>Resultados</w:t>
      </w:r>
      <w:r>
        <w:rPr>
          <w:spacing w:val="-7"/>
        </w:rPr>
        <w:t xml:space="preserve"> </w:t>
      </w:r>
      <w:r>
        <w:t>não</w:t>
      </w:r>
      <w:r>
        <w:rPr>
          <w:spacing w:val="-11"/>
        </w:rPr>
        <w:t xml:space="preserve"> </w:t>
      </w:r>
      <w:r>
        <w:t>recorrentes:</w:t>
      </w:r>
    </w:p>
    <w:p w14:paraId="0608B27D" w14:textId="77777777" w:rsidR="00A073B7" w:rsidRDefault="00A073B7">
      <w:pPr>
        <w:pStyle w:val="Corpodetexto"/>
        <w:spacing w:before="6"/>
        <w:rPr>
          <w:sz w:val="26"/>
        </w:rPr>
      </w:pPr>
    </w:p>
    <w:p w14:paraId="136B4DD3" w14:textId="17885327" w:rsidR="00A073B7" w:rsidRDefault="00EB2DA9" w:rsidP="00EB2DA9">
      <w:pPr>
        <w:ind w:left="142"/>
        <w:rPr>
          <w:sz w:val="18"/>
        </w:rPr>
        <w:sectPr w:rsidR="00A073B7">
          <w:type w:val="continuous"/>
          <w:pgSz w:w="11900" w:h="16840"/>
          <w:pgMar w:top="1600" w:right="960" w:bottom="280" w:left="1560" w:header="720" w:footer="720" w:gutter="0"/>
          <w:cols w:space="720"/>
        </w:sectPr>
      </w:pPr>
      <w:r>
        <w:rPr>
          <w:rFonts w:ascii="Arial" w:hAnsi="Arial"/>
          <w:b/>
          <w:position w:val="6"/>
          <w:sz w:val="12"/>
        </w:rPr>
        <w:t>(1)</w:t>
      </w:r>
      <w:r>
        <w:rPr>
          <w:rFonts w:ascii="Arial" w:hAnsi="Arial"/>
          <w:b/>
          <w:spacing w:val="3"/>
          <w:position w:val="6"/>
          <w:sz w:val="12"/>
        </w:rPr>
        <w:t xml:space="preserve"> </w:t>
      </w:r>
      <w:r>
        <w:rPr>
          <w:sz w:val="18"/>
        </w:rPr>
        <w:t>Referem-se</w:t>
      </w:r>
      <w:r>
        <w:rPr>
          <w:spacing w:val="13"/>
          <w:sz w:val="18"/>
        </w:rPr>
        <w:t xml:space="preserve"> </w:t>
      </w:r>
      <w:r>
        <w:rPr>
          <w:sz w:val="18"/>
        </w:rPr>
        <w:t>à</w:t>
      </w:r>
      <w:r>
        <w:rPr>
          <w:spacing w:val="18"/>
          <w:sz w:val="18"/>
        </w:rPr>
        <w:t xml:space="preserve"> </w:t>
      </w:r>
      <w:r>
        <w:rPr>
          <w:sz w:val="18"/>
        </w:rPr>
        <w:t>Doação</w:t>
      </w:r>
      <w:r>
        <w:rPr>
          <w:spacing w:val="12"/>
          <w:sz w:val="18"/>
        </w:rPr>
        <w:t xml:space="preserve"> </w:t>
      </w:r>
      <w:r>
        <w:rPr>
          <w:sz w:val="18"/>
        </w:rPr>
        <w:t>de</w:t>
      </w:r>
      <w:r>
        <w:rPr>
          <w:spacing w:val="13"/>
          <w:sz w:val="18"/>
        </w:rPr>
        <w:t xml:space="preserve"> </w:t>
      </w:r>
      <w:r>
        <w:rPr>
          <w:sz w:val="18"/>
        </w:rPr>
        <w:t>cestas</w:t>
      </w:r>
      <w:r>
        <w:rPr>
          <w:spacing w:val="16"/>
          <w:sz w:val="18"/>
        </w:rPr>
        <w:t xml:space="preserve"> </w:t>
      </w:r>
      <w:r>
        <w:rPr>
          <w:sz w:val="18"/>
        </w:rPr>
        <w:t>básicas</w:t>
      </w:r>
      <w:r>
        <w:rPr>
          <w:spacing w:val="19"/>
          <w:sz w:val="18"/>
        </w:rPr>
        <w:t xml:space="preserve"> </w:t>
      </w:r>
      <w:r>
        <w:rPr>
          <w:sz w:val="18"/>
        </w:rPr>
        <w:t>ao</w:t>
      </w:r>
      <w:r>
        <w:rPr>
          <w:spacing w:val="12"/>
          <w:sz w:val="18"/>
        </w:rPr>
        <w:t xml:space="preserve"> </w:t>
      </w:r>
      <w:r>
        <w:rPr>
          <w:sz w:val="18"/>
        </w:rPr>
        <w:t>Programa</w:t>
      </w:r>
      <w:r>
        <w:rPr>
          <w:spacing w:val="18"/>
          <w:sz w:val="18"/>
        </w:rPr>
        <w:t xml:space="preserve"> </w:t>
      </w:r>
      <w:r>
        <w:rPr>
          <w:sz w:val="18"/>
        </w:rPr>
        <w:t>Alimento</w:t>
      </w:r>
      <w:r>
        <w:rPr>
          <w:spacing w:val="13"/>
          <w:sz w:val="18"/>
        </w:rPr>
        <w:t xml:space="preserve"> </w:t>
      </w:r>
      <w:r>
        <w:rPr>
          <w:sz w:val="18"/>
        </w:rPr>
        <w:t>Solidário</w:t>
      </w:r>
      <w:r>
        <w:rPr>
          <w:spacing w:val="11"/>
          <w:sz w:val="18"/>
        </w:rPr>
        <w:t xml:space="preserve"> </w:t>
      </w:r>
      <w:r>
        <w:rPr>
          <w:sz w:val="18"/>
        </w:rPr>
        <w:t>do</w:t>
      </w:r>
      <w:r>
        <w:rPr>
          <w:spacing w:val="12"/>
          <w:sz w:val="18"/>
        </w:rPr>
        <w:t xml:space="preserve"> </w:t>
      </w:r>
      <w:r>
        <w:rPr>
          <w:sz w:val="18"/>
        </w:rPr>
        <w:t>Fundo</w:t>
      </w:r>
      <w:r>
        <w:rPr>
          <w:spacing w:val="13"/>
          <w:sz w:val="18"/>
        </w:rPr>
        <w:t xml:space="preserve"> </w:t>
      </w:r>
      <w:r>
        <w:rPr>
          <w:sz w:val="18"/>
        </w:rPr>
        <w:t>Social</w:t>
      </w:r>
      <w:r>
        <w:rPr>
          <w:spacing w:val="13"/>
          <w:sz w:val="18"/>
        </w:rPr>
        <w:t xml:space="preserve"> </w:t>
      </w:r>
      <w:r>
        <w:rPr>
          <w:sz w:val="18"/>
        </w:rPr>
        <w:t>de</w:t>
      </w:r>
      <w:r>
        <w:rPr>
          <w:spacing w:val="13"/>
          <w:sz w:val="18"/>
        </w:rPr>
        <w:t xml:space="preserve"> </w:t>
      </w:r>
      <w:r>
        <w:rPr>
          <w:sz w:val="18"/>
        </w:rPr>
        <w:t>Solidariedad</w:t>
      </w:r>
      <w:r>
        <w:rPr>
          <w:sz w:val="18"/>
        </w:rPr>
        <w:t xml:space="preserve">e      </w:t>
      </w:r>
      <w:r>
        <w:rPr>
          <w:sz w:val="18"/>
        </w:rPr>
        <w:t>(R$850</w:t>
      </w:r>
      <w:r>
        <w:rPr>
          <w:spacing w:val="-12"/>
          <w:sz w:val="18"/>
        </w:rPr>
        <w:t xml:space="preserve"> </w:t>
      </w:r>
      <w:r>
        <w:rPr>
          <w:sz w:val="18"/>
        </w:rPr>
        <w:t>em</w:t>
      </w:r>
      <w:r>
        <w:rPr>
          <w:spacing w:val="4"/>
          <w:sz w:val="18"/>
        </w:rPr>
        <w:t xml:space="preserve"> </w:t>
      </w:r>
      <w:r>
        <w:rPr>
          <w:sz w:val="18"/>
        </w:rPr>
        <w:t>2021,</w:t>
      </w:r>
      <w:r>
        <w:rPr>
          <w:spacing w:val="-3"/>
          <w:sz w:val="18"/>
        </w:rPr>
        <w:t xml:space="preserve"> </w:t>
      </w:r>
      <w:r>
        <w:rPr>
          <w:sz w:val="18"/>
        </w:rPr>
        <w:t>registrados</w:t>
      </w:r>
      <w:r>
        <w:rPr>
          <w:spacing w:val="-10"/>
          <w:sz w:val="18"/>
        </w:rPr>
        <w:t xml:space="preserve"> </w:t>
      </w:r>
      <w:r>
        <w:rPr>
          <w:sz w:val="18"/>
        </w:rPr>
        <w:t>na</w:t>
      </w:r>
      <w:r>
        <w:rPr>
          <w:spacing w:val="-2"/>
          <w:sz w:val="18"/>
        </w:rPr>
        <w:t xml:space="preserve"> </w:t>
      </w:r>
      <w:r>
        <w:rPr>
          <w:sz w:val="18"/>
        </w:rPr>
        <w:t>rubrica</w:t>
      </w:r>
      <w:r>
        <w:rPr>
          <w:spacing w:val="-6"/>
          <w:sz w:val="18"/>
        </w:rPr>
        <w:t xml:space="preserve"> </w:t>
      </w:r>
      <w:r>
        <w:rPr>
          <w:sz w:val="18"/>
        </w:rPr>
        <w:t>Contribuições</w:t>
      </w:r>
      <w:r>
        <w:rPr>
          <w:spacing w:val="-4"/>
          <w:sz w:val="18"/>
        </w:rPr>
        <w:t xml:space="preserve"> </w:t>
      </w:r>
      <w:r>
        <w:rPr>
          <w:sz w:val="18"/>
        </w:rPr>
        <w:t>filantrópicas,</w:t>
      </w:r>
      <w:r>
        <w:rPr>
          <w:spacing w:val="-4"/>
          <w:sz w:val="18"/>
        </w:rPr>
        <w:t xml:space="preserve"> </w:t>
      </w:r>
      <w:r>
        <w:rPr>
          <w:sz w:val="18"/>
        </w:rPr>
        <w:t>conforme</w:t>
      </w:r>
      <w:r>
        <w:rPr>
          <w:spacing w:val="-4"/>
          <w:sz w:val="18"/>
        </w:rPr>
        <w:t xml:space="preserve"> </w:t>
      </w:r>
      <w:r>
        <w:rPr>
          <w:sz w:val="18"/>
        </w:rPr>
        <w:t>nota</w:t>
      </w:r>
      <w:r>
        <w:rPr>
          <w:spacing w:val="-6"/>
          <w:sz w:val="18"/>
        </w:rPr>
        <w:t xml:space="preserve"> </w:t>
      </w:r>
      <w:r>
        <w:rPr>
          <w:sz w:val="18"/>
        </w:rPr>
        <w:t>explicativa</w:t>
      </w:r>
      <w:r>
        <w:rPr>
          <w:spacing w:val="-4"/>
          <w:sz w:val="18"/>
        </w:rPr>
        <w:t xml:space="preserve"> </w:t>
      </w:r>
      <w:r>
        <w:rPr>
          <w:sz w:val="18"/>
        </w:rPr>
        <w:t>nº 13.c)</w:t>
      </w:r>
    </w:p>
    <w:p w14:paraId="1D51D79F" w14:textId="77777777" w:rsidR="00A073B7" w:rsidRDefault="00A073B7">
      <w:pPr>
        <w:pStyle w:val="Corpodetexto"/>
        <w:spacing w:before="3"/>
        <w:rPr>
          <w:sz w:val="17"/>
        </w:rPr>
      </w:pPr>
    </w:p>
    <w:p w14:paraId="67C9AB3A" w14:textId="77777777" w:rsidR="00A073B7" w:rsidRDefault="00EB2DA9">
      <w:pPr>
        <w:spacing w:before="1"/>
        <w:ind w:left="139"/>
        <w:rPr>
          <w:sz w:val="18"/>
        </w:rPr>
      </w:pPr>
      <w:r>
        <w:rPr>
          <w:rFonts w:ascii="Arial"/>
          <w:b/>
          <w:position w:val="6"/>
          <w:sz w:val="12"/>
        </w:rPr>
        <w:t>(2)</w:t>
      </w:r>
      <w:r>
        <w:rPr>
          <w:rFonts w:ascii="Arial"/>
          <w:b/>
          <w:spacing w:val="16"/>
          <w:position w:val="6"/>
          <w:sz w:val="12"/>
        </w:rPr>
        <w:t xml:space="preserve"> </w:t>
      </w:r>
      <w:r>
        <w:rPr>
          <w:sz w:val="18"/>
        </w:rPr>
        <w:t>Referem-se</w:t>
      </w:r>
      <w:r>
        <w:rPr>
          <w:spacing w:val="-4"/>
          <w:sz w:val="18"/>
        </w:rPr>
        <w:t xml:space="preserve"> </w:t>
      </w:r>
      <w:r>
        <w:rPr>
          <w:sz w:val="18"/>
        </w:rPr>
        <w:t>a:</w:t>
      </w:r>
    </w:p>
    <w:p w14:paraId="3EBAC050" w14:textId="77777777" w:rsidR="00A073B7" w:rsidRDefault="00EB2DA9">
      <w:pPr>
        <w:spacing w:before="33"/>
        <w:ind w:left="139"/>
        <w:rPr>
          <w:sz w:val="18"/>
        </w:rPr>
      </w:pPr>
      <w:r>
        <w:rPr>
          <w:sz w:val="18"/>
        </w:rPr>
        <w:t>2022:</w:t>
      </w:r>
      <w:r>
        <w:rPr>
          <w:spacing w:val="-2"/>
          <w:sz w:val="18"/>
        </w:rPr>
        <w:t xml:space="preserve"> </w:t>
      </w:r>
      <w:r>
        <w:rPr>
          <w:sz w:val="18"/>
        </w:rPr>
        <w:t>lucro</w:t>
      </w:r>
      <w:r>
        <w:rPr>
          <w:spacing w:val="-2"/>
          <w:sz w:val="18"/>
        </w:rPr>
        <w:t xml:space="preserve"> </w:t>
      </w:r>
      <w:r>
        <w:rPr>
          <w:sz w:val="18"/>
        </w:rPr>
        <w:t>na</w:t>
      </w:r>
      <w:r>
        <w:rPr>
          <w:spacing w:val="-7"/>
          <w:sz w:val="18"/>
        </w:rPr>
        <w:t xml:space="preserve"> </w:t>
      </w:r>
      <w:r>
        <w:rPr>
          <w:sz w:val="18"/>
        </w:rPr>
        <w:t>alienação</w:t>
      </w:r>
      <w:r>
        <w:rPr>
          <w:spacing w:val="-7"/>
          <w:sz w:val="18"/>
        </w:rPr>
        <w:t xml:space="preserve"> </w:t>
      </w:r>
      <w:r>
        <w:rPr>
          <w:sz w:val="18"/>
        </w:rPr>
        <w:t>de Imóveis</w:t>
      </w:r>
      <w:r>
        <w:rPr>
          <w:spacing w:val="-2"/>
          <w:sz w:val="18"/>
        </w:rPr>
        <w:t xml:space="preserve"> </w:t>
      </w:r>
      <w:r>
        <w:rPr>
          <w:sz w:val="18"/>
        </w:rPr>
        <w:t>recebidos</w:t>
      </w:r>
      <w:r>
        <w:rPr>
          <w:spacing w:val="-2"/>
          <w:sz w:val="18"/>
        </w:rPr>
        <w:t xml:space="preserve"> </w:t>
      </w:r>
      <w:r>
        <w:rPr>
          <w:sz w:val="18"/>
        </w:rPr>
        <w:t>em</w:t>
      </w:r>
      <w:r>
        <w:rPr>
          <w:spacing w:val="1"/>
          <w:sz w:val="18"/>
        </w:rPr>
        <w:t xml:space="preserve"> </w:t>
      </w:r>
      <w:r>
        <w:rPr>
          <w:sz w:val="18"/>
        </w:rPr>
        <w:t>dação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pagamentos</w:t>
      </w:r>
      <w:r>
        <w:rPr>
          <w:spacing w:val="-2"/>
          <w:sz w:val="18"/>
        </w:rPr>
        <w:t xml:space="preserve"> </w:t>
      </w:r>
      <w:r>
        <w:rPr>
          <w:sz w:val="18"/>
        </w:rPr>
        <w:t>(R$148).</w:t>
      </w:r>
    </w:p>
    <w:p w14:paraId="1D709AA6" w14:textId="77777777" w:rsidR="00A073B7" w:rsidRDefault="00EB2DA9">
      <w:pPr>
        <w:spacing w:before="29"/>
        <w:ind w:left="139"/>
        <w:rPr>
          <w:sz w:val="18"/>
        </w:rPr>
      </w:pPr>
      <w:r>
        <w:rPr>
          <w:rFonts w:ascii="Arial"/>
          <w:b/>
          <w:position w:val="6"/>
          <w:sz w:val="12"/>
        </w:rPr>
        <w:t>(3)</w:t>
      </w:r>
      <w:r>
        <w:rPr>
          <w:rFonts w:ascii="Arial"/>
          <w:b/>
          <w:spacing w:val="17"/>
          <w:position w:val="6"/>
          <w:sz w:val="12"/>
        </w:rPr>
        <w:t xml:space="preserve"> </w:t>
      </w:r>
      <w:r>
        <w:rPr>
          <w:sz w:val="18"/>
        </w:rPr>
        <w:t>Referem-se</w:t>
      </w:r>
      <w:r>
        <w:rPr>
          <w:spacing w:val="-2"/>
          <w:sz w:val="18"/>
        </w:rPr>
        <w:t xml:space="preserve"> </w:t>
      </w:r>
      <w:r>
        <w:rPr>
          <w:sz w:val="18"/>
        </w:rPr>
        <w:t>a:</w:t>
      </w:r>
    </w:p>
    <w:p w14:paraId="03E9A721" w14:textId="77777777" w:rsidR="00A073B7" w:rsidRDefault="00EB2DA9">
      <w:pPr>
        <w:spacing w:before="28"/>
        <w:ind w:left="139"/>
        <w:rPr>
          <w:sz w:val="18"/>
        </w:rPr>
      </w:pPr>
      <w:r>
        <w:rPr>
          <w:sz w:val="18"/>
        </w:rPr>
        <w:t>2022:</w:t>
      </w:r>
      <w:r>
        <w:rPr>
          <w:spacing w:val="-6"/>
          <w:sz w:val="18"/>
        </w:rPr>
        <w:t xml:space="preserve"> </w:t>
      </w:r>
      <w:r>
        <w:rPr>
          <w:sz w:val="18"/>
        </w:rPr>
        <w:t>efeito</w:t>
      </w:r>
      <w:r>
        <w:rPr>
          <w:spacing w:val="-8"/>
          <w:sz w:val="18"/>
        </w:rPr>
        <w:t xml:space="preserve"> </w:t>
      </w:r>
      <w:r>
        <w:rPr>
          <w:sz w:val="18"/>
        </w:rPr>
        <w:t>dos</w:t>
      </w:r>
      <w:r>
        <w:rPr>
          <w:spacing w:val="-2"/>
          <w:sz w:val="18"/>
        </w:rPr>
        <w:t xml:space="preserve"> </w:t>
      </w:r>
      <w:r>
        <w:rPr>
          <w:sz w:val="18"/>
        </w:rPr>
        <w:t>tributos</w:t>
      </w:r>
      <w:r>
        <w:rPr>
          <w:spacing w:val="-3"/>
          <w:sz w:val="18"/>
        </w:rPr>
        <w:t xml:space="preserve"> </w:t>
      </w:r>
      <w:r>
        <w:rPr>
          <w:sz w:val="18"/>
        </w:rPr>
        <w:t>sobre</w:t>
      </w:r>
      <w:r>
        <w:rPr>
          <w:spacing w:val="-6"/>
          <w:sz w:val="18"/>
        </w:rPr>
        <w:t xml:space="preserve"> </w:t>
      </w:r>
      <w:r>
        <w:rPr>
          <w:sz w:val="18"/>
        </w:rPr>
        <w:t>o lucro</w:t>
      </w:r>
      <w:r>
        <w:rPr>
          <w:spacing w:val="-1"/>
          <w:sz w:val="18"/>
        </w:rPr>
        <w:t xml:space="preserve"> </w:t>
      </w:r>
      <w:r>
        <w:rPr>
          <w:sz w:val="18"/>
        </w:rPr>
        <w:t>na</w:t>
      </w:r>
      <w:r>
        <w:rPr>
          <w:spacing w:val="-3"/>
          <w:sz w:val="18"/>
        </w:rPr>
        <w:t xml:space="preserve"> </w:t>
      </w:r>
      <w:r>
        <w:rPr>
          <w:sz w:val="18"/>
        </w:rPr>
        <w:t>alienação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Imóveis</w:t>
      </w:r>
      <w:r>
        <w:rPr>
          <w:spacing w:val="-1"/>
          <w:sz w:val="18"/>
        </w:rPr>
        <w:t xml:space="preserve"> </w:t>
      </w:r>
      <w:r>
        <w:rPr>
          <w:sz w:val="18"/>
        </w:rPr>
        <w:t>recebidos</w:t>
      </w:r>
      <w:r>
        <w:rPr>
          <w:spacing w:val="-8"/>
          <w:sz w:val="18"/>
        </w:rPr>
        <w:t xml:space="preserve"> </w:t>
      </w:r>
      <w:r>
        <w:rPr>
          <w:sz w:val="18"/>
        </w:rPr>
        <w:t>em</w:t>
      </w:r>
      <w:r>
        <w:rPr>
          <w:spacing w:val="-2"/>
          <w:sz w:val="18"/>
        </w:rPr>
        <w:t xml:space="preserve"> </w:t>
      </w:r>
      <w:r>
        <w:rPr>
          <w:sz w:val="18"/>
        </w:rPr>
        <w:t>dação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pagamentos</w:t>
      </w:r>
      <w:r>
        <w:rPr>
          <w:spacing w:val="-3"/>
          <w:sz w:val="18"/>
        </w:rPr>
        <w:t xml:space="preserve"> </w:t>
      </w:r>
      <w:r>
        <w:rPr>
          <w:sz w:val="18"/>
        </w:rPr>
        <w:t>(R$67).</w:t>
      </w:r>
    </w:p>
    <w:p w14:paraId="35BD41C7" w14:textId="77777777" w:rsidR="00A073B7" w:rsidRDefault="00A073B7">
      <w:pPr>
        <w:pStyle w:val="Corpodetexto"/>
      </w:pPr>
    </w:p>
    <w:p w14:paraId="38915040" w14:textId="77777777" w:rsidR="00A073B7" w:rsidRDefault="00A073B7">
      <w:pPr>
        <w:pStyle w:val="Corpodetexto"/>
        <w:spacing w:before="5"/>
        <w:rPr>
          <w:sz w:val="28"/>
        </w:rPr>
      </w:pPr>
    </w:p>
    <w:p w14:paraId="39C082BD" w14:textId="77777777" w:rsidR="00A073B7" w:rsidRDefault="00EB2DA9">
      <w:pPr>
        <w:pStyle w:val="Ttulo3"/>
        <w:numPr>
          <w:ilvl w:val="0"/>
          <w:numId w:val="10"/>
        </w:numPr>
        <w:tabs>
          <w:tab w:val="left" w:pos="418"/>
        </w:tabs>
        <w:ind w:hanging="282"/>
      </w:pPr>
      <w:r>
        <w:t>–</w:t>
      </w:r>
      <w:r>
        <w:rPr>
          <w:spacing w:val="-4"/>
        </w:rPr>
        <w:t xml:space="preserve"> </w:t>
      </w:r>
      <w:r>
        <w:t>Plano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Implementação</w:t>
      </w:r>
      <w:r>
        <w:rPr>
          <w:spacing w:val="-2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Resolução</w:t>
      </w:r>
      <w:r>
        <w:rPr>
          <w:spacing w:val="-4"/>
        </w:rPr>
        <w:t xml:space="preserve"> </w:t>
      </w:r>
      <w:r>
        <w:t>CMN</w:t>
      </w:r>
      <w:r>
        <w:rPr>
          <w:spacing w:val="-7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4.966/21</w:t>
      </w:r>
    </w:p>
    <w:p w14:paraId="29645E2F" w14:textId="77777777" w:rsidR="00A073B7" w:rsidRDefault="00A073B7">
      <w:pPr>
        <w:pStyle w:val="Corpodetexto"/>
        <w:spacing w:before="10"/>
        <w:rPr>
          <w:rFonts w:ascii="Arial"/>
          <w:b/>
          <w:sz w:val="25"/>
        </w:rPr>
      </w:pPr>
    </w:p>
    <w:p w14:paraId="0A7DFC88" w14:textId="77777777" w:rsidR="00A073B7" w:rsidRDefault="00EB2DA9">
      <w:pPr>
        <w:pStyle w:val="Corpodetexto"/>
        <w:spacing w:line="276" w:lineRule="auto"/>
        <w:ind w:left="139" w:right="161"/>
        <w:jc w:val="both"/>
      </w:pPr>
      <w:r>
        <w:t>A Instituição constituiu um grupo de trabalho (GT) com os membros da Superintendência Contábil,</w:t>
      </w:r>
      <w:r>
        <w:rPr>
          <w:spacing w:val="1"/>
        </w:rPr>
        <w:t xml:space="preserve"> </w:t>
      </w:r>
      <w:r>
        <w:t>Superintendência de Controles de Riscos, Compliance e Normas, Superintendência Financeira e</w:t>
      </w:r>
      <w:r>
        <w:rPr>
          <w:spacing w:val="1"/>
        </w:rPr>
        <w:t xml:space="preserve"> </w:t>
      </w:r>
      <w:r>
        <w:t>Superintendência de Crédito a fim de analisar e implementar as dispo</w:t>
      </w:r>
      <w:r>
        <w:t>sições contidas na Resolução</w:t>
      </w:r>
      <w:r>
        <w:rPr>
          <w:spacing w:val="1"/>
        </w:rPr>
        <w:t xml:space="preserve"> </w:t>
      </w:r>
      <w:r>
        <w:t>CMN</w:t>
      </w:r>
      <w:r>
        <w:rPr>
          <w:spacing w:val="-4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4.966.</w:t>
      </w:r>
    </w:p>
    <w:p w14:paraId="1E4D9D83" w14:textId="77777777" w:rsidR="00A073B7" w:rsidRDefault="00A073B7">
      <w:pPr>
        <w:pStyle w:val="Corpodetexto"/>
        <w:spacing w:before="3"/>
        <w:rPr>
          <w:sz w:val="23"/>
        </w:rPr>
      </w:pPr>
    </w:p>
    <w:p w14:paraId="22A07598" w14:textId="77777777" w:rsidR="00A073B7" w:rsidRDefault="00EB2DA9">
      <w:pPr>
        <w:pStyle w:val="Corpodetexto"/>
        <w:spacing w:line="278" w:lineRule="auto"/>
        <w:ind w:left="139" w:right="165"/>
        <w:jc w:val="both"/>
      </w:pP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acordo</w:t>
      </w:r>
      <w:r>
        <w:rPr>
          <w:spacing w:val="-13"/>
        </w:rPr>
        <w:t xml:space="preserve"> </w:t>
      </w:r>
      <w:r>
        <w:rPr>
          <w:spacing w:val="-1"/>
        </w:rPr>
        <w:t>com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rPr>
          <w:spacing w:val="-12"/>
        </w:rPr>
        <w:t xml:space="preserve"> </w:t>
      </w:r>
      <w:r>
        <w:rPr>
          <w:spacing w:val="-1"/>
        </w:rPr>
        <w:t>entendimento</w:t>
      </w:r>
      <w:r>
        <w:rPr>
          <w:spacing w:val="-13"/>
        </w:rPr>
        <w:t xml:space="preserve"> </w:t>
      </w:r>
      <w:r>
        <w:t>obtido,</w:t>
      </w:r>
      <w:r>
        <w:rPr>
          <w:spacing w:val="-12"/>
        </w:rPr>
        <w:t xml:space="preserve"> </w:t>
      </w:r>
      <w:r>
        <w:t>foram</w:t>
      </w:r>
      <w:r>
        <w:rPr>
          <w:spacing w:val="-10"/>
        </w:rPr>
        <w:t xml:space="preserve"> </w:t>
      </w:r>
      <w:r>
        <w:t>levantados</w:t>
      </w:r>
      <w:r>
        <w:rPr>
          <w:spacing w:val="-11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principais</w:t>
      </w:r>
      <w:r>
        <w:rPr>
          <w:spacing w:val="-10"/>
        </w:rPr>
        <w:t xml:space="preserve"> </w:t>
      </w:r>
      <w:r>
        <w:t>pontos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atenção,</w:t>
      </w:r>
      <w:r>
        <w:rPr>
          <w:spacing w:val="-12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quais</w:t>
      </w:r>
      <w:r>
        <w:rPr>
          <w:spacing w:val="-53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haver</w:t>
      </w:r>
      <w:r>
        <w:rPr>
          <w:spacing w:val="2"/>
        </w:rPr>
        <w:t xml:space="preserve"> </w:t>
      </w:r>
      <w:r>
        <w:t>plano</w:t>
      </w:r>
      <w:r>
        <w:rPr>
          <w:spacing w:val="-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ação</w:t>
      </w:r>
      <w:r>
        <w:rPr>
          <w:spacing w:val="4"/>
        </w:rPr>
        <w:t xml:space="preserve"> </w:t>
      </w:r>
      <w:r>
        <w:t>específico:</w:t>
      </w:r>
    </w:p>
    <w:p w14:paraId="00CC1B3E" w14:textId="77777777" w:rsidR="00A073B7" w:rsidRDefault="00A073B7">
      <w:pPr>
        <w:pStyle w:val="Corpodetexto"/>
        <w:spacing w:before="5"/>
        <w:rPr>
          <w:sz w:val="22"/>
        </w:rPr>
      </w:pPr>
    </w:p>
    <w:p w14:paraId="313DD6E4" w14:textId="77777777" w:rsidR="00A073B7" w:rsidRDefault="00EB2DA9">
      <w:pPr>
        <w:pStyle w:val="PargrafodaLista"/>
        <w:numPr>
          <w:ilvl w:val="0"/>
          <w:numId w:val="28"/>
        </w:numPr>
        <w:tabs>
          <w:tab w:val="left" w:pos="566"/>
          <w:tab w:val="left" w:pos="567"/>
        </w:tabs>
        <w:ind w:left="566" w:hanging="428"/>
        <w:rPr>
          <w:sz w:val="20"/>
        </w:rPr>
      </w:pPr>
      <w:r>
        <w:rPr>
          <w:sz w:val="20"/>
        </w:rPr>
        <w:t>Elaboração</w:t>
      </w:r>
      <w:r>
        <w:rPr>
          <w:spacing w:val="-8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Modelo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Negócios;</w:t>
      </w:r>
    </w:p>
    <w:p w14:paraId="2C69B99B" w14:textId="77777777" w:rsidR="00A073B7" w:rsidRDefault="00EB2DA9">
      <w:pPr>
        <w:pStyle w:val="PargrafodaLista"/>
        <w:numPr>
          <w:ilvl w:val="0"/>
          <w:numId w:val="28"/>
        </w:numPr>
        <w:tabs>
          <w:tab w:val="left" w:pos="566"/>
          <w:tab w:val="left" w:pos="567"/>
        </w:tabs>
        <w:spacing w:before="34"/>
        <w:ind w:left="566" w:hanging="428"/>
        <w:rPr>
          <w:sz w:val="20"/>
        </w:rPr>
      </w:pPr>
      <w:r>
        <w:rPr>
          <w:sz w:val="20"/>
        </w:rPr>
        <w:t>Teste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SPPI</w:t>
      </w:r>
      <w:r>
        <w:rPr>
          <w:spacing w:val="-3"/>
          <w:sz w:val="20"/>
        </w:rPr>
        <w:t xml:space="preserve"> </w:t>
      </w:r>
      <w:r>
        <w:rPr>
          <w:sz w:val="20"/>
        </w:rPr>
        <w:t>(Somente</w:t>
      </w:r>
      <w:r>
        <w:rPr>
          <w:spacing w:val="-8"/>
          <w:sz w:val="20"/>
        </w:rPr>
        <w:t xml:space="preserve"> </w:t>
      </w:r>
      <w:r>
        <w:rPr>
          <w:sz w:val="20"/>
        </w:rPr>
        <w:t>Pagamento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Principal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Juros);</w:t>
      </w:r>
    </w:p>
    <w:p w14:paraId="6F0226F1" w14:textId="77777777" w:rsidR="00A073B7" w:rsidRDefault="00EB2DA9">
      <w:pPr>
        <w:pStyle w:val="PargrafodaLista"/>
        <w:numPr>
          <w:ilvl w:val="0"/>
          <w:numId w:val="28"/>
        </w:numPr>
        <w:tabs>
          <w:tab w:val="left" w:pos="566"/>
          <w:tab w:val="left" w:pos="567"/>
        </w:tabs>
        <w:spacing w:before="37"/>
        <w:ind w:left="566" w:hanging="428"/>
        <w:rPr>
          <w:sz w:val="20"/>
        </w:rPr>
      </w:pPr>
      <w:r>
        <w:rPr>
          <w:sz w:val="20"/>
        </w:rPr>
        <w:t>Metodologia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cálculo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justo;</w:t>
      </w:r>
    </w:p>
    <w:p w14:paraId="409CD384" w14:textId="77777777" w:rsidR="00A073B7" w:rsidRDefault="00EB2DA9">
      <w:pPr>
        <w:pStyle w:val="PargrafodaLista"/>
        <w:numPr>
          <w:ilvl w:val="0"/>
          <w:numId w:val="28"/>
        </w:numPr>
        <w:tabs>
          <w:tab w:val="left" w:pos="566"/>
          <w:tab w:val="left" w:pos="567"/>
        </w:tabs>
        <w:spacing w:before="34"/>
        <w:ind w:left="566" w:hanging="428"/>
        <w:rPr>
          <w:sz w:val="20"/>
        </w:rPr>
      </w:pPr>
      <w:r>
        <w:rPr>
          <w:sz w:val="20"/>
        </w:rPr>
        <w:t>Metodologia</w:t>
      </w:r>
      <w:r>
        <w:rPr>
          <w:spacing w:val="-10"/>
          <w:sz w:val="20"/>
        </w:rPr>
        <w:t xml:space="preserve"> </w:t>
      </w:r>
      <w:r>
        <w:rPr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z w:val="20"/>
        </w:rPr>
        <w:t>apuração</w:t>
      </w:r>
      <w:r>
        <w:rPr>
          <w:spacing w:val="-4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taxa</w:t>
      </w:r>
      <w:r>
        <w:rPr>
          <w:spacing w:val="-5"/>
          <w:sz w:val="20"/>
        </w:rPr>
        <w:t xml:space="preserve"> </w:t>
      </w:r>
      <w:r>
        <w:rPr>
          <w:sz w:val="20"/>
        </w:rPr>
        <w:t>efetiva;</w:t>
      </w:r>
    </w:p>
    <w:p w14:paraId="5B6B36A8" w14:textId="77777777" w:rsidR="00A073B7" w:rsidRDefault="00EB2DA9">
      <w:pPr>
        <w:pStyle w:val="PargrafodaLista"/>
        <w:numPr>
          <w:ilvl w:val="0"/>
          <w:numId w:val="28"/>
        </w:numPr>
        <w:tabs>
          <w:tab w:val="left" w:pos="566"/>
          <w:tab w:val="left" w:pos="567"/>
        </w:tabs>
        <w:spacing w:before="34"/>
        <w:ind w:left="566" w:hanging="428"/>
        <w:rPr>
          <w:sz w:val="20"/>
        </w:rPr>
      </w:pPr>
      <w:r>
        <w:rPr>
          <w:sz w:val="20"/>
        </w:rPr>
        <w:t>Definição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critérios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identificação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ativos</w:t>
      </w:r>
      <w:r>
        <w:rPr>
          <w:spacing w:val="-4"/>
          <w:sz w:val="20"/>
        </w:rPr>
        <w:t xml:space="preserve"> </w:t>
      </w:r>
      <w:r>
        <w:rPr>
          <w:sz w:val="20"/>
        </w:rPr>
        <w:t>problemáticos;</w:t>
      </w:r>
    </w:p>
    <w:p w14:paraId="3B1CC4B7" w14:textId="77777777" w:rsidR="00A073B7" w:rsidRDefault="00EB2DA9">
      <w:pPr>
        <w:pStyle w:val="PargrafodaLista"/>
        <w:numPr>
          <w:ilvl w:val="0"/>
          <w:numId w:val="28"/>
        </w:numPr>
        <w:tabs>
          <w:tab w:val="left" w:pos="566"/>
          <w:tab w:val="left" w:pos="567"/>
        </w:tabs>
        <w:spacing w:before="34"/>
        <w:ind w:left="566" w:hanging="428"/>
        <w:rPr>
          <w:sz w:val="20"/>
        </w:rPr>
      </w:pPr>
      <w:r>
        <w:rPr>
          <w:sz w:val="20"/>
        </w:rPr>
        <w:t>Definição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renegociação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reestruturação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operações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crédito;</w:t>
      </w:r>
    </w:p>
    <w:p w14:paraId="59B379B8" w14:textId="77777777" w:rsidR="00A073B7" w:rsidRDefault="00EB2DA9">
      <w:pPr>
        <w:pStyle w:val="PargrafodaLista"/>
        <w:numPr>
          <w:ilvl w:val="0"/>
          <w:numId w:val="28"/>
        </w:numPr>
        <w:tabs>
          <w:tab w:val="left" w:pos="566"/>
          <w:tab w:val="left" w:pos="567"/>
        </w:tabs>
        <w:spacing w:before="39"/>
        <w:ind w:left="566" w:hanging="428"/>
        <w:rPr>
          <w:sz w:val="20"/>
        </w:rPr>
      </w:pPr>
      <w:r>
        <w:rPr>
          <w:sz w:val="20"/>
        </w:rPr>
        <w:t>Metodologia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critérios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baixa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operações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crédito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prejuízo;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</w:p>
    <w:p w14:paraId="55516E7F" w14:textId="77777777" w:rsidR="00A073B7" w:rsidRDefault="00EB2DA9">
      <w:pPr>
        <w:pStyle w:val="PargrafodaLista"/>
        <w:numPr>
          <w:ilvl w:val="0"/>
          <w:numId w:val="28"/>
        </w:numPr>
        <w:tabs>
          <w:tab w:val="left" w:pos="566"/>
          <w:tab w:val="left" w:pos="567"/>
        </w:tabs>
        <w:spacing w:before="34"/>
        <w:ind w:left="566" w:hanging="428"/>
        <w:rPr>
          <w:sz w:val="20"/>
        </w:rPr>
      </w:pPr>
      <w:r>
        <w:rPr>
          <w:sz w:val="20"/>
        </w:rPr>
        <w:t>Adequações</w:t>
      </w:r>
      <w:r>
        <w:rPr>
          <w:spacing w:val="-7"/>
          <w:sz w:val="20"/>
        </w:rPr>
        <w:t xml:space="preserve"> </w:t>
      </w:r>
      <w:r>
        <w:rPr>
          <w:sz w:val="20"/>
        </w:rPr>
        <w:t>nos</w:t>
      </w:r>
      <w:r>
        <w:rPr>
          <w:spacing w:val="-6"/>
          <w:sz w:val="20"/>
        </w:rPr>
        <w:t xml:space="preserve"> </w:t>
      </w:r>
      <w:r>
        <w:rPr>
          <w:sz w:val="20"/>
        </w:rPr>
        <w:t>relatórios</w:t>
      </w:r>
      <w:r>
        <w:rPr>
          <w:spacing w:val="-5"/>
          <w:sz w:val="20"/>
        </w:rPr>
        <w:t xml:space="preserve"> </w:t>
      </w:r>
      <w:r>
        <w:rPr>
          <w:sz w:val="20"/>
        </w:rPr>
        <w:t>internos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9"/>
          <w:sz w:val="20"/>
        </w:rPr>
        <w:t xml:space="preserve"> </w:t>
      </w:r>
      <w:r>
        <w:rPr>
          <w:sz w:val="20"/>
        </w:rPr>
        <w:t>contemplar</w:t>
      </w:r>
      <w:r>
        <w:rPr>
          <w:spacing w:val="-4"/>
          <w:sz w:val="20"/>
        </w:rPr>
        <w:t xml:space="preserve"> </w:t>
      </w:r>
      <w:r>
        <w:rPr>
          <w:sz w:val="20"/>
        </w:rPr>
        <w:t>operações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hedge</w:t>
      </w:r>
      <w:r>
        <w:rPr>
          <w:sz w:val="20"/>
        </w:rPr>
        <w:t>.</w:t>
      </w:r>
    </w:p>
    <w:p w14:paraId="3008D222" w14:textId="77777777" w:rsidR="00A073B7" w:rsidRDefault="00A073B7">
      <w:pPr>
        <w:pStyle w:val="Corpodetexto"/>
        <w:spacing w:before="10"/>
        <w:rPr>
          <w:sz w:val="25"/>
        </w:rPr>
      </w:pPr>
    </w:p>
    <w:p w14:paraId="5D722D94" w14:textId="77777777" w:rsidR="00A073B7" w:rsidRDefault="00EB2DA9">
      <w:pPr>
        <w:pStyle w:val="Corpodetexto"/>
        <w:spacing w:line="276" w:lineRule="auto"/>
        <w:ind w:left="139" w:right="156"/>
        <w:jc w:val="both"/>
      </w:pPr>
      <w:r>
        <w:t>Atualmente a instituição utiliza módulos que compõem a solução Sinqia Bancos e, de acordo com os</w:t>
      </w:r>
      <w:r>
        <w:rPr>
          <w:spacing w:val="1"/>
        </w:rPr>
        <w:t xml:space="preserve"> </w:t>
      </w:r>
      <w:r>
        <w:t>principais pontos de atenção, os maiores impactos previstos ocorrerão nos módulos: Empréstimo,</w:t>
      </w:r>
      <w:r>
        <w:rPr>
          <w:spacing w:val="1"/>
        </w:rPr>
        <w:t xml:space="preserve"> </w:t>
      </w:r>
      <w:r>
        <w:t>Renda</w:t>
      </w:r>
      <w:r>
        <w:rPr>
          <w:spacing w:val="-7"/>
        </w:rPr>
        <w:t xml:space="preserve"> </w:t>
      </w:r>
      <w:r>
        <w:t>Fixa,</w:t>
      </w:r>
      <w:r>
        <w:rPr>
          <w:spacing w:val="4"/>
        </w:rPr>
        <w:t xml:space="preserve"> </w:t>
      </w:r>
      <w:r>
        <w:t>Contabilidade</w:t>
      </w:r>
      <w:r>
        <w:rPr>
          <w:spacing w:val="-4"/>
        </w:rPr>
        <w:t xml:space="preserve"> </w:t>
      </w:r>
      <w:r>
        <w:t>e</w:t>
      </w:r>
      <w:r>
        <w:rPr>
          <w:spacing w:val="4"/>
        </w:rPr>
        <w:t xml:space="preserve"> </w:t>
      </w:r>
      <w:r>
        <w:rPr>
          <w:rFonts w:ascii="Arial" w:hAnsi="Arial"/>
          <w:i/>
        </w:rPr>
        <w:t>Compliance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&amp;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Risk</w:t>
      </w:r>
      <w:r>
        <w:t>.</w:t>
      </w:r>
    </w:p>
    <w:p w14:paraId="004B6EB2" w14:textId="77777777" w:rsidR="00A073B7" w:rsidRDefault="00A073B7">
      <w:pPr>
        <w:pStyle w:val="Corpodetexto"/>
        <w:spacing w:before="10"/>
        <w:rPr>
          <w:sz w:val="22"/>
        </w:rPr>
      </w:pPr>
    </w:p>
    <w:p w14:paraId="68E253AA" w14:textId="77777777" w:rsidR="00A073B7" w:rsidRDefault="00EB2DA9">
      <w:pPr>
        <w:pStyle w:val="Corpodetexto"/>
        <w:spacing w:line="276" w:lineRule="auto"/>
        <w:ind w:left="139" w:right="168"/>
        <w:jc w:val="both"/>
      </w:pPr>
      <w:r>
        <w:t>A Instituição es</w:t>
      </w:r>
      <w:r>
        <w:t>tá enquadrada no segmento 4 (S4) do Sistema Financeiro Nacional e devem utilizar</w:t>
      </w:r>
      <w:r>
        <w:rPr>
          <w:spacing w:val="1"/>
        </w:rPr>
        <w:t xml:space="preserve"> </w:t>
      </w:r>
      <w:r>
        <w:t>metodologia simplificada de apuração da provisão para perdas esperadas associadas ao risco de</w:t>
      </w:r>
      <w:r>
        <w:rPr>
          <w:spacing w:val="1"/>
        </w:rPr>
        <w:t xml:space="preserve"> </w:t>
      </w:r>
      <w:r>
        <w:t>crédito.</w:t>
      </w:r>
    </w:p>
    <w:p w14:paraId="4DB09905" w14:textId="77777777" w:rsidR="00A073B7" w:rsidRDefault="00A073B7">
      <w:pPr>
        <w:pStyle w:val="Corpodetexto"/>
        <w:spacing w:before="2"/>
        <w:rPr>
          <w:sz w:val="23"/>
        </w:rPr>
      </w:pPr>
    </w:p>
    <w:p w14:paraId="0AEB2B23" w14:textId="77777777" w:rsidR="00A073B7" w:rsidRDefault="00EB2DA9">
      <w:pPr>
        <w:pStyle w:val="Corpodetexto"/>
        <w:spacing w:before="1" w:line="276" w:lineRule="auto"/>
        <w:ind w:left="139" w:right="152"/>
        <w:jc w:val="both"/>
      </w:pPr>
      <w:r>
        <w:rPr>
          <w:w w:val="95"/>
        </w:rPr>
        <w:t xml:space="preserve">Devido à complexidade na implementação da norma, a Instituição iniciou </w:t>
      </w:r>
      <w:r>
        <w:rPr>
          <w:w w:val="95"/>
        </w:rPr>
        <w:t>o processo de contratação de</w:t>
      </w:r>
      <w:r>
        <w:rPr>
          <w:spacing w:val="1"/>
          <w:w w:val="95"/>
        </w:rPr>
        <w:t xml:space="preserve"> </w:t>
      </w:r>
      <w:r>
        <w:t>uma consultoria</w:t>
      </w:r>
      <w:r>
        <w:rPr>
          <w:spacing w:val="1"/>
        </w:rPr>
        <w:t xml:space="preserve"> </w:t>
      </w:r>
      <w:r>
        <w:t>especializada no assunto,</w:t>
      </w:r>
      <w:r>
        <w:rPr>
          <w:spacing w:val="1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o mapeamento, construção de propostas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políticas,</w:t>
      </w:r>
      <w:r>
        <w:rPr>
          <w:spacing w:val="-2"/>
        </w:rPr>
        <w:t xml:space="preserve"> </w:t>
      </w:r>
      <w:r>
        <w:t>metodologias,</w:t>
      </w:r>
      <w:r>
        <w:rPr>
          <w:spacing w:val="-1"/>
        </w:rPr>
        <w:t xml:space="preserve"> </w:t>
      </w:r>
      <w:r>
        <w:t>especificação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sistemas e de</w:t>
      </w:r>
      <w:r>
        <w:rPr>
          <w:spacing w:val="-1"/>
        </w:rPr>
        <w:t xml:space="preserve"> </w:t>
      </w:r>
      <w:r>
        <w:t>processos.</w:t>
      </w:r>
    </w:p>
    <w:p w14:paraId="7AE29AC7" w14:textId="77777777" w:rsidR="00A073B7" w:rsidRDefault="00A073B7">
      <w:pPr>
        <w:pStyle w:val="Corpodetexto"/>
        <w:rPr>
          <w:sz w:val="22"/>
        </w:rPr>
      </w:pPr>
    </w:p>
    <w:p w14:paraId="6258C5EB" w14:textId="77777777" w:rsidR="00A073B7" w:rsidRDefault="00A073B7">
      <w:pPr>
        <w:pStyle w:val="Corpodetexto"/>
        <w:spacing w:before="9"/>
        <w:rPr>
          <w:sz w:val="23"/>
        </w:rPr>
      </w:pPr>
    </w:p>
    <w:p w14:paraId="02ADAB81" w14:textId="77777777" w:rsidR="00A073B7" w:rsidRDefault="00EB2DA9">
      <w:pPr>
        <w:pStyle w:val="Ttulo3"/>
        <w:numPr>
          <w:ilvl w:val="0"/>
          <w:numId w:val="10"/>
        </w:numPr>
        <w:tabs>
          <w:tab w:val="left" w:pos="418"/>
        </w:tabs>
        <w:ind w:hanging="282"/>
      </w:pPr>
      <w:r>
        <w:t>–</w:t>
      </w:r>
      <w:r>
        <w:rPr>
          <w:spacing w:val="-4"/>
        </w:rPr>
        <w:t xml:space="preserve"> </w:t>
      </w:r>
      <w:r>
        <w:t>Eventos</w:t>
      </w:r>
      <w:r>
        <w:rPr>
          <w:spacing w:val="-7"/>
        </w:rPr>
        <w:t xml:space="preserve"> </w:t>
      </w:r>
      <w:r>
        <w:t>Subsequentes</w:t>
      </w:r>
    </w:p>
    <w:p w14:paraId="5B993340" w14:textId="77777777" w:rsidR="00A073B7" w:rsidRDefault="00A073B7">
      <w:pPr>
        <w:pStyle w:val="Corpodetexto"/>
        <w:spacing w:before="10"/>
        <w:rPr>
          <w:rFonts w:ascii="Arial"/>
          <w:b/>
          <w:sz w:val="25"/>
        </w:rPr>
      </w:pPr>
    </w:p>
    <w:p w14:paraId="1F5011B8" w14:textId="77777777" w:rsidR="00A073B7" w:rsidRDefault="00EB2DA9">
      <w:pPr>
        <w:pStyle w:val="Corpodetexto"/>
        <w:spacing w:line="278" w:lineRule="auto"/>
        <w:ind w:left="139" w:right="164"/>
        <w:jc w:val="both"/>
      </w:pPr>
      <w:r>
        <w:t>Em 20 de janeiro de 2023 o Banco Central do Brasil aprovou o aporte de capital no montante de</w:t>
      </w:r>
      <w:r>
        <w:rPr>
          <w:spacing w:val="1"/>
        </w:rPr>
        <w:t xml:space="preserve"> </w:t>
      </w:r>
      <w:r>
        <w:t>R$1.000.000.</w:t>
      </w:r>
    </w:p>
    <w:p w14:paraId="5DC486CD" w14:textId="77777777" w:rsidR="00A073B7" w:rsidRDefault="00A073B7">
      <w:pPr>
        <w:pStyle w:val="Corpodetexto"/>
        <w:spacing w:before="10"/>
        <w:rPr>
          <w:sz w:val="22"/>
        </w:rPr>
      </w:pPr>
    </w:p>
    <w:p w14:paraId="577440D6" w14:textId="77777777" w:rsidR="00A073B7" w:rsidRDefault="00EB2DA9">
      <w:pPr>
        <w:pStyle w:val="Ttulo3"/>
        <w:spacing w:before="1" w:line="276" w:lineRule="auto"/>
        <w:ind w:left="139"/>
      </w:pPr>
      <w:r>
        <w:t>Supremo</w:t>
      </w:r>
      <w:r>
        <w:rPr>
          <w:spacing w:val="29"/>
        </w:rPr>
        <w:t xml:space="preserve"> </w:t>
      </w:r>
      <w:r>
        <w:t>Tribunal</w:t>
      </w:r>
      <w:r>
        <w:rPr>
          <w:spacing w:val="26"/>
        </w:rPr>
        <w:t xml:space="preserve"> </w:t>
      </w:r>
      <w:r>
        <w:t>Federal</w:t>
      </w:r>
      <w:r>
        <w:rPr>
          <w:spacing w:val="30"/>
        </w:rPr>
        <w:t xml:space="preserve"> </w:t>
      </w:r>
      <w:r>
        <w:t>(“STF”)</w:t>
      </w:r>
      <w:r>
        <w:rPr>
          <w:spacing w:val="31"/>
        </w:rPr>
        <w:t xml:space="preserve"> </w:t>
      </w:r>
      <w:r>
        <w:t>muda</w:t>
      </w:r>
      <w:r>
        <w:rPr>
          <w:spacing w:val="31"/>
        </w:rPr>
        <w:t xml:space="preserve"> </w:t>
      </w:r>
      <w:r>
        <w:t>entendimento</w:t>
      </w:r>
      <w:r>
        <w:rPr>
          <w:spacing w:val="34"/>
        </w:rPr>
        <w:t xml:space="preserve"> </w:t>
      </w:r>
      <w:r>
        <w:t>relacionado</w:t>
      </w:r>
      <w:r>
        <w:rPr>
          <w:spacing w:val="35"/>
        </w:rPr>
        <w:t xml:space="preserve"> </w:t>
      </w:r>
      <w:r>
        <w:t>com</w:t>
      </w:r>
      <w:r>
        <w:rPr>
          <w:spacing w:val="32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coisa</w:t>
      </w:r>
      <w:r>
        <w:rPr>
          <w:spacing w:val="28"/>
        </w:rPr>
        <w:t xml:space="preserve"> </w:t>
      </w:r>
      <w:r>
        <w:t>julgada</w:t>
      </w:r>
      <w:r>
        <w:rPr>
          <w:spacing w:val="30"/>
        </w:rPr>
        <w:t xml:space="preserve"> </w:t>
      </w:r>
      <w:r>
        <w:t>em</w:t>
      </w:r>
      <w:r>
        <w:rPr>
          <w:spacing w:val="-52"/>
        </w:rPr>
        <w:t xml:space="preserve"> </w:t>
      </w:r>
      <w:r>
        <w:t>matéria tributária</w:t>
      </w:r>
    </w:p>
    <w:p w14:paraId="21E82DD5" w14:textId="77777777" w:rsidR="00A073B7" w:rsidRDefault="00A073B7">
      <w:pPr>
        <w:pStyle w:val="Corpodetexto"/>
        <w:rPr>
          <w:rFonts w:ascii="Arial"/>
          <w:b/>
          <w:sz w:val="23"/>
        </w:rPr>
      </w:pPr>
    </w:p>
    <w:p w14:paraId="633300EB" w14:textId="77777777" w:rsidR="00A073B7" w:rsidRDefault="00EB2DA9">
      <w:pPr>
        <w:pStyle w:val="Corpodetexto"/>
        <w:spacing w:before="1" w:line="276" w:lineRule="auto"/>
        <w:ind w:left="139" w:right="158"/>
        <w:jc w:val="both"/>
      </w:pPr>
      <w:r>
        <w:t>Em 08 de fevereiro de 2023 o Supremo Tribunal Federal (STF) julgou os Temas 881 – Recursos</w:t>
      </w:r>
      <w:r>
        <w:rPr>
          <w:spacing w:val="1"/>
        </w:rPr>
        <w:t xml:space="preserve"> </w:t>
      </w:r>
      <w:r>
        <w:t>Extraordinário</w:t>
      </w:r>
      <w:r>
        <w:rPr>
          <w:spacing w:val="-2"/>
        </w:rPr>
        <w:t xml:space="preserve"> </w:t>
      </w:r>
      <w:r>
        <w:t>n° 949.297</w:t>
      </w:r>
      <w:r>
        <w:rPr>
          <w:spacing w:val="-6"/>
        </w:rPr>
        <w:t xml:space="preserve"> </w:t>
      </w:r>
      <w:r>
        <w:t>e 885 –</w:t>
      </w:r>
      <w:r>
        <w:rPr>
          <w:spacing w:val="-1"/>
        </w:rPr>
        <w:t xml:space="preserve"> </w:t>
      </w:r>
      <w:r>
        <w:t>Recurso</w:t>
      </w:r>
      <w:r>
        <w:rPr>
          <w:spacing w:val="-2"/>
        </w:rPr>
        <w:t xml:space="preserve"> </w:t>
      </w:r>
      <w:r>
        <w:t>Extraordinário</w:t>
      </w:r>
      <w:r>
        <w:rPr>
          <w:spacing w:val="-1"/>
        </w:rPr>
        <w:t xml:space="preserve"> </w:t>
      </w:r>
      <w:r>
        <w:t>n° 955.227.</w:t>
      </w:r>
    </w:p>
    <w:p w14:paraId="36B72E95" w14:textId="77777777" w:rsidR="00A073B7" w:rsidRDefault="00A073B7">
      <w:pPr>
        <w:pStyle w:val="Corpodetexto"/>
        <w:spacing w:before="9"/>
        <w:rPr>
          <w:sz w:val="22"/>
        </w:rPr>
      </w:pPr>
    </w:p>
    <w:p w14:paraId="2C82E398" w14:textId="77777777" w:rsidR="00A073B7" w:rsidRDefault="00EB2DA9">
      <w:pPr>
        <w:pStyle w:val="Corpodetexto"/>
        <w:spacing w:before="1" w:line="276" w:lineRule="auto"/>
        <w:ind w:left="139" w:right="159"/>
        <w:jc w:val="both"/>
      </w:pPr>
      <w:r>
        <w:t>Os ministros que participaram destes temas concluíram, por unanimidade, que decisões judiciais</w:t>
      </w:r>
      <w:r>
        <w:rPr>
          <w:spacing w:val="1"/>
        </w:rPr>
        <w:t xml:space="preserve"> </w:t>
      </w:r>
      <w:r>
        <w:t>tomadas de forma definitiva a favor dos contribuintes devem ser anuladas se, depois, o Supremo tiver</w:t>
      </w:r>
      <w:r>
        <w:rPr>
          <w:spacing w:val="-53"/>
        </w:rPr>
        <w:t xml:space="preserve"> </w:t>
      </w:r>
      <w:r>
        <w:t>entendimento diferente sobre o tema. Ou seja, se anos atrás uma empresa conseguiu autorização da</w:t>
      </w:r>
      <w:r>
        <w:rPr>
          <w:spacing w:val="1"/>
        </w:rPr>
        <w:t xml:space="preserve"> </w:t>
      </w:r>
      <w:r>
        <w:t>Justiça</w:t>
      </w:r>
      <w:r>
        <w:rPr>
          <w:spacing w:val="-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deixar</w:t>
      </w:r>
      <w:r>
        <w:rPr>
          <w:spacing w:val="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recolher</w:t>
      </w:r>
      <w:r>
        <w:rPr>
          <w:spacing w:val="1"/>
        </w:rPr>
        <w:t xml:space="preserve"> </w:t>
      </w:r>
      <w:r>
        <w:t>algum</w:t>
      </w:r>
      <w:r>
        <w:rPr>
          <w:spacing w:val="-2"/>
        </w:rPr>
        <w:t xml:space="preserve"> </w:t>
      </w:r>
      <w:r>
        <w:t>tributo,</w:t>
      </w:r>
      <w:r>
        <w:rPr>
          <w:spacing w:val="-5"/>
        </w:rPr>
        <w:t xml:space="preserve"> </w:t>
      </w:r>
      <w:r>
        <w:t>essa</w:t>
      </w:r>
      <w:r>
        <w:rPr>
          <w:spacing w:val="-7"/>
        </w:rPr>
        <w:t xml:space="preserve"> </w:t>
      </w:r>
      <w:r>
        <w:t>permissão</w:t>
      </w:r>
      <w:r>
        <w:rPr>
          <w:spacing w:val="-3"/>
        </w:rPr>
        <w:t xml:space="preserve"> </w:t>
      </w:r>
      <w:r>
        <w:t>perderá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validade</w:t>
      </w:r>
      <w:r>
        <w:rPr>
          <w:spacing w:val="-3"/>
        </w:rPr>
        <w:t xml:space="preserve"> </w:t>
      </w:r>
      <w:r>
        <w:t>automaticamente</w:t>
      </w:r>
      <w:r>
        <w:rPr>
          <w:spacing w:val="-7"/>
        </w:rPr>
        <w:t xml:space="preserve"> </w:t>
      </w:r>
      <w:r>
        <w:t>se,</w:t>
      </w:r>
      <w:r>
        <w:rPr>
          <w:spacing w:val="-5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quando,</w:t>
      </w:r>
      <w:r>
        <w:rPr>
          <w:spacing w:val="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STF</w:t>
      </w:r>
      <w:r>
        <w:rPr>
          <w:spacing w:val="1"/>
        </w:rPr>
        <w:t xml:space="preserve"> </w:t>
      </w:r>
      <w:r>
        <w:t>entender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pagamento</w:t>
      </w:r>
      <w:r>
        <w:rPr>
          <w:spacing w:val="-1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devido.</w:t>
      </w:r>
    </w:p>
    <w:p w14:paraId="3462136A" w14:textId="77777777" w:rsidR="00A073B7" w:rsidRDefault="00A073B7">
      <w:pPr>
        <w:spacing w:line="276" w:lineRule="auto"/>
        <w:jc w:val="both"/>
        <w:sectPr w:rsidR="00A073B7">
          <w:pgSz w:w="11900" w:h="16840"/>
          <w:pgMar w:top="1480" w:right="960" w:bottom="740" w:left="1560" w:header="721" w:footer="542" w:gutter="0"/>
          <w:cols w:space="720"/>
        </w:sectPr>
      </w:pPr>
    </w:p>
    <w:p w14:paraId="318F9124" w14:textId="77777777" w:rsidR="00A073B7" w:rsidRDefault="00A073B7">
      <w:pPr>
        <w:pStyle w:val="Corpodetexto"/>
        <w:spacing w:before="9"/>
        <w:rPr>
          <w:sz w:val="8"/>
        </w:rPr>
      </w:pPr>
    </w:p>
    <w:p w14:paraId="6BBFDE6D" w14:textId="77777777" w:rsidR="00A073B7" w:rsidRDefault="00EB2DA9">
      <w:pPr>
        <w:pStyle w:val="Corpodetexto"/>
        <w:spacing w:before="100" w:line="276" w:lineRule="auto"/>
        <w:ind w:left="139" w:right="156"/>
        <w:jc w:val="both"/>
      </w:pP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Administração</w:t>
      </w:r>
      <w:r>
        <w:rPr>
          <w:spacing w:val="-13"/>
        </w:rPr>
        <w:t xml:space="preserve"> </w:t>
      </w:r>
      <w:r>
        <w:rPr>
          <w:spacing w:val="-1"/>
        </w:rPr>
        <w:t>avaliou</w:t>
      </w:r>
      <w:r>
        <w:rPr>
          <w:spacing w:val="-15"/>
        </w:rPr>
        <w:t xml:space="preserve"> </w:t>
      </w:r>
      <w:r>
        <w:rPr>
          <w:spacing w:val="-1"/>
        </w:rPr>
        <w:t>com</w:t>
      </w:r>
      <w:r>
        <w:rPr>
          <w:spacing w:val="-15"/>
        </w:rPr>
        <w:t xml:space="preserve"> </w:t>
      </w:r>
      <w:r>
        <w:rPr>
          <w:spacing w:val="-1"/>
        </w:rPr>
        <w:t>os</w:t>
      </w:r>
      <w:r>
        <w:rPr>
          <w:spacing w:val="-14"/>
        </w:rPr>
        <w:t xml:space="preserve"> </w:t>
      </w:r>
      <w:r>
        <w:rPr>
          <w:spacing w:val="-1"/>
        </w:rPr>
        <w:t>seus</w:t>
      </w:r>
      <w:r>
        <w:rPr>
          <w:spacing w:val="-13"/>
        </w:rPr>
        <w:t xml:space="preserve"> </w:t>
      </w:r>
      <w:r>
        <w:rPr>
          <w:spacing w:val="-1"/>
        </w:rPr>
        <w:t>assessores</w:t>
      </w:r>
      <w:r>
        <w:rPr>
          <w:spacing w:val="-14"/>
        </w:rPr>
        <w:t xml:space="preserve"> </w:t>
      </w:r>
      <w:r>
        <w:rPr>
          <w:spacing w:val="-1"/>
        </w:rPr>
        <w:t>jurídicos</w:t>
      </w:r>
      <w:r>
        <w:rPr>
          <w:spacing w:val="-13"/>
        </w:rPr>
        <w:t xml:space="preserve"> </w:t>
      </w:r>
      <w:r>
        <w:t>internos</w:t>
      </w:r>
      <w:r>
        <w:rPr>
          <w:spacing w:val="-14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possíveis</w:t>
      </w:r>
      <w:r>
        <w:rPr>
          <w:spacing w:val="-11"/>
        </w:rPr>
        <w:t xml:space="preserve"> </w:t>
      </w:r>
      <w:r>
        <w:t>impactos</w:t>
      </w:r>
      <w:r>
        <w:rPr>
          <w:spacing w:val="-14"/>
        </w:rPr>
        <w:t xml:space="preserve"> </w:t>
      </w:r>
      <w:r>
        <w:t>desta</w:t>
      </w:r>
      <w:r>
        <w:rPr>
          <w:spacing w:val="-13"/>
        </w:rPr>
        <w:t xml:space="preserve"> </w:t>
      </w:r>
      <w:r>
        <w:t>decisão</w:t>
      </w:r>
      <w:r>
        <w:rPr>
          <w:spacing w:val="-53"/>
        </w:rPr>
        <w:t xml:space="preserve"> </w:t>
      </w:r>
      <w:r>
        <w:rPr>
          <w:w w:val="95"/>
        </w:rPr>
        <w:t>do STF</w:t>
      </w:r>
      <w:r>
        <w:rPr>
          <w:spacing w:val="1"/>
          <w:w w:val="95"/>
        </w:rPr>
        <w:t xml:space="preserve"> </w:t>
      </w:r>
      <w:r>
        <w:rPr>
          <w:w w:val="95"/>
        </w:rPr>
        <w:t>e concluiu que</w:t>
      </w:r>
      <w:r>
        <w:rPr>
          <w:spacing w:val="1"/>
          <w:w w:val="95"/>
        </w:rPr>
        <w:t xml:space="preserve"> </w:t>
      </w:r>
      <w:r>
        <w:rPr>
          <w:w w:val="95"/>
        </w:rPr>
        <w:t>a decisão do STF não resulta,</w:t>
      </w:r>
      <w:r>
        <w:rPr>
          <w:spacing w:val="1"/>
          <w:w w:val="95"/>
        </w:rPr>
        <w:t xml:space="preserve"> </w:t>
      </w:r>
      <w:r>
        <w:rPr>
          <w:w w:val="95"/>
        </w:rPr>
        <w:t>baseada</w:t>
      </w:r>
      <w:r>
        <w:rPr>
          <w:spacing w:val="1"/>
          <w:w w:val="95"/>
        </w:rPr>
        <w:t xml:space="preserve"> </w:t>
      </w:r>
      <w:r>
        <w:rPr>
          <w:w w:val="95"/>
        </w:rPr>
        <w:t>em avaliação da</w:t>
      </w:r>
      <w:r>
        <w:rPr>
          <w:spacing w:val="50"/>
        </w:rPr>
        <w:t xml:space="preserve"> </w:t>
      </w:r>
      <w:r>
        <w:rPr>
          <w:w w:val="95"/>
        </w:rPr>
        <w:t>administraçãosuportada</w:t>
      </w:r>
      <w:r>
        <w:rPr>
          <w:spacing w:val="-50"/>
          <w:w w:val="95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assessores</w:t>
      </w:r>
      <w:r>
        <w:rPr>
          <w:spacing w:val="1"/>
        </w:rPr>
        <w:t xml:space="preserve"> </w:t>
      </w:r>
      <w:r>
        <w:t>jurídicas,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consonância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CPC25/IAS37</w:t>
      </w:r>
      <w:r>
        <w:rPr>
          <w:spacing w:val="1"/>
        </w:rPr>
        <w:t xml:space="preserve"> </w:t>
      </w:r>
      <w:r>
        <w:t>Provisões,</w:t>
      </w:r>
      <w:r>
        <w:rPr>
          <w:spacing w:val="1"/>
        </w:rPr>
        <w:t xml:space="preserve"> </w:t>
      </w:r>
      <w:r>
        <w:t>Passivos</w:t>
      </w:r>
      <w:r>
        <w:rPr>
          <w:spacing w:val="1"/>
        </w:rPr>
        <w:t xml:space="preserve"> </w:t>
      </w:r>
      <w:r>
        <w:t>Contingentes e Ativos Contingentes e o CPC24/IAS10 Eventos Subsequentes, em impactos em suas</w:t>
      </w:r>
      <w:r>
        <w:rPr>
          <w:spacing w:val="1"/>
        </w:rPr>
        <w:t xml:space="preserve"> </w:t>
      </w:r>
      <w:r>
        <w:t>demonstrações</w:t>
      </w:r>
      <w:r>
        <w:rPr>
          <w:spacing w:val="-1"/>
        </w:rPr>
        <w:t xml:space="preserve"> </w:t>
      </w:r>
      <w:r>
        <w:t>contábeis de</w:t>
      </w:r>
      <w:r>
        <w:rPr>
          <w:spacing w:val="-2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dezembro de</w:t>
      </w:r>
      <w:r>
        <w:rPr>
          <w:spacing w:val="-4"/>
        </w:rPr>
        <w:t xml:space="preserve"> </w:t>
      </w:r>
      <w:r>
        <w:t>2022.</w:t>
      </w:r>
    </w:p>
    <w:p w14:paraId="3AC4FF52" w14:textId="77777777" w:rsidR="00A073B7" w:rsidRDefault="00A073B7">
      <w:pPr>
        <w:spacing w:line="276" w:lineRule="auto"/>
        <w:jc w:val="both"/>
        <w:sectPr w:rsidR="00A073B7">
          <w:pgSz w:w="11900" w:h="16840"/>
          <w:pgMar w:top="1480" w:right="960" w:bottom="740" w:left="1560" w:header="721" w:footer="542" w:gutter="0"/>
          <w:cols w:space="720"/>
        </w:sectPr>
      </w:pPr>
    </w:p>
    <w:p w14:paraId="3283D338" w14:textId="77777777" w:rsidR="00A073B7" w:rsidRDefault="00A073B7">
      <w:pPr>
        <w:pStyle w:val="Corpodetexto"/>
        <w:spacing w:before="3"/>
        <w:rPr>
          <w:sz w:val="17"/>
        </w:rPr>
      </w:pPr>
    </w:p>
    <w:p w14:paraId="064ACA70" w14:textId="77777777" w:rsidR="00A073B7" w:rsidRDefault="00EB2DA9">
      <w:pPr>
        <w:pStyle w:val="Ttulo3"/>
        <w:ind w:left="139"/>
      </w:pPr>
      <w:r>
        <w:t>DIRETORIA</w:t>
      </w:r>
      <w:r>
        <w:rPr>
          <w:spacing w:val="-3"/>
        </w:rPr>
        <w:t xml:space="preserve"> </w:t>
      </w:r>
      <w:r>
        <w:t>COLEGIADA</w:t>
      </w:r>
    </w:p>
    <w:p w14:paraId="7E44DBE9" w14:textId="77777777" w:rsidR="00A073B7" w:rsidRDefault="00A073B7">
      <w:pPr>
        <w:pStyle w:val="Corpodetexto"/>
        <w:spacing w:before="4"/>
        <w:rPr>
          <w:rFonts w:ascii="Arial"/>
          <w:b/>
          <w:sz w:val="26"/>
        </w:rPr>
      </w:pPr>
    </w:p>
    <w:p w14:paraId="32B586D0" w14:textId="77777777" w:rsidR="00A073B7" w:rsidRDefault="00EB2DA9">
      <w:pPr>
        <w:pStyle w:val="Corpodetexto"/>
        <w:spacing w:line="276" w:lineRule="auto"/>
        <w:ind w:left="139" w:right="130"/>
      </w:pPr>
      <w:r>
        <w:t>Ricardo Dias de Oliveira Brito – Diretor Presidente e Diretor de Negócios e Fomento em exercício</w:t>
      </w:r>
      <w:r>
        <w:rPr>
          <w:spacing w:val="1"/>
        </w:rPr>
        <w:t xml:space="preserve"> </w:t>
      </w:r>
      <w:r>
        <w:t>Karen</w:t>
      </w:r>
      <w:r>
        <w:rPr>
          <w:spacing w:val="2"/>
        </w:rPr>
        <w:t xml:space="preserve"> </w:t>
      </w:r>
      <w:r>
        <w:t>Kemely</w:t>
      </w:r>
      <w:r>
        <w:rPr>
          <w:spacing w:val="5"/>
        </w:rPr>
        <w:t xml:space="preserve"> </w:t>
      </w:r>
      <w:r>
        <w:t>Mussi</w:t>
      </w:r>
      <w:r>
        <w:rPr>
          <w:spacing w:val="-7"/>
        </w:rPr>
        <w:t xml:space="preserve"> </w:t>
      </w:r>
      <w:r>
        <w:t>Mhereb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Diretora</w:t>
      </w:r>
      <w:r>
        <w:rPr>
          <w:spacing w:val="-2"/>
        </w:rPr>
        <w:t xml:space="preserve"> </w:t>
      </w:r>
      <w:r>
        <w:t>Financeira</w:t>
      </w:r>
      <w:r>
        <w:rPr>
          <w:spacing w:val="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de Crédito</w:t>
      </w:r>
      <w:r>
        <w:rPr>
          <w:spacing w:val="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Diretora</w:t>
      </w:r>
      <w:r>
        <w:rPr>
          <w:spacing w:val="2"/>
        </w:rPr>
        <w:t xml:space="preserve"> </w:t>
      </w:r>
      <w:r>
        <w:t>Administrativa,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Projetos</w:t>
      </w:r>
      <w:r>
        <w:rPr>
          <w:spacing w:val="-5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Processos em</w:t>
      </w:r>
      <w:r>
        <w:rPr>
          <w:spacing w:val="-3"/>
        </w:rPr>
        <w:t xml:space="preserve"> </w:t>
      </w:r>
      <w:r>
        <w:t>exercício</w:t>
      </w:r>
    </w:p>
    <w:p w14:paraId="79019521" w14:textId="77777777" w:rsidR="00A073B7" w:rsidRDefault="00A073B7">
      <w:pPr>
        <w:pStyle w:val="Corpodetexto"/>
        <w:spacing w:before="9"/>
        <w:rPr>
          <w:sz w:val="22"/>
        </w:rPr>
      </w:pPr>
    </w:p>
    <w:p w14:paraId="4CC2FC56" w14:textId="77777777" w:rsidR="00A073B7" w:rsidRDefault="00EB2DA9">
      <w:pPr>
        <w:pStyle w:val="Ttulo3"/>
        <w:ind w:left="139"/>
      </w:pPr>
      <w:r>
        <w:t>CONSELHO DE</w:t>
      </w:r>
      <w:r>
        <w:rPr>
          <w:spacing w:val="-9"/>
        </w:rPr>
        <w:t xml:space="preserve"> </w:t>
      </w:r>
      <w:r>
        <w:t>ADMINISTRAÇÃO</w:t>
      </w:r>
    </w:p>
    <w:p w14:paraId="6F575810" w14:textId="77777777" w:rsidR="00A073B7" w:rsidRDefault="00A073B7">
      <w:pPr>
        <w:pStyle w:val="Corpodetexto"/>
        <w:spacing w:before="11"/>
        <w:rPr>
          <w:rFonts w:ascii="Arial"/>
          <w:b/>
          <w:sz w:val="25"/>
        </w:rPr>
      </w:pPr>
    </w:p>
    <w:p w14:paraId="04DA6271" w14:textId="77777777" w:rsidR="00A073B7" w:rsidRDefault="00EB2DA9">
      <w:pPr>
        <w:pStyle w:val="Corpodetexto"/>
        <w:spacing w:line="278" w:lineRule="auto"/>
        <w:ind w:left="139" w:right="2418"/>
      </w:pPr>
      <w:r>
        <w:t>Jorge</w:t>
      </w:r>
      <w:r>
        <w:rPr>
          <w:spacing w:val="-8"/>
        </w:rPr>
        <w:t xml:space="preserve"> </w:t>
      </w:r>
      <w:r>
        <w:t>Luiz</w:t>
      </w:r>
      <w:r>
        <w:rPr>
          <w:spacing w:val="-3"/>
        </w:rPr>
        <w:t xml:space="preserve"> </w:t>
      </w:r>
      <w:r>
        <w:t>Avila</w:t>
      </w:r>
      <w:r>
        <w:rPr>
          <w:spacing w:val="-4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Silva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Presidente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Conselho</w:t>
      </w:r>
      <w:r>
        <w:rPr>
          <w:spacing w:val="-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Administração</w:t>
      </w:r>
      <w:r>
        <w:rPr>
          <w:spacing w:val="-52"/>
        </w:rPr>
        <w:t xml:space="preserve"> </w:t>
      </w:r>
      <w:r>
        <w:t>Eduardo Marson</w:t>
      </w:r>
      <w:r>
        <w:rPr>
          <w:spacing w:val="-1"/>
        </w:rPr>
        <w:t xml:space="preserve"> </w:t>
      </w:r>
      <w:r>
        <w:t>Ferreira</w:t>
      </w:r>
    </w:p>
    <w:p w14:paraId="48FF29A5" w14:textId="77777777" w:rsidR="00A073B7" w:rsidRDefault="00EB2DA9">
      <w:pPr>
        <w:pStyle w:val="Corpodetexto"/>
        <w:spacing w:line="278" w:lineRule="auto"/>
        <w:ind w:left="139" w:right="7320"/>
      </w:pPr>
      <w:r>
        <w:t>Jerônimo Antunes</w:t>
      </w:r>
      <w:r>
        <w:rPr>
          <w:spacing w:val="1"/>
        </w:rPr>
        <w:t xml:space="preserve"> </w:t>
      </w:r>
      <w:r>
        <w:t>Lídia</w:t>
      </w:r>
      <w:r>
        <w:rPr>
          <w:spacing w:val="4"/>
        </w:rPr>
        <w:t xml:space="preserve"> </w:t>
      </w:r>
      <w:r>
        <w:t>Goldenstein</w:t>
      </w:r>
      <w:r>
        <w:rPr>
          <w:spacing w:val="1"/>
        </w:rPr>
        <w:t xml:space="preserve"> </w:t>
      </w:r>
      <w:r>
        <w:t>Luiz</w:t>
      </w:r>
      <w:r>
        <w:rPr>
          <w:spacing w:val="-7"/>
        </w:rPr>
        <w:t xml:space="preserve"> </w:t>
      </w:r>
      <w:r>
        <w:t>Márcio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Souza</w:t>
      </w:r>
    </w:p>
    <w:p w14:paraId="7FED794D" w14:textId="77777777" w:rsidR="00A073B7" w:rsidRDefault="00EB2DA9">
      <w:pPr>
        <w:pStyle w:val="Corpodetexto"/>
        <w:spacing w:line="276" w:lineRule="auto"/>
        <w:ind w:left="139" w:right="6608"/>
      </w:pPr>
      <w:r>
        <w:t>Roberto Brás Matos Macedo</w:t>
      </w:r>
      <w:r>
        <w:rPr>
          <w:spacing w:val="1"/>
        </w:rPr>
        <w:t xml:space="preserve"> </w:t>
      </w:r>
      <w:r>
        <w:t>Ricardo</w:t>
      </w:r>
      <w:r>
        <w:rPr>
          <w:spacing w:val="-3"/>
        </w:rPr>
        <w:t xml:space="preserve"> </w:t>
      </w:r>
      <w:r>
        <w:t>Dias de</w:t>
      </w:r>
      <w:r>
        <w:rPr>
          <w:spacing w:val="-4"/>
        </w:rPr>
        <w:t xml:space="preserve"> </w:t>
      </w:r>
      <w:r>
        <w:t>Oliveira</w:t>
      </w:r>
      <w:r>
        <w:rPr>
          <w:spacing w:val="-4"/>
        </w:rPr>
        <w:t xml:space="preserve"> </w:t>
      </w:r>
      <w:r>
        <w:t>Brito</w:t>
      </w:r>
      <w:r>
        <w:rPr>
          <w:spacing w:val="-53"/>
        </w:rPr>
        <w:t xml:space="preserve"> </w:t>
      </w:r>
      <w:r>
        <w:t>Ricardo Lorenzini Bastos</w:t>
      </w:r>
      <w:r>
        <w:rPr>
          <w:spacing w:val="1"/>
        </w:rPr>
        <w:t xml:space="preserve"> </w:t>
      </w:r>
      <w:r>
        <w:t>Thiago</w:t>
      </w:r>
      <w:r>
        <w:rPr>
          <w:spacing w:val="-5"/>
        </w:rPr>
        <w:t xml:space="preserve"> </w:t>
      </w:r>
      <w:r>
        <w:t>Pinho Mardo</w:t>
      </w:r>
    </w:p>
    <w:p w14:paraId="5453816C" w14:textId="77777777" w:rsidR="00A073B7" w:rsidRDefault="00A073B7">
      <w:pPr>
        <w:pStyle w:val="Corpodetexto"/>
        <w:rPr>
          <w:sz w:val="22"/>
        </w:rPr>
      </w:pPr>
    </w:p>
    <w:p w14:paraId="2298EF37" w14:textId="77777777" w:rsidR="00A073B7" w:rsidRDefault="00EB2DA9">
      <w:pPr>
        <w:pStyle w:val="Ttulo3"/>
        <w:ind w:left="139"/>
      </w:pPr>
      <w:r>
        <w:t>COMITÊ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AUDITORIA</w:t>
      </w:r>
    </w:p>
    <w:p w14:paraId="601DE8CB" w14:textId="77777777" w:rsidR="00A073B7" w:rsidRDefault="00A073B7">
      <w:pPr>
        <w:pStyle w:val="Corpodetexto"/>
        <w:spacing w:before="1"/>
        <w:rPr>
          <w:rFonts w:ascii="Arial"/>
          <w:b/>
          <w:sz w:val="26"/>
        </w:rPr>
      </w:pPr>
    </w:p>
    <w:p w14:paraId="7678AF73" w14:textId="77777777" w:rsidR="00A073B7" w:rsidRDefault="00EB2DA9">
      <w:pPr>
        <w:pStyle w:val="Corpodetexto"/>
        <w:spacing w:line="276" w:lineRule="auto"/>
        <w:ind w:left="139" w:right="4340"/>
      </w:pPr>
      <w:r>
        <w:t>Jerônimo Antunes – Presidente do Comitê de Auditoria</w:t>
      </w:r>
      <w:r>
        <w:rPr>
          <w:spacing w:val="-53"/>
        </w:rPr>
        <w:t xml:space="preserve"> </w:t>
      </w:r>
      <w:r>
        <w:t>Francisco</w:t>
      </w:r>
      <w:r>
        <w:rPr>
          <w:spacing w:val="-2"/>
        </w:rPr>
        <w:t xml:space="preserve"> </w:t>
      </w:r>
      <w:r>
        <w:t>Vidal</w:t>
      </w:r>
      <w:r>
        <w:rPr>
          <w:spacing w:val="-4"/>
        </w:rPr>
        <w:t xml:space="preserve"> </w:t>
      </w:r>
      <w:r>
        <w:t>Luna</w:t>
      </w:r>
    </w:p>
    <w:p w14:paraId="0EEFCAB6" w14:textId="77777777" w:rsidR="00A073B7" w:rsidRDefault="00EB2DA9">
      <w:pPr>
        <w:pStyle w:val="Corpodetexto"/>
        <w:spacing w:line="280" w:lineRule="auto"/>
        <w:ind w:left="139" w:right="6236"/>
      </w:pPr>
      <w:r>
        <w:t>Izaura Antunes de Sá Finzetto</w:t>
      </w:r>
      <w:r>
        <w:rPr>
          <w:spacing w:val="1"/>
        </w:rPr>
        <w:t xml:space="preserve"> </w:t>
      </w:r>
      <w:r>
        <w:t>Walter</w:t>
      </w:r>
      <w:r>
        <w:rPr>
          <w:spacing w:val="-7"/>
        </w:rPr>
        <w:t xml:space="preserve"> </w:t>
      </w:r>
      <w:r>
        <w:t>Mallas</w:t>
      </w:r>
      <w:r>
        <w:rPr>
          <w:spacing w:val="-6"/>
        </w:rPr>
        <w:t xml:space="preserve"> </w:t>
      </w:r>
      <w:r>
        <w:t>Machado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Barros</w:t>
      </w:r>
    </w:p>
    <w:p w14:paraId="20406C61" w14:textId="77777777" w:rsidR="00A073B7" w:rsidRDefault="00A073B7">
      <w:pPr>
        <w:pStyle w:val="Corpodetexto"/>
        <w:spacing w:before="3"/>
        <w:rPr>
          <w:sz w:val="22"/>
        </w:rPr>
      </w:pPr>
    </w:p>
    <w:p w14:paraId="628A8AEB" w14:textId="77777777" w:rsidR="00A073B7" w:rsidRDefault="00EB2DA9">
      <w:pPr>
        <w:pStyle w:val="Ttulo3"/>
        <w:ind w:left="139"/>
      </w:pPr>
      <w:r>
        <w:t>CONSELHO</w:t>
      </w:r>
      <w:r>
        <w:rPr>
          <w:spacing w:val="-4"/>
        </w:rPr>
        <w:t xml:space="preserve"> </w:t>
      </w:r>
      <w:r>
        <w:t>FISCAL</w:t>
      </w:r>
    </w:p>
    <w:p w14:paraId="780056B9" w14:textId="77777777" w:rsidR="00A073B7" w:rsidRDefault="00A073B7">
      <w:pPr>
        <w:pStyle w:val="Corpodetexto"/>
        <w:spacing w:before="10"/>
        <w:rPr>
          <w:rFonts w:ascii="Arial"/>
          <w:b/>
          <w:sz w:val="25"/>
        </w:rPr>
      </w:pPr>
    </w:p>
    <w:p w14:paraId="400BF2FD" w14:textId="77777777" w:rsidR="00A073B7" w:rsidRDefault="00EB2DA9">
      <w:pPr>
        <w:pStyle w:val="Corpodetexto"/>
        <w:spacing w:line="276" w:lineRule="auto"/>
        <w:ind w:left="139" w:right="2418"/>
      </w:pPr>
      <w:r>
        <w:t>Amauri</w:t>
      </w:r>
      <w:r>
        <w:rPr>
          <w:spacing w:val="-6"/>
        </w:rPr>
        <w:t xml:space="preserve"> </w:t>
      </w:r>
      <w:r>
        <w:t>Gavião</w:t>
      </w:r>
      <w:r>
        <w:rPr>
          <w:spacing w:val="-2"/>
        </w:rPr>
        <w:t xml:space="preserve"> </w:t>
      </w:r>
      <w:r>
        <w:t>Almeida</w:t>
      </w:r>
      <w:r>
        <w:rPr>
          <w:spacing w:val="-2"/>
        </w:rPr>
        <w:t xml:space="preserve"> </w:t>
      </w:r>
      <w:r>
        <w:t>Marques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Silva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Conselheiro</w:t>
      </w:r>
      <w:r>
        <w:rPr>
          <w:spacing w:val="-4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Efetivo;</w:t>
      </w:r>
      <w:r>
        <w:rPr>
          <w:spacing w:val="-53"/>
        </w:rPr>
        <w:t xml:space="preserve"> </w:t>
      </w:r>
      <w:r>
        <w:t>Elisabete Miyuki</w:t>
      </w:r>
      <w:r>
        <w:rPr>
          <w:spacing w:val="-3"/>
        </w:rPr>
        <w:t xml:space="preserve"> </w:t>
      </w:r>
      <w:r>
        <w:t>Nakayama –</w:t>
      </w:r>
      <w:r>
        <w:rPr>
          <w:spacing w:val="-2"/>
        </w:rPr>
        <w:t xml:space="preserve"> </w:t>
      </w:r>
      <w:r>
        <w:t>Conselheira</w:t>
      </w:r>
      <w:r>
        <w:rPr>
          <w:spacing w:val="-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Suplente;</w:t>
      </w:r>
    </w:p>
    <w:p w14:paraId="2575B073" w14:textId="77777777" w:rsidR="00A073B7" w:rsidRDefault="00EB2DA9">
      <w:pPr>
        <w:pStyle w:val="Corpodetexto"/>
        <w:spacing w:line="224" w:lineRule="exact"/>
        <w:ind w:left="139"/>
      </w:pPr>
      <w:r>
        <w:t>Emília</w:t>
      </w:r>
      <w:r>
        <w:rPr>
          <w:spacing w:val="-7"/>
        </w:rPr>
        <w:t xml:space="preserve"> </w:t>
      </w:r>
      <w:r>
        <w:t>Ticami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Conselheira</w:t>
      </w:r>
      <w:r>
        <w:rPr>
          <w:spacing w:val="-4"/>
        </w:rPr>
        <w:t xml:space="preserve"> </w:t>
      </w:r>
      <w:r>
        <w:t>Fiscal</w:t>
      </w:r>
      <w:r>
        <w:rPr>
          <w:spacing w:val="-4"/>
        </w:rPr>
        <w:t xml:space="preserve"> </w:t>
      </w:r>
      <w:r>
        <w:t>Efetiva;</w:t>
      </w:r>
    </w:p>
    <w:p w14:paraId="2EFEEBC4" w14:textId="77777777" w:rsidR="00A073B7" w:rsidRDefault="00EB2DA9">
      <w:pPr>
        <w:pStyle w:val="Corpodetexto"/>
        <w:spacing w:before="39" w:line="276" w:lineRule="auto"/>
        <w:ind w:left="139" w:right="3891"/>
      </w:pPr>
      <w:r>
        <w:t>Rodrigo Bezerra da Silva – Conselheiro Fiscal Suplente;</w:t>
      </w:r>
      <w:r>
        <w:rPr>
          <w:spacing w:val="1"/>
        </w:rPr>
        <w:t xml:space="preserve"> </w:t>
      </w:r>
      <w:r>
        <w:t>Wilson Sérgio Pedroso Junior – Conselheiro Fiscal Efetivo;</w:t>
      </w:r>
      <w:r>
        <w:rPr>
          <w:spacing w:val="1"/>
        </w:rPr>
        <w:t xml:space="preserve"> </w:t>
      </w:r>
      <w:r>
        <w:t>Marcelo Gomes Sodré – Conselheiro Fiscal Suplente;</w:t>
      </w:r>
      <w:r>
        <w:rPr>
          <w:spacing w:val="1"/>
        </w:rPr>
        <w:t xml:space="preserve"> </w:t>
      </w:r>
      <w:r>
        <w:t>Marisa de Andrade Santarém – Conselheiro Fiscal Efetivo;</w:t>
      </w:r>
      <w:r>
        <w:rPr>
          <w:spacing w:val="1"/>
        </w:rPr>
        <w:t xml:space="preserve"> </w:t>
      </w:r>
      <w:r>
        <w:t>Gustavo</w:t>
      </w:r>
      <w:r>
        <w:rPr>
          <w:spacing w:val="-7"/>
        </w:rPr>
        <w:t xml:space="preserve"> </w:t>
      </w:r>
      <w:r>
        <w:t>Carvalho</w:t>
      </w:r>
      <w:r>
        <w:rPr>
          <w:spacing w:val="-11"/>
        </w:rPr>
        <w:t xml:space="preserve"> </w:t>
      </w:r>
      <w:r>
        <w:t>Tapia</w:t>
      </w:r>
      <w:r>
        <w:rPr>
          <w:spacing w:val="-4"/>
        </w:rPr>
        <w:t xml:space="preserve"> </w:t>
      </w:r>
      <w:r>
        <w:t>Lira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Conselheira</w:t>
      </w:r>
      <w:r>
        <w:rPr>
          <w:spacing w:val="-7"/>
        </w:rPr>
        <w:t xml:space="preserve"> </w:t>
      </w:r>
      <w:r>
        <w:t>Fiscal</w:t>
      </w:r>
      <w:r>
        <w:rPr>
          <w:spacing w:val="-7"/>
        </w:rPr>
        <w:t xml:space="preserve"> </w:t>
      </w:r>
      <w:r>
        <w:t>Suplente;</w:t>
      </w:r>
    </w:p>
    <w:p w14:paraId="04A79CB1" w14:textId="77777777" w:rsidR="00A073B7" w:rsidRDefault="00A073B7">
      <w:pPr>
        <w:pStyle w:val="Corpodetexto"/>
        <w:spacing w:before="2"/>
        <w:rPr>
          <w:sz w:val="23"/>
        </w:rPr>
      </w:pPr>
    </w:p>
    <w:p w14:paraId="2D32E7A7" w14:textId="77777777" w:rsidR="00A073B7" w:rsidRDefault="00EB2DA9">
      <w:pPr>
        <w:pStyle w:val="Ttulo3"/>
        <w:ind w:left="139"/>
      </w:pPr>
      <w:r>
        <w:t>SUPERINTENDÊNCIA</w:t>
      </w:r>
      <w:r>
        <w:rPr>
          <w:spacing w:val="-7"/>
        </w:rPr>
        <w:t xml:space="preserve"> </w:t>
      </w:r>
      <w:r>
        <w:t>CONTÁBIL</w:t>
      </w:r>
    </w:p>
    <w:p w14:paraId="14EDB1BC" w14:textId="77777777" w:rsidR="00A073B7" w:rsidRDefault="00A073B7">
      <w:pPr>
        <w:pStyle w:val="Corpodetexto"/>
        <w:spacing w:before="10"/>
        <w:rPr>
          <w:rFonts w:ascii="Arial"/>
          <w:b/>
          <w:sz w:val="25"/>
        </w:rPr>
      </w:pPr>
    </w:p>
    <w:p w14:paraId="7DC83862" w14:textId="77777777" w:rsidR="00A073B7" w:rsidRDefault="00EB2DA9">
      <w:pPr>
        <w:pStyle w:val="Corpodetexto"/>
        <w:spacing w:before="1" w:line="278" w:lineRule="auto"/>
        <w:ind w:left="139" w:right="6432"/>
      </w:pPr>
      <w:r>
        <w:t>Washington Haruo Hirata</w:t>
      </w:r>
      <w:r>
        <w:rPr>
          <w:spacing w:val="1"/>
        </w:rPr>
        <w:t xml:space="preserve"> </w:t>
      </w:r>
      <w:r>
        <w:t>Contador</w:t>
      </w:r>
      <w:r>
        <w:rPr>
          <w:spacing w:val="-6"/>
        </w:rPr>
        <w:t xml:space="preserve"> </w:t>
      </w:r>
      <w:r>
        <w:t>CRC</w:t>
      </w:r>
      <w:r>
        <w:rPr>
          <w:spacing w:val="-7"/>
        </w:rPr>
        <w:t xml:space="preserve"> </w:t>
      </w:r>
      <w:r>
        <w:t>1SP165475/O-4</w:t>
      </w:r>
    </w:p>
    <w:sectPr w:rsidR="00A073B7">
      <w:pgSz w:w="11900" w:h="16840"/>
      <w:pgMar w:top="1480" w:right="960" w:bottom="740" w:left="1560" w:header="721" w:footer="5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92259" w14:textId="77777777" w:rsidR="00000000" w:rsidRDefault="00EB2DA9">
      <w:r>
        <w:separator/>
      </w:r>
    </w:p>
  </w:endnote>
  <w:endnote w:type="continuationSeparator" w:id="0">
    <w:p w14:paraId="7ABF960C" w14:textId="77777777" w:rsidR="00000000" w:rsidRDefault="00EB2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81A44" w14:textId="18A46C7E" w:rsidR="00A073B7" w:rsidRDefault="00117D71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086912" behindDoc="1" locked="0" layoutInCell="1" allowOverlap="1" wp14:anchorId="21629323" wp14:editId="7588B569">
              <wp:simplePos x="0" y="0"/>
              <wp:positionH relativeFrom="page">
                <wp:posOffset>6663055</wp:posOffset>
              </wp:positionH>
              <wp:positionV relativeFrom="page">
                <wp:posOffset>10085705</wp:posOffset>
              </wp:positionV>
              <wp:extent cx="217170" cy="17208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B8EAC" w14:textId="77777777" w:rsidR="00A073B7" w:rsidRDefault="00EB2DA9">
                          <w:pPr>
                            <w:spacing w:before="19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62932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01" type="#_x0000_t202" style="position:absolute;margin-left:524.65pt;margin-top:794.15pt;width:17.1pt;height:13.55pt;z-index:-212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" filled="f" stroked="f">
              <v:textbox inset="0,0,0,0">
                <w:txbxContent>
                  <w:p w14:paraId="264B8EAC" w14:textId="77777777" w:rsidR="00A073B7" w:rsidRDefault="00EB2DA9">
                    <w:pPr>
                      <w:spacing w:before="19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89AF0" w14:textId="77777777" w:rsidR="00A073B7" w:rsidRDefault="00A073B7">
    <w:pPr>
      <w:pStyle w:val="Corpodetexto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E45EE" w14:textId="291829A1" w:rsidR="00A073B7" w:rsidRDefault="00117D71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095104" behindDoc="1" locked="0" layoutInCell="1" allowOverlap="1" wp14:anchorId="4C55C800" wp14:editId="5BECDE47">
              <wp:simplePos x="0" y="0"/>
              <wp:positionH relativeFrom="page">
                <wp:posOffset>6663055</wp:posOffset>
              </wp:positionH>
              <wp:positionV relativeFrom="page">
                <wp:posOffset>10176510</wp:posOffset>
              </wp:positionV>
              <wp:extent cx="217170" cy="17208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8CE49E" w14:textId="77777777" w:rsidR="00A073B7" w:rsidRDefault="00EB2DA9">
                          <w:pPr>
                            <w:pStyle w:val="Corpodetexto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55C80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213" type="#_x0000_t202" style="position:absolute;margin-left:524.65pt;margin-top:801.3pt;width:17.1pt;height:13.55pt;z-index:-212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" filled="f" stroked="f">
              <v:textbox inset="0,0,0,0">
                <w:txbxContent>
                  <w:p w14:paraId="648CE49E" w14:textId="77777777" w:rsidR="00A073B7" w:rsidRDefault="00EB2DA9">
                    <w:pPr>
                      <w:pStyle w:val="Corpodetexto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30DF8" w14:textId="77777777" w:rsidR="00A073B7" w:rsidRDefault="00A073B7">
    <w:pPr>
      <w:pStyle w:val="Corpodetexto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358E5" w14:textId="2C81077C" w:rsidR="00A073B7" w:rsidRDefault="00117D71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096640" behindDoc="1" locked="0" layoutInCell="1" allowOverlap="1" wp14:anchorId="463C8B61" wp14:editId="10231248">
              <wp:simplePos x="0" y="0"/>
              <wp:positionH relativeFrom="page">
                <wp:posOffset>1062355</wp:posOffset>
              </wp:positionH>
              <wp:positionV relativeFrom="page">
                <wp:posOffset>10171430</wp:posOffset>
              </wp:positionV>
              <wp:extent cx="5800090" cy="6350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0009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40B0F6" id="Rectangle 2" o:spid="_x0000_s1026" style="position:absolute;margin-left:83.65pt;margin-top:800.9pt;width:456.7pt;height:.5pt;z-index:-21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97152" behindDoc="1" locked="0" layoutInCell="1" allowOverlap="1" wp14:anchorId="1BBBECA5" wp14:editId="688B3F72">
              <wp:simplePos x="0" y="0"/>
              <wp:positionH relativeFrom="page">
                <wp:posOffset>6663055</wp:posOffset>
              </wp:positionH>
              <wp:positionV relativeFrom="page">
                <wp:posOffset>10176510</wp:posOffset>
              </wp:positionV>
              <wp:extent cx="217170" cy="1720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F8AAFA" w14:textId="77777777" w:rsidR="00A073B7" w:rsidRDefault="00EB2DA9">
                          <w:pPr>
                            <w:pStyle w:val="Corpodetexto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BBEC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15" type="#_x0000_t202" style="position:absolute;margin-left:524.65pt;margin-top:801.3pt;width:17.1pt;height:13.55pt;z-index:-212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" filled="f" stroked="f">
              <v:textbox inset="0,0,0,0">
                <w:txbxContent>
                  <w:p w14:paraId="26F8AAFA" w14:textId="77777777" w:rsidR="00A073B7" w:rsidRDefault="00EB2DA9">
                    <w:pPr>
                      <w:pStyle w:val="Corpodetexto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CC186" w14:textId="5A984DAF" w:rsidR="00A073B7" w:rsidRDefault="00117D71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087424" behindDoc="1" locked="0" layoutInCell="1" allowOverlap="1" wp14:anchorId="5DB37A62" wp14:editId="22BA27DF">
              <wp:simplePos x="0" y="0"/>
              <wp:positionH relativeFrom="page">
                <wp:posOffset>6673850</wp:posOffset>
              </wp:positionH>
              <wp:positionV relativeFrom="page">
                <wp:posOffset>10177145</wp:posOffset>
              </wp:positionV>
              <wp:extent cx="209550" cy="17272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1638DB" w14:textId="77777777" w:rsidR="00A073B7" w:rsidRDefault="00EB2DA9">
                          <w:pPr>
                            <w:pStyle w:val="Corpodetexto"/>
                            <w:spacing w:before="19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B37A62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202" type="#_x0000_t202" style="position:absolute;margin-left:525.5pt;margin-top:801.35pt;width:16.5pt;height:13.6pt;z-index:-21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" filled="f" stroked="f">
              <v:textbox inset="0,0,0,0">
                <w:txbxContent>
                  <w:p w14:paraId="7A1638DB" w14:textId="77777777" w:rsidR="00A073B7" w:rsidRDefault="00EB2DA9">
                    <w:pPr>
                      <w:pStyle w:val="Corpodetexto"/>
                      <w:spacing w:before="19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4F30A" w14:textId="0AB03BF3" w:rsidR="00A073B7" w:rsidRDefault="00117D71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088448" behindDoc="1" locked="0" layoutInCell="1" allowOverlap="1" wp14:anchorId="4CCE0B62" wp14:editId="102230A1">
              <wp:simplePos x="0" y="0"/>
              <wp:positionH relativeFrom="page">
                <wp:posOffset>6673850</wp:posOffset>
              </wp:positionH>
              <wp:positionV relativeFrom="page">
                <wp:posOffset>10177145</wp:posOffset>
              </wp:positionV>
              <wp:extent cx="209550" cy="17272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F2F9CD" w14:textId="77777777" w:rsidR="00A073B7" w:rsidRDefault="00EB2DA9">
                          <w:pPr>
                            <w:pStyle w:val="Corpodetexto"/>
                            <w:spacing w:before="19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CE0B62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03" type="#_x0000_t202" style="position:absolute;margin-left:525.5pt;margin-top:801.35pt;width:16.5pt;height:13.6pt;z-index:-21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" filled="f" stroked="f">
              <v:textbox inset="0,0,0,0">
                <w:txbxContent>
                  <w:p w14:paraId="4EF2F9CD" w14:textId="77777777" w:rsidR="00A073B7" w:rsidRDefault="00EB2DA9">
                    <w:pPr>
                      <w:pStyle w:val="Corpodetexto"/>
                      <w:spacing w:before="19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6073D" w14:textId="77777777" w:rsidR="00A073B7" w:rsidRDefault="00A073B7">
    <w:pPr>
      <w:pStyle w:val="Corpodetexto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C22D9" w14:textId="3CBBB262" w:rsidR="00A073B7" w:rsidRDefault="00117D71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089472" behindDoc="1" locked="0" layoutInCell="1" allowOverlap="1" wp14:anchorId="2B294AEC" wp14:editId="14C74C02">
              <wp:simplePos x="0" y="0"/>
              <wp:positionH relativeFrom="page">
                <wp:posOffset>7016750</wp:posOffset>
              </wp:positionH>
              <wp:positionV relativeFrom="page">
                <wp:posOffset>10166985</wp:posOffset>
              </wp:positionV>
              <wp:extent cx="210185" cy="15240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A319C9" w14:textId="77777777" w:rsidR="00A073B7" w:rsidRDefault="00EB2DA9">
                          <w:pPr>
                            <w:pStyle w:val="Corpodetexto"/>
                            <w:spacing w:line="223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294AEC" id="_x0000_t202" coordsize="21600,21600" o:spt="202" path="m,l,21600r21600,l21600,xe">
              <v:stroke joinstyle="miter"/>
              <v:path gradientshapeok="t" o:connecttype="rect"/>
            </v:shapetype>
            <v:shape id="_x0000_s1205" type="#_x0000_t202" style="position:absolute;margin-left:552.5pt;margin-top:800.55pt;width:16.55pt;height:12pt;z-index:-21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" filled="f" stroked="f">
              <v:textbox inset="0,0,0,0">
                <w:txbxContent>
                  <w:p w14:paraId="13A319C9" w14:textId="77777777" w:rsidR="00A073B7" w:rsidRDefault="00EB2DA9">
                    <w:pPr>
                      <w:pStyle w:val="Corpodetexto"/>
                      <w:spacing w:line="223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20CDB" w14:textId="46A0193E" w:rsidR="00A073B7" w:rsidRDefault="00117D71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090496" behindDoc="1" locked="0" layoutInCell="1" allowOverlap="1" wp14:anchorId="37CCDA5C" wp14:editId="24114C12">
              <wp:simplePos x="0" y="0"/>
              <wp:positionH relativeFrom="page">
                <wp:posOffset>7019290</wp:posOffset>
              </wp:positionH>
              <wp:positionV relativeFrom="page">
                <wp:posOffset>10166985</wp:posOffset>
              </wp:positionV>
              <wp:extent cx="204470" cy="15240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5F86CA" w14:textId="77777777" w:rsidR="00A073B7" w:rsidRDefault="00EB2DA9">
                          <w:pPr>
                            <w:pStyle w:val="Corpodetexto"/>
                            <w:spacing w:line="223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CCDA5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07" type="#_x0000_t202" style="position:absolute;margin-left:552.7pt;margin-top:800.55pt;width:16.1pt;height:12pt;z-index:-21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" filled="f" stroked="f">
              <v:textbox inset="0,0,0,0">
                <w:txbxContent>
                  <w:p w14:paraId="465F86CA" w14:textId="77777777" w:rsidR="00A073B7" w:rsidRDefault="00EB2DA9">
                    <w:pPr>
                      <w:pStyle w:val="Corpodetexto"/>
                      <w:spacing w:line="223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4C51A" w14:textId="25EBF1FD" w:rsidR="00A073B7" w:rsidRDefault="00117D71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091008" behindDoc="1" locked="0" layoutInCell="1" allowOverlap="1" wp14:anchorId="48E1DCAE" wp14:editId="79F0CCC1">
              <wp:simplePos x="0" y="0"/>
              <wp:positionH relativeFrom="page">
                <wp:posOffset>7016750</wp:posOffset>
              </wp:positionH>
              <wp:positionV relativeFrom="page">
                <wp:posOffset>10161270</wp:posOffset>
              </wp:positionV>
              <wp:extent cx="212725" cy="16002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004FA2" w14:textId="77777777" w:rsidR="00A073B7" w:rsidRDefault="00EB2DA9">
                          <w:pPr>
                            <w:spacing w:line="235" w:lineRule="exact"/>
                            <w:ind w:left="60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E1DCA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08" type="#_x0000_t202" style="position:absolute;margin-left:552.5pt;margin-top:800.1pt;width:16.75pt;height:12.6pt;z-index:-212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" filled="f" stroked="f">
              <v:textbox inset="0,0,0,0">
                <w:txbxContent>
                  <w:p w14:paraId="1F004FA2" w14:textId="77777777" w:rsidR="00A073B7" w:rsidRDefault="00EB2DA9">
                    <w:pPr>
                      <w:spacing w:line="235" w:lineRule="exact"/>
                      <w:ind w:left="60"/>
                      <w:rPr>
                        <w:rFonts w:ascii="Calibri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E6D6" w14:textId="4F4AA473" w:rsidR="00A073B7" w:rsidRDefault="00117D71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091520" behindDoc="1" locked="0" layoutInCell="1" allowOverlap="1" wp14:anchorId="1BDBD036" wp14:editId="34A8EAF6">
              <wp:simplePos x="0" y="0"/>
              <wp:positionH relativeFrom="page">
                <wp:posOffset>7016750</wp:posOffset>
              </wp:positionH>
              <wp:positionV relativeFrom="page">
                <wp:posOffset>10161270</wp:posOffset>
              </wp:positionV>
              <wp:extent cx="212725" cy="16002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C72C8C" w14:textId="77777777" w:rsidR="00A073B7" w:rsidRDefault="00EB2DA9">
                          <w:pPr>
                            <w:spacing w:line="235" w:lineRule="exact"/>
                            <w:ind w:left="60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DBD03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209" type="#_x0000_t202" style="position:absolute;margin-left:552.5pt;margin-top:800.1pt;width:16.75pt;height:12.6pt;z-index:-21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" filled="f" stroked="f">
              <v:textbox inset="0,0,0,0">
                <w:txbxContent>
                  <w:p w14:paraId="7BC72C8C" w14:textId="77777777" w:rsidR="00A073B7" w:rsidRDefault="00EB2DA9">
                    <w:pPr>
                      <w:spacing w:line="235" w:lineRule="exact"/>
                      <w:ind w:left="60"/>
                      <w:rPr>
                        <w:rFonts w:ascii="Calibri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6A8F8" w14:textId="18C42119" w:rsidR="00A073B7" w:rsidRDefault="00117D71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093056" behindDoc="1" locked="0" layoutInCell="1" allowOverlap="1" wp14:anchorId="252177C6" wp14:editId="7ADD599F">
              <wp:simplePos x="0" y="0"/>
              <wp:positionH relativeFrom="page">
                <wp:posOffset>1062355</wp:posOffset>
              </wp:positionH>
              <wp:positionV relativeFrom="page">
                <wp:posOffset>10171430</wp:posOffset>
              </wp:positionV>
              <wp:extent cx="5800090" cy="6350"/>
              <wp:effectExtent l="0" t="0" r="0" b="0"/>
              <wp:wrapNone/>
              <wp:docPr id="1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0009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8AA394" id="Rectangle 7" o:spid="_x0000_s1026" style="position:absolute;margin-left:83.65pt;margin-top:800.9pt;width:456.7pt;height:.5pt;z-index:-212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93568" behindDoc="1" locked="0" layoutInCell="1" allowOverlap="1" wp14:anchorId="0FFC9B15" wp14:editId="2622F862">
              <wp:simplePos x="0" y="0"/>
              <wp:positionH relativeFrom="page">
                <wp:posOffset>6663055</wp:posOffset>
              </wp:positionH>
              <wp:positionV relativeFrom="page">
                <wp:posOffset>10176510</wp:posOffset>
              </wp:positionV>
              <wp:extent cx="217170" cy="17208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DCB450" w14:textId="77777777" w:rsidR="00A073B7" w:rsidRDefault="00EB2DA9">
                          <w:pPr>
                            <w:pStyle w:val="Corpodetexto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C9B1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211" type="#_x0000_t202" style="position:absolute;margin-left:524.65pt;margin-top:801.3pt;width:17.1pt;height:13.55pt;z-index:-21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" filled="f" stroked="f">
              <v:textbox inset="0,0,0,0">
                <w:txbxContent>
                  <w:p w14:paraId="2CDCB450" w14:textId="77777777" w:rsidR="00A073B7" w:rsidRDefault="00EB2DA9">
                    <w:pPr>
                      <w:pStyle w:val="Corpodetexto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53CF7" w14:textId="77777777" w:rsidR="00000000" w:rsidRDefault="00EB2DA9">
      <w:r>
        <w:separator/>
      </w:r>
    </w:p>
  </w:footnote>
  <w:footnote w:type="continuationSeparator" w:id="0">
    <w:p w14:paraId="00FD8D0F" w14:textId="77777777" w:rsidR="00000000" w:rsidRDefault="00EB2D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F1C7E" w14:textId="0D1FF0D8" w:rsidR="00A073B7" w:rsidRDefault="00117D71">
    <w:pPr>
      <w:pStyle w:val="Corpodetexto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2086400" behindDoc="1" locked="0" layoutInCell="1" allowOverlap="1" wp14:anchorId="0F5A9714" wp14:editId="4FEE898E">
              <wp:simplePos x="0" y="0"/>
              <wp:positionH relativeFrom="page">
                <wp:posOffset>1075690</wp:posOffset>
              </wp:positionH>
              <wp:positionV relativeFrom="page">
                <wp:posOffset>445135</wp:posOffset>
              </wp:positionV>
              <wp:extent cx="5767070" cy="393700"/>
              <wp:effectExtent l="0" t="0" r="0" b="0"/>
              <wp:wrapNone/>
              <wp:docPr id="3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7070" cy="393700"/>
                        <a:chOff x="1694" y="701"/>
                        <a:chExt cx="9082" cy="620"/>
                      </a:xfrm>
                    </wpg:grpSpPr>
                    <wps:wsp>
                      <wps:cNvPr id="38" name="Rectangle 25"/>
                      <wps:cNvSpPr>
                        <a:spLocks noChangeArrowheads="1"/>
                      </wps:cNvSpPr>
                      <wps:spPr bwMode="auto">
                        <a:xfrm>
                          <a:off x="1699" y="1291"/>
                          <a:ext cx="9072" cy="29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Rectangle 24"/>
                      <wps:cNvSpPr>
                        <a:spLocks noChangeArrowheads="1"/>
                      </wps:cNvSpPr>
                      <wps:spPr bwMode="auto">
                        <a:xfrm>
                          <a:off x="10771" y="1291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AutoShape 23"/>
                      <wps:cNvSpPr>
                        <a:spLocks/>
                      </wps:cNvSpPr>
                      <wps:spPr bwMode="auto">
                        <a:xfrm>
                          <a:off x="1699" y="1291"/>
                          <a:ext cx="9077" cy="24"/>
                        </a:xfrm>
                        <a:custGeom>
                          <a:avLst/>
                          <a:gdLst>
                            <a:gd name="T0" fmla="+- 0 1704 1699"/>
                            <a:gd name="T1" fmla="*/ T0 w 9077"/>
                            <a:gd name="T2" fmla="+- 0 1296 1291"/>
                            <a:gd name="T3" fmla="*/ 1296 h 24"/>
                            <a:gd name="T4" fmla="+- 0 1699 1699"/>
                            <a:gd name="T5" fmla="*/ T4 w 9077"/>
                            <a:gd name="T6" fmla="+- 0 1296 1291"/>
                            <a:gd name="T7" fmla="*/ 1296 h 24"/>
                            <a:gd name="T8" fmla="+- 0 1699 1699"/>
                            <a:gd name="T9" fmla="*/ T8 w 9077"/>
                            <a:gd name="T10" fmla="+- 0 1315 1291"/>
                            <a:gd name="T11" fmla="*/ 1315 h 24"/>
                            <a:gd name="T12" fmla="+- 0 1704 1699"/>
                            <a:gd name="T13" fmla="*/ T12 w 9077"/>
                            <a:gd name="T14" fmla="+- 0 1315 1291"/>
                            <a:gd name="T15" fmla="*/ 1315 h 24"/>
                            <a:gd name="T16" fmla="+- 0 1704 1699"/>
                            <a:gd name="T17" fmla="*/ T16 w 9077"/>
                            <a:gd name="T18" fmla="+- 0 1296 1291"/>
                            <a:gd name="T19" fmla="*/ 1296 h 24"/>
                            <a:gd name="T20" fmla="+- 0 10776 1699"/>
                            <a:gd name="T21" fmla="*/ T20 w 9077"/>
                            <a:gd name="T22" fmla="+- 0 1291 1291"/>
                            <a:gd name="T23" fmla="*/ 1291 h 24"/>
                            <a:gd name="T24" fmla="+- 0 10771 1699"/>
                            <a:gd name="T25" fmla="*/ T24 w 9077"/>
                            <a:gd name="T26" fmla="+- 0 1291 1291"/>
                            <a:gd name="T27" fmla="*/ 1291 h 24"/>
                            <a:gd name="T28" fmla="+- 0 10771 1699"/>
                            <a:gd name="T29" fmla="*/ T28 w 9077"/>
                            <a:gd name="T30" fmla="+- 0 1296 1291"/>
                            <a:gd name="T31" fmla="*/ 1296 h 24"/>
                            <a:gd name="T32" fmla="+- 0 10776 1699"/>
                            <a:gd name="T33" fmla="*/ T32 w 9077"/>
                            <a:gd name="T34" fmla="+- 0 1296 1291"/>
                            <a:gd name="T35" fmla="*/ 1296 h 24"/>
                            <a:gd name="T36" fmla="+- 0 10776 1699"/>
                            <a:gd name="T37" fmla="*/ T36 w 9077"/>
                            <a:gd name="T38" fmla="+- 0 1291 1291"/>
                            <a:gd name="T39" fmla="*/ 1291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77" h="2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4"/>
                              </a:lnTo>
                              <a:lnTo>
                                <a:pt x="5" y="24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77" y="0"/>
                              </a:moveTo>
                              <a:lnTo>
                                <a:pt x="9072" y="0"/>
                              </a:lnTo>
                              <a:lnTo>
                                <a:pt x="9072" y="5"/>
                              </a:lnTo>
                              <a:lnTo>
                                <a:pt x="9077" y="5"/>
                              </a:lnTo>
                              <a:lnTo>
                                <a:pt x="90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Rectangle 22"/>
                      <wps:cNvSpPr>
                        <a:spLocks noChangeArrowheads="1"/>
                      </wps:cNvSpPr>
                      <wps:spPr bwMode="auto">
                        <a:xfrm>
                          <a:off x="10771" y="1296"/>
                          <a:ext cx="5" cy="22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Rectangle 21"/>
                      <wps:cNvSpPr>
                        <a:spLocks noChangeArrowheads="1"/>
                      </wps:cNvSpPr>
                      <wps:spPr bwMode="auto">
                        <a:xfrm>
                          <a:off x="1699" y="1315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20"/>
                      <wps:cNvSpPr>
                        <a:spLocks/>
                      </wps:cNvSpPr>
                      <wps:spPr bwMode="auto">
                        <a:xfrm>
                          <a:off x="1699" y="1315"/>
                          <a:ext cx="9077" cy="5"/>
                        </a:xfrm>
                        <a:custGeom>
                          <a:avLst/>
                          <a:gdLst>
                            <a:gd name="T0" fmla="+- 0 10776 1699"/>
                            <a:gd name="T1" fmla="*/ T0 w 9077"/>
                            <a:gd name="T2" fmla="+- 0 1315 1315"/>
                            <a:gd name="T3" fmla="*/ 1315 h 5"/>
                            <a:gd name="T4" fmla="+- 0 1704 1699"/>
                            <a:gd name="T5" fmla="*/ T4 w 9077"/>
                            <a:gd name="T6" fmla="+- 0 1315 1315"/>
                            <a:gd name="T7" fmla="*/ 1315 h 5"/>
                            <a:gd name="T8" fmla="+- 0 1699 1699"/>
                            <a:gd name="T9" fmla="*/ T8 w 9077"/>
                            <a:gd name="T10" fmla="+- 0 1315 1315"/>
                            <a:gd name="T11" fmla="*/ 1315 h 5"/>
                            <a:gd name="T12" fmla="+- 0 1699 1699"/>
                            <a:gd name="T13" fmla="*/ T12 w 9077"/>
                            <a:gd name="T14" fmla="+- 0 1320 1315"/>
                            <a:gd name="T15" fmla="*/ 1320 h 5"/>
                            <a:gd name="T16" fmla="+- 0 1704 1699"/>
                            <a:gd name="T17" fmla="*/ T16 w 9077"/>
                            <a:gd name="T18" fmla="+- 0 1320 1315"/>
                            <a:gd name="T19" fmla="*/ 1320 h 5"/>
                            <a:gd name="T20" fmla="+- 0 10776 1699"/>
                            <a:gd name="T21" fmla="*/ T20 w 9077"/>
                            <a:gd name="T22" fmla="+- 0 1320 1315"/>
                            <a:gd name="T23" fmla="*/ 1320 h 5"/>
                            <a:gd name="T24" fmla="+- 0 10776 1699"/>
                            <a:gd name="T25" fmla="*/ T24 w 9077"/>
                            <a:gd name="T26" fmla="+- 0 1315 1315"/>
                            <a:gd name="T27" fmla="*/ 131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077" h="5">
                              <a:moveTo>
                                <a:pt x="9077" y="0"/>
                              </a:move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5" y="5"/>
                              </a:lnTo>
                              <a:lnTo>
                                <a:pt x="9077" y="5"/>
                              </a:lnTo>
                              <a:lnTo>
                                <a:pt x="90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4" y="700"/>
                          <a:ext cx="3394" cy="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646673" id="Group 18" o:spid="_x0000_s1026" style="position:absolute;margin-left:84.7pt;margin-top:35.05pt;width:454.1pt;height:31pt;z-index:-21230080;mso-position-horizontal-relative:page;mso-position-vertical-relative:page" coordorigin="1694,701" coordsize="9082,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">
              <v:rect id="Rectangle 25" o:spid="_x0000_s1027" style="position:absolute;left:1699;top:1291;width:907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" fillcolor="#9f9f9f" stroked="f"/>
              <v:rect id="Rectangle 24" o:spid="_x0000_s1028" style="position:absolute;left:10771;top:129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" fillcolor="#e3e3e3" stroked="f"/>
              <v:shape id="AutoShape 23" o:spid="_x0000_s1029" style="position:absolute;left:1699;top:1291;width:9077;height:24;visibility:visible;mso-wrap-style:square;v-text-anchor:top" coordsize="907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" path="m5,5l,5,,24r5,l5,5xm9077,r-5,l9072,5r5,l9077,xe" fillcolor="#9f9f9f" stroked="f">
                <v:path arrowok="t" o:connecttype="custom" o:connectlocs="5,1296;0,1296;0,1315;5,1315;5,1296;9077,1291;9072,1291;9072,1296;9077,1296;9077,1291" o:connectangles="0,0,0,0,0,0,0,0,0,0"/>
              </v:shape>
              <v:rect id="Rectangle 22" o:spid="_x0000_s1030" style="position:absolute;left:10771;top:1296;width: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" fillcolor="#e3e3e3" stroked="f"/>
              <v:rect id="Rectangle 21" o:spid="_x0000_s1031" style="position:absolute;left:1699;top:1315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" fillcolor="#9f9f9f" stroked="f"/>
              <v:shape id="Freeform 20" o:spid="_x0000_s1032" style="position:absolute;left:1699;top:1315;width:9077;height:5;visibility:visible;mso-wrap-style:square;v-text-anchor:top" coordsize="907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" path="m9077,l5,,,,,5r5,l9077,5r,-5xe" fillcolor="#e3e3e3" stroked="f">
                <v:path arrowok="t" o:connecttype="custom" o:connectlocs="9077,1315;5,1315;0,1315;0,1320;5,1320;9077,1320;9077,1315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33" type="#_x0000_t75" style="position:absolute;left:1694;top:700;width:3394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6ED14" w14:textId="77777777" w:rsidR="00A073B7" w:rsidRDefault="00A073B7">
    <w:pPr>
      <w:pStyle w:val="Corpodetexto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771CD" w14:textId="1CF0D293" w:rsidR="00A073B7" w:rsidRDefault="00EB2DA9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2094080" behindDoc="1" locked="0" layoutInCell="1" allowOverlap="1" wp14:anchorId="68D63849" wp14:editId="7D3A498B">
          <wp:simplePos x="0" y="0"/>
          <wp:positionH relativeFrom="page">
            <wp:posOffset>923544</wp:posOffset>
          </wp:positionH>
          <wp:positionV relativeFrom="page">
            <wp:posOffset>493770</wp:posOffset>
          </wp:positionV>
          <wp:extent cx="1755647" cy="353568"/>
          <wp:effectExtent l="0" t="0" r="0" b="0"/>
          <wp:wrapNone/>
          <wp:docPr id="69" name="image6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6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5647" cy="353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7D71">
      <w:rPr>
        <w:noProof/>
      </w:rPr>
      <mc:AlternateContent>
        <mc:Choice Requires="wps">
          <w:drawing>
            <wp:anchor distT="0" distB="0" distL="114300" distR="114300" simplePos="0" relativeHeight="482094592" behindDoc="1" locked="0" layoutInCell="1" allowOverlap="1" wp14:anchorId="40245175" wp14:editId="6AE2E179">
              <wp:simplePos x="0" y="0"/>
              <wp:positionH relativeFrom="page">
                <wp:posOffset>2776220</wp:posOffset>
              </wp:positionH>
              <wp:positionV relativeFrom="page">
                <wp:posOffset>445135</wp:posOffset>
              </wp:positionV>
              <wp:extent cx="4264025" cy="46799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4025" cy="467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76FDF9" w14:textId="77777777" w:rsidR="00A073B7" w:rsidRDefault="00EB2DA9">
                          <w:pPr>
                            <w:spacing w:before="19" w:line="252" w:lineRule="auto"/>
                            <w:ind w:left="20" w:right="20" w:firstLine="316"/>
                            <w:jc w:val="right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Desenvolve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SP - Agência de Fomento do Estado de São Paulo S.A.</w:t>
                          </w:r>
                          <w:r>
                            <w:rPr>
                              <w:rFonts w:ascii="Arial" w:hAnsi="Arial"/>
                              <w:b/>
                              <w:spacing w:val="-5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Financeiras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findas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2022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2021</w:t>
                          </w:r>
                        </w:p>
                        <w:p w14:paraId="04F9EC30" w14:textId="77777777" w:rsidR="00A073B7" w:rsidRDefault="00EB2DA9">
                          <w:pPr>
                            <w:spacing w:before="6"/>
                            <w:ind w:right="18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(Em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Milhares 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Reais)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24517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212" type="#_x0000_t202" style="position:absolute;margin-left:218.6pt;margin-top:35.05pt;width:335.75pt;height:36.85pt;z-index:-21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" filled="f" stroked="f">
              <v:textbox inset="0,0,0,0">
                <w:txbxContent>
                  <w:p w14:paraId="1976FDF9" w14:textId="77777777" w:rsidR="00A073B7" w:rsidRDefault="00EB2DA9">
                    <w:pPr>
                      <w:spacing w:before="19" w:line="252" w:lineRule="auto"/>
                      <w:ind w:left="20" w:right="20" w:firstLine="316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Desenvolve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SP - Agência de Fomento do Estado de São Paulo S.A.</w:t>
                    </w:r>
                    <w:r>
                      <w:rPr>
                        <w:rFonts w:ascii="Arial" w:hAnsi="Arial"/>
                        <w:b/>
                        <w:spacing w:val="-5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Financeiras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findas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2022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2021</w:t>
                    </w:r>
                  </w:p>
                  <w:p w14:paraId="04F9EC30" w14:textId="77777777" w:rsidR="00A073B7" w:rsidRDefault="00EB2DA9">
                    <w:pPr>
                      <w:spacing w:before="6"/>
                      <w:ind w:right="1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(Em</w:t>
                    </w:r>
                    <w:r>
                      <w:rPr>
                        <w:rFonts w:ascii="Arial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Milhares de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Reais)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FE42A" w14:textId="77777777" w:rsidR="00A073B7" w:rsidRDefault="00A073B7">
    <w:pPr>
      <w:pStyle w:val="Corpodetexto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3322D" w14:textId="0200E210" w:rsidR="00A073B7" w:rsidRDefault="00EB2DA9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2095616" behindDoc="1" locked="0" layoutInCell="1" allowOverlap="1" wp14:anchorId="11E68151" wp14:editId="52FBC7AF">
          <wp:simplePos x="0" y="0"/>
          <wp:positionH relativeFrom="page">
            <wp:posOffset>923544</wp:posOffset>
          </wp:positionH>
          <wp:positionV relativeFrom="page">
            <wp:posOffset>493770</wp:posOffset>
          </wp:positionV>
          <wp:extent cx="1755647" cy="353568"/>
          <wp:effectExtent l="0" t="0" r="0" b="0"/>
          <wp:wrapNone/>
          <wp:docPr id="73" name="image6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6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5647" cy="353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7D71">
      <w:rPr>
        <w:noProof/>
      </w:rPr>
      <mc:AlternateContent>
        <mc:Choice Requires="wps">
          <w:drawing>
            <wp:anchor distT="0" distB="0" distL="114300" distR="114300" simplePos="0" relativeHeight="482096128" behindDoc="1" locked="0" layoutInCell="1" allowOverlap="1" wp14:anchorId="20285473" wp14:editId="47BEE917">
              <wp:simplePos x="0" y="0"/>
              <wp:positionH relativeFrom="page">
                <wp:posOffset>2774950</wp:posOffset>
              </wp:positionH>
              <wp:positionV relativeFrom="page">
                <wp:posOffset>445135</wp:posOffset>
              </wp:positionV>
              <wp:extent cx="4265295" cy="46799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5295" cy="467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CA9421" w14:textId="77777777" w:rsidR="00A073B7" w:rsidRDefault="00EB2DA9">
                          <w:pPr>
                            <w:spacing w:before="19" w:line="252" w:lineRule="auto"/>
                            <w:ind w:left="20" w:right="20" w:firstLine="319"/>
                            <w:jc w:val="right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Agência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Fomento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Paulo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S.A.</w:t>
                          </w:r>
                          <w:r>
                            <w:rPr>
                              <w:rFonts w:ascii="Arial" w:hAnsi="Arial"/>
                              <w:b/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Financeiras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findas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2022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2021</w:t>
                          </w:r>
                        </w:p>
                        <w:p w14:paraId="6BA1AD7F" w14:textId="77777777" w:rsidR="00A073B7" w:rsidRDefault="00EB2DA9">
                          <w:pPr>
                            <w:spacing w:before="6"/>
                            <w:ind w:right="18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(Em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Milhares 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Reais)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28547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214" type="#_x0000_t202" style="position:absolute;margin-left:218.5pt;margin-top:35.05pt;width:335.85pt;height:36.85pt;z-index:-212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" filled="f" stroked="f">
              <v:textbox inset="0,0,0,0">
                <w:txbxContent>
                  <w:p w14:paraId="79CA9421" w14:textId="77777777" w:rsidR="00A073B7" w:rsidRDefault="00EB2DA9">
                    <w:pPr>
                      <w:spacing w:before="19" w:line="252" w:lineRule="auto"/>
                      <w:ind w:left="20" w:right="20" w:firstLine="319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SP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Agência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Fomento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São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Paulo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S.A.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Financeiras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findas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2022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2021</w:t>
                    </w:r>
                  </w:p>
                  <w:p w14:paraId="6BA1AD7F" w14:textId="77777777" w:rsidR="00A073B7" w:rsidRDefault="00EB2DA9">
                    <w:pPr>
                      <w:spacing w:before="6"/>
                      <w:ind w:right="1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(Em</w:t>
                    </w:r>
                    <w:r>
                      <w:rPr>
                        <w:rFonts w:ascii="Arial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Milhares de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Reais)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24878" w14:textId="77777777" w:rsidR="00A073B7" w:rsidRDefault="00A073B7">
    <w:pPr>
      <w:pStyle w:val="Corpodetex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8EFAC" w14:textId="77777777" w:rsidR="00A073B7" w:rsidRDefault="00EB2DA9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2087936" behindDoc="1" locked="0" layoutInCell="1" allowOverlap="1" wp14:anchorId="496AE52E" wp14:editId="24E6FEEA">
          <wp:simplePos x="0" y="0"/>
          <wp:positionH relativeFrom="page">
            <wp:posOffset>1112519</wp:posOffset>
          </wp:positionH>
          <wp:positionV relativeFrom="page">
            <wp:posOffset>377946</wp:posOffset>
          </wp:positionV>
          <wp:extent cx="981456" cy="381000"/>
          <wp:effectExtent l="0" t="0" r="0" b="0"/>
          <wp:wrapNone/>
          <wp:docPr id="3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1456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F9433" w14:textId="77777777" w:rsidR="00A073B7" w:rsidRDefault="00A073B7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7C329" w14:textId="73571D73" w:rsidR="00A073B7" w:rsidRDefault="00117D71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088960" behindDoc="1" locked="0" layoutInCell="1" allowOverlap="1" wp14:anchorId="1797872B" wp14:editId="5BD0C65F">
              <wp:simplePos x="0" y="0"/>
              <wp:positionH relativeFrom="page">
                <wp:posOffset>375920</wp:posOffset>
              </wp:positionH>
              <wp:positionV relativeFrom="page">
                <wp:posOffset>365760</wp:posOffset>
              </wp:positionV>
              <wp:extent cx="6173470" cy="51943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3470" cy="519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DCF21B" w14:textId="77777777" w:rsidR="00A073B7" w:rsidRDefault="00EB2DA9">
                          <w:pPr>
                            <w:spacing w:before="19" w:line="285" w:lineRule="auto"/>
                            <w:ind w:left="20" w:right="1742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1"/>
                              <w:w w:val="105"/>
                              <w:sz w:val="20"/>
                            </w:rPr>
                            <w:t>Desenvolve</w:t>
                          </w:r>
                          <w:r>
                            <w:rPr>
                              <w:rFonts w:ascii="Arial" w:hAnsi="Arial"/>
                              <w:b/>
                              <w:spacing w:val="-1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b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Agência</w:t>
                          </w:r>
                          <w:r>
                            <w:rPr>
                              <w:rFonts w:ascii="Arial" w:hAnsi="Arial"/>
                              <w:b/>
                              <w:spacing w:val="-1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Fomento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Paulo</w:t>
                          </w:r>
                          <w:r>
                            <w:rPr>
                              <w:rFonts w:ascii="Arial" w:hAnsi="Arial"/>
                              <w:b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S.A.</w:t>
                          </w:r>
                          <w:r>
                            <w:rPr>
                              <w:rFonts w:ascii="Arial" w:hAnsi="Arial"/>
                              <w:b/>
                              <w:spacing w:val="-5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Demonstração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resultado</w:t>
                          </w:r>
                        </w:p>
                        <w:p w14:paraId="1240C23D" w14:textId="77777777" w:rsidR="00A073B7" w:rsidRDefault="00EB2DA9">
                          <w:pPr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Semestre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findo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2022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exercícios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findos</w:t>
                          </w:r>
                          <w:r>
                            <w:rPr>
                              <w:rFonts w:ascii="Arial" w:hAnsi="Arial"/>
                              <w:b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2022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97872B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204" type="#_x0000_t202" style="position:absolute;margin-left:29.6pt;margin-top:28.8pt;width:486.1pt;height:40.9pt;z-index:-212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" filled="f" stroked="f">
              <v:textbox inset="0,0,0,0">
                <w:txbxContent>
                  <w:p w14:paraId="17DCF21B" w14:textId="77777777" w:rsidR="00A073B7" w:rsidRDefault="00EB2DA9">
                    <w:pPr>
                      <w:spacing w:before="19" w:line="285" w:lineRule="auto"/>
                      <w:ind w:left="20" w:right="1742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0"/>
                      </w:rPr>
                      <w:t>Desenvolve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SP</w:t>
                    </w:r>
                    <w:r>
                      <w:rPr>
                        <w:rFonts w:ascii="Arial" w:hAnsi="Arial"/>
                        <w:b/>
                        <w:spacing w:val="-1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Agência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Fomento</w:t>
                    </w:r>
                    <w:r>
                      <w:rPr>
                        <w:rFonts w:ascii="Arial" w:hAnsi="Arial"/>
                        <w:b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São</w:t>
                    </w:r>
                    <w:r>
                      <w:rPr>
                        <w:rFonts w:ascii="Arial" w:hAnsi="Arial"/>
                        <w:b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Paulo</w:t>
                    </w:r>
                    <w:r>
                      <w:rPr>
                        <w:rFonts w:ascii="Arial" w:hAnsi="Arial"/>
                        <w:b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S.A.</w:t>
                    </w:r>
                    <w:r>
                      <w:rPr>
                        <w:rFonts w:ascii="Arial" w:hAnsi="Arial"/>
                        <w:b/>
                        <w:spacing w:val="-5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Demonstração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resultado</w:t>
                    </w:r>
                  </w:p>
                  <w:p w14:paraId="1240C23D" w14:textId="77777777" w:rsidR="00A073B7" w:rsidRDefault="00EB2DA9">
                    <w:pPr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Semestre</w:t>
                    </w:r>
                    <w:r>
                      <w:rPr>
                        <w:rFonts w:ascii="Arial" w:hAnsi="Arial"/>
                        <w:b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findo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2022</w:t>
                    </w:r>
                    <w:r>
                      <w:rPr>
                        <w:rFonts w:ascii="Arial" w:hAnsi="Arial"/>
                        <w:b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exercícios</w:t>
                    </w:r>
                    <w:r>
                      <w:rPr>
                        <w:rFonts w:ascii="Arial" w:hAnsi="Arial"/>
                        <w:b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findos</w:t>
                    </w:r>
                    <w:r>
                      <w:rPr>
                        <w:rFonts w:ascii="Arial" w:hAnsi="Arial"/>
                        <w:b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2022</w:t>
                    </w:r>
                    <w:r>
                      <w:rPr>
                        <w:rFonts w:ascii="Arial" w:hAnsi="Arial"/>
                        <w:b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E230" w14:textId="4F85C7B4" w:rsidR="00A073B7" w:rsidRDefault="00117D71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089984" behindDoc="1" locked="0" layoutInCell="1" allowOverlap="1" wp14:anchorId="6A2C1274" wp14:editId="530A5C5A">
              <wp:simplePos x="0" y="0"/>
              <wp:positionH relativeFrom="page">
                <wp:posOffset>375920</wp:posOffset>
              </wp:positionH>
              <wp:positionV relativeFrom="page">
                <wp:posOffset>364490</wp:posOffset>
              </wp:positionV>
              <wp:extent cx="6094730" cy="51498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4730" cy="514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13082C" w14:textId="77777777" w:rsidR="00A073B7" w:rsidRDefault="00EB2DA9">
                          <w:pPr>
                            <w:spacing w:before="19" w:line="283" w:lineRule="auto"/>
                            <w:ind w:left="20" w:right="1783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Agência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Fomento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Arial" w:hAnsi="Arial"/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Paulo</w:t>
                          </w:r>
                          <w:r>
                            <w:rPr>
                              <w:rFonts w:ascii="Arial" w:hAnsi="Arial"/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S.A.</w:t>
                          </w:r>
                          <w:r>
                            <w:rPr>
                              <w:rFonts w:ascii="Arial" w:hAnsi="Arial"/>
                              <w:b/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Demonstração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resultado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abrangente</w:t>
                          </w:r>
                        </w:p>
                        <w:p w14:paraId="052D516F" w14:textId="77777777" w:rsidR="00A073B7" w:rsidRDefault="00EB2DA9">
                          <w:pPr>
                            <w:spacing w:line="227" w:lineRule="exact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Semestre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findo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2022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exercícios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findos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2022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2C127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06" type="#_x0000_t202" style="position:absolute;margin-left:29.6pt;margin-top:28.7pt;width:479.9pt;height:40.55pt;z-index:-212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" filled="f" stroked="f">
              <v:textbox inset="0,0,0,0">
                <w:txbxContent>
                  <w:p w14:paraId="5013082C" w14:textId="77777777" w:rsidR="00A073B7" w:rsidRDefault="00EB2DA9">
                    <w:pPr>
                      <w:spacing w:before="19" w:line="283" w:lineRule="auto"/>
                      <w:ind w:left="20" w:right="1783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SP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Agência</w:t>
                    </w:r>
                    <w:r>
                      <w:rPr>
                        <w:rFonts w:ascii="Arial" w:hAnsi="Arial"/>
                        <w:b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Fomento</w:t>
                    </w:r>
                    <w:r>
                      <w:rPr>
                        <w:rFonts w:ascii="Arial" w:hAnsi="Arial"/>
                        <w:b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São</w:t>
                    </w:r>
                    <w:r>
                      <w:rPr>
                        <w:rFonts w:ascii="Arial" w:hAnsi="Arial"/>
                        <w:b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Paulo</w:t>
                    </w:r>
                    <w:r>
                      <w:rPr>
                        <w:rFonts w:ascii="Arial" w:hAnsi="Arial"/>
                        <w:b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S.A.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Demonstração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resultado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abrangente</w:t>
                    </w:r>
                  </w:p>
                  <w:p w14:paraId="052D516F" w14:textId="77777777" w:rsidR="00A073B7" w:rsidRDefault="00EB2DA9">
                    <w:pPr>
                      <w:spacing w:line="227" w:lineRule="exact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Semestre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findo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2022</w:t>
                    </w:r>
                    <w:r>
                      <w:rPr>
                        <w:rFonts w:ascii="Arial" w:hAnsi="Arial"/>
                        <w:b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exercícios</w:t>
                    </w:r>
                    <w:r>
                      <w:rPr>
                        <w:rFonts w:ascii="Arial" w:hAnsi="Arial"/>
                        <w:b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findos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2022</w:t>
                    </w:r>
                    <w:r>
                      <w:rPr>
                        <w:rFonts w:ascii="Arial" w:hAnsi="Arial"/>
                        <w:b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E7636" w14:textId="77777777" w:rsidR="00A073B7" w:rsidRDefault="00A073B7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D9B40" w14:textId="77777777" w:rsidR="00A073B7" w:rsidRDefault="00A073B7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ED548" w14:textId="433D833C" w:rsidR="00A073B7" w:rsidRDefault="00EB2DA9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2092032" behindDoc="1" locked="0" layoutInCell="1" allowOverlap="1" wp14:anchorId="5ACF68A7" wp14:editId="61EEC1FB">
          <wp:simplePos x="0" y="0"/>
          <wp:positionH relativeFrom="page">
            <wp:posOffset>923544</wp:posOffset>
          </wp:positionH>
          <wp:positionV relativeFrom="page">
            <wp:posOffset>493770</wp:posOffset>
          </wp:positionV>
          <wp:extent cx="1755647" cy="353568"/>
          <wp:effectExtent l="0" t="0" r="0" b="0"/>
          <wp:wrapNone/>
          <wp:docPr id="65" name="image6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6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5647" cy="353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7D71">
      <w:rPr>
        <w:noProof/>
      </w:rPr>
      <mc:AlternateContent>
        <mc:Choice Requires="wps">
          <w:drawing>
            <wp:anchor distT="0" distB="0" distL="114300" distR="114300" simplePos="0" relativeHeight="482092544" behindDoc="1" locked="0" layoutInCell="1" allowOverlap="1" wp14:anchorId="1F94A8EE" wp14:editId="55F56C03">
              <wp:simplePos x="0" y="0"/>
              <wp:positionH relativeFrom="page">
                <wp:posOffset>2774950</wp:posOffset>
              </wp:positionH>
              <wp:positionV relativeFrom="page">
                <wp:posOffset>445135</wp:posOffset>
              </wp:positionV>
              <wp:extent cx="4265295" cy="46799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5295" cy="467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10C0C5" w14:textId="77777777" w:rsidR="00A073B7" w:rsidRDefault="00EB2DA9">
                          <w:pPr>
                            <w:spacing w:before="19" w:line="252" w:lineRule="auto"/>
                            <w:ind w:left="20" w:right="20" w:firstLine="319"/>
                            <w:jc w:val="right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Agência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Fomento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Paulo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S.A.</w:t>
                          </w:r>
                          <w:r>
                            <w:rPr>
                              <w:rFonts w:ascii="Arial" w:hAnsi="Arial"/>
                              <w:b/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Financeiras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findas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2022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2021</w:t>
                          </w:r>
                        </w:p>
                        <w:p w14:paraId="27C00375" w14:textId="77777777" w:rsidR="00A073B7" w:rsidRDefault="00EB2DA9">
                          <w:pPr>
                            <w:spacing w:before="6"/>
                            <w:ind w:right="18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(Em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Milhares 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Reais)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94A8E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210" type="#_x0000_t202" style="position:absolute;margin-left:218.5pt;margin-top:35.05pt;width:335.85pt;height:36.85pt;z-index:-21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" filled="f" stroked="f">
              <v:textbox inset="0,0,0,0">
                <w:txbxContent>
                  <w:p w14:paraId="1210C0C5" w14:textId="77777777" w:rsidR="00A073B7" w:rsidRDefault="00EB2DA9">
                    <w:pPr>
                      <w:spacing w:before="19" w:line="252" w:lineRule="auto"/>
                      <w:ind w:left="20" w:right="20" w:firstLine="319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SP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Agência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Fomento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São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Paulo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S.A.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Financeiras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findas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2022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2021</w:t>
                    </w:r>
                  </w:p>
                  <w:p w14:paraId="27C00375" w14:textId="77777777" w:rsidR="00A073B7" w:rsidRDefault="00EB2DA9">
                    <w:pPr>
                      <w:spacing w:before="6"/>
                      <w:ind w:right="1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(Em</w:t>
                    </w:r>
                    <w:r>
                      <w:rPr>
                        <w:rFonts w:ascii="Arial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Milhares de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Reais)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77B4B"/>
    <w:multiLevelType w:val="hybridMultilevel"/>
    <w:tmpl w:val="A2CE566C"/>
    <w:lvl w:ilvl="0" w:tplc="F4227990">
      <w:start w:val="1"/>
      <w:numFmt w:val="upperLetter"/>
      <w:lvlText w:val="%1."/>
      <w:lvlJc w:val="left"/>
      <w:pPr>
        <w:ind w:left="1535" w:hanging="706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1" w:tplc="2F067B2E">
      <w:numFmt w:val="bullet"/>
      <w:lvlText w:val="•"/>
      <w:lvlJc w:val="left"/>
      <w:pPr>
        <w:ind w:left="2320" w:hanging="706"/>
      </w:pPr>
      <w:rPr>
        <w:rFonts w:hint="default"/>
        <w:lang w:val="pt-PT" w:eastAsia="en-US" w:bidi="ar-SA"/>
      </w:rPr>
    </w:lvl>
    <w:lvl w:ilvl="2" w:tplc="1D26C2E2">
      <w:numFmt w:val="bullet"/>
      <w:lvlText w:val="•"/>
      <w:lvlJc w:val="left"/>
      <w:pPr>
        <w:ind w:left="3100" w:hanging="706"/>
      </w:pPr>
      <w:rPr>
        <w:rFonts w:hint="default"/>
        <w:lang w:val="pt-PT" w:eastAsia="en-US" w:bidi="ar-SA"/>
      </w:rPr>
    </w:lvl>
    <w:lvl w:ilvl="3" w:tplc="E0CC75C4">
      <w:numFmt w:val="bullet"/>
      <w:lvlText w:val="•"/>
      <w:lvlJc w:val="left"/>
      <w:pPr>
        <w:ind w:left="3880" w:hanging="706"/>
      </w:pPr>
      <w:rPr>
        <w:rFonts w:hint="default"/>
        <w:lang w:val="pt-PT" w:eastAsia="en-US" w:bidi="ar-SA"/>
      </w:rPr>
    </w:lvl>
    <w:lvl w:ilvl="4" w:tplc="5B042A3E">
      <w:numFmt w:val="bullet"/>
      <w:lvlText w:val="•"/>
      <w:lvlJc w:val="left"/>
      <w:pPr>
        <w:ind w:left="4660" w:hanging="706"/>
      </w:pPr>
      <w:rPr>
        <w:rFonts w:hint="default"/>
        <w:lang w:val="pt-PT" w:eastAsia="en-US" w:bidi="ar-SA"/>
      </w:rPr>
    </w:lvl>
    <w:lvl w:ilvl="5" w:tplc="FE907F68">
      <w:numFmt w:val="bullet"/>
      <w:lvlText w:val="•"/>
      <w:lvlJc w:val="left"/>
      <w:pPr>
        <w:ind w:left="5440" w:hanging="706"/>
      </w:pPr>
      <w:rPr>
        <w:rFonts w:hint="default"/>
        <w:lang w:val="pt-PT" w:eastAsia="en-US" w:bidi="ar-SA"/>
      </w:rPr>
    </w:lvl>
    <w:lvl w:ilvl="6" w:tplc="3DE4D642">
      <w:numFmt w:val="bullet"/>
      <w:lvlText w:val="•"/>
      <w:lvlJc w:val="left"/>
      <w:pPr>
        <w:ind w:left="6220" w:hanging="706"/>
      </w:pPr>
      <w:rPr>
        <w:rFonts w:hint="default"/>
        <w:lang w:val="pt-PT" w:eastAsia="en-US" w:bidi="ar-SA"/>
      </w:rPr>
    </w:lvl>
    <w:lvl w:ilvl="7" w:tplc="43E03874">
      <w:numFmt w:val="bullet"/>
      <w:lvlText w:val="•"/>
      <w:lvlJc w:val="left"/>
      <w:pPr>
        <w:ind w:left="7000" w:hanging="706"/>
      </w:pPr>
      <w:rPr>
        <w:rFonts w:hint="default"/>
        <w:lang w:val="pt-PT" w:eastAsia="en-US" w:bidi="ar-SA"/>
      </w:rPr>
    </w:lvl>
    <w:lvl w:ilvl="8" w:tplc="3C9A4C90">
      <w:numFmt w:val="bullet"/>
      <w:lvlText w:val="•"/>
      <w:lvlJc w:val="left"/>
      <w:pPr>
        <w:ind w:left="7780" w:hanging="706"/>
      </w:pPr>
      <w:rPr>
        <w:rFonts w:hint="default"/>
        <w:lang w:val="pt-PT" w:eastAsia="en-US" w:bidi="ar-SA"/>
      </w:rPr>
    </w:lvl>
  </w:abstractNum>
  <w:abstractNum w:abstractNumId="1" w15:restartNumberingAfterBreak="0">
    <w:nsid w:val="1427434C"/>
    <w:multiLevelType w:val="hybridMultilevel"/>
    <w:tmpl w:val="F544F1A4"/>
    <w:lvl w:ilvl="0" w:tplc="DA5A47CA">
      <w:start w:val="1"/>
      <w:numFmt w:val="lowerLetter"/>
      <w:lvlText w:val="%1)"/>
      <w:lvlJc w:val="left"/>
      <w:pPr>
        <w:ind w:left="1786" w:hanging="428"/>
        <w:jc w:val="right"/>
      </w:pPr>
      <w:rPr>
        <w:rFonts w:ascii="Arial MT" w:eastAsia="Arial MT" w:hAnsi="Arial MT" w:cs="Arial MT" w:hint="default"/>
        <w:spacing w:val="-3"/>
        <w:w w:val="99"/>
        <w:sz w:val="20"/>
        <w:szCs w:val="20"/>
        <w:lang w:val="pt-PT" w:eastAsia="en-US" w:bidi="ar-SA"/>
      </w:rPr>
    </w:lvl>
    <w:lvl w:ilvl="1" w:tplc="90382D04">
      <w:numFmt w:val="bullet"/>
      <w:lvlText w:val="•"/>
      <w:lvlJc w:val="left"/>
      <w:pPr>
        <w:ind w:left="2736" w:hanging="428"/>
      </w:pPr>
      <w:rPr>
        <w:rFonts w:hint="default"/>
        <w:lang w:val="pt-PT" w:eastAsia="en-US" w:bidi="ar-SA"/>
      </w:rPr>
    </w:lvl>
    <w:lvl w:ilvl="2" w:tplc="5C12713E">
      <w:numFmt w:val="bullet"/>
      <w:lvlText w:val="•"/>
      <w:lvlJc w:val="left"/>
      <w:pPr>
        <w:ind w:left="3692" w:hanging="428"/>
      </w:pPr>
      <w:rPr>
        <w:rFonts w:hint="default"/>
        <w:lang w:val="pt-PT" w:eastAsia="en-US" w:bidi="ar-SA"/>
      </w:rPr>
    </w:lvl>
    <w:lvl w:ilvl="3" w:tplc="DAD22416">
      <w:numFmt w:val="bullet"/>
      <w:lvlText w:val="•"/>
      <w:lvlJc w:val="left"/>
      <w:pPr>
        <w:ind w:left="4648" w:hanging="428"/>
      </w:pPr>
      <w:rPr>
        <w:rFonts w:hint="default"/>
        <w:lang w:val="pt-PT" w:eastAsia="en-US" w:bidi="ar-SA"/>
      </w:rPr>
    </w:lvl>
    <w:lvl w:ilvl="4" w:tplc="BEC4140E">
      <w:numFmt w:val="bullet"/>
      <w:lvlText w:val="•"/>
      <w:lvlJc w:val="left"/>
      <w:pPr>
        <w:ind w:left="5604" w:hanging="428"/>
      </w:pPr>
      <w:rPr>
        <w:rFonts w:hint="default"/>
        <w:lang w:val="pt-PT" w:eastAsia="en-US" w:bidi="ar-SA"/>
      </w:rPr>
    </w:lvl>
    <w:lvl w:ilvl="5" w:tplc="D588594E">
      <w:numFmt w:val="bullet"/>
      <w:lvlText w:val="•"/>
      <w:lvlJc w:val="left"/>
      <w:pPr>
        <w:ind w:left="6560" w:hanging="428"/>
      </w:pPr>
      <w:rPr>
        <w:rFonts w:hint="default"/>
        <w:lang w:val="pt-PT" w:eastAsia="en-US" w:bidi="ar-SA"/>
      </w:rPr>
    </w:lvl>
    <w:lvl w:ilvl="6" w:tplc="6456929C">
      <w:numFmt w:val="bullet"/>
      <w:lvlText w:val="•"/>
      <w:lvlJc w:val="left"/>
      <w:pPr>
        <w:ind w:left="7516" w:hanging="428"/>
      </w:pPr>
      <w:rPr>
        <w:rFonts w:hint="default"/>
        <w:lang w:val="pt-PT" w:eastAsia="en-US" w:bidi="ar-SA"/>
      </w:rPr>
    </w:lvl>
    <w:lvl w:ilvl="7" w:tplc="FBFC83CE">
      <w:numFmt w:val="bullet"/>
      <w:lvlText w:val="•"/>
      <w:lvlJc w:val="left"/>
      <w:pPr>
        <w:ind w:left="8472" w:hanging="428"/>
      </w:pPr>
      <w:rPr>
        <w:rFonts w:hint="default"/>
        <w:lang w:val="pt-PT" w:eastAsia="en-US" w:bidi="ar-SA"/>
      </w:rPr>
    </w:lvl>
    <w:lvl w:ilvl="8" w:tplc="10F620FC">
      <w:numFmt w:val="bullet"/>
      <w:lvlText w:val="•"/>
      <w:lvlJc w:val="left"/>
      <w:pPr>
        <w:ind w:left="9428" w:hanging="428"/>
      </w:pPr>
      <w:rPr>
        <w:rFonts w:hint="default"/>
        <w:lang w:val="pt-PT" w:eastAsia="en-US" w:bidi="ar-SA"/>
      </w:rPr>
    </w:lvl>
  </w:abstractNum>
  <w:abstractNum w:abstractNumId="2" w15:restartNumberingAfterBreak="0">
    <w:nsid w:val="19C72BDF"/>
    <w:multiLevelType w:val="hybridMultilevel"/>
    <w:tmpl w:val="763660A4"/>
    <w:lvl w:ilvl="0" w:tplc="ED3EEC24">
      <w:numFmt w:val="bullet"/>
      <w:lvlText w:val="►"/>
      <w:lvlJc w:val="left"/>
      <w:pPr>
        <w:ind w:left="2245" w:hanging="711"/>
      </w:pPr>
      <w:rPr>
        <w:rFonts w:ascii="Tahoma" w:eastAsia="Tahoma" w:hAnsi="Tahoma" w:cs="Tahoma" w:hint="default"/>
        <w:color w:val="42ACE1"/>
        <w:w w:val="97"/>
        <w:sz w:val="24"/>
        <w:szCs w:val="24"/>
        <w:lang w:val="pt-PT" w:eastAsia="en-US" w:bidi="ar-SA"/>
      </w:rPr>
    </w:lvl>
    <w:lvl w:ilvl="1" w:tplc="BEAC4B4A">
      <w:numFmt w:val="bullet"/>
      <w:lvlText w:val="•"/>
      <w:lvlJc w:val="left"/>
      <w:pPr>
        <w:ind w:left="2950" w:hanging="711"/>
      </w:pPr>
      <w:rPr>
        <w:rFonts w:hint="default"/>
        <w:lang w:val="pt-PT" w:eastAsia="en-US" w:bidi="ar-SA"/>
      </w:rPr>
    </w:lvl>
    <w:lvl w:ilvl="2" w:tplc="E96442C4">
      <w:numFmt w:val="bullet"/>
      <w:lvlText w:val="•"/>
      <w:lvlJc w:val="left"/>
      <w:pPr>
        <w:ind w:left="3660" w:hanging="711"/>
      </w:pPr>
      <w:rPr>
        <w:rFonts w:hint="default"/>
        <w:lang w:val="pt-PT" w:eastAsia="en-US" w:bidi="ar-SA"/>
      </w:rPr>
    </w:lvl>
    <w:lvl w:ilvl="3" w:tplc="CE74E0C4">
      <w:numFmt w:val="bullet"/>
      <w:lvlText w:val="•"/>
      <w:lvlJc w:val="left"/>
      <w:pPr>
        <w:ind w:left="4370" w:hanging="711"/>
      </w:pPr>
      <w:rPr>
        <w:rFonts w:hint="default"/>
        <w:lang w:val="pt-PT" w:eastAsia="en-US" w:bidi="ar-SA"/>
      </w:rPr>
    </w:lvl>
    <w:lvl w:ilvl="4" w:tplc="471E95A2">
      <w:numFmt w:val="bullet"/>
      <w:lvlText w:val="•"/>
      <w:lvlJc w:val="left"/>
      <w:pPr>
        <w:ind w:left="5080" w:hanging="711"/>
      </w:pPr>
      <w:rPr>
        <w:rFonts w:hint="default"/>
        <w:lang w:val="pt-PT" w:eastAsia="en-US" w:bidi="ar-SA"/>
      </w:rPr>
    </w:lvl>
    <w:lvl w:ilvl="5" w:tplc="114CD8E4">
      <w:numFmt w:val="bullet"/>
      <w:lvlText w:val="•"/>
      <w:lvlJc w:val="left"/>
      <w:pPr>
        <w:ind w:left="5790" w:hanging="711"/>
      </w:pPr>
      <w:rPr>
        <w:rFonts w:hint="default"/>
        <w:lang w:val="pt-PT" w:eastAsia="en-US" w:bidi="ar-SA"/>
      </w:rPr>
    </w:lvl>
    <w:lvl w:ilvl="6" w:tplc="5DF4B482">
      <w:numFmt w:val="bullet"/>
      <w:lvlText w:val="•"/>
      <w:lvlJc w:val="left"/>
      <w:pPr>
        <w:ind w:left="6500" w:hanging="711"/>
      </w:pPr>
      <w:rPr>
        <w:rFonts w:hint="default"/>
        <w:lang w:val="pt-PT" w:eastAsia="en-US" w:bidi="ar-SA"/>
      </w:rPr>
    </w:lvl>
    <w:lvl w:ilvl="7" w:tplc="6CAA4156">
      <w:numFmt w:val="bullet"/>
      <w:lvlText w:val="•"/>
      <w:lvlJc w:val="left"/>
      <w:pPr>
        <w:ind w:left="7210" w:hanging="711"/>
      </w:pPr>
      <w:rPr>
        <w:rFonts w:hint="default"/>
        <w:lang w:val="pt-PT" w:eastAsia="en-US" w:bidi="ar-SA"/>
      </w:rPr>
    </w:lvl>
    <w:lvl w:ilvl="8" w:tplc="D60C3636">
      <w:numFmt w:val="bullet"/>
      <w:lvlText w:val="•"/>
      <w:lvlJc w:val="left"/>
      <w:pPr>
        <w:ind w:left="7920" w:hanging="711"/>
      </w:pPr>
      <w:rPr>
        <w:rFonts w:hint="default"/>
        <w:lang w:val="pt-PT" w:eastAsia="en-US" w:bidi="ar-SA"/>
      </w:rPr>
    </w:lvl>
  </w:abstractNum>
  <w:abstractNum w:abstractNumId="3" w15:restartNumberingAfterBreak="0">
    <w:nsid w:val="1CC5714F"/>
    <w:multiLevelType w:val="hybridMultilevel"/>
    <w:tmpl w:val="8644861E"/>
    <w:lvl w:ilvl="0" w:tplc="9600E462">
      <w:start w:val="1"/>
      <w:numFmt w:val="lowerLetter"/>
      <w:lvlText w:val="%1)"/>
      <w:lvlJc w:val="left"/>
      <w:pPr>
        <w:ind w:left="566" w:hanging="428"/>
        <w:jc w:val="right"/>
      </w:pPr>
      <w:rPr>
        <w:rFonts w:ascii="Arial MT" w:eastAsia="Arial MT" w:hAnsi="Arial MT" w:cs="Arial MT" w:hint="default"/>
        <w:spacing w:val="-3"/>
        <w:w w:val="99"/>
        <w:sz w:val="20"/>
        <w:szCs w:val="20"/>
        <w:lang w:val="pt-PT" w:eastAsia="en-US" w:bidi="ar-SA"/>
      </w:rPr>
    </w:lvl>
    <w:lvl w:ilvl="1" w:tplc="47F4B900">
      <w:numFmt w:val="bullet"/>
      <w:lvlText w:val="•"/>
      <w:lvlJc w:val="left"/>
      <w:pPr>
        <w:ind w:left="1442" w:hanging="428"/>
      </w:pPr>
      <w:rPr>
        <w:rFonts w:hint="default"/>
        <w:lang w:val="pt-PT" w:eastAsia="en-US" w:bidi="ar-SA"/>
      </w:rPr>
    </w:lvl>
    <w:lvl w:ilvl="2" w:tplc="C5C6BBA6">
      <w:numFmt w:val="bullet"/>
      <w:lvlText w:val="•"/>
      <w:lvlJc w:val="left"/>
      <w:pPr>
        <w:ind w:left="2324" w:hanging="428"/>
      </w:pPr>
      <w:rPr>
        <w:rFonts w:hint="default"/>
        <w:lang w:val="pt-PT" w:eastAsia="en-US" w:bidi="ar-SA"/>
      </w:rPr>
    </w:lvl>
    <w:lvl w:ilvl="3" w:tplc="61AA1F90">
      <w:numFmt w:val="bullet"/>
      <w:lvlText w:val="•"/>
      <w:lvlJc w:val="left"/>
      <w:pPr>
        <w:ind w:left="3206" w:hanging="428"/>
      </w:pPr>
      <w:rPr>
        <w:rFonts w:hint="default"/>
        <w:lang w:val="pt-PT" w:eastAsia="en-US" w:bidi="ar-SA"/>
      </w:rPr>
    </w:lvl>
    <w:lvl w:ilvl="4" w:tplc="5F62B9F6">
      <w:numFmt w:val="bullet"/>
      <w:lvlText w:val="•"/>
      <w:lvlJc w:val="left"/>
      <w:pPr>
        <w:ind w:left="4088" w:hanging="428"/>
      </w:pPr>
      <w:rPr>
        <w:rFonts w:hint="default"/>
        <w:lang w:val="pt-PT" w:eastAsia="en-US" w:bidi="ar-SA"/>
      </w:rPr>
    </w:lvl>
    <w:lvl w:ilvl="5" w:tplc="A9AA692C">
      <w:numFmt w:val="bullet"/>
      <w:lvlText w:val="•"/>
      <w:lvlJc w:val="left"/>
      <w:pPr>
        <w:ind w:left="4970" w:hanging="428"/>
      </w:pPr>
      <w:rPr>
        <w:rFonts w:hint="default"/>
        <w:lang w:val="pt-PT" w:eastAsia="en-US" w:bidi="ar-SA"/>
      </w:rPr>
    </w:lvl>
    <w:lvl w:ilvl="6" w:tplc="3E8841E2">
      <w:numFmt w:val="bullet"/>
      <w:lvlText w:val="•"/>
      <w:lvlJc w:val="left"/>
      <w:pPr>
        <w:ind w:left="5852" w:hanging="428"/>
      </w:pPr>
      <w:rPr>
        <w:rFonts w:hint="default"/>
        <w:lang w:val="pt-PT" w:eastAsia="en-US" w:bidi="ar-SA"/>
      </w:rPr>
    </w:lvl>
    <w:lvl w:ilvl="7" w:tplc="FC96D0DE">
      <w:numFmt w:val="bullet"/>
      <w:lvlText w:val="•"/>
      <w:lvlJc w:val="left"/>
      <w:pPr>
        <w:ind w:left="6734" w:hanging="428"/>
      </w:pPr>
      <w:rPr>
        <w:rFonts w:hint="default"/>
        <w:lang w:val="pt-PT" w:eastAsia="en-US" w:bidi="ar-SA"/>
      </w:rPr>
    </w:lvl>
    <w:lvl w:ilvl="8" w:tplc="59441676">
      <w:numFmt w:val="bullet"/>
      <w:lvlText w:val="•"/>
      <w:lvlJc w:val="left"/>
      <w:pPr>
        <w:ind w:left="7616" w:hanging="428"/>
      </w:pPr>
      <w:rPr>
        <w:rFonts w:hint="default"/>
        <w:lang w:val="pt-PT" w:eastAsia="en-US" w:bidi="ar-SA"/>
      </w:rPr>
    </w:lvl>
  </w:abstractNum>
  <w:abstractNum w:abstractNumId="4" w15:restartNumberingAfterBreak="0">
    <w:nsid w:val="2028522C"/>
    <w:multiLevelType w:val="hybridMultilevel"/>
    <w:tmpl w:val="6BC02AA2"/>
    <w:lvl w:ilvl="0" w:tplc="14207C04">
      <w:numFmt w:val="bullet"/>
      <w:lvlText w:val="•"/>
      <w:lvlJc w:val="left"/>
      <w:pPr>
        <w:ind w:left="119" w:hanging="708"/>
      </w:pPr>
      <w:rPr>
        <w:rFonts w:ascii="Arial MT" w:eastAsia="Arial MT" w:hAnsi="Arial MT" w:cs="Arial MT" w:hint="default"/>
        <w:w w:val="97"/>
        <w:sz w:val="24"/>
        <w:szCs w:val="24"/>
        <w:lang w:val="pt-PT" w:eastAsia="en-US" w:bidi="ar-SA"/>
      </w:rPr>
    </w:lvl>
    <w:lvl w:ilvl="1" w:tplc="08DE7800">
      <w:numFmt w:val="bullet"/>
      <w:lvlText w:val="•"/>
      <w:lvlJc w:val="left"/>
      <w:pPr>
        <w:ind w:left="1042" w:hanging="708"/>
      </w:pPr>
      <w:rPr>
        <w:rFonts w:hint="default"/>
        <w:lang w:val="pt-PT" w:eastAsia="en-US" w:bidi="ar-SA"/>
      </w:rPr>
    </w:lvl>
    <w:lvl w:ilvl="2" w:tplc="23689E9E">
      <w:numFmt w:val="bullet"/>
      <w:lvlText w:val="•"/>
      <w:lvlJc w:val="left"/>
      <w:pPr>
        <w:ind w:left="1964" w:hanging="708"/>
      </w:pPr>
      <w:rPr>
        <w:rFonts w:hint="default"/>
        <w:lang w:val="pt-PT" w:eastAsia="en-US" w:bidi="ar-SA"/>
      </w:rPr>
    </w:lvl>
    <w:lvl w:ilvl="3" w:tplc="B0C28F62">
      <w:numFmt w:val="bullet"/>
      <w:lvlText w:val="•"/>
      <w:lvlJc w:val="left"/>
      <w:pPr>
        <w:ind w:left="2886" w:hanging="708"/>
      </w:pPr>
      <w:rPr>
        <w:rFonts w:hint="default"/>
        <w:lang w:val="pt-PT" w:eastAsia="en-US" w:bidi="ar-SA"/>
      </w:rPr>
    </w:lvl>
    <w:lvl w:ilvl="4" w:tplc="46685F2A">
      <w:numFmt w:val="bullet"/>
      <w:lvlText w:val="•"/>
      <w:lvlJc w:val="left"/>
      <w:pPr>
        <w:ind w:left="3808" w:hanging="708"/>
      </w:pPr>
      <w:rPr>
        <w:rFonts w:hint="default"/>
        <w:lang w:val="pt-PT" w:eastAsia="en-US" w:bidi="ar-SA"/>
      </w:rPr>
    </w:lvl>
    <w:lvl w:ilvl="5" w:tplc="6BC497BE">
      <w:numFmt w:val="bullet"/>
      <w:lvlText w:val="•"/>
      <w:lvlJc w:val="left"/>
      <w:pPr>
        <w:ind w:left="4730" w:hanging="708"/>
      </w:pPr>
      <w:rPr>
        <w:rFonts w:hint="default"/>
        <w:lang w:val="pt-PT" w:eastAsia="en-US" w:bidi="ar-SA"/>
      </w:rPr>
    </w:lvl>
    <w:lvl w:ilvl="6" w:tplc="ED349820">
      <w:numFmt w:val="bullet"/>
      <w:lvlText w:val="•"/>
      <w:lvlJc w:val="left"/>
      <w:pPr>
        <w:ind w:left="5652" w:hanging="708"/>
      </w:pPr>
      <w:rPr>
        <w:rFonts w:hint="default"/>
        <w:lang w:val="pt-PT" w:eastAsia="en-US" w:bidi="ar-SA"/>
      </w:rPr>
    </w:lvl>
    <w:lvl w:ilvl="7" w:tplc="95FED806">
      <w:numFmt w:val="bullet"/>
      <w:lvlText w:val="•"/>
      <w:lvlJc w:val="left"/>
      <w:pPr>
        <w:ind w:left="6574" w:hanging="708"/>
      </w:pPr>
      <w:rPr>
        <w:rFonts w:hint="default"/>
        <w:lang w:val="pt-PT" w:eastAsia="en-US" w:bidi="ar-SA"/>
      </w:rPr>
    </w:lvl>
    <w:lvl w:ilvl="8" w:tplc="E6ACEB14">
      <w:numFmt w:val="bullet"/>
      <w:lvlText w:val="•"/>
      <w:lvlJc w:val="left"/>
      <w:pPr>
        <w:ind w:left="7496" w:hanging="708"/>
      </w:pPr>
      <w:rPr>
        <w:rFonts w:hint="default"/>
        <w:lang w:val="pt-PT" w:eastAsia="en-US" w:bidi="ar-SA"/>
      </w:rPr>
    </w:lvl>
  </w:abstractNum>
  <w:abstractNum w:abstractNumId="5" w15:restartNumberingAfterBreak="0">
    <w:nsid w:val="2217778C"/>
    <w:multiLevelType w:val="hybridMultilevel"/>
    <w:tmpl w:val="218E883E"/>
    <w:lvl w:ilvl="0" w:tplc="419201A2">
      <w:numFmt w:val="bullet"/>
      <w:lvlText w:val=""/>
      <w:lvlJc w:val="left"/>
      <w:pPr>
        <w:ind w:left="402" w:hanging="284"/>
      </w:pPr>
      <w:rPr>
        <w:rFonts w:ascii="Wingdings" w:eastAsia="Wingdings" w:hAnsi="Wingdings" w:cs="Wingdings" w:hint="default"/>
        <w:w w:val="99"/>
        <w:sz w:val="20"/>
        <w:szCs w:val="20"/>
        <w:lang w:val="pt-PT" w:eastAsia="en-US" w:bidi="ar-SA"/>
      </w:rPr>
    </w:lvl>
    <w:lvl w:ilvl="1" w:tplc="DCDC723C">
      <w:numFmt w:val="bullet"/>
      <w:lvlText w:val=""/>
      <w:lvlJc w:val="left"/>
      <w:pPr>
        <w:ind w:left="1786" w:hanging="428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2" w:tplc="E57C628A">
      <w:numFmt w:val="bullet"/>
      <w:lvlText w:val="•"/>
      <w:lvlJc w:val="left"/>
      <w:pPr>
        <w:ind w:left="2620" w:hanging="428"/>
      </w:pPr>
      <w:rPr>
        <w:rFonts w:hint="default"/>
        <w:lang w:val="pt-PT" w:eastAsia="en-US" w:bidi="ar-SA"/>
      </w:rPr>
    </w:lvl>
    <w:lvl w:ilvl="3" w:tplc="B8E0DADA">
      <w:numFmt w:val="bullet"/>
      <w:lvlText w:val="•"/>
      <w:lvlJc w:val="left"/>
      <w:pPr>
        <w:ind w:left="3460" w:hanging="428"/>
      </w:pPr>
      <w:rPr>
        <w:rFonts w:hint="default"/>
        <w:lang w:val="pt-PT" w:eastAsia="en-US" w:bidi="ar-SA"/>
      </w:rPr>
    </w:lvl>
    <w:lvl w:ilvl="4" w:tplc="83049934">
      <w:numFmt w:val="bullet"/>
      <w:lvlText w:val="•"/>
      <w:lvlJc w:val="left"/>
      <w:pPr>
        <w:ind w:left="4300" w:hanging="428"/>
      </w:pPr>
      <w:rPr>
        <w:rFonts w:hint="default"/>
        <w:lang w:val="pt-PT" w:eastAsia="en-US" w:bidi="ar-SA"/>
      </w:rPr>
    </w:lvl>
    <w:lvl w:ilvl="5" w:tplc="E1FE520C">
      <w:numFmt w:val="bullet"/>
      <w:lvlText w:val="•"/>
      <w:lvlJc w:val="left"/>
      <w:pPr>
        <w:ind w:left="5140" w:hanging="428"/>
      </w:pPr>
      <w:rPr>
        <w:rFonts w:hint="default"/>
        <w:lang w:val="pt-PT" w:eastAsia="en-US" w:bidi="ar-SA"/>
      </w:rPr>
    </w:lvl>
    <w:lvl w:ilvl="6" w:tplc="04E62714">
      <w:numFmt w:val="bullet"/>
      <w:lvlText w:val="•"/>
      <w:lvlJc w:val="left"/>
      <w:pPr>
        <w:ind w:left="5980" w:hanging="428"/>
      </w:pPr>
      <w:rPr>
        <w:rFonts w:hint="default"/>
        <w:lang w:val="pt-PT" w:eastAsia="en-US" w:bidi="ar-SA"/>
      </w:rPr>
    </w:lvl>
    <w:lvl w:ilvl="7" w:tplc="A57616A0">
      <w:numFmt w:val="bullet"/>
      <w:lvlText w:val="•"/>
      <w:lvlJc w:val="left"/>
      <w:pPr>
        <w:ind w:left="6820" w:hanging="428"/>
      </w:pPr>
      <w:rPr>
        <w:rFonts w:hint="default"/>
        <w:lang w:val="pt-PT" w:eastAsia="en-US" w:bidi="ar-SA"/>
      </w:rPr>
    </w:lvl>
    <w:lvl w:ilvl="8" w:tplc="44E8E918">
      <w:numFmt w:val="bullet"/>
      <w:lvlText w:val="•"/>
      <w:lvlJc w:val="left"/>
      <w:pPr>
        <w:ind w:left="7660" w:hanging="428"/>
      </w:pPr>
      <w:rPr>
        <w:rFonts w:hint="default"/>
        <w:lang w:val="pt-PT" w:eastAsia="en-US" w:bidi="ar-SA"/>
      </w:rPr>
    </w:lvl>
  </w:abstractNum>
  <w:abstractNum w:abstractNumId="6" w15:restartNumberingAfterBreak="0">
    <w:nsid w:val="2841762D"/>
    <w:multiLevelType w:val="hybridMultilevel"/>
    <w:tmpl w:val="F79C9CDE"/>
    <w:lvl w:ilvl="0" w:tplc="939E8F52">
      <w:start w:val="1"/>
      <w:numFmt w:val="lowerLetter"/>
      <w:lvlText w:val="%1)"/>
      <w:lvlJc w:val="left"/>
      <w:pPr>
        <w:ind w:left="566" w:hanging="428"/>
        <w:jc w:val="left"/>
      </w:pPr>
      <w:rPr>
        <w:rFonts w:ascii="Arial MT" w:eastAsia="Arial MT" w:hAnsi="Arial MT" w:cs="Arial MT" w:hint="default"/>
        <w:spacing w:val="-3"/>
        <w:w w:val="99"/>
        <w:sz w:val="20"/>
        <w:szCs w:val="20"/>
        <w:lang w:val="pt-PT" w:eastAsia="en-US" w:bidi="ar-SA"/>
      </w:rPr>
    </w:lvl>
    <w:lvl w:ilvl="1" w:tplc="B1CA1784">
      <w:numFmt w:val="bullet"/>
      <w:lvlText w:val="•"/>
      <w:lvlJc w:val="left"/>
      <w:pPr>
        <w:ind w:left="1442" w:hanging="428"/>
      </w:pPr>
      <w:rPr>
        <w:rFonts w:hint="default"/>
        <w:lang w:val="pt-PT" w:eastAsia="en-US" w:bidi="ar-SA"/>
      </w:rPr>
    </w:lvl>
    <w:lvl w:ilvl="2" w:tplc="60786A1A">
      <w:numFmt w:val="bullet"/>
      <w:lvlText w:val="•"/>
      <w:lvlJc w:val="left"/>
      <w:pPr>
        <w:ind w:left="2324" w:hanging="428"/>
      </w:pPr>
      <w:rPr>
        <w:rFonts w:hint="default"/>
        <w:lang w:val="pt-PT" w:eastAsia="en-US" w:bidi="ar-SA"/>
      </w:rPr>
    </w:lvl>
    <w:lvl w:ilvl="3" w:tplc="CFC0B4C0">
      <w:numFmt w:val="bullet"/>
      <w:lvlText w:val="•"/>
      <w:lvlJc w:val="left"/>
      <w:pPr>
        <w:ind w:left="3206" w:hanging="428"/>
      </w:pPr>
      <w:rPr>
        <w:rFonts w:hint="default"/>
        <w:lang w:val="pt-PT" w:eastAsia="en-US" w:bidi="ar-SA"/>
      </w:rPr>
    </w:lvl>
    <w:lvl w:ilvl="4" w:tplc="B49A0DC2">
      <w:numFmt w:val="bullet"/>
      <w:lvlText w:val="•"/>
      <w:lvlJc w:val="left"/>
      <w:pPr>
        <w:ind w:left="4088" w:hanging="428"/>
      </w:pPr>
      <w:rPr>
        <w:rFonts w:hint="default"/>
        <w:lang w:val="pt-PT" w:eastAsia="en-US" w:bidi="ar-SA"/>
      </w:rPr>
    </w:lvl>
    <w:lvl w:ilvl="5" w:tplc="1D6403D0">
      <w:numFmt w:val="bullet"/>
      <w:lvlText w:val="•"/>
      <w:lvlJc w:val="left"/>
      <w:pPr>
        <w:ind w:left="4970" w:hanging="428"/>
      </w:pPr>
      <w:rPr>
        <w:rFonts w:hint="default"/>
        <w:lang w:val="pt-PT" w:eastAsia="en-US" w:bidi="ar-SA"/>
      </w:rPr>
    </w:lvl>
    <w:lvl w:ilvl="6" w:tplc="ADB0B7CA">
      <w:numFmt w:val="bullet"/>
      <w:lvlText w:val="•"/>
      <w:lvlJc w:val="left"/>
      <w:pPr>
        <w:ind w:left="5852" w:hanging="428"/>
      </w:pPr>
      <w:rPr>
        <w:rFonts w:hint="default"/>
        <w:lang w:val="pt-PT" w:eastAsia="en-US" w:bidi="ar-SA"/>
      </w:rPr>
    </w:lvl>
    <w:lvl w:ilvl="7" w:tplc="74C2BABA">
      <w:numFmt w:val="bullet"/>
      <w:lvlText w:val="•"/>
      <w:lvlJc w:val="left"/>
      <w:pPr>
        <w:ind w:left="6734" w:hanging="428"/>
      </w:pPr>
      <w:rPr>
        <w:rFonts w:hint="default"/>
        <w:lang w:val="pt-PT" w:eastAsia="en-US" w:bidi="ar-SA"/>
      </w:rPr>
    </w:lvl>
    <w:lvl w:ilvl="8" w:tplc="F1E45296">
      <w:numFmt w:val="bullet"/>
      <w:lvlText w:val="•"/>
      <w:lvlJc w:val="left"/>
      <w:pPr>
        <w:ind w:left="7616" w:hanging="428"/>
      </w:pPr>
      <w:rPr>
        <w:rFonts w:hint="default"/>
        <w:lang w:val="pt-PT" w:eastAsia="en-US" w:bidi="ar-SA"/>
      </w:rPr>
    </w:lvl>
  </w:abstractNum>
  <w:abstractNum w:abstractNumId="7" w15:restartNumberingAfterBreak="0">
    <w:nsid w:val="289811E8"/>
    <w:multiLevelType w:val="hybridMultilevel"/>
    <w:tmpl w:val="32AAFE8E"/>
    <w:lvl w:ilvl="0" w:tplc="575AA73E">
      <w:numFmt w:val="bullet"/>
      <w:lvlText w:val="►"/>
      <w:lvlJc w:val="left"/>
      <w:pPr>
        <w:ind w:left="1535" w:hanging="706"/>
      </w:pPr>
      <w:rPr>
        <w:rFonts w:ascii="Tahoma" w:eastAsia="Tahoma" w:hAnsi="Tahoma" w:cs="Tahoma" w:hint="default"/>
        <w:color w:val="42ACE1"/>
        <w:w w:val="97"/>
        <w:sz w:val="24"/>
        <w:szCs w:val="24"/>
        <w:lang w:val="pt-PT" w:eastAsia="en-US" w:bidi="ar-SA"/>
      </w:rPr>
    </w:lvl>
    <w:lvl w:ilvl="1" w:tplc="A390740E">
      <w:numFmt w:val="bullet"/>
      <w:lvlText w:val="•"/>
      <w:lvlJc w:val="left"/>
      <w:pPr>
        <w:ind w:left="1552" w:hanging="363"/>
      </w:pPr>
      <w:rPr>
        <w:rFonts w:hint="default"/>
        <w:w w:val="97"/>
        <w:lang w:val="pt-PT" w:eastAsia="en-US" w:bidi="ar-SA"/>
      </w:rPr>
    </w:lvl>
    <w:lvl w:ilvl="2" w:tplc="A7423342">
      <w:numFmt w:val="bullet"/>
      <w:lvlText w:val="•"/>
      <w:lvlJc w:val="left"/>
      <w:pPr>
        <w:ind w:left="2424" w:hanging="363"/>
      </w:pPr>
      <w:rPr>
        <w:rFonts w:hint="default"/>
        <w:lang w:val="pt-PT" w:eastAsia="en-US" w:bidi="ar-SA"/>
      </w:rPr>
    </w:lvl>
    <w:lvl w:ilvl="3" w:tplc="B44A21A8">
      <w:numFmt w:val="bullet"/>
      <w:lvlText w:val="•"/>
      <w:lvlJc w:val="left"/>
      <w:pPr>
        <w:ind w:left="3288" w:hanging="363"/>
      </w:pPr>
      <w:rPr>
        <w:rFonts w:hint="default"/>
        <w:lang w:val="pt-PT" w:eastAsia="en-US" w:bidi="ar-SA"/>
      </w:rPr>
    </w:lvl>
    <w:lvl w:ilvl="4" w:tplc="85023218">
      <w:numFmt w:val="bullet"/>
      <w:lvlText w:val="•"/>
      <w:lvlJc w:val="left"/>
      <w:pPr>
        <w:ind w:left="4153" w:hanging="363"/>
      </w:pPr>
      <w:rPr>
        <w:rFonts w:hint="default"/>
        <w:lang w:val="pt-PT" w:eastAsia="en-US" w:bidi="ar-SA"/>
      </w:rPr>
    </w:lvl>
    <w:lvl w:ilvl="5" w:tplc="5286738E">
      <w:numFmt w:val="bullet"/>
      <w:lvlText w:val="•"/>
      <w:lvlJc w:val="left"/>
      <w:pPr>
        <w:ind w:left="5017" w:hanging="363"/>
      </w:pPr>
      <w:rPr>
        <w:rFonts w:hint="default"/>
        <w:lang w:val="pt-PT" w:eastAsia="en-US" w:bidi="ar-SA"/>
      </w:rPr>
    </w:lvl>
    <w:lvl w:ilvl="6" w:tplc="7C82E820">
      <w:numFmt w:val="bullet"/>
      <w:lvlText w:val="•"/>
      <w:lvlJc w:val="left"/>
      <w:pPr>
        <w:ind w:left="5882" w:hanging="363"/>
      </w:pPr>
      <w:rPr>
        <w:rFonts w:hint="default"/>
        <w:lang w:val="pt-PT" w:eastAsia="en-US" w:bidi="ar-SA"/>
      </w:rPr>
    </w:lvl>
    <w:lvl w:ilvl="7" w:tplc="AC92FD88">
      <w:numFmt w:val="bullet"/>
      <w:lvlText w:val="•"/>
      <w:lvlJc w:val="left"/>
      <w:pPr>
        <w:ind w:left="6746" w:hanging="363"/>
      </w:pPr>
      <w:rPr>
        <w:rFonts w:hint="default"/>
        <w:lang w:val="pt-PT" w:eastAsia="en-US" w:bidi="ar-SA"/>
      </w:rPr>
    </w:lvl>
    <w:lvl w:ilvl="8" w:tplc="F796F7F6">
      <w:numFmt w:val="bullet"/>
      <w:lvlText w:val="•"/>
      <w:lvlJc w:val="left"/>
      <w:pPr>
        <w:ind w:left="7611" w:hanging="363"/>
      </w:pPr>
      <w:rPr>
        <w:rFonts w:hint="default"/>
        <w:lang w:val="pt-PT" w:eastAsia="en-US" w:bidi="ar-SA"/>
      </w:rPr>
    </w:lvl>
  </w:abstractNum>
  <w:abstractNum w:abstractNumId="8" w15:restartNumberingAfterBreak="0">
    <w:nsid w:val="2AF06EFC"/>
    <w:multiLevelType w:val="hybridMultilevel"/>
    <w:tmpl w:val="38160AB2"/>
    <w:lvl w:ilvl="0" w:tplc="9CF62AFE">
      <w:start w:val="13"/>
      <w:numFmt w:val="decimal"/>
      <w:lvlText w:val="%1"/>
      <w:lvlJc w:val="left"/>
      <w:pPr>
        <w:ind w:left="417" w:hanging="281"/>
        <w:jc w:val="left"/>
      </w:pPr>
      <w:rPr>
        <w:rFonts w:ascii="Arial" w:eastAsia="Arial" w:hAnsi="Arial" w:cs="Arial" w:hint="default"/>
        <w:b/>
        <w:bCs/>
        <w:spacing w:val="-3"/>
        <w:w w:val="99"/>
        <w:sz w:val="20"/>
        <w:szCs w:val="20"/>
        <w:lang w:val="pt-PT" w:eastAsia="en-US" w:bidi="ar-SA"/>
      </w:rPr>
    </w:lvl>
    <w:lvl w:ilvl="1" w:tplc="E17A9A28">
      <w:numFmt w:val="bullet"/>
      <w:lvlText w:val="•"/>
      <w:lvlJc w:val="left"/>
      <w:pPr>
        <w:ind w:left="1316" w:hanging="281"/>
      </w:pPr>
      <w:rPr>
        <w:rFonts w:hint="default"/>
        <w:lang w:val="pt-PT" w:eastAsia="en-US" w:bidi="ar-SA"/>
      </w:rPr>
    </w:lvl>
    <w:lvl w:ilvl="2" w:tplc="56FA0644">
      <w:numFmt w:val="bullet"/>
      <w:lvlText w:val="•"/>
      <w:lvlJc w:val="left"/>
      <w:pPr>
        <w:ind w:left="2212" w:hanging="281"/>
      </w:pPr>
      <w:rPr>
        <w:rFonts w:hint="default"/>
        <w:lang w:val="pt-PT" w:eastAsia="en-US" w:bidi="ar-SA"/>
      </w:rPr>
    </w:lvl>
    <w:lvl w:ilvl="3" w:tplc="AAF2AF8E">
      <w:numFmt w:val="bullet"/>
      <w:lvlText w:val="•"/>
      <w:lvlJc w:val="left"/>
      <w:pPr>
        <w:ind w:left="3108" w:hanging="281"/>
      </w:pPr>
      <w:rPr>
        <w:rFonts w:hint="default"/>
        <w:lang w:val="pt-PT" w:eastAsia="en-US" w:bidi="ar-SA"/>
      </w:rPr>
    </w:lvl>
    <w:lvl w:ilvl="4" w:tplc="60B22534">
      <w:numFmt w:val="bullet"/>
      <w:lvlText w:val="•"/>
      <w:lvlJc w:val="left"/>
      <w:pPr>
        <w:ind w:left="4004" w:hanging="281"/>
      </w:pPr>
      <w:rPr>
        <w:rFonts w:hint="default"/>
        <w:lang w:val="pt-PT" w:eastAsia="en-US" w:bidi="ar-SA"/>
      </w:rPr>
    </w:lvl>
    <w:lvl w:ilvl="5" w:tplc="8D407640">
      <w:numFmt w:val="bullet"/>
      <w:lvlText w:val="•"/>
      <w:lvlJc w:val="left"/>
      <w:pPr>
        <w:ind w:left="4900" w:hanging="281"/>
      </w:pPr>
      <w:rPr>
        <w:rFonts w:hint="default"/>
        <w:lang w:val="pt-PT" w:eastAsia="en-US" w:bidi="ar-SA"/>
      </w:rPr>
    </w:lvl>
    <w:lvl w:ilvl="6" w:tplc="E2CEB028">
      <w:numFmt w:val="bullet"/>
      <w:lvlText w:val="•"/>
      <w:lvlJc w:val="left"/>
      <w:pPr>
        <w:ind w:left="5796" w:hanging="281"/>
      </w:pPr>
      <w:rPr>
        <w:rFonts w:hint="default"/>
        <w:lang w:val="pt-PT" w:eastAsia="en-US" w:bidi="ar-SA"/>
      </w:rPr>
    </w:lvl>
    <w:lvl w:ilvl="7" w:tplc="6EC263A4">
      <w:numFmt w:val="bullet"/>
      <w:lvlText w:val="•"/>
      <w:lvlJc w:val="left"/>
      <w:pPr>
        <w:ind w:left="6692" w:hanging="281"/>
      </w:pPr>
      <w:rPr>
        <w:rFonts w:hint="default"/>
        <w:lang w:val="pt-PT" w:eastAsia="en-US" w:bidi="ar-SA"/>
      </w:rPr>
    </w:lvl>
    <w:lvl w:ilvl="8" w:tplc="E9C24904">
      <w:numFmt w:val="bullet"/>
      <w:lvlText w:val="•"/>
      <w:lvlJc w:val="left"/>
      <w:pPr>
        <w:ind w:left="7588" w:hanging="281"/>
      </w:pPr>
      <w:rPr>
        <w:rFonts w:hint="default"/>
        <w:lang w:val="pt-PT" w:eastAsia="en-US" w:bidi="ar-SA"/>
      </w:rPr>
    </w:lvl>
  </w:abstractNum>
  <w:abstractNum w:abstractNumId="9" w15:restartNumberingAfterBreak="0">
    <w:nsid w:val="2CDB10B9"/>
    <w:multiLevelType w:val="hybridMultilevel"/>
    <w:tmpl w:val="83968DA4"/>
    <w:lvl w:ilvl="0" w:tplc="3F04E114">
      <w:numFmt w:val="bullet"/>
      <w:lvlText w:val="•"/>
      <w:lvlJc w:val="left"/>
      <w:pPr>
        <w:ind w:left="422" w:hanging="284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61F0C47E">
      <w:numFmt w:val="bullet"/>
      <w:lvlText w:val="•"/>
      <w:lvlJc w:val="left"/>
      <w:pPr>
        <w:ind w:left="1316" w:hanging="284"/>
      </w:pPr>
      <w:rPr>
        <w:rFonts w:hint="default"/>
        <w:lang w:val="pt-PT" w:eastAsia="en-US" w:bidi="ar-SA"/>
      </w:rPr>
    </w:lvl>
    <w:lvl w:ilvl="2" w:tplc="A3B27D22">
      <w:numFmt w:val="bullet"/>
      <w:lvlText w:val="•"/>
      <w:lvlJc w:val="left"/>
      <w:pPr>
        <w:ind w:left="2212" w:hanging="284"/>
      </w:pPr>
      <w:rPr>
        <w:rFonts w:hint="default"/>
        <w:lang w:val="pt-PT" w:eastAsia="en-US" w:bidi="ar-SA"/>
      </w:rPr>
    </w:lvl>
    <w:lvl w:ilvl="3" w:tplc="0B02ABEC">
      <w:numFmt w:val="bullet"/>
      <w:lvlText w:val="•"/>
      <w:lvlJc w:val="left"/>
      <w:pPr>
        <w:ind w:left="3108" w:hanging="284"/>
      </w:pPr>
      <w:rPr>
        <w:rFonts w:hint="default"/>
        <w:lang w:val="pt-PT" w:eastAsia="en-US" w:bidi="ar-SA"/>
      </w:rPr>
    </w:lvl>
    <w:lvl w:ilvl="4" w:tplc="2784685E">
      <w:numFmt w:val="bullet"/>
      <w:lvlText w:val="•"/>
      <w:lvlJc w:val="left"/>
      <w:pPr>
        <w:ind w:left="4004" w:hanging="284"/>
      </w:pPr>
      <w:rPr>
        <w:rFonts w:hint="default"/>
        <w:lang w:val="pt-PT" w:eastAsia="en-US" w:bidi="ar-SA"/>
      </w:rPr>
    </w:lvl>
    <w:lvl w:ilvl="5" w:tplc="40402C92">
      <w:numFmt w:val="bullet"/>
      <w:lvlText w:val="•"/>
      <w:lvlJc w:val="left"/>
      <w:pPr>
        <w:ind w:left="4900" w:hanging="284"/>
      </w:pPr>
      <w:rPr>
        <w:rFonts w:hint="default"/>
        <w:lang w:val="pt-PT" w:eastAsia="en-US" w:bidi="ar-SA"/>
      </w:rPr>
    </w:lvl>
    <w:lvl w:ilvl="6" w:tplc="5E5099F2">
      <w:numFmt w:val="bullet"/>
      <w:lvlText w:val="•"/>
      <w:lvlJc w:val="left"/>
      <w:pPr>
        <w:ind w:left="5796" w:hanging="284"/>
      </w:pPr>
      <w:rPr>
        <w:rFonts w:hint="default"/>
        <w:lang w:val="pt-PT" w:eastAsia="en-US" w:bidi="ar-SA"/>
      </w:rPr>
    </w:lvl>
    <w:lvl w:ilvl="7" w:tplc="6F2ECD6C">
      <w:numFmt w:val="bullet"/>
      <w:lvlText w:val="•"/>
      <w:lvlJc w:val="left"/>
      <w:pPr>
        <w:ind w:left="6692" w:hanging="284"/>
      </w:pPr>
      <w:rPr>
        <w:rFonts w:hint="default"/>
        <w:lang w:val="pt-PT" w:eastAsia="en-US" w:bidi="ar-SA"/>
      </w:rPr>
    </w:lvl>
    <w:lvl w:ilvl="8" w:tplc="56100EC2">
      <w:numFmt w:val="bullet"/>
      <w:lvlText w:val="•"/>
      <w:lvlJc w:val="left"/>
      <w:pPr>
        <w:ind w:left="7588" w:hanging="284"/>
      </w:pPr>
      <w:rPr>
        <w:rFonts w:hint="default"/>
        <w:lang w:val="pt-PT" w:eastAsia="en-US" w:bidi="ar-SA"/>
      </w:rPr>
    </w:lvl>
  </w:abstractNum>
  <w:abstractNum w:abstractNumId="10" w15:restartNumberingAfterBreak="0">
    <w:nsid w:val="30E33CD8"/>
    <w:multiLevelType w:val="hybridMultilevel"/>
    <w:tmpl w:val="E116C39C"/>
    <w:lvl w:ilvl="0" w:tplc="EBEA27FC">
      <w:start w:val="1"/>
      <w:numFmt w:val="lowerLetter"/>
      <w:lvlText w:val="%1)"/>
      <w:lvlJc w:val="left"/>
      <w:pPr>
        <w:ind w:left="566" w:hanging="428"/>
        <w:jc w:val="left"/>
      </w:pPr>
      <w:rPr>
        <w:rFonts w:ascii="Arial MT" w:eastAsia="Arial MT" w:hAnsi="Arial MT" w:cs="Arial MT" w:hint="default"/>
        <w:spacing w:val="-3"/>
        <w:w w:val="99"/>
        <w:sz w:val="20"/>
        <w:szCs w:val="20"/>
        <w:lang w:val="pt-PT" w:eastAsia="en-US" w:bidi="ar-SA"/>
      </w:rPr>
    </w:lvl>
    <w:lvl w:ilvl="1" w:tplc="4C9A3DBA">
      <w:numFmt w:val="bullet"/>
      <w:lvlText w:val="•"/>
      <w:lvlJc w:val="left"/>
      <w:pPr>
        <w:ind w:left="1442" w:hanging="428"/>
      </w:pPr>
      <w:rPr>
        <w:rFonts w:hint="default"/>
        <w:lang w:val="pt-PT" w:eastAsia="en-US" w:bidi="ar-SA"/>
      </w:rPr>
    </w:lvl>
    <w:lvl w:ilvl="2" w:tplc="5D620AE0">
      <w:numFmt w:val="bullet"/>
      <w:lvlText w:val="•"/>
      <w:lvlJc w:val="left"/>
      <w:pPr>
        <w:ind w:left="2324" w:hanging="428"/>
      </w:pPr>
      <w:rPr>
        <w:rFonts w:hint="default"/>
        <w:lang w:val="pt-PT" w:eastAsia="en-US" w:bidi="ar-SA"/>
      </w:rPr>
    </w:lvl>
    <w:lvl w:ilvl="3" w:tplc="AEA6CA24">
      <w:numFmt w:val="bullet"/>
      <w:lvlText w:val="•"/>
      <w:lvlJc w:val="left"/>
      <w:pPr>
        <w:ind w:left="3206" w:hanging="428"/>
      </w:pPr>
      <w:rPr>
        <w:rFonts w:hint="default"/>
        <w:lang w:val="pt-PT" w:eastAsia="en-US" w:bidi="ar-SA"/>
      </w:rPr>
    </w:lvl>
    <w:lvl w:ilvl="4" w:tplc="3C3AE51A">
      <w:numFmt w:val="bullet"/>
      <w:lvlText w:val="•"/>
      <w:lvlJc w:val="left"/>
      <w:pPr>
        <w:ind w:left="4088" w:hanging="428"/>
      </w:pPr>
      <w:rPr>
        <w:rFonts w:hint="default"/>
        <w:lang w:val="pt-PT" w:eastAsia="en-US" w:bidi="ar-SA"/>
      </w:rPr>
    </w:lvl>
    <w:lvl w:ilvl="5" w:tplc="BC582FA4">
      <w:numFmt w:val="bullet"/>
      <w:lvlText w:val="•"/>
      <w:lvlJc w:val="left"/>
      <w:pPr>
        <w:ind w:left="4970" w:hanging="428"/>
      </w:pPr>
      <w:rPr>
        <w:rFonts w:hint="default"/>
        <w:lang w:val="pt-PT" w:eastAsia="en-US" w:bidi="ar-SA"/>
      </w:rPr>
    </w:lvl>
    <w:lvl w:ilvl="6" w:tplc="F356BAE6">
      <w:numFmt w:val="bullet"/>
      <w:lvlText w:val="•"/>
      <w:lvlJc w:val="left"/>
      <w:pPr>
        <w:ind w:left="5852" w:hanging="428"/>
      </w:pPr>
      <w:rPr>
        <w:rFonts w:hint="default"/>
        <w:lang w:val="pt-PT" w:eastAsia="en-US" w:bidi="ar-SA"/>
      </w:rPr>
    </w:lvl>
    <w:lvl w:ilvl="7" w:tplc="7E201050">
      <w:numFmt w:val="bullet"/>
      <w:lvlText w:val="•"/>
      <w:lvlJc w:val="left"/>
      <w:pPr>
        <w:ind w:left="6734" w:hanging="428"/>
      </w:pPr>
      <w:rPr>
        <w:rFonts w:hint="default"/>
        <w:lang w:val="pt-PT" w:eastAsia="en-US" w:bidi="ar-SA"/>
      </w:rPr>
    </w:lvl>
    <w:lvl w:ilvl="8" w:tplc="10504D8A">
      <w:numFmt w:val="bullet"/>
      <w:lvlText w:val="•"/>
      <w:lvlJc w:val="left"/>
      <w:pPr>
        <w:ind w:left="7616" w:hanging="428"/>
      </w:pPr>
      <w:rPr>
        <w:rFonts w:hint="default"/>
        <w:lang w:val="pt-PT" w:eastAsia="en-US" w:bidi="ar-SA"/>
      </w:rPr>
    </w:lvl>
  </w:abstractNum>
  <w:abstractNum w:abstractNumId="11" w15:restartNumberingAfterBreak="0">
    <w:nsid w:val="32AB7E84"/>
    <w:multiLevelType w:val="hybridMultilevel"/>
    <w:tmpl w:val="E2C4338C"/>
    <w:lvl w:ilvl="0" w:tplc="D842EF32">
      <w:start w:val="1"/>
      <w:numFmt w:val="lowerLetter"/>
      <w:lvlText w:val="%1)"/>
      <w:lvlJc w:val="left"/>
      <w:pPr>
        <w:ind w:left="566" w:hanging="428"/>
        <w:jc w:val="left"/>
      </w:pPr>
      <w:rPr>
        <w:rFonts w:ascii="Arial MT" w:eastAsia="Arial MT" w:hAnsi="Arial MT" w:cs="Arial MT" w:hint="default"/>
        <w:spacing w:val="-3"/>
        <w:w w:val="99"/>
        <w:sz w:val="20"/>
        <w:szCs w:val="20"/>
        <w:lang w:val="pt-PT" w:eastAsia="en-US" w:bidi="ar-SA"/>
      </w:rPr>
    </w:lvl>
    <w:lvl w:ilvl="1" w:tplc="D43EDA64">
      <w:numFmt w:val="bullet"/>
      <w:lvlText w:val="•"/>
      <w:lvlJc w:val="left"/>
      <w:pPr>
        <w:ind w:left="1442" w:hanging="428"/>
      </w:pPr>
      <w:rPr>
        <w:rFonts w:hint="default"/>
        <w:lang w:val="pt-PT" w:eastAsia="en-US" w:bidi="ar-SA"/>
      </w:rPr>
    </w:lvl>
    <w:lvl w:ilvl="2" w:tplc="AD74BD74">
      <w:numFmt w:val="bullet"/>
      <w:lvlText w:val="•"/>
      <w:lvlJc w:val="left"/>
      <w:pPr>
        <w:ind w:left="2324" w:hanging="428"/>
      </w:pPr>
      <w:rPr>
        <w:rFonts w:hint="default"/>
        <w:lang w:val="pt-PT" w:eastAsia="en-US" w:bidi="ar-SA"/>
      </w:rPr>
    </w:lvl>
    <w:lvl w:ilvl="3" w:tplc="BF7ED60A">
      <w:numFmt w:val="bullet"/>
      <w:lvlText w:val="•"/>
      <w:lvlJc w:val="left"/>
      <w:pPr>
        <w:ind w:left="3206" w:hanging="428"/>
      </w:pPr>
      <w:rPr>
        <w:rFonts w:hint="default"/>
        <w:lang w:val="pt-PT" w:eastAsia="en-US" w:bidi="ar-SA"/>
      </w:rPr>
    </w:lvl>
    <w:lvl w:ilvl="4" w:tplc="EEAE2F24">
      <w:numFmt w:val="bullet"/>
      <w:lvlText w:val="•"/>
      <w:lvlJc w:val="left"/>
      <w:pPr>
        <w:ind w:left="4088" w:hanging="428"/>
      </w:pPr>
      <w:rPr>
        <w:rFonts w:hint="default"/>
        <w:lang w:val="pt-PT" w:eastAsia="en-US" w:bidi="ar-SA"/>
      </w:rPr>
    </w:lvl>
    <w:lvl w:ilvl="5" w:tplc="F9A82640">
      <w:numFmt w:val="bullet"/>
      <w:lvlText w:val="•"/>
      <w:lvlJc w:val="left"/>
      <w:pPr>
        <w:ind w:left="4970" w:hanging="428"/>
      </w:pPr>
      <w:rPr>
        <w:rFonts w:hint="default"/>
        <w:lang w:val="pt-PT" w:eastAsia="en-US" w:bidi="ar-SA"/>
      </w:rPr>
    </w:lvl>
    <w:lvl w:ilvl="6" w:tplc="C2D63E5A">
      <w:numFmt w:val="bullet"/>
      <w:lvlText w:val="•"/>
      <w:lvlJc w:val="left"/>
      <w:pPr>
        <w:ind w:left="5852" w:hanging="428"/>
      </w:pPr>
      <w:rPr>
        <w:rFonts w:hint="default"/>
        <w:lang w:val="pt-PT" w:eastAsia="en-US" w:bidi="ar-SA"/>
      </w:rPr>
    </w:lvl>
    <w:lvl w:ilvl="7" w:tplc="69403C08">
      <w:numFmt w:val="bullet"/>
      <w:lvlText w:val="•"/>
      <w:lvlJc w:val="left"/>
      <w:pPr>
        <w:ind w:left="6734" w:hanging="428"/>
      </w:pPr>
      <w:rPr>
        <w:rFonts w:hint="default"/>
        <w:lang w:val="pt-PT" w:eastAsia="en-US" w:bidi="ar-SA"/>
      </w:rPr>
    </w:lvl>
    <w:lvl w:ilvl="8" w:tplc="880A7E40">
      <w:numFmt w:val="bullet"/>
      <w:lvlText w:val="•"/>
      <w:lvlJc w:val="left"/>
      <w:pPr>
        <w:ind w:left="7616" w:hanging="428"/>
      </w:pPr>
      <w:rPr>
        <w:rFonts w:hint="default"/>
        <w:lang w:val="pt-PT" w:eastAsia="en-US" w:bidi="ar-SA"/>
      </w:rPr>
    </w:lvl>
  </w:abstractNum>
  <w:abstractNum w:abstractNumId="12" w15:restartNumberingAfterBreak="0">
    <w:nsid w:val="333E2186"/>
    <w:multiLevelType w:val="hybridMultilevel"/>
    <w:tmpl w:val="9FF282E0"/>
    <w:lvl w:ilvl="0" w:tplc="7384FA8C">
      <w:start w:val="1"/>
      <w:numFmt w:val="lowerLetter"/>
      <w:lvlText w:val="%1)"/>
      <w:lvlJc w:val="left"/>
      <w:pPr>
        <w:ind w:left="566" w:hanging="428"/>
        <w:jc w:val="left"/>
      </w:pPr>
      <w:rPr>
        <w:rFonts w:ascii="Arial" w:eastAsia="Arial" w:hAnsi="Arial" w:cs="Arial" w:hint="default"/>
        <w:b/>
        <w:bCs/>
        <w:spacing w:val="-3"/>
        <w:w w:val="99"/>
        <w:sz w:val="20"/>
        <w:szCs w:val="20"/>
        <w:lang w:val="pt-PT" w:eastAsia="en-US" w:bidi="ar-SA"/>
      </w:rPr>
    </w:lvl>
    <w:lvl w:ilvl="1" w:tplc="5D8C41B2">
      <w:numFmt w:val="bullet"/>
      <w:lvlText w:val="•"/>
      <w:lvlJc w:val="left"/>
      <w:pPr>
        <w:ind w:left="1442" w:hanging="428"/>
      </w:pPr>
      <w:rPr>
        <w:rFonts w:hint="default"/>
        <w:lang w:val="pt-PT" w:eastAsia="en-US" w:bidi="ar-SA"/>
      </w:rPr>
    </w:lvl>
    <w:lvl w:ilvl="2" w:tplc="C94A94B6">
      <w:numFmt w:val="bullet"/>
      <w:lvlText w:val="•"/>
      <w:lvlJc w:val="left"/>
      <w:pPr>
        <w:ind w:left="2324" w:hanging="428"/>
      </w:pPr>
      <w:rPr>
        <w:rFonts w:hint="default"/>
        <w:lang w:val="pt-PT" w:eastAsia="en-US" w:bidi="ar-SA"/>
      </w:rPr>
    </w:lvl>
    <w:lvl w:ilvl="3" w:tplc="AB3817CA">
      <w:numFmt w:val="bullet"/>
      <w:lvlText w:val="•"/>
      <w:lvlJc w:val="left"/>
      <w:pPr>
        <w:ind w:left="3206" w:hanging="428"/>
      </w:pPr>
      <w:rPr>
        <w:rFonts w:hint="default"/>
        <w:lang w:val="pt-PT" w:eastAsia="en-US" w:bidi="ar-SA"/>
      </w:rPr>
    </w:lvl>
    <w:lvl w:ilvl="4" w:tplc="07189EDA">
      <w:numFmt w:val="bullet"/>
      <w:lvlText w:val="•"/>
      <w:lvlJc w:val="left"/>
      <w:pPr>
        <w:ind w:left="4088" w:hanging="428"/>
      </w:pPr>
      <w:rPr>
        <w:rFonts w:hint="default"/>
        <w:lang w:val="pt-PT" w:eastAsia="en-US" w:bidi="ar-SA"/>
      </w:rPr>
    </w:lvl>
    <w:lvl w:ilvl="5" w:tplc="973C68A6">
      <w:numFmt w:val="bullet"/>
      <w:lvlText w:val="•"/>
      <w:lvlJc w:val="left"/>
      <w:pPr>
        <w:ind w:left="4970" w:hanging="428"/>
      </w:pPr>
      <w:rPr>
        <w:rFonts w:hint="default"/>
        <w:lang w:val="pt-PT" w:eastAsia="en-US" w:bidi="ar-SA"/>
      </w:rPr>
    </w:lvl>
    <w:lvl w:ilvl="6" w:tplc="31A02416">
      <w:numFmt w:val="bullet"/>
      <w:lvlText w:val="•"/>
      <w:lvlJc w:val="left"/>
      <w:pPr>
        <w:ind w:left="5852" w:hanging="428"/>
      </w:pPr>
      <w:rPr>
        <w:rFonts w:hint="default"/>
        <w:lang w:val="pt-PT" w:eastAsia="en-US" w:bidi="ar-SA"/>
      </w:rPr>
    </w:lvl>
    <w:lvl w:ilvl="7" w:tplc="E786A380">
      <w:numFmt w:val="bullet"/>
      <w:lvlText w:val="•"/>
      <w:lvlJc w:val="left"/>
      <w:pPr>
        <w:ind w:left="6734" w:hanging="428"/>
      </w:pPr>
      <w:rPr>
        <w:rFonts w:hint="default"/>
        <w:lang w:val="pt-PT" w:eastAsia="en-US" w:bidi="ar-SA"/>
      </w:rPr>
    </w:lvl>
    <w:lvl w:ilvl="8" w:tplc="0C685D60">
      <w:numFmt w:val="bullet"/>
      <w:lvlText w:val="•"/>
      <w:lvlJc w:val="left"/>
      <w:pPr>
        <w:ind w:left="7616" w:hanging="428"/>
      </w:pPr>
      <w:rPr>
        <w:rFonts w:hint="default"/>
        <w:lang w:val="pt-PT" w:eastAsia="en-US" w:bidi="ar-SA"/>
      </w:rPr>
    </w:lvl>
  </w:abstractNum>
  <w:abstractNum w:abstractNumId="13" w15:restartNumberingAfterBreak="0">
    <w:nsid w:val="342474FB"/>
    <w:multiLevelType w:val="hybridMultilevel"/>
    <w:tmpl w:val="279E5E90"/>
    <w:lvl w:ilvl="0" w:tplc="43023A18">
      <w:start w:val="1"/>
      <w:numFmt w:val="lowerLetter"/>
      <w:lvlText w:val="%1)"/>
      <w:lvlJc w:val="left"/>
      <w:pPr>
        <w:ind w:left="566" w:hanging="428"/>
        <w:jc w:val="left"/>
      </w:pPr>
      <w:rPr>
        <w:rFonts w:ascii="Arial MT" w:eastAsia="Arial MT" w:hAnsi="Arial MT" w:cs="Arial MT" w:hint="default"/>
        <w:spacing w:val="-3"/>
        <w:w w:val="99"/>
        <w:sz w:val="20"/>
        <w:szCs w:val="20"/>
        <w:lang w:val="pt-PT" w:eastAsia="en-US" w:bidi="ar-SA"/>
      </w:rPr>
    </w:lvl>
    <w:lvl w:ilvl="1" w:tplc="FBA6BBEE">
      <w:numFmt w:val="bullet"/>
      <w:lvlText w:val="•"/>
      <w:lvlJc w:val="left"/>
      <w:pPr>
        <w:ind w:left="1442" w:hanging="428"/>
      </w:pPr>
      <w:rPr>
        <w:rFonts w:hint="default"/>
        <w:lang w:val="pt-PT" w:eastAsia="en-US" w:bidi="ar-SA"/>
      </w:rPr>
    </w:lvl>
    <w:lvl w:ilvl="2" w:tplc="09623CEC">
      <w:numFmt w:val="bullet"/>
      <w:lvlText w:val="•"/>
      <w:lvlJc w:val="left"/>
      <w:pPr>
        <w:ind w:left="2324" w:hanging="428"/>
      </w:pPr>
      <w:rPr>
        <w:rFonts w:hint="default"/>
        <w:lang w:val="pt-PT" w:eastAsia="en-US" w:bidi="ar-SA"/>
      </w:rPr>
    </w:lvl>
    <w:lvl w:ilvl="3" w:tplc="8EC2114E">
      <w:numFmt w:val="bullet"/>
      <w:lvlText w:val="•"/>
      <w:lvlJc w:val="left"/>
      <w:pPr>
        <w:ind w:left="3206" w:hanging="428"/>
      </w:pPr>
      <w:rPr>
        <w:rFonts w:hint="default"/>
        <w:lang w:val="pt-PT" w:eastAsia="en-US" w:bidi="ar-SA"/>
      </w:rPr>
    </w:lvl>
    <w:lvl w:ilvl="4" w:tplc="31A62A08">
      <w:numFmt w:val="bullet"/>
      <w:lvlText w:val="•"/>
      <w:lvlJc w:val="left"/>
      <w:pPr>
        <w:ind w:left="4088" w:hanging="428"/>
      </w:pPr>
      <w:rPr>
        <w:rFonts w:hint="default"/>
        <w:lang w:val="pt-PT" w:eastAsia="en-US" w:bidi="ar-SA"/>
      </w:rPr>
    </w:lvl>
    <w:lvl w:ilvl="5" w:tplc="D90C33DC">
      <w:numFmt w:val="bullet"/>
      <w:lvlText w:val="•"/>
      <w:lvlJc w:val="left"/>
      <w:pPr>
        <w:ind w:left="4970" w:hanging="428"/>
      </w:pPr>
      <w:rPr>
        <w:rFonts w:hint="default"/>
        <w:lang w:val="pt-PT" w:eastAsia="en-US" w:bidi="ar-SA"/>
      </w:rPr>
    </w:lvl>
    <w:lvl w:ilvl="6" w:tplc="01440ADA">
      <w:numFmt w:val="bullet"/>
      <w:lvlText w:val="•"/>
      <w:lvlJc w:val="left"/>
      <w:pPr>
        <w:ind w:left="5852" w:hanging="428"/>
      </w:pPr>
      <w:rPr>
        <w:rFonts w:hint="default"/>
        <w:lang w:val="pt-PT" w:eastAsia="en-US" w:bidi="ar-SA"/>
      </w:rPr>
    </w:lvl>
    <w:lvl w:ilvl="7" w:tplc="ABAA4BC6">
      <w:numFmt w:val="bullet"/>
      <w:lvlText w:val="•"/>
      <w:lvlJc w:val="left"/>
      <w:pPr>
        <w:ind w:left="6734" w:hanging="428"/>
      </w:pPr>
      <w:rPr>
        <w:rFonts w:hint="default"/>
        <w:lang w:val="pt-PT" w:eastAsia="en-US" w:bidi="ar-SA"/>
      </w:rPr>
    </w:lvl>
    <w:lvl w:ilvl="8" w:tplc="648844BC">
      <w:numFmt w:val="bullet"/>
      <w:lvlText w:val="•"/>
      <w:lvlJc w:val="left"/>
      <w:pPr>
        <w:ind w:left="7616" w:hanging="428"/>
      </w:pPr>
      <w:rPr>
        <w:rFonts w:hint="default"/>
        <w:lang w:val="pt-PT" w:eastAsia="en-US" w:bidi="ar-SA"/>
      </w:rPr>
    </w:lvl>
  </w:abstractNum>
  <w:abstractNum w:abstractNumId="14" w15:restartNumberingAfterBreak="0">
    <w:nsid w:val="347A70F0"/>
    <w:multiLevelType w:val="hybridMultilevel"/>
    <w:tmpl w:val="DE26D34A"/>
    <w:lvl w:ilvl="0" w:tplc="33827B0C">
      <w:start w:val="1"/>
      <w:numFmt w:val="decimal"/>
      <w:lvlText w:val="(%1)"/>
      <w:lvlJc w:val="left"/>
      <w:pPr>
        <w:ind w:left="1786" w:hanging="42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1" w:tplc="EE5E3E5A">
      <w:numFmt w:val="bullet"/>
      <w:lvlText w:val="•"/>
      <w:lvlJc w:val="left"/>
      <w:pPr>
        <w:ind w:left="2736" w:hanging="428"/>
      </w:pPr>
      <w:rPr>
        <w:rFonts w:hint="default"/>
        <w:lang w:val="pt-PT" w:eastAsia="en-US" w:bidi="ar-SA"/>
      </w:rPr>
    </w:lvl>
    <w:lvl w:ilvl="2" w:tplc="5C36E08A">
      <w:numFmt w:val="bullet"/>
      <w:lvlText w:val="•"/>
      <w:lvlJc w:val="left"/>
      <w:pPr>
        <w:ind w:left="3692" w:hanging="428"/>
      </w:pPr>
      <w:rPr>
        <w:rFonts w:hint="default"/>
        <w:lang w:val="pt-PT" w:eastAsia="en-US" w:bidi="ar-SA"/>
      </w:rPr>
    </w:lvl>
    <w:lvl w:ilvl="3" w:tplc="CE869FD6">
      <w:numFmt w:val="bullet"/>
      <w:lvlText w:val="•"/>
      <w:lvlJc w:val="left"/>
      <w:pPr>
        <w:ind w:left="4648" w:hanging="428"/>
      </w:pPr>
      <w:rPr>
        <w:rFonts w:hint="default"/>
        <w:lang w:val="pt-PT" w:eastAsia="en-US" w:bidi="ar-SA"/>
      </w:rPr>
    </w:lvl>
    <w:lvl w:ilvl="4" w:tplc="3D9E4E62">
      <w:numFmt w:val="bullet"/>
      <w:lvlText w:val="•"/>
      <w:lvlJc w:val="left"/>
      <w:pPr>
        <w:ind w:left="5604" w:hanging="428"/>
      </w:pPr>
      <w:rPr>
        <w:rFonts w:hint="default"/>
        <w:lang w:val="pt-PT" w:eastAsia="en-US" w:bidi="ar-SA"/>
      </w:rPr>
    </w:lvl>
    <w:lvl w:ilvl="5" w:tplc="762CF730">
      <w:numFmt w:val="bullet"/>
      <w:lvlText w:val="•"/>
      <w:lvlJc w:val="left"/>
      <w:pPr>
        <w:ind w:left="6560" w:hanging="428"/>
      </w:pPr>
      <w:rPr>
        <w:rFonts w:hint="default"/>
        <w:lang w:val="pt-PT" w:eastAsia="en-US" w:bidi="ar-SA"/>
      </w:rPr>
    </w:lvl>
    <w:lvl w:ilvl="6" w:tplc="7E8C5AB2">
      <w:numFmt w:val="bullet"/>
      <w:lvlText w:val="•"/>
      <w:lvlJc w:val="left"/>
      <w:pPr>
        <w:ind w:left="7516" w:hanging="428"/>
      </w:pPr>
      <w:rPr>
        <w:rFonts w:hint="default"/>
        <w:lang w:val="pt-PT" w:eastAsia="en-US" w:bidi="ar-SA"/>
      </w:rPr>
    </w:lvl>
    <w:lvl w:ilvl="7" w:tplc="CA440A40">
      <w:numFmt w:val="bullet"/>
      <w:lvlText w:val="•"/>
      <w:lvlJc w:val="left"/>
      <w:pPr>
        <w:ind w:left="8472" w:hanging="428"/>
      </w:pPr>
      <w:rPr>
        <w:rFonts w:hint="default"/>
        <w:lang w:val="pt-PT" w:eastAsia="en-US" w:bidi="ar-SA"/>
      </w:rPr>
    </w:lvl>
    <w:lvl w:ilvl="8" w:tplc="A1303750">
      <w:numFmt w:val="bullet"/>
      <w:lvlText w:val="•"/>
      <w:lvlJc w:val="left"/>
      <w:pPr>
        <w:ind w:left="9428" w:hanging="428"/>
      </w:pPr>
      <w:rPr>
        <w:rFonts w:hint="default"/>
        <w:lang w:val="pt-PT" w:eastAsia="en-US" w:bidi="ar-SA"/>
      </w:rPr>
    </w:lvl>
  </w:abstractNum>
  <w:abstractNum w:abstractNumId="15" w15:restartNumberingAfterBreak="0">
    <w:nsid w:val="365B6EB9"/>
    <w:multiLevelType w:val="hybridMultilevel"/>
    <w:tmpl w:val="E45C55DC"/>
    <w:lvl w:ilvl="0" w:tplc="52D09006">
      <w:start w:val="1"/>
      <w:numFmt w:val="lowerRoman"/>
      <w:lvlText w:val="%1."/>
      <w:lvlJc w:val="left"/>
      <w:pPr>
        <w:ind w:left="1642" w:hanging="286"/>
        <w:jc w:val="left"/>
      </w:pPr>
      <w:rPr>
        <w:rFonts w:ascii="Arial MT" w:eastAsia="Arial MT" w:hAnsi="Arial MT" w:cs="Arial MT" w:hint="default"/>
        <w:spacing w:val="-4"/>
        <w:w w:val="99"/>
        <w:sz w:val="20"/>
        <w:szCs w:val="20"/>
        <w:lang w:val="pt-PT" w:eastAsia="en-US" w:bidi="ar-SA"/>
      </w:rPr>
    </w:lvl>
    <w:lvl w:ilvl="1" w:tplc="D73477CC">
      <w:numFmt w:val="bullet"/>
      <w:lvlText w:val="•"/>
      <w:lvlJc w:val="left"/>
      <w:pPr>
        <w:ind w:left="2610" w:hanging="286"/>
      </w:pPr>
      <w:rPr>
        <w:rFonts w:hint="default"/>
        <w:lang w:val="pt-PT" w:eastAsia="en-US" w:bidi="ar-SA"/>
      </w:rPr>
    </w:lvl>
    <w:lvl w:ilvl="2" w:tplc="428EBC1A">
      <w:numFmt w:val="bullet"/>
      <w:lvlText w:val="•"/>
      <w:lvlJc w:val="left"/>
      <w:pPr>
        <w:ind w:left="3580" w:hanging="286"/>
      </w:pPr>
      <w:rPr>
        <w:rFonts w:hint="default"/>
        <w:lang w:val="pt-PT" w:eastAsia="en-US" w:bidi="ar-SA"/>
      </w:rPr>
    </w:lvl>
    <w:lvl w:ilvl="3" w:tplc="EA3E0966">
      <w:numFmt w:val="bullet"/>
      <w:lvlText w:val="•"/>
      <w:lvlJc w:val="left"/>
      <w:pPr>
        <w:ind w:left="4550" w:hanging="286"/>
      </w:pPr>
      <w:rPr>
        <w:rFonts w:hint="default"/>
        <w:lang w:val="pt-PT" w:eastAsia="en-US" w:bidi="ar-SA"/>
      </w:rPr>
    </w:lvl>
    <w:lvl w:ilvl="4" w:tplc="D012F16E">
      <w:numFmt w:val="bullet"/>
      <w:lvlText w:val="•"/>
      <w:lvlJc w:val="left"/>
      <w:pPr>
        <w:ind w:left="5520" w:hanging="286"/>
      </w:pPr>
      <w:rPr>
        <w:rFonts w:hint="default"/>
        <w:lang w:val="pt-PT" w:eastAsia="en-US" w:bidi="ar-SA"/>
      </w:rPr>
    </w:lvl>
    <w:lvl w:ilvl="5" w:tplc="9F2A8E30">
      <w:numFmt w:val="bullet"/>
      <w:lvlText w:val="•"/>
      <w:lvlJc w:val="left"/>
      <w:pPr>
        <w:ind w:left="6490" w:hanging="286"/>
      </w:pPr>
      <w:rPr>
        <w:rFonts w:hint="default"/>
        <w:lang w:val="pt-PT" w:eastAsia="en-US" w:bidi="ar-SA"/>
      </w:rPr>
    </w:lvl>
    <w:lvl w:ilvl="6" w:tplc="35D8F75C">
      <w:numFmt w:val="bullet"/>
      <w:lvlText w:val="•"/>
      <w:lvlJc w:val="left"/>
      <w:pPr>
        <w:ind w:left="7460" w:hanging="286"/>
      </w:pPr>
      <w:rPr>
        <w:rFonts w:hint="default"/>
        <w:lang w:val="pt-PT" w:eastAsia="en-US" w:bidi="ar-SA"/>
      </w:rPr>
    </w:lvl>
    <w:lvl w:ilvl="7" w:tplc="05AAA6A8">
      <w:numFmt w:val="bullet"/>
      <w:lvlText w:val="•"/>
      <w:lvlJc w:val="left"/>
      <w:pPr>
        <w:ind w:left="8430" w:hanging="286"/>
      </w:pPr>
      <w:rPr>
        <w:rFonts w:hint="default"/>
        <w:lang w:val="pt-PT" w:eastAsia="en-US" w:bidi="ar-SA"/>
      </w:rPr>
    </w:lvl>
    <w:lvl w:ilvl="8" w:tplc="1230432E">
      <w:numFmt w:val="bullet"/>
      <w:lvlText w:val="•"/>
      <w:lvlJc w:val="left"/>
      <w:pPr>
        <w:ind w:left="9400" w:hanging="286"/>
      </w:pPr>
      <w:rPr>
        <w:rFonts w:hint="default"/>
        <w:lang w:val="pt-PT" w:eastAsia="en-US" w:bidi="ar-SA"/>
      </w:rPr>
    </w:lvl>
  </w:abstractNum>
  <w:abstractNum w:abstractNumId="16" w15:restartNumberingAfterBreak="0">
    <w:nsid w:val="3A8E12CE"/>
    <w:multiLevelType w:val="hybridMultilevel"/>
    <w:tmpl w:val="4E94F5F2"/>
    <w:lvl w:ilvl="0" w:tplc="DFF20820">
      <w:numFmt w:val="bullet"/>
      <w:lvlText w:val="►"/>
      <w:lvlJc w:val="left"/>
      <w:pPr>
        <w:ind w:left="479" w:hanging="360"/>
      </w:pPr>
      <w:rPr>
        <w:rFonts w:ascii="Tahoma" w:eastAsia="Tahoma" w:hAnsi="Tahoma" w:cs="Tahoma" w:hint="default"/>
        <w:color w:val="00B8AD"/>
        <w:w w:val="97"/>
        <w:sz w:val="24"/>
        <w:szCs w:val="24"/>
        <w:lang w:val="pt-PT" w:eastAsia="en-US" w:bidi="ar-SA"/>
      </w:rPr>
    </w:lvl>
    <w:lvl w:ilvl="1" w:tplc="2AF45B12">
      <w:numFmt w:val="bullet"/>
      <w:lvlText w:val="•"/>
      <w:lvlJc w:val="left"/>
      <w:pPr>
        <w:ind w:left="1366" w:hanging="360"/>
      </w:pPr>
      <w:rPr>
        <w:rFonts w:hint="default"/>
        <w:lang w:val="pt-PT" w:eastAsia="en-US" w:bidi="ar-SA"/>
      </w:rPr>
    </w:lvl>
    <w:lvl w:ilvl="2" w:tplc="3EACB0B6">
      <w:numFmt w:val="bullet"/>
      <w:lvlText w:val="•"/>
      <w:lvlJc w:val="left"/>
      <w:pPr>
        <w:ind w:left="2252" w:hanging="360"/>
      </w:pPr>
      <w:rPr>
        <w:rFonts w:hint="default"/>
        <w:lang w:val="pt-PT" w:eastAsia="en-US" w:bidi="ar-SA"/>
      </w:rPr>
    </w:lvl>
    <w:lvl w:ilvl="3" w:tplc="BEBE1D14">
      <w:numFmt w:val="bullet"/>
      <w:lvlText w:val="•"/>
      <w:lvlJc w:val="left"/>
      <w:pPr>
        <w:ind w:left="3138" w:hanging="360"/>
      </w:pPr>
      <w:rPr>
        <w:rFonts w:hint="default"/>
        <w:lang w:val="pt-PT" w:eastAsia="en-US" w:bidi="ar-SA"/>
      </w:rPr>
    </w:lvl>
    <w:lvl w:ilvl="4" w:tplc="EB4E9C5E">
      <w:numFmt w:val="bullet"/>
      <w:lvlText w:val="•"/>
      <w:lvlJc w:val="left"/>
      <w:pPr>
        <w:ind w:left="4024" w:hanging="360"/>
      </w:pPr>
      <w:rPr>
        <w:rFonts w:hint="default"/>
        <w:lang w:val="pt-PT" w:eastAsia="en-US" w:bidi="ar-SA"/>
      </w:rPr>
    </w:lvl>
    <w:lvl w:ilvl="5" w:tplc="69F44DF2">
      <w:numFmt w:val="bullet"/>
      <w:lvlText w:val="•"/>
      <w:lvlJc w:val="left"/>
      <w:pPr>
        <w:ind w:left="4910" w:hanging="360"/>
      </w:pPr>
      <w:rPr>
        <w:rFonts w:hint="default"/>
        <w:lang w:val="pt-PT" w:eastAsia="en-US" w:bidi="ar-SA"/>
      </w:rPr>
    </w:lvl>
    <w:lvl w:ilvl="6" w:tplc="ADEA9ED2">
      <w:numFmt w:val="bullet"/>
      <w:lvlText w:val="•"/>
      <w:lvlJc w:val="left"/>
      <w:pPr>
        <w:ind w:left="5796" w:hanging="360"/>
      </w:pPr>
      <w:rPr>
        <w:rFonts w:hint="default"/>
        <w:lang w:val="pt-PT" w:eastAsia="en-US" w:bidi="ar-SA"/>
      </w:rPr>
    </w:lvl>
    <w:lvl w:ilvl="7" w:tplc="4CAEFC98">
      <w:numFmt w:val="bullet"/>
      <w:lvlText w:val="•"/>
      <w:lvlJc w:val="left"/>
      <w:pPr>
        <w:ind w:left="6682" w:hanging="360"/>
      </w:pPr>
      <w:rPr>
        <w:rFonts w:hint="default"/>
        <w:lang w:val="pt-PT" w:eastAsia="en-US" w:bidi="ar-SA"/>
      </w:rPr>
    </w:lvl>
    <w:lvl w:ilvl="8" w:tplc="EC7E4A14">
      <w:numFmt w:val="bullet"/>
      <w:lvlText w:val="•"/>
      <w:lvlJc w:val="left"/>
      <w:pPr>
        <w:ind w:left="7568" w:hanging="360"/>
      </w:pPr>
      <w:rPr>
        <w:rFonts w:hint="default"/>
        <w:lang w:val="pt-PT" w:eastAsia="en-US" w:bidi="ar-SA"/>
      </w:rPr>
    </w:lvl>
  </w:abstractNum>
  <w:abstractNum w:abstractNumId="17" w15:restartNumberingAfterBreak="0">
    <w:nsid w:val="3FA96794"/>
    <w:multiLevelType w:val="hybridMultilevel"/>
    <w:tmpl w:val="CE24D63C"/>
    <w:lvl w:ilvl="0" w:tplc="72C6A92E">
      <w:start w:val="1"/>
      <w:numFmt w:val="lowerLetter"/>
      <w:lvlText w:val="%1)"/>
      <w:lvlJc w:val="left"/>
      <w:pPr>
        <w:ind w:left="624" w:hanging="485"/>
        <w:jc w:val="left"/>
      </w:pPr>
      <w:rPr>
        <w:rFonts w:ascii="Arial MT" w:eastAsia="Arial MT" w:hAnsi="Arial MT" w:cs="Arial MT" w:hint="default"/>
        <w:spacing w:val="-3"/>
        <w:w w:val="99"/>
        <w:sz w:val="20"/>
        <w:szCs w:val="20"/>
        <w:lang w:val="pt-PT" w:eastAsia="en-US" w:bidi="ar-SA"/>
      </w:rPr>
    </w:lvl>
    <w:lvl w:ilvl="1" w:tplc="E930689C">
      <w:numFmt w:val="bullet"/>
      <w:lvlText w:val="•"/>
      <w:lvlJc w:val="left"/>
      <w:pPr>
        <w:ind w:left="1496" w:hanging="485"/>
      </w:pPr>
      <w:rPr>
        <w:rFonts w:hint="default"/>
        <w:lang w:val="pt-PT" w:eastAsia="en-US" w:bidi="ar-SA"/>
      </w:rPr>
    </w:lvl>
    <w:lvl w:ilvl="2" w:tplc="A7060B06">
      <w:numFmt w:val="bullet"/>
      <w:lvlText w:val="•"/>
      <w:lvlJc w:val="left"/>
      <w:pPr>
        <w:ind w:left="2372" w:hanging="485"/>
      </w:pPr>
      <w:rPr>
        <w:rFonts w:hint="default"/>
        <w:lang w:val="pt-PT" w:eastAsia="en-US" w:bidi="ar-SA"/>
      </w:rPr>
    </w:lvl>
    <w:lvl w:ilvl="3" w:tplc="34ECB5A2">
      <w:numFmt w:val="bullet"/>
      <w:lvlText w:val="•"/>
      <w:lvlJc w:val="left"/>
      <w:pPr>
        <w:ind w:left="3248" w:hanging="485"/>
      </w:pPr>
      <w:rPr>
        <w:rFonts w:hint="default"/>
        <w:lang w:val="pt-PT" w:eastAsia="en-US" w:bidi="ar-SA"/>
      </w:rPr>
    </w:lvl>
    <w:lvl w:ilvl="4" w:tplc="B17C6616">
      <w:numFmt w:val="bullet"/>
      <w:lvlText w:val="•"/>
      <w:lvlJc w:val="left"/>
      <w:pPr>
        <w:ind w:left="4124" w:hanging="485"/>
      </w:pPr>
      <w:rPr>
        <w:rFonts w:hint="default"/>
        <w:lang w:val="pt-PT" w:eastAsia="en-US" w:bidi="ar-SA"/>
      </w:rPr>
    </w:lvl>
    <w:lvl w:ilvl="5" w:tplc="BD6A3000">
      <w:numFmt w:val="bullet"/>
      <w:lvlText w:val="•"/>
      <w:lvlJc w:val="left"/>
      <w:pPr>
        <w:ind w:left="5000" w:hanging="485"/>
      </w:pPr>
      <w:rPr>
        <w:rFonts w:hint="default"/>
        <w:lang w:val="pt-PT" w:eastAsia="en-US" w:bidi="ar-SA"/>
      </w:rPr>
    </w:lvl>
    <w:lvl w:ilvl="6" w:tplc="FCD644D6">
      <w:numFmt w:val="bullet"/>
      <w:lvlText w:val="•"/>
      <w:lvlJc w:val="left"/>
      <w:pPr>
        <w:ind w:left="5876" w:hanging="485"/>
      </w:pPr>
      <w:rPr>
        <w:rFonts w:hint="default"/>
        <w:lang w:val="pt-PT" w:eastAsia="en-US" w:bidi="ar-SA"/>
      </w:rPr>
    </w:lvl>
    <w:lvl w:ilvl="7" w:tplc="1478B7F2">
      <w:numFmt w:val="bullet"/>
      <w:lvlText w:val="•"/>
      <w:lvlJc w:val="left"/>
      <w:pPr>
        <w:ind w:left="6752" w:hanging="485"/>
      </w:pPr>
      <w:rPr>
        <w:rFonts w:hint="default"/>
        <w:lang w:val="pt-PT" w:eastAsia="en-US" w:bidi="ar-SA"/>
      </w:rPr>
    </w:lvl>
    <w:lvl w:ilvl="8" w:tplc="31420904">
      <w:numFmt w:val="bullet"/>
      <w:lvlText w:val="•"/>
      <w:lvlJc w:val="left"/>
      <w:pPr>
        <w:ind w:left="7628" w:hanging="485"/>
      </w:pPr>
      <w:rPr>
        <w:rFonts w:hint="default"/>
        <w:lang w:val="pt-PT" w:eastAsia="en-US" w:bidi="ar-SA"/>
      </w:rPr>
    </w:lvl>
  </w:abstractNum>
  <w:abstractNum w:abstractNumId="18" w15:restartNumberingAfterBreak="0">
    <w:nsid w:val="4861749D"/>
    <w:multiLevelType w:val="hybridMultilevel"/>
    <w:tmpl w:val="0A6886B2"/>
    <w:lvl w:ilvl="0" w:tplc="E1261B50">
      <w:numFmt w:val="bullet"/>
      <w:lvlText w:val="•"/>
      <w:lvlJc w:val="left"/>
      <w:pPr>
        <w:ind w:left="839" w:hanging="360"/>
      </w:pPr>
      <w:rPr>
        <w:rFonts w:hint="default"/>
        <w:w w:val="97"/>
        <w:lang w:val="pt-PT" w:eastAsia="en-US" w:bidi="ar-SA"/>
      </w:rPr>
    </w:lvl>
    <w:lvl w:ilvl="1" w:tplc="19D41B4C">
      <w:numFmt w:val="bullet"/>
      <w:lvlText w:val="•"/>
      <w:lvlJc w:val="left"/>
      <w:pPr>
        <w:ind w:left="1690" w:hanging="360"/>
      </w:pPr>
      <w:rPr>
        <w:rFonts w:hint="default"/>
        <w:lang w:val="pt-PT" w:eastAsia="en-US" w:bidi="ar-SA"/>
      </w:rPr>
    </w:lvl>
    <w:lvl w:ilvl="2" w:tplc="BAE8EB76">
      <w:numFmt w:val="bullet"/>
      <w:lvlText w:val="•"/>
      <w:lvlJc w:val="left"/>
      <w:pPr>
        <w:ind w:left="2540" w:hanging="360"/>
      </w:pPr>
      <w:rPr>
        <w:rFonts w:hint="default"/>
        <w:lang w:val="pt-PT" w:eastAsia="en-US" w:bidi="ar-SA"/>
      </w:rPr>
    </w:lvl>
    <w:lvl w:ilvl="3" w:tplc="CC4E66C4">
      <w:numFmt w:val="bullet"/>
      <w:lvlText w:val="•"/>
      <w:lvlJc w:val="left"/>
      <w:pPr>
        <w:ind w:left="3390" w:hanging="360"/>
      </w:pPr>
      <w:rPr>
        <w:rFonts w:hint="default"/>
        <w:lang w:val="pt-PT" w:eastAsia="en-US" w:bidi="ar-SA"/>
      </w:rPr>
    </w:lvl>
    <w:lvl w:ilvl="4" w:tplc="041C2568">
      <w:numFmt w:val="bullet"/>
      <w:lvlText w:val="•"/>
      <w:lvlJc w:val="left"/>
      <w:pPr>
        <w:ind w:left="4240" w:hanging="360"/>
      </w:pPr>
      <w:rPr>
        <w:rFonts w:hint="default"/>
        <w:lang w:val="pt-PT" w:eastAsia="en-US" w:bidi="ar-SA"/>
      </w:rPr>
    </w:lvl>
    <w:lvl w:ilvl="5" w:tplc="65E6B6B8">
      <w:numFmt w:val="bullet"/>
      <w:lvlText w:val="•"/>
      <w:lvlJc w:val="left"/>
      <w:pPr>
        <w:ind w:left="5090" w:hanging="360"/>
      </w:pPr>
      <w:rPr>
        <w:rFonts w:hint="default"/>
        <w:lang w:val="pt-PT" w:eastAsia="en-US" w:bidi="ar-SA"/>
      </w:rPr>
    </w:lvl>
    <w:lvl w:ilvl="6" w:tplc="5024E10A">
      <w:numFmt w:val="bullet"/>
      <w:lvlText w:val="•"/>
      <w:lvlJc w:val="left"/>
      <w:pPr>
        <w:ind w:left="5940" w:hanging="360"/>
      </w:pPr>
      <w:rPr>
        <w:rFonts w:hint="default"/>
        <w:lang w:val="pt-PT" w:eastAsia="en-US" w:bidi="ar-SA"/>
      </w:rPr>
    </w:lvl>
    <w:lvl w:ilvl="7" w:tplc="02840422">
      <w:numFmt w:val="bullet"/>
      <w:lvlText w:val="•"/>
      <w:lvlJc w:val="left"/>
      <w:pPr>
        <w:ind w:left="6790" w:hanging="360"/>
      </w:pPr>
      <w:rPr>
        <w:rFonts w:hint="default"/>
        <w:lang w:val="pt-PT" w:eastAsia="en-US" w:bidi="ar-SA"/>
      </w:rPr>
    </w:lvl>
    <w:lvl w:ilvl="8" w:tplc="E3BC42A2">
      <w:numFmt w:val="bullet"/>
      <w:lvlText w:val="•"/>
      <w:lvlJc w:val="left"/>
      <w:pPr>
        <w:ind w:left="7640" w:hanging="360"/>
      </w:pPr>
      <w:rPr>
        <w:rFonts w:hint="default"/>
        <w:lang w:val="pt-PT" w:eastAsia="en-US" w:bidi="ar-SA"/>
      </w:rPr>
    </w:lvl>
  </w:abstractNum>
  <w:abstractNum w:abstractNumId="19" w15:restartNumberingAfterBreak="0">
    <w:nsid w:val="49545555"/>
    <w:multiLevelType w:val="hybridMultilevel"/>
    <w:tmpl w:val="B574B1B4"/>
    <w:lvl w:ilvl="0" w:tplc="C45217C6">
      <w:numFmt w:val="bullet"/>
      <w:lvlText w:val=""/>
      <w:lvlJc w:val="left"/>
      <w:pPr>
        <w:ind w:left="566" w:hanging="428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85241D52">
      <w:numFmt w:val="bullet"/>
      <w:lvlText w:val="•"/>
      <w:lvlJc w:val="left"/>
      <w:pPr>
        <w:ind w:left="1442" w:hanging="428"/>
      </w:pPr>
      <w:rPr>
        <w:rFonts w:hint="default"/>
        <w:lang w:val="pt-PT" w:eastAsia="en-US" w:bidi="ar-SA"/>
      </w:rPr>
    </w:lvl>
    <w:lvl w:ilvl="2" w:tplc="3E40ABB8">
      <w:numFmt w:val="bullet"/>
      <w:lvlText w:val="•"/>
      <w:lvlJc w:val="left"/>
      <w:pPr>
        <w:ind w:left="2324" w:hanging="428"/>
      </w:pPr>
      <w:rPr>
        <w:rFonts w:hint="default"/>
        <w:lang w:val="pt-PT" w:eastAsia="en-US" w:bidi="ar-SA"/>
      </w:rPr>
    </w:lvl>
    <w:lvl w:ilvl="3" w:tplc="30FA2F1A">
      <w:numFmt w:val="bullet"/>
      <w:lvlText w:val="•"/>
      <w:lvlJc w:val="left"/>
      <w:pPr>
        <w:ind w:left="3206" w:hanging="428"/>
      </w:pPr>
      <w:rPr>
        <w:rFonts w:hint="default"/>
        <w:lang w:val="pt-PT" w:eastAsia="en-US" w:bidi="ar-SA"/>
      </w:rPr>
    </w:lvl>
    <w:lvl w:ilvl="4" w:tplc="3FC83E90">
      <w:numFmt w:val="bullet"/>
      <w:lvlText w:val="•"/>
      <w:lvlJc w:val="left"/>
      <w:pPr>
        <w:ind w:left="4088" w:hanging="428"/>
      </w:pPr>
      <w:rPr>
        <w:rFonts w:hint="default"/>
        <w:lang w:val="pt-PT" w:eastAsia="en-US" w:bidi="ar-SA"/>
      </w:rPr>
    </w:lvl>
    <w:lvl w:ilvl="5" w:tplc="71BA5E88">
      <w:numFmt w:val="bullet"/>
      <w:lvlText w:val="•"/>
      <w:lvlJc w:val="left"/>
      <w:pPr>
        <w:ind w:left="4970" w:hanging="428"/>
      </w:pPr>
      <w:rPr>
        <w:rFonts w:hint="default"/>
        <w:lang w:val="pt-PT" w:eastAsia="en-US" w:bidi="ar-SA"/>
      </w:rPr>
    </w:lvl>
    <w:lvl w:ilvl="6" w:tplc="F6D4A59E">
      <w:numFmt w:val="bullet"/>
      <w:lvlText w:val="•"/>
      <w:lvlJc w:val="left"/>
      <w:pPr>
        <w:ind w:left="5852" w:hanging="428"/>
      </w:pPr>
      <w:rPr>
        <w:rFonts w:hint="default"/>
        <w:lang w:val="pt-PT" w:eastAsia="en-US" w:bidi="ar-SA"/>
      </w:rPr>
    </w:lvl>
    <w:lvl w:ilvl="7" w:tplc="2BE6826C">
      <w:numFmt w:val="bullet"/>
      <w:lvlText w:val="•"/>
      <w:lvlJc w:val="left"/>
      <w:pPr>
        <w:ind w:left="6734" w:hanging="428"/>
      </w:pPr>
      <w:rPr>
        <w:rFonts w:hint="default"/>
        <w:lang w:val="pt-PT" w:eastAsia="en-US" w:bidi="ar-SA"/>
      </w:rPr>
    </w:lvl>
    <w:lvl w:ilvl="8" w:tplc="FAE8361A">
      <w:numFmt w:val="bullet"/>
      <w:lvlText w:val="•"/>
      <w:lvlJc w:val="left"/>
      <w:pPr>
        <w:ind w:left="7616" w:hanging="428"/>
      </w:pPr>
      <w:rPr>
        <w:rFonts w:hint="default"/>
        <w:lang w:val="pt-PT" w:eastAsia="en-US" w:bidi="ar-SA"/>
      </w:rPr>
    </w:lvl>
  </w:abstractNum>
  <w:abstractNum w:abstractNumId="20" w15:restartNumberingAfterBreak="0">
    <w:nsid w:val="4DFC7131"/>
    <w:multiLevelType w:val="hybridMultilevel"/>
    <w:tmpl w:val="4FACDD0A"/>
    <w:lvl w:ilvl="0" w:tplc="6C440728">
      <w:numFmt w:val="bullet"/>
      <w:lvlText w:val="•"/>
      <w:lvlJc w:val="left"/>
      <w:pPr>
        <w:ind w:left="1571" w:hanging="360"/>
      </w:pPr>
      <w:rPr>
        <w:rFonts w:ascii="Arial MT" w:eastAsia="Arial MT" w:hAnsi="Arial MT" w:cs="Arial MT" w:hint="default"/>
        <w:w w:val="97"/>
        <w:sz w:val="24"/>
        <w:szCs w:val="24"/>
        <w:lang w:val="pt-PT" w:eastAsia="en-US" w:bidi="ar-SA"/>
      </w:rPr>
    </w:lvl>
    <w:lvl w:ilvl="1" w:tplc="E806EDEE">
      <w:numFmt w:val="bullet"/>
      <w:lvlText w:val="•"/>
      <w:lvlJc w:val="left"/>
      <w:pPr>
        <w:ind w:left="2356" w:hanging="360"/>
      </w:pPr>
      <w:rPr>
        <w:rFonts w:hint="default"/>
        <w:lang w:val="pt-PT" w:eastAsia="en-US" w:bidi="ar-SA"/>
      </w:rPr>
    </w:lvl>
    <w:lvl w:ilvl="2" w:tplc="591E28D8">
      <w:numFmt w:val="bullet"/>
      <w:lvlText w:val="•"/>
      <w:lvlJc w:val="left"/>
      <w:pPr>
        <w:ind w:left="3132" w:hanging="360"/>
      </w:pPr>
      <w:rPr>
        <w:rFonts w:hint="default"/>
        <w:lang w:val="pt-PT" w:eastAsia="en-US" w:bidi="ar-SA"/>
      </w:rPr>
    </w:lvl>
    <w:lvl w:ilvl="3" w:tplc="6ADCF2EC">
      <w:numFmt w:val="bullet"/>
      <w:lvlText w:val="•"/>
      <w:lvlJc w:val="left"/>
      <w:pPr>
        <w:ind w:left="3908" w:hanging="360"/>
      </w:pPr>
      <w:rPr>
        <w:rFonts w:hint="default"/>
        <w:lang w:val="pt-PT" w:eastAsia="en-US" w:bidi="ar-SA"/>
      </w:rPr>
    </w:lvl>
    <w:lvl w:ilvl="4" w:tplc="06AEB77C">
      <w:numFmt w:val="bullet"/>
      <w:lvlText w:val="•"/>
      <w:lvlJc w:val="left"/>
      <w:pPr>
        <w:ind w:left="4684" w:hanging="360"/>
      </w:pPr>
      <w:rPr>
        <w:rFonts w:hint="default"/>
        <w:lang w:val="pt-PT" w:eastAsia="en-US" w:bidi="ar-SA"/>
      </w:rPr>
    </w:lvl>
    <w:lvl w:ilvl="5" w:tplc="A6DE4460">
      <w:numFmt w:val="bullet"/>
      <w:lvlText w:val="•"/>
      <w:lvlJc w:val="left"/>
      <w:pPr>
        <w:ind w:left="5460" w:hanging="360"/>
      </w:pPr>
      <w:rPr>
        <w:rFonts w:hint="default"/>
        <w:lang w:val="pt-PT" w:eastAsia="en-US" w:bidi="ar-SA"/>
      </w:rPr>
    </w:lvl>
    <w:lvl w:ilvl="6" w:tplc="A40836E6">
      <w:numFmt w:val="bullet"/>
      <w:lvlText w:val="•"/>
      <w:lvlJc w:val="left"/>
      <w:pPr>
        <w:ind w:left="6236" w:hanging="360"/>
      </w:pPr>
      <w:rPr>
        <w:rFonts w:hint="default"/>
        <w:lang w:val="pt-PT" w:eastAsia="en-US" w:bidi="ar-SA"/>
      </w:rPr>
    </w:lvl>
    <w:lvl w:ilvl="7" w:tplc="6BDA2136">
      <w:numFmt w:val="bullet"/>
      <w:lvlText w:val="•"/>
      <w:lvlJc w:val="left"/>
      <w:pPr>
        <w:ind w:left="7012" w:hanging="360"/>
      </w:pPr>
      <w:rPr>
        <w:rFonts w:hint="default"/>
        <w:lang w:val="pt-PT" w:eastAsia="en-US" w:bidi="ar-SA"/>
      </w:rPr>
    </w:lvl>
    <w:lvl w:ilvl="8" w:tplc="5C70B6EA">
      <w:numFmt w:val="bullet"/>
      <w:lvlText w:val="•"/>
      <w:lvlJc w:val="left"/>
      <w:pPr>
        <w:ind w:left="7788" w:hanging="360"/>
      </w:pPr>
      <w:rPr>
        <w:rFonts w:hint="default"/>
        <w:lang w:val="pt-PT" w:eastAsia="en-US" w:bidi="ar-SA"/>
      </w:rPr>
    </w:lvl>
  </w:abstractNum>
  <w:abstractNum w:abstractNumId="21" w15:restartNumberingAfterBreak="0">
    <w:nsid w:val="4E6A6FDE"/>
    <w:multiLevelType w:val="hybridMultilevel"/>
    <w:tmpl w:val="AF12CB9C"/>
    <w:lvl w:ilvl="0" w:tplc="B02AD46C">
      <w:start w:val="1"/>
      <w:numFmt w:val="lowerLetter"/>
      <w:lvlText w:val="%1)"/>
      <w:lvlJc w:val="left"/>
      <w:pPr>
        <w:ind w:left="566" w:hanging="428"/>
        <w:jc w:val="left"/>
      </w:pPr>
      <w:rPr>
        <w:rFonts w:ascii="Arial MT" w:eastAsia="Arial MT" w:hAnsi="Arial MT" w:cs="Arial MT" w:hint="default"/>
        <w:spacing w:val="-3"/>
        <w:w w:val="99"/>
        <w:sz w:val="20"/>
        <w:szCs w:val="20"/>
        <w:lang w:val="pt-PT" w:eastAsia="en-US" w:bidi="ar-SA"/>
      </w:rPr>
    </w:lvl>
    <w:lvl w:ilvl="1" w:tplc="C8BA3822">
      <w:numFmt w:val="bullet"/>
      <w:lvlText w:val="•"/>
      <w:lvlJc w:val="left"/>
      <w:pPr>
        <w:ind w:left="1442" w:hanging="428"/>
      </w:pPr>
      <w:rPr>
        <w:rFonts w:hint="default"/>
        <w:lang w:val="pt-PT" w:eastAsia="en-US" w:bidi="ar-SA"/>
      </w:rPr>
    </w:lvl>
    <w:lvl w:ilvl="2" w:tplc="E6225F26">
      <w:numFmt w:val="bullet"/>
      <w:lvlText w:val="•"/>
      <w:lvlJc w:val="left"/>
      <w:pPr>
        <w:ind w:left="2324" w:hanging="428"/>
      </w:pPr>
      <w:rPr>
        <w:rFonts w:hint="default"/>
        <w:lang w:val="pt-PT" w:eastAsia="en-US" w:bidi="ar-SA"/>
      </w:rPr>
    </w:lvl>
    <w:lvl w:ilvl="3" w:tplc="C7B88EA8">
      <w:numFmt w:val="bullet"/>
      <w:lvlText w:val="•"/>
      <w:lvlJc w:val="left"/>
      <w:pPr>
        <w:ind w:left="3206" w:hanging="428"/>
      </w:pPr>
      <w:rPr>
        <w:rFonts w:hint="default"/>
        <w:lang w:val="pt-PT" w:eastAsia="en-US" w:bidi="ar-SA"/>
      </w:rPr>
    </w:lvl>
    <w:lvl w:ilvl="4" w:tplc="34D2B3E4">
      <w:numFmt w:val="bullet"/>
      <w:lvlText w:val="•"/>
      <w:lvlJc w:val="left"/>
      <w:pPr>
        <w:ind w:left="4088" w:hanging="428"/>
      </w:pPr>
      <w:rPr>
        <w:rFonts w:hint="default"/>
        <w:lang w:val="pt-PT" w:eastAsia="en-US" w:bidi="ar-SA"/>
      </w:rPr>
    </w:lvl>
    <w:lvl w:ilvl="5" w:tplc="A1D87A72">
      <w:numFmt w:val="bullet"/>
      <w:lvlText w:val="•"/>
      <w:lvlJc w:val="left"/>
      <w:pPr>
        <w:ind w:left="4970" w:hanging="428"/>
      </w:pPr>
      <w:rPr>
        <w:rFonts w:hint="default"/>
        <w:lang w:val="pt-PT" w:eastAsia="en-US" w:bidi="ar-SA"/>
      </w:rPr>
    </w:lvl>
    <w:lvl w:ilvl="6" w:tplc="D33C4F5E">
      <w:numFmt w:val="bullet"/>
      <w:lvlText w:val="•"/>
      <w:lvlJc w:val="left"/>
      <w:pPr>
        <w:ind w:left="5852" w:hanging="428"/>
      </w:pPr>
      <w:rPr>
        <w:rFonts w:hint="default"/>
        <w:lang w:val="pt-PT" w:eastAsia="en-US" w:bidi="ar-SA"/>
      </w:rPr>
    </w:lvl>
    <w:lvl w:ilvl="7" w:tplc="4FB8DEDC">
      <w:numFmt w:val="bullet"/>
      <w:lvlText w:val="•"/>
      <w:lvlJc w:val="left"/>
      <w:pPr>
        <w:ind w:left="6734" w:hanging="428"/>
      </w:pPr>
      <w:rPr>
        <w:rFonts w:hint="default"/>
        <w:lang w:val="pt-PT" w:eastAsia="en-US" w:bidi="ar-SA"/>
      </w:rPr>
    </w:lvl>
    <w:lvl w:ilvl="8" w:tplc="3E582718">
      <w:numFmt w:val="bullet"/>
      <w:lvlText w:val="•"/>
      <w:lvlJc w:val="left"/>
      <w:pPr>
        <w:ind w:left="7616" w:hanging="428"/>
      </w:pPr>
      <w:rPr>
        <w:rFonts w:hint="default"/>
        <w:lang w:val="pt-PT" w:eastAsia="en-US" w:bidi="ar-SA"/>
      </w:rPr>
    </w:lvl>
  </w:abstractNum>
  <w:abstractNum w:abstractNumId="22" w15:restartNumberingAfterBreak="0">
    <w:nsid w:val="4FF6614F"/>
    <w:multiLevelType w:val="hybridMultilevel"/>
    <w:tmpl w:val="E0D8771E"/>
    <w:lvl w:ilvl="0" w:tplc="4F584FAE">
      <w:numFmt w:val="bullet"/>
      <w:lvlText w:val=""/>
      <w:lvlJc w:val="left"/>
      <w:pPr>
        <w:ind w:left="119" w:hanging="706"/>
      </w:pPr>
      <w:rPr>
        <w:rFonts w:hint="default"/>
        <w:w w:val="99"/>
        <w:lang w:val="pt-PT" w:eastAsia="en-US" w:bidi="ar-SA"/>
      </w:rPr>
    </w:lvl>
    <w:lvl w:ilvl="1" w:tplc="3C90C34E">
      <w:numFmt w:val="bullet"/>
      <w:lvlText w:val="•"/>
      <w:lvlJc w:val="left"/>
      <w:pPr>
        <w:ind w:left="1042" w:hanging="706"/>
      </w:pPr>
      <w:rPr>
        <w:rFonts w:hint="default"/>
        <w:lang w:val="pt-PT" w:eastAsia="en-US" w:bidi="ar-SA"/>
      </w:rPr>
    </w:lvl>
    <w:lvl w:ilvl="2" w:tplc="1EAC1AB2">
      <w:numFmt w:val="bullet"/>
      <w:lvlText w:val="•"/>
      <w:lvlJc w:val="left"/>
      <w:pPr>
        <w:ind w:left="1964" w:hanging="706"/>
      </w:pPr>
      <w:rPr>
        <w:rFonts w:hint="default"/>
        <w:lang w:val="pt-PT" w:eastAsia="en-US" w:bidi="ar-SA"/>
      </w:rPr>
    </w:lvl>
    <w:lvl w:ilvl="3" w:tplc="83C818C0">
      <w:numFmt w:val="bullet"/>
      <w:lvlText w:val="•"/>
      <w:lvlJc w:val="left"/>
      <w:pPr>
        <w:ind w:left="2886" w:hanging="706"/>
      </w:pPr>
      <w:rPr>
        <w:rFonts w:hint="default"/>
        <w:lang w:val="pt-PT" w:eastAsia="en-US" w:bidi="ar-SA"/>
      </w:rPr>
    </w:lvl>
    <w:lvl w:ilvl="4" w:tplc="D6D64EEC">
      <w:numFmt w:val="bullet"/>
      <w:lvlText w:val="•"/>
      <w:lvlJc w:val="left"/>
      <w:pPr>
        <w:ind w:left="3808" w:hanging="706"/>
      </w:pPr>
      <w:rPr>
        <w:rFonts w:hint="default"/>
        <w:lang w:val="pt-PT" w:eastAsia="en-US" w:bidi="ar-SA"/>
      </w:rPr>
    </w:lvl>
    <w:lvl w:ilvl="5" w:tplc="0D446B14">
      <w:numFmt w:val="bullet"/>
      <w:lvlText w:val="•"/>
      <w:lvlJc w:val="left"/>
      <w:pPr>
        <w:ind w:left="4730" w:hanging="706"/>
      </w:pPr>
      <w:rPr>
        <w:rFonts w:hint="default"/>
        <w:lang w:val="pt-PT" w:eastAsia="en-US" w:bidi="ar-SA"/>
      </w:rPr>
    </w:lvl>
    <w:lvl w:ilvl="6" w:tplc="3D16C67A">
      <w:numFmt w:val="bullet"/>
      <w:lvlText w:val="•"/>
      <w:lvlJc w:val="left"/>
      <w:pPr>
        <w:ind w:left="5652" w:hanging="706"/>
      </w:pPr>
      <w:rPr>
        <w:rFonts w:hint="default"/>
        <w:lang w:val="pt-PT" w:eastAsia="en-US" w:bidi="ar-SA"/>
      </w:rPr>
    </w:lvl>
    <w:lvl w:ilvl="7" w:tplc="AE5693BA">
      <w:numFmt w:val="bullet"/>
      <w:lvlText w:val="•"/>
      <w:lvlJc w:val="left"/>
      <w:pPr>
        <w:ind w:left="6574" w:hanging="706"/>
      </w:pPr>
      <w:rPr>
        <w:rFonts w:hint="default"/>
        <w:lang w:val="pt-PT" w:eastAsia="en-US" w:bidi="ar-SA"/>
      </w:rPr>
    </w:lvl>
    <w:lvl w:ilvl="8" w:tplc="E4624150">
      <w:numFmt w:val="bullet"/>
      <w:lvlText w:val="•"/>
      <w:lvlJc w:val="left"/>
      <w:pPr>
        <w:ind w:left="7496" w:hanging="706"/>
      </w:pPr>
      <w:rPr>
        <w:rFonts w:hint="default"/>
        <w:lang w:val="pt-PT" w:eastAsia="en-US" w:bidi="ar-SA"/>
      </w:rPr>
    </w:lvl>
  </w:abstractNum>
  <w:abstractNum w:abstractNumId="23" w15:restartNumberingAfterBreak="0">
    <w:nsid w:val="579B2E5D"/>
    <w:multiLevelType w:val="hybridMultilevel"/>
    <w:tmpl w:val="AC9686A4"/>
    <w:lvl w:ilvl="0" w:tplc="A366F416">
      <w:start w:val="1"/>
      <w:numFmt w:val="lowerLetter"/>
      <w:lvlText w:val="%1)"/>
      <w:lvlJc w:val="left"/>
      <w:pPr>
        <w:ind w:left="566" w:hanging="428"/>
        <w:jc w:val="left"/>
      </w:pPr>
      <w:rPr>
        <w:rFonts w:ascii="Arial MT" w:eastAsia="Arial MT" w:hAnsi="Arial MT" w:cs="Arial MT" w:hint="default"/>
        <w:spacing w:val="-3"/>
        <w:w w:val="99"/>
        <w:sz w:val="20"/>
        <w:szCs w:val="20"/>
        <w:lang w:val="pt-PT" w:eastAsia="en-US" w:bidi="ar-SA"/>
      </w:rPr>
    </w:lvl>
    <w:lvl w:ilvl="1" w:tplc="80388396">
      <w:numFmt w:val="bullet"/>
      <w:lvlText w:val="•"/>
      <w:lvlJc w:val="left"/>
      <w:pPr>
        <w:ind w:left="1442" w:hanging="428"/>
      </w:pPr>
      <w:rPr>
        <w:rFonts w:hint="default"/>
        <w:lang w:val="pt-PT" w:eastAsia="en-US" w:bidi="ar-SA"/>
      </w:rPr>
    </w:lvl>
    <w:lvl w:ilvl="2" w:tplc="71122E02">
      <w:numFmt w:val="bullet"/>
      <w:lvlText w:val="•"/>
      <w:lvlJc w:val="left"/>
      <w:pPr>
        <w:ind w:left="2324" w:hanging="428"/>
      </w:pPr>
      <w:rPr>
        <w:rFonts w:hint="default"/>
        <w:lang w:val="pt-PT" w:eastAsia="en-US" w:bidi="ar-SA"/>
      </w:rPr>
    </w:lvl>
    <w:lvl w:ilvl="3" w:tplc="91DE6566">
      <w:numFmt w:val="bullet"/>
      <w:lvlText w:val="•"/>
      <w:lvlJc w:val="left"/>
      <w:pPr>
        <w:ind w:left="3206" w:hanging="428"/>
      </w:pPr>
      <w:rPr>
        <w:rFonts w:hint="default"/>
        <w:lang w:val="pt-PT" w:eastAsia="en-US" w:bidi="ar-SA"/>
      </w:rPr>
    </w:lvl>
    <w:lvl w:ilvl="4" w:tplc="77AEDE6E">
      <w:numFmt w:val="bullet"/>
      <w:lvlText w:val="•"/>
      <w:lvlJc w:val="left"/>
      <w:pPr>
        <w:ind w:left="4088" w:hanging="428"/>
      </w:pPr>
      <w:rPr>
        <w:rFonts w:hint="default"/>
        <w:lang w:val="pt-PT" w:eastAsia="en-US" w:bidi="ar-SA"/>
      </w:rPr>
    </w:lvl>
    <w:lvl w:ilvl="5" w:tplc="DC46EEC0">
      <w:numFmt w:val="bullet"/>
      <w:lvlText w:val="•"/>
      <w:lvlJc w:val="left"/>
      <w:pPr>
        <w:ind w:left="4970" w:hanging="428"/>
      </w:pPr>
      <w:rPr>
        <w:rFonts w:hint="default"/>
        <w:lang w:val="pt-PT" w:eastAsia="en-US" w:bidi="ar-SA"/>
      </w:rPr>
    </w:lvl>
    <w:lvl w:ilvl="6" w:tplc="CCE88754">
      <w:numFmt w:val="bullet"/>
      <w:lvlText w:val="•"/>
      <w:lvlJc w:val="left"/>
      <w:pPr>
        <w:ind w:left="5852" w:hanging="428"/>
      </w:pPr>
      <w:rPr>
        <w:rFonts w:hint="default"/>
        <w:lang w:val="pt-PT" w:eastAsia="en-US" w:bidi="ar-SA"/>
      </w:rPr>
    </w:lvl>
    <w:lvl w:ilvl="7" w:tplc="056A05DE">
      <w:numFmt w:val="bullet"/>
      <w:lvlText w:val="•"/>
      <w:lvlJc w:val="left"/>
      <w:pPr>
        <w:ind w:left="6734" w:hanging="428"/>
      </w:pPr>
      <w:rPr>
        <w:rFonts w:hint="default"/>
        <w:lang w:val="pt-PT" w:eastAsia="en-US" w:bidi="ar-SA"/>
      </w:rPr>
    </w:lvl>
    <w:lvl w:ilvl="8" w:tplc="641C26E4">
      <w:numFmt w:val="bullet"/>
      <w:lvlText w:val="•"/>
      <w:lvlJc w:val="left"/>
      <w:pPr>
        <w:ind w:left="7616" w:hanging="428"/>
      </w:pPr>
      <w:rPr>
        <w:rFonts w:hint="default"/>
        <w:lang w:val="pt-PT" w:eastAsia="en-US" w:bidi="ar-SA"/>
      </w:rPr>
    </w:lvl>
  </w:abstractNum>
  <w:abstractNum w:abstractNumId="24" w15:restartNumberingAfterBreak="0">
    <w:nsid w:val="5EB33081"/>
    <w:multiLevelType w:val="hybridMultilevel"/>
    <w:tmpl w:val="E102A370"/>
    <w:lvl w:ilvl="0" w:tplc="9174ADA2">
      <w:numFmt w:val="bullet"/>
      <w:lvlText w:val="►"/>
      <w:lvlJc w:val="left"/>
      <w:pPr>
        <w:ind w:left="1583" w:hanging="754"/>
      </w:pPr>
      <w:rPr>
        <w:rFonts w:ascii="Tahoma" w:eastAsia="Tahoma" w:hAnsi="Tahoma" w:cs="Tahoma" w:hint="default"/>
        <w:color w:val="42ACE1"/>
        <w:w w:val="97"/>
        <w:sz w:val="24"/>
        <w:szCs w:val="24"/>
        <w:lang w:val="pt-PT" w:eastAsia="en-US" w:bidi="ar-SA"/>
      </w:rPr>
    </w:lvl>
    <w:lvl w:ilvl="1" w:tplc="9BE04988">
      <w:numFmt w:val="bullet"/>
      <w:lvlText w:val="•"/>
      <w:lvlJc w:val="left"/>
      <w:pPr>
        <w:ind w:left="1549" w:hanging="360"/>
      </w:pPr>
      <w:rPr>
        <w:rFonts w:ascii="Arial MT" w:eastAsia="Arial MT" w:hAnsi="Arial MT" w:cs="Arial MT" w:hint="default"/>
        <w:color w:val="42ACE1"/>
        <w:w w:val="97"/>
        <w:sz w:val="24"/>
        <w:szCs w:val="24"/>
        <w:lang w:val="pt-PT" w:eastAsia="en-US" w:bidi="ar-SA"/>
      </w:rPr>
    </w:lvl>
    <w:lvl w:ilvl="2" w:tplc="340059C6">
      <w:numFmt w:val="bullet"/>
      <w:lvlText w:val="•"/>
      <w:lvlJc w:val="left"/>
      <w:pPr>
        <w:ind w:left="2442" w:hanging="360"/>
      </w:pPr>
      <w:rPr>
        <w:rFonts w:hint="default"/>
        <w:lang w:val="pt-PT" w:eastAsia="en-US" w:bidi="ar-SA"/>
      </w:rPr>
    </w:lvl>
    <w:lvl w:ilvl="3" w:tplc="52D8AB4E">
      <w:numFmt w:val="bullet"/>
      <w:lvlText w:val="•"/>
      <w:lvlJc w:val="left"/>
      <w:pPr>
        <w:ind w:left="3304" w:hanging="360"/>
      </w:pPr>
      <w:rPr>
        <w:rFonts w:hint="default"/>
        <w:lang w:val="pt-PT" w:eastAsia="en-US" w:bidi="ar-SA"/>
      </w:rPr>
    </w:lvl>
    <w:lvl w:ilvl="4" w:tplc="6C7C62BA">
      <w:numFmt w:val="bullet"/>
      <w:lvlText w:val="•"/>
      <w:lvlJc w:val="left"/>
      <w:pPr>
        <w:ind w:left="4166" w:hanging="360"/>
      </w:pPr>
      <w:rPr>
        <w:rFonts w:hint="default"/>
        <w:lang w:val="pt-PT" w:eastAsia="en-US" w:bidi="ar-SA"/>
      </w:rPr>
    </w:lvl>
    <w:lvl w:ilvl="5" w:tplc="D03C1B38">
      <w:numFmt w:val="bullet"/>
      <w:lvlText w:val="•"/>
      <w:lvlJc w:val="left"/>
      <w:pPr>
        <w:ind w:left="5028" w:hanging="360"/>
      </w:pPr>
      <w:rPr>
        <w:rFonts w:hint="default"/>
        <w:lang w:val="pt-PT" w:eastAsia="en-US" w:bidi="ar-SA"/>
      </w:rPr>
    </w:lvl>
    <w:lvl w:ilvl="6" w:tplc="78CA5BD4">
      <w:numFmt w:val="bullet"/>
      <w:lvlText w:val="•"/>
      <w:lvlJc w:val="left"/>
      <w:pPr>
        <w:ind w:left="5891" w:hanging="360"/>
      </w:pPr>
      <w:rPr>
        <w:rFonts w:hint="default"/>
        <w:lang w:val="pt-PT" w:eastAsia="en-US" w:bidi="ar-SA"/>
      </w:rPr>
    </w:lvl>
    <w:lvl w:ilvl="7" w:tplc="2750B3A6">
      <w:numFmt w:val="bullet"/>
      <w:lvlText w:val="•"/>
      <w:lvlJc w:val="left"/>
      <w:pPr>
        <w:ind w:left="6753" w:hanging="360"/>
      </w:pPr>
      <w:rPr>
        <w:rFonts w:hint="default"/>
        <w:lang w:val="pt-PT" w:eastAsia="en-US" w:bidi="ar-SA"/>
      </w:rPr>
    </w:lvl>
    <w:lvl w:ilvl="8" w:tplc="9B9EAA02">
      <w:numFmt w:val="bullet"/>
      <w:lvlText w:val="•"/>
      <w:lvlJc w:val="left"/>
      <w:pPr>
        <w:ind w:left="7615" w:hanging="360"/>
      </w:pPr>
      <w:rPr>
        <w:rFonts w:hint="default"/>
        <w:lang w:val="pt-PT" w:eastAsia="en-US" w:bidi="ar-SA"/>
      </w:rPr>
    </w:lvl>
  </w:abstractNum>
  <w:abstractNum w:abstractNumId="25" w15:restartNumberingAfterBreak="0">
    <w:nsid w:val="64E02708"/>
    <w:multiLevelType w:val="hybridMultilevel"/>
    <w:tmpl w:val="0E3C93DA"/>
    <w:lvl w:ilvl="0" w:tplc="88D4942C">
      <w:start w:val="1"/>
      <w:numFmt w:val="lowerLetter"/>
      <w:lvlText w:val="%1)"/>
      <w:lvlJc w:val="left"/>
      <w:pPr>
        <w:ind w:left="1786" w:hanging="428"/>
        <w:jc w:val="left"/>
      </w:pPr>
      <w:rPr>
        <w:rFonts w:ascii="Arial MT" w:eastAsia="Arial MT" w:hAnsi="Arial MT" w:cs="Arial MT" w:hint="default"/>
        <w:spacing w:val="-3"/>
        <w:w w:val="99"/>
        <w:sz w:val="20"/>
        <w:szCs w:val="20"/>
        <w:lang w:val="pt-PT" w:eastAsia="en-US" w:bidi="ar-SA"/>
      </w:rPr>
    </w:lvl>
    <w:lvl w:ilvl="1" w:tplc="EB4C7206">
      <w:numFmt w:val="bullet"/>
      <w:lvlText w:val="•"/>
      <w:lvlJc w:val="left"/>
      <w:pPr>
        <w:ind w:left="2736" w:hanging="428"/>
      </w:pPr>
      <w:rPr>
        <w:rFonts w:hint="default"/>
        <w:lang w:val="pt-PT" w:eastAsia="en-US" w:bidi="ar-SA"/>
      </w:rPr>
    </w:lvl>
    <w:lvl w:ilvl="2" w:tplc="C8E45E0A">
      <w:numFmt w:val="bullet"/>
      <w:lvlText w:val="•"/>
      <w:lvlJc w:val="left"/>
      <w:pPr>
        <w:ind w:left="3692" w:hanging="428"/>
      </w:pPr>
      <w:rPr>
        <w:rFonts w:hint="default"/>
        <w:lang w:val="pt-PT" w:eastAsia="en-US" w:bidi="ar-SA"/>
      </w:rPr>
    </w:lvl>
    <w:lvl w:ilvl="3" w:tplc="0AB2CCC0">
      <w:numFmt w:val="bullet"/>
      <w:lvlText w:val="•"/>
      <w:lvlJc w:val="left"/>
      <w:pPr>
        <w:ind w:left="4648" w:hanging="428"/>
      </w:pPr>
      <w:rPr>
        <w:rFonts w:hint="default"/>
        <w:lang w:val="pt-PT" w:eastAsia="en-US" w:bidi="ar-SA"/>
      </w:rPr>
    </w:lvl>
    <w:lvl w:ilvl="4" w:tplc="8DA8D6F6">
      <w:numFmt w:val="bullet"/>
      <w:lvlText w:val="•"/>
      <w:lvlJc w:val="left"/>
      <w:pPr>
        <w:ind w:left="5604" w:hanging="428"/>
      </w:pPr>
      <w:rPr>
        <w:rFonts w:hint="default"/>
        <w:lang w:val="pt-PT" w:eastAsia="en-US" w:bidi="ar-SA"/>
      </w:rPr>
    </w:lvl>
    <w:lvl w:ilvl="5" w:tplc="31D4F442">
      <w:numFmt w:val="bullet"/>
      <w:lvlText w:val="•"/>
      <w:lvlJc w:val="left"/>
      <w:pPr>
        <w:ind w:left="6560" w:hanging="428"/>
      </w:pPr>
      <w:rPr>
        <w:rFonts w:hint="default"/>
        <w:lang w:val="pt-PT" w:eastAsia="en-US" w:bidi="ar-SA"/>
      </w:rPr>
    </w:lvl>
    <w:lvl w:ilvl="6" w:tplc="19AC1F4E">
      <w:numFmt w:val="bullet"/>
      <w:lvlText w:val="•"/>
      <w:lvlJc w:val="left"/>
      <w:pPr>
        <w:ind w:left="7516" w:hanging="428"/>
      </w:pPr>
      <w:rPr>
        <w:rFonts w:hint="default"/>
        <w:lang w:val="pt-PT" w:eastAsia="en-US" w:bidi="ar-SA"/>
      </w:rPr>
    </w:lvl>
    <w:lvl w:ilvl="7" w:tplc="6B762626">
      <w:numFmt w:val="bullet"/>
      <w:lvlText w:val="•"/>
      <w:lvlJc w:val="left"/>
      <w:pPr>
        <w:ind w:left="8472" w:hanging="428"/>
      </w:pPr>
      <w:rPr>
        <w:rFonts w:hint="default"/>
        <w:lang w:val="pt-PT" w:eastAsia="en-US" w:bidi="ar-SA"/>
      </w:rPr>
    </w:lvl>
    <w:lvl w:ilvl="8" w:tplc="E736B8DE">
      <w:numFmt w:val="bullet"/>
      <w:lvlText w:val="•"/>
      <w:lvlJc w:val="left"/>
      <w:pPr>
        <w:ind w:left="9428" w:hanging="428"/>
      </w:pPr>
      <w:rPr>
        <w:rFonts w:hint="default"/>
        <w:lang w:val="pt-PT" w:eastAsia="en-US" w:bidi="ar-SA"/>
      </w:rPr>
    </w:lvl>
  </w:abstractNum>
  <w:abstractNum w:abstractNumId="26" w15:restartNumberingAfterBreak="0">
    <w:nsid w:val="653D3012"/>
    <w:multiLevelType w:val="hybridMultilevel"/>
    <w:tmpl w:val="C5B07C98"/>
    <w:lvl w:ilvl="0" w:tplc="68E6A2C4">
      <w:start w:val="1"/>
      <w:numFmt w:val="upperRoman"/>
      <w:lvlText w:val="%1."/>
      <w:lvlJc w:val="left"/>
      <w:pPr>
        <w:ind w:left="1535" w:hanging="706"/>
        <w:jc w:val="left"/>
      </w:pPr>
      <w:rPr>
        <w:rFonts w:ascii="Cambria" w:eastAsia="Cambria" w:hAnsi="Cambria" w:cs="Cambria" w:hint="default"/>
        <w:b/>
        <w:bCs/>
        <w:color w:val="205767"/>
        <w:spacing w:val="-3"/>
        <w:w w:val="98"/>
        <w:sz w:val="28"/>
        <w:szCs w:val="28"/>
        <w:lang w:val="pt-PT" w:eastAsia="en-US" w:bidi="ar-SA"/>
      </w:rPr>
    </w:lvl>
    <w:lvl w:ilvl="1" w:tplc="B4106CC8">
      <w:start w:val="1"/>
      <w:numFmt w:val="decimal"/>
      <w:lvlText w:val="%2."/>
      <w:lvlJc w:val="left"/>
      <w:pPr>
        <w:ind w:left="1535" w:hanging="706"/>
        <w:jc w:val="left"/>
      </w:pPr>
      <w:rPr>
        <w:rFonts w:ascii="Cambria" w:eastAsia="Cambria" w:hAnsi="Cambria" w:cs="Cambria" w:hint="default"/>
        <w:b/>
        <w:bCs/>
        <w:color w:val="42ACE1"/>
        <w:spacing w:val="-1"/>
        <w:w w:val="98"/>
        <w:sz w:val="24"/>
        <w:szCs w:val="24"/>
        <w:lang w:val="pt-PT" w:eastAsia="en-US" w:bidi="ar-SA"/>
      </w:rPr>
    </w:lvl>
    <w:lvl w:ilvl="2" w:tplc="9542810A">
      <w:numFmt w:val="bullet"/>
      <w:lvlText w:val="►"/>
      <w:lvlJc w:val="left"/>
      <w:pPr>
        <w:ind w:left="2245" w:hanging="711"/>
      </w:pPr>
      <w:rPr>
        <w:rFonts w:ascii="Tahoma" w:eastAsia="Tahoma" w:hAnsi="Tahoma" w:cs="Tahoma" w:hint="default"/>
        <w:color w:val="42ACE1"/>
        <w:w w:val="97"/>
        <w:sz w:val="24"/>
        <w:szCs w:val="24"/>
        <w:lang w:val="pt-PT" w:eastAsia="en-US" w:bidi="ar-SA"/>
      </w:rPr>
    </w:lvl>
    <w:lvl w:ilvl="3" w:tplc="F294E10E">
      <w:numFmt w:val="bullet"/>
      <w:lvlText w:val="•"/>
      <w:lvlJc w:val="left"/>
      <w:pPr>
        <w:ind w:left="3817" w:hanging="711"/>
      </w:pPr>
      <w:rPr>
        <w:rFonts w:hint="default"/>
        <w:lang w:val="pt-PT" w:eastAsia="en-US" w:bidi="ar-SA"/>
      </w:rPr>
    </w:lvl>
    <w:lvl w:ilvl="4" w:tplc="65A62EE2">
      <w:numFmt w:val="bullet"/>
      <w:lvlText w:val="•"/>
      <w:lvlJc w:val="left"/>
      <w:pPr>
        <w:ind w:left="4606" w:hanging="711"/>
      </w:pPr>
      <w:rPr>
        <w:rFonts w:hint="default"/>
        <w:lang w:val="pt-PT" w:eastAsia="en-US" w:bidi="ar-SA"/>
      </w:rPr>
    </w:lvl>
    <w:lvl w:ilvl="5" w:tplc="103E8892">
      <w:numFmt w:val="bullet"/>
      <w:lvlText w:val="•"/>
      <w:lvlJc w:val="left"/>
      <w:pPr>
        <w:ind w:left="5395" w:hanging="711"/>
      </w:pPr>
      <w:rPr>
        <w:rFonts w:hint="default"/>
        <w:lang w:val="pt-PT" w:eastAsia="en-US" w:bidi="ar-SA"/>
      </w:rPr>
    </w:lvl>
    <w:lvl w:ilvl="6" w:tplc="C694BD84">
      <w:numFmt w:val="bullet"/>
      <w:lvlText w:val="•"/>
      <w:lvlJc w:val="left"/>
      <w:pPr>
        <w:ind w:left="6184" w:hanging="711"/>
      </w:pPr>
      <w:rPr>
        <w:rFonts w:hint="default"/>
        <w:lang w:val="pt-PT" w:eastAsia="en-US" w:bidi="ar-SA"/>
      </w:rPr>
    </w:lvl>
    <w:lvl w:ilvl="7" w:tplc="1F1E186A">
      <w:numFmt w:val="bullet"/>
      <w:lvlText w:val="•"/>
      <w:lvlJc w:val="left"/>
      <w:pPr>
        <w:ind w:left="6973" w:hanging="711"/>
      </w:pPr>
      <w:rPr>
        <w:rFonts w:hint="default"/>
        <w:lang w:val="pt-PT" w:eastAsia="en-US" w:bidi="ar-SA"/>
      </w:rPr>
    </w:lvl>
    <w:lvl w:ilvl="8" w:tplc="F042BCDC">
      <w:numFmt w:val="bullet"/>
      <w:lvlText w:val="•"/>
      <w:lvlJc w:val="left"/>
      <w:pPr>
        <w:ind w:left="7762" w:hanging="711"/>
      </w:pPr>
      <w:rPr>
        <w:rFonts w:hint="default"/>
        <w:lang w:val="pt-PT" w:eastAsia="en-US" w:bidi="ar-SA"/>
      </w:rPr>
    </w:lvl>
  </w:abstractNum>
  <w:abstractNum w:abstractNumId="27" w15:restartNumberingAfterBreak="0">
    <w:nsid w:val="764878B6"/>
    <w:multiLevelType w:val="hybridMultilevel"/>
    <w:tmpl w:val="5A8C1790"/>
    <w:lvl w:ilvl="0" w:tplc="68CA8DF4">
      <w:start w:val="1"/>
      <w:numFmt w:val="lowerLetter"/>
      <w:lvlText w:val="(%1)"/>
      <w:lvlJc w:val="left"/>
      <w:pPr>
        <w:ind w:left="422" w:hanging="284"/>
        <w:jc w:val="lef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pt-PT" w:eastAsia="en-US" w:bidi="ar-SA"/>
      </w:rPr>
    </w:lvl>
    <w:lvl w:ilvl="1" w:tplc="2C2A8AE0">
      <w:numFmt w:val="bullet"/>
      <w:lvlText w:val="•"/>
      <w:lvlJc w:val="left"/>
      <w:pPr>
        <w:ind w:left="1316" w:hanging="284"/>
      </w:pPr>
      <w:rPr>
        <w:rFonts w:hint="default"/>
        <w:lang w:val="pt-PT" w:eastAsia="en-US" w:bidi="ar-SA"/>
      </w:rPr>
    </w:lvl>
    <w:lvl w:ilvl="2" w:tplc="1D3621AE">
      <w:numFmt w:val="bullet"/>
      <w:lvlText w:val="•"/>
      <w:lvlJc w:val="left"/>
      <w:pPr>
        <w:ind w:left="2212" w:hanging="284"/>
      </w:pPr>
      <w:rPr>
        <w:rFonts w:hint="default"/>
        <w:lang w:val="pt-PT" w:eastAsia="en-US" w:bidi="ar-SA"/>
      </w:rPr>
    </w:lvl>
    <w:lvl w:ilvl="3" w:tplc="6D7A687C">
      <w:numFmt w:val="bullet"/>
      <w:lvlText w:val="•"/>
      <w:lvlJc w:val="left"/>
      <w:pPr>
        <w:ind w:left="3108" w:hanging="284"/>
      </w:pPr>
      <w:rPr>
        <w:rFonts w:hint="default"/>
        <w:lang w:val="pt-PT" w:eastAsia="en-US" w:bidi="ar-SA"/>
      </w:rPr>
    </w:lvl>
    <w:lvl w:ilvl="4" w:tplc="F3048BD6">
      <w:numFmt w:val="bullet"/>
      <w:lvlText w:val="•"/>
      <w:lvlJc w:val="left"/>
      <w:pPr>
        <w:ind w:left="4004" w:hanging="284"/>
      </w:pPr>
      <w:rPr>
        <w:rFonts w:hint="default"/>
        <w:lang w:val="pt-PT" w:eastAsia="en-US" w:bidi="ar-SA"/>
      </w:rPr>
    </w:lvl>
    <w:lvl w:ilvl="5" w:tplc="0CBCC9D8">
      <w:numFmt w:val="bullet"/>
      <w:lvlText w:val="•"/>
      <w:lvlJc w:val="left"/>
      <w:pPr>
        <w:ind w:left="4900" w:hanging="284"/>
      </w:pPr>
      <w:rPr>
        <w:rFonts w:hint="default"/>
        <w:lang w:val="pt-PT" w:eastAsia="en-US" w:bidi="ar-SA"/>
      </w:rPr>
    </w:lvl>
    <w:lvl w:ilvl="6" w:tplc="DADE1AE6">
      <w:numFmt w:val="bullet"/>
      <w:lvlText w:val="•"/>
      <w:lvlJc w:val="left"/>
      <w:pPr>
        <w:ind w:left="5796" w:hanging="284"/>
      </w:pPr>
      <w:rPr>
        <w:rFonts w:hint="default"/>
        <w:lang w:val="pt-PT" w:eastAsia="en-US" w:bidi="ar-SA"/>
      </w:rPr>
    </w:lvl>
    <w:lvl w:ilvl="7" w:tplc="34121726">
      <w:numFmt w:val="bullet"/>
      <w:lvlText w:val="•"/>
      <w:lvlJc w:val="left"/>
      <w:pPr>
        <w:ind w:left="6692" w:hanging="284"/>
      </w:pPr>
      <w:rPr>
        <w:rFonts w:hint="default"/>
        <w:lang w:val="pt-PT" w:eastAsia="en-US" w:bidi="ar-SA"/>
      </w:rPr>
    </w:lvl>
    <w:lvl w:ilvl="8" w:tplc="626EA8FC">
      <w:numFmt w:val="bullet"/>
      <w:lvlText w:val="•"/>
      <w:lvlJc w:val="left"/>
      <w:pPr>
        <w:ind w:left="7588" w:hanging="284"/>
      </w:pPr>
      <w:rPr>
        <w:rFonts w:hint="default"/>
        <w:lang w:val="pt-PT" w:eastAsia="en-US" w:bidi="ar-SA"/>
      </w:rPr>
    </w:lvl>
  </w:abstractNum>
  <w:abstractNum w:abstractNumId="28" w15:restartNumberingAfterBreak="0">
    <w:nsid w:val="78B4736D"/>
    <w:multiLevelType w:val="multilevel"/>
    <w:tmpl w:val="B6C06DBE"/>
    <w:lvl w:ilvl="0">
      <w:start w:val="1"/>
      <w:numFmt w:val="lowerLetter"/>
      <w:lvlText w:val="%1)"/>
      <w:lvlJc w:val="left"/>
      <w:pPr>
        <w:ind w:left="566" w:hanging="428"/>
        <w:jc w:val="left"/>
      </w:pPr>
      <w:rPr>
        <w:rFonts w:ascii="Arial MT" w:eastAsia="Arial MT" w:hAnsi="Arial MT" w:cs="Arial MT" w:hint="default"/>
        <w:spacing w:val="-3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705" w:hanging="56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664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628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93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57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22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86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51" w:hanging="567"/>
      </w:pPr>
      <w:rPr>
        <w:rFonts w:hint="default"/>
        <w:lang w:val="pt-PT" w:eastAsia="en-US" w:bidi="ar-SA"/>
      </w:rPr>
    </w:lvl>
  </w:abstractNum>
  <w:abstractNum w:abstractNumId="29" w15:restartNumberingAfterBreak="0">
    <w:nsid w:val="7976042F"/>
    <w:multiLevelType w:val="hybridMultilevel"/>
    <w:tmpl w:val="46046CB2"/>
    <w:lvl w:ilvl="0" w:tplc="62F6110C">
      <w:start w:val="1"/>
      <w:numFmt w:val="decimal"/>
      <w:lvlText w:val="%1"/>
      <w:lvlJc w:val="left"/>
      <w:pPr>
        <w:ind w:left="1527" w:hanging="171"/>
        <w:jc w:val="right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3BB60BE6">
      <w:numFmt w:val="bullet"/>
      <w:lvlText w:val="•"/>
      <w:lvlJc w:val="left"/>
      <w:pPr>
        <w:ind w:left="2502" w:hanging="171"/>
      </w:pPr>
      <w:rPr>
        <w:rFonts w:hint="default"/>
        <w:lang w:val="pt-PT" w:eastAsia="en-US" w:bidi="ar-SA"/>
      </w:rPr>
    </w:lvl>
    <w:lvl w:ilvl="2" w:tplc="C122ED00">
      <w:numFmt w:val="bullet"/>
      <w:lvlText w:val="•"/>
      <w:lvlJc w:val="left"/>
      <w:pPr>
        <w:ind w:left="3484" w:hanging="171"/>
      </w:pPr>
      <w:rPr>
        <w:rFonts w:hint="default"/>
        <w:lang w:val="pt-PT" w:eastAsia="en-US" w:bidi="ar-SA"/>
      </w:rPr>
    </w:lvl>
    <w:lvl w:ilvl="3" w:tplc="B7CED722">
      <w:numFmt w:val="bullet"/>
      <w:lvlText w:val="•"/>
      <w:lvlJc w:val="left"/>
      <w:pPr>
        <w:ind w:left="4466" w:hanging="171"/>
      </w:pPr>
      <w:rPr>
        <w:rFonts w:hint="default"/>
        <w:lang w:val="pt-PT" w:eastAsia="en-US" w:bidi="ar-SA"/>
      </w:rPr>
    </w:lvl>
    <w:lvl w:ilvl="4" w:tplc="DA64F092">
      <w:numFmt w:val="bullet"/>
      <w:lvlText w:val="•"/>
      <w:lvlJc w:val="left"/>
      <w:pPr>
        <w:ind w:left="5448" w:hanging="171"/>
      </w:pPr>
      <w:rPr>
        <w:rFonts w:hint="default"/>
        <w:lang w:val="pt-PT" w:eastAsia="en-US" w:bidi="ar-SA"/>
      </w:rPr>
    </w:lvl>
    <w:lvl w:ilvl="5" w:tplc="D4D44D80">
      <w:numFmt w:val="bullet"/>
      <w:lvlText w:val="•"/>
      <w:lvlJc w:val="left"/>
      <w:pPr>
        <w:ind w:left="6430" w:hanging="171"/>
      </w:pPr>
      <w:rPr>
        <w:rFonts w:hint="default"/>
        <w:lang w:val="pt-PT" w:eastAsia="en-US" w:bidi="ar-SA"/>
      </w:rPr>
    </w:lvl>
    <w:lvl w:ilvl="6" w:tplc="B9905656">
      <w:numFmt w:val="bullet"/>
      <w:lvlText w:val="•"/>
      <w:lvlJc w:val="left"/>
      <w:pPr>
        <w:ind w:left="7412" w:hanging="171"/>
      </w:pPr>
      <w:rPr>
        <w:rFonts w:hint="default"/>
        <w:lang w:val="pt-PT" w:eastAsia="en-US" w:bidi="ar-SA"/>
      </w:rPr>
    </w:lvl>
    <w:lvl w:ilvl="7" w:tplc="AB14CBAC">
      <w:numFmt w:val="bullet"/>
      <w:lvlText w:val="•"/>
      <w:lvlJc w:val="left"/>
      <w:pPr>
        <w:ind w:left="8394" w:hanging="171"/>
      </w:pPr>
      <w:rPr>
        <w:rFonts w:hint="default"/>
        <w:lang w:val="pt-PT" w:eastAsia="en-US" w:bidi="ar-SA"/>
      </w:rPr>
    </w:lvl>
    <w:lvl w:ilvl="8" w:tplc="354403F2">
      <w:numFmt w:val="bullet"/>
      <w:lvlText w:val="•"/>
      <w:lvlJc w:val="left"/>
      <w:pPr>
        <w:ind w:left="9376" w:hanging="171"/>
      </w:pPr>
      <w:rPr>
        <w:rFonts w:hint="default"/>
        <w:lang w:val="pt-PT" w:eastAsia="en-US" w:bidi="ar-SA"/>
      </w:rPr>
    </w:lvl>
  </w:abstractNum>
  <w:abstractNum w:abstractNumId="30" w15:restartNumberingAfterBreak="0">
    <w:nsid w:val="7B5D779B"/>
    <w:multiLevelType w:val="hybridMultilevel"/>
    <w:tmpl w:val="AD5E74AA"/>
    <w:lvl w:ilvl="0" w:tplc="1F44F0B2">
      <w:start w:val="1"/>
      <w:numFmt w:val="lowerLetter"/>
      <w:lvlText w:val="%1)"/>
      <w:lvlJc w:val="left"/>
      <w:pPr>
        <w:ind w:left="566" w:hanging="428"/>
        <w:jc w:val="left"/>
      </w:pPr>
      <w:rPr>
        <w:rFonts w:ascii="Arial MT" w:eastAsia="Arial MT" w:hAnsi="Arial MT" w:cs="Arial MT" w:hint="default"/>
        <w:spacing w:val="0"/>
        <w:w w:val="99"/>
        <w:sz w:val="18"/>
        <w:szCs w:val="18"/>
        <w:lang w:val="pt-PT" w:eastAsia="en-US" w:bidi="ar-SA"/>
      </w:rPr>
    </w:lvl>
    <w:lvl w:ilvl="1" w:tplc="661A5440">
      <w:numFmt w:val="bullet"/>
      <w:lvlText w:val="•"/>
      <w:lvlJc w:val="left"/>
      <w:pPr>
        <w:ind w:left="1442" w:hanging="428"/>
      </w:pPr>
      <w:rPr>
        <w:rFonts w:hint="default"/>
        <w:lang w:val="pt-PT" w:eastAsia="en-US" w:bidi="ar-SA"/>
      </w:rPr>
    </w:lvl>
    <w:lvl w:ilvl="2" w:tplc="7E482AE2">
      <w:numFmt w:val="bullet"/>
      <w:lvlText w:val="•"/>
      <w:lvlJc w:val="left"/>
      <w:pPr>
        <w:ind w:left="2324" w:hanging="428"/>
      </w:pPr>
      <w:rPr>
        <w:rFonts w:hint="default"/>
        <w:lang w:val="pt-PT" w:eastAsia="en-US" w:bidi="ar-SA"/>
      </w:rPr>
    </w:lvl>
    <w:lvl w:ilvl="3" w:tplc="91AAB956">
      <w:numFmt w:val="bullet"/>
      <w:lvlText w:val="•"/>
      <w:lvlJc w:val="left"/>
      <w:pPr>
        <w:ind w:left="3206" w:hanging="428"/>
      </w:pPr>
      <w:rPr>
        <w:rFonts w:hint="default"/>
        <w:lang w:val="pt-PT" w:eastAsia="en-US" w:bidi="ar-SA"/>
      </w:rPr>
    </w:lvl>
    <w:lvl w:ilvl="4" w:tplc="B6740F90">
      <w:numFmt w:val="bullet"/>
      <w:lvlText w:val="•"/>
      <w:lvlJc w:val="left"/>
      <w:pPr>
        <w:ind w:left="4088" w:hanging="428"/>
      </w:pPr>
      <w:rPr>
        <w:rFonts w:hint="default"/>
        <w:lang w:val="pt-PT" w:eastAsia="en-US" w:bidi="ar-SA"/>
      </w:rPr>
    </w:lvl>
    <w:lvl w:ilvl="5" w:tplc="463CBD82">
      <w:numFmt w:val="bullet"/>
      <w:lvlText w:val="•"/>
      <w:lvlJc w:val="left"/>
      <w:pPr>
        <w:ind w:left="4970" w:hanging="428"/>
      </w:pPr>
      <w:rPr>
        <w:rFonts w:hint="default"/>
        <w:lang w:val="pt-PT" w:eastAsia="en-US" w:bidi="ar-SA"/>
      </w:rPr>
    </w:lvl>
    <w:lvl w:ilvl="6" w:tplc="B7C45102">
      <w:numFmt w:val="bullet"/>
      <w:lvlText w:val="•"/>
      <w:lvlJc w:val="left"/>
      <w:pPr>
        <w:ind w:left="5852" w:hanging="428"/>
      </w:pPr>
      <w:rPr>
        <w:rFonts w:hint="default"/>
        <w:lang w:val="pt-PT" w:eastAsia="en-US" w:bidi="ar-SA"/>
      </w:rPr>
    </w:lvl>
    <w:lvl w:ilvl="7" w:tplc="3334E084">
      <w:numFmt w:val="bullet"/>
      <w:lvlText w:val="•"/>
      <w:lvlJc w:val="left"/>
      <w:pPr>
        <w:ind w:left="6734" w:hanging="428"/>
      </w:pPr>
      <w:rPr>
        <w:rFonts w:hint="default"/>
        <w:lang w:val="pt-PT" w:eastAsia="en-US" w:bidi="ar-SA"/>
      </w:rPr>
    </w:lvl>
    <w:lvl w:ilvl="8" w:tplc="ABC0702A">
      <w:numFmt w:val="bullet"/>
      <w:lvlText w:val="•"/>
      <w:lvlJc w:val="left"/>
      <w:pPr>
        <w:ind w:left="7616" w:hanging="428"/>
      </w:pPr>
      <w:rPr>
        <w:rFonts w:hint="default"/>
        <w:lang w:val="pt-PT" w:eastAsia="en-US" w:bidi="ar-SA"/>
      </w:rPr>
    </w:lvl>
  </w:abstractNum>
  <w:abstractNum w:abstractNumId="31" w15:restartNumberingAfterBreak="0">
    <w:nsid w:val="7D771D2A"/>
    <w:multiLevelType w:val="hybridMultilevel"/>
    <w:tmpl w:val="0364917C"/>
    <w:lvl w:ilvl="0" w:tplc="B04CDF9E">
      <w:start w:val="1"/>
      <w:numFmt w:val="lowerRoman"/>
      <w:lvlText w:val="%1."/>
      <w:lvlJc w:val="left"/>
      <w:pPr>
        <w:ind w:left="1786" w:hanging="428"/>
        <w:jc w:val="left"/>
      </w:pPr>
      <w:rPr>
        <w:rFonts w:ascii="Arial MT" w:eastAsia="Arial MT" w:hAnsi="Arial MT" w:cs="Arial MT" w:hint="default"/>
        <w:spacing w:val="-4"/>
        <w:w w:val="99"/>
        <w:sz w:val="20"/>
        <w:szCs w:val="20"/>
        <w:lang w:val="pt-PT" w:eastAsia="en-US" w:bidi="ar-SA"/>
      </w:rPr>
    </w:lvl>
    <w:lvl w:ilvl="1" w:tplc="6FF68AFC">
      <w:numFmt w:val="bullet"/>
      <w:lvlText w:val="•"/>
      <w:lvlJc w:val="left"/>
      <w:pPr>
        <w:ind w:left="2736" w:hanging="428"/>
      </w:pPr>
      <w:rPr>
        <w:rFonts w:hint="default"/>
        <w:lang w:val="pt-PT" w:eastAsia="en-US" w:bidi="ar-SA"/>
      </w:rPr>
    </w:lvl>
    <w:lvl w:ilvl="2" w:tplc="90F80A12">
      <w:numFmt w:val="bullet"/>
      <w:lvlText w:val="•"/>
      <w:lvlJc w:val="left"/>
      <w:pPr>
        <w:ind w:left="3692" w:hanging="428"/>
      </w:pPr>
      <w:rPr>
        <w:rFonts w:hint="default"/>
        <w:lang w:val="pt-PT" w:eastAsia="en-US" w:bidi="ar-SA"/>
      </w:rPr>
    </w:lvl>
    <w:lvl w:ilvl="3" w:tplc="ACBAF13E">
      <w:numFmt w:val="bullet"/>
      <w:lvlText w:val="•"/>
      <w:lvlJc w:val="left"/>
      <w:pPr>
        <w:ind w:left="4648" w:hanging="428"/>
      </w:pPr>
      <w:rPr>
        <w:rFonts w:hint="default"/>
        <w:lang w:val="pt-PT" w:eastAsia="en-US" w:bidi="ar-SA"/>
      </w:rPr>
    </w:lvl>
    <w:lvl w:ilvl="4" w:tplc="994464F8">
      <w:numFmt w:val="bullet"/>
      <w:lvlText w:val="•"/>
      <w:lvlJc w:val="left"/>
      <w:pPr>
        <w:ind w:left="5604" w:hanging="428"/>
      </w:pPr>
      <w:rPr>
        <w:rFonts w:hint="default"/>
        <w:lang w:val="pt-PT" w:eastAsia="en-US" w:bidi="ar-SA"/>
      </w:rPr>
    </w:lvl>
    <w:lvl w:ilvl="5" w:tplc="D55CE64A">
      <w:numFmt w:val="bullet"/>
      <w:lvlText w:val="•"/>
      <w:lvlJc w:val="left"/>
      <w:pPr>
        <w:ind w:left="6560" w:hanging="428"/>
      </w:pPr>
      <w:rPr>
        <w:rFonts w:hint="default"/>
        <w:lang w:val="pt-PT" w:eastAsia="en-US" w:bidi="ar-SA"/>
      </w:rPr>
    </w:lvl>
    <w:lvl w:ilvl="6" w:tplc="6B180472">
      <w:numFmt w:val="bullet"/>
      <w:lvlText w:val="•"/>
      <w:lvlJc w:val="left"/>
      <w:pPr>
        <w:ind w:left="7516" w:hanging="428"/>
      </w:pPr>
      <w:rPr>
        <w:rFonts w:hint="default"/>
        <w:lang w:val="pt-PT" w:eastAsia="en-US" w:bidi="ar-SA"/>
      </w:rPr>
    </w:lvl>
    <w:lvl w:ilvl="7" w:tplc="FF26F21A">
      <w:numFmt w:val="bullet"/>
      <w:lvlText w:val="•"/>
      <w:lvlJc w:val="left"/>
      <w:pPr>
        <w:ind w:left="8472" w:hanging="428"/>
      </w:pPr>
      <w:rPr>
        <w:rFonts w:hint="default"/>
        <w:lang w:val="pt-PT" w:eastAsia="en-US" w:bidi="ar-SA"/>
      </w:rPr>
    </w:lvl>
    <w:lvl w:ilvl="8" w:tplc="86C6D30A">
      <w:numFmt w:val="bullet"/>
      <w:lvlText w:val="•"/>
      <w:lvlJc w:val="left"/>
      <w:pPr>
        <w:ind w:left="9428" w:hanging="428"/>
      </w:pPr>
      <w:rPr>
        <w:rFonts w:hint="default"/>
        <w:lang w:val="pt-PT" w:eastAsia="en-US" w:bidi="ar-SA"/>
      </w:rPr>
    </w:lvl>
  </w:abstractNum>
  <w:abstractNum w:abstractNumId="32" w15:restartNumberingAfterBreak="0">
    <w:nsid w:val="7F861D4D"/>
    <w:multiLevelType w:val="hybridMultilevel"/>
    <w:tmpl w:val="A9107DF4"/>
    <w:lvl w:ilvl="0" w:tplc="9E128468">
      <w:numFmt w:val="bullet"/>
      <w:lvlText w:val="-"/>
      <w:lvlJc w:val="left"/>
      <w:pPr>
        <w:ind w:left="119" w:hanging="240"/>
      </w:pPr>
      <w:rPr>
        <w:rFonts w:hint="default"/>
        <w:w w:val="99"/>
        <w:lang w:val="pt-PT" w:eastAsia="en-US" w:bidi="ar-SA"/>
      </w:rPr>
    </w:lvl>
    <w:lvl w:ilvl="1" w:tplc="17EAB20C">
      <w:numFmt w:val="bullet"/>
      <w:lvlText w:val="►"/>
      <w:lvlJc w:val="left"/>
      <w:pPr>
        <w:ind w:left="1535" w:hanging="706"/>
      </w:pPr>
      <w:rPr>
        <w:rFonts w:ascii="Tahoma" w:eastAsia="Tahoma" w:hAnsi="Tahoma" w:cs="Tahoma" w:hint="default"/>
        <w:color w:val="42ACE1"/>
        <w:w w:val="97"/>
        <w:sz w:val="24"/>
        <w:szCs w:val="24"/>
        <w:lang w:val="pt-PT" w:eastAsia="en-US" w:bidi="ar-SA"/>
      </w:rPr>
    </w:lvl>
    <w:lvl w:ilvl="2" w:tplc="E528AD20">
      <w:numFmt w:val="bullet"/>
      <w:lvlText w:val="•"/>
      <w:lvlJc w:val="left"/>
      <w:pPr>
        <w:ind w:left="1568" w:hanging="360"/>
      </w:pPr>
      <w:rPr>
        <w:rFonts w:ascii="Arial MT" w:eastAsia="Arial MT" w:hAnsi="Arial MT" w:cs="Arial MT" w:hint="default"/>
        <w:w w:val="97"/>
        <w:sz w:val="24"/>
        <w:szCs w:val="24"/>
        <w:lang w:val="pt-PT" w:eastAsia="en-US" w:bidi="ar-SA"/>
      </w:rPr>
    </w:lvl>
    <w:lvl w:ilvl="3" w:tplc="374A60B8">
      <w:numFmt w:val="bullet"/>
      <w:lvlText w:val="•"/>
      <w:lvlJc w:val="left"/>
      <w:pPr>
        <w:ind w:left="2532" w:hanging="360"/>
      </w:pPr>
      <w:rPr>
        <w:rFonts w:hint="default"/>
        <w:lang w:val="pt-PT" w:eastAsia="en-US" w:bidi="ar-SA"/>
      </w:rPr>
    </w:lvl>
    <w:lvl w:ilvl="4" w:tplc="F2E276E6">
      <w:numFmt w:val="bullet"/>
      <w:lvlText w:val="•"/>
      <w:lvlJc w:val="left"/>
      <w:pPr>
        <w:ind w:left="3505" w:hanging="360"/>
      </w:pPr>
      <w:rPr>
        <w:rFonts w:hint="default"/>
        <w:lang w:val="pt-PT" w:eastAsia="en-US" w:bidi="ar-SA"/>
      </w:rPr>
    </w:lvl>
    <w:lvl w:ilvl="5" w:tplc="F18887CE">
      <w:numFmt w:val="bullet"/>
      <w:lvlText w:val="•"/>
      <w:lvlJc w:val="left"/>
      <w:pPr>
        <w:ind w:left="4477" w:hanging="360"/>
      </w:pPr>
      <w:rPr>
        <w:rFonts w:hint="default"/>
        <w:lang w:val="pt-PT" w:eastAsia="en-US" w:bidi="ar-SA"/>
      </w:rPr>
    </w:lvl>
    <w:lvl w:ilvl="6" w:tplc="8B585224">
      <w:numFmt w:val="bullet"/>
      <w:lvlText w:val="•"/>
      <w:lvlJc w:val="left"/>
      <w:pPr>
        <w:ind w:left="5450" w:hanging="360"/>
      </w:pPr>
      <w:rPr>
        <w:rFonts w:hint="default"/>
        <w:lang w:val="pt-PT" w:eastAsia="en-US" w:bidi="ar-SA"/>
      </w:rPr>
    </w:lvl>
    <w:lvl w:ilvl="7" w:tplc="990260CE">
      <w:numFmt w:val="bullet"/>
      <w:lvlText w:val="•"/>
      <w:lvlJc w:val="left"/>
      <w:pPr>
        <w:ind w:left="6422" w:hanging="360"/>
      </w:pPr>
      <w:rPr>
        <w:rFonts w:hint="default"/>
        <w:lang w:val="pt-PT" w:eastAsia="en-US" w:bidi="ar-SA"/>
      </w:rPr>
    </w:lvl>
    <w:lvl w:ilvl="8" w:tplc="3F38940A">
      <w:numFmt w:val="bullet"/>
      <w:lvlText w:val="•"/>
      <w:lvlJc w:val="left"/>
      <w:pPr>
        <w:ind w:left="739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7FB33DA4"/>
    <w:multiLevelType w:val="hybridMultilevel"/>
    <w:tmpl w:val="E9CA94D2"/>
    <w:lvl w:ilvl="0" w:tplc="D9182100">
      <w:numFmt w:val="bullet"/>
      <w:lvlText w:val=""/>
      <w:lvlJc w:val="left"/>
      <w:pPr>
        <w:ind w:left="1535" w:hanging="706"/>
      </w:pPr>
      <w:rPr>
        <w:rFonts w:ascii="Wingdings" w:eastAsia="Wingdings" w:hAnsi="Wingdings" w:cs="Wingdings" w:hint="default"/>
        <w:color w:val="42ACE1"/>
        <w:w w:val="99"/>
        <w:sz w:val="24"/>
        <w:szCs w:val="24"/>
        <w:lang w:val="pt-PT" w:eastAsia="en-US" w:bidi="ar-SA"/>
      </w:rPr>
    </w:lvl>
    <w:lvl w:ilvl="1" w:tplc="7542F18C">
      <w:numFmt w:val="bullet"/>
      <w:lvlText w:val="•"/>
      <w:lvlJc w:val="left"/>
      <w:pPr>
        <w:ind w:left="2320" w:hanging="706"/>
      </w:pPr>
      <w:rPr>
        <w:rFonts w:hint="default"/>
        <w:lang w:val="pt-PT" w:eastAsia="en-US" w:bidi="ar-SA"/>
      </w:rPr>
    </w:lvl>
    <w:lvl w:ilvl="2" w:tplc="2C60DCEA">
      <w:numFmt w:val="bullet"/>
      <w:lvlText w:val="•"/>
      <w:lvlJc w:val="left"/>
      <w:pPr>
        <w:ind w:left="3100" w:hanging="706"/>
      </w:pPr>
      <w:rPr>
        <w:rFonts w:hint="default"/>
        <w:lang w:val="pt-PT" w:eastAsia="en-US" w:bidi="ar-SA"/>
      </w:rPr>
    </w:lvl>
    <w:lvl w:ilvl="3" w:tplc="B9964EE8">
      <w:numFmt w:val="bullet"/>
      <w:lvlText w:val="•"/>
      <w:lvlJc w:val="left"/>
      <w:pPr>
        <w:ind w:left="3880" w:hanging="706"/>
      </w:pPr>
      <w:rPr>
        <w:rFonts w:hint="default"/>
        <w:lang w:val="pt-PT" w:eastAsia="en-US" w:bidi="ar-SA"/>
      </w:rPr>
    </w:lvl>
    <w:lvl w:ilvl="4" w:tplc="A1CED43E">
      <w:numFmt w:val="bullet"/>
      <w:lvlText w:val="•"/>
      <w:lvlJc w:val="left"/>
      <w:pPr>
        <w:ind w:left="4660" w:hanging="706"/>
      </w:pPr>
      <w:rPr>
        <w:rFonts w:hint="default"/>
        <w:lang w:val="pt-PT" w:eastAsia="en-US" w:bidi="ar-SA"/>
      </w:rPr>
    </w:lvl>
    <w:lvl w:ilvl="5" w:tplc="CB6EF722">
      <w:numFmt w:val="bullet"/>
      <w:lvlText w:val="•"/>
      <w:lvlJc w:val="left"/>
      <w:pPr>
        <w:ind w:left="5440" w:hanging="706"/>
      </w:pPr>
      <w:rPr>
        <w:rFonts w:hint="default"/>
        <w:lang w:val="pt-PT" w:eastAsia="en-US" w:bidi="ar-SA"/>
      </w:rPr>
    </w:lvl>
    <w:lvl w:ilvl="6" w:tplc="91B8AEDA">
      <w:numFmt w:val="bullet"/>
      <w:lvlText w:val="•"/>
      <w:lvlJc w:val="left"/>
      <w:pPr>
        <w:ind w:left="6220" w:hanging="706"/>
      </w:pPr>
      <w:rPr>
        <w:rFonts w:hint="default"/>
        <w:lang w:val="pt-PT" w:eastAsia="en-US" w:bidi="ar-SA"/>
      </w:rPr>
    </w:lvl>
    <w:lvl w:ilvl="7" w:tplc="6F5C9DDA">
      <w:numFmt w:val="bullet"/>
      <w:lvlText w:val="•"/>
      <w:lvlJc w:val="left"/>
      <w:pPr>
        <w:ind w:left="7000" w:hanging="706"/>
      </w:pPr>
      <w:rPr>
        <w:rFonts w:hint="default"/>
        <w:lang w:val="pt-PT" w:eastAsia="en-US" w:bidi="ar-SA"/>
      </w:rPr>
    </w:lvl>
    <w:lvl w:ilvl="8" w:tplc="1A2C78C6">
      <w:numFmt w:val="bullet"/>
      <w:lvlText w:val="•"/>
      <w:lvlJc w:val="left"/>
      <w:pPr>
        <w:ind w:left="7780" w:hanging="706"/>
      </w:pPr>
      <w:rPr>
        <w:rFonts w:hint="default"/>
        <w:lang w:val="pt-PT" w:eastAsia="en-US" w:bidi="ar-SA"/>
      </w:rPr>
    </w:lvl>
  </w:abstractNum>
  <w:num w:numId="1" w16cid:durableId="1642228857">
    <w:abstractNumId w:val="24"/>
  </w:num>
  <w:num w:numId="2" w16cid:durableId="1709330058">
    <w:abstractNumId w:val="9"/>
  </w:num>
  <w:num w:numId="3" w16cid:durableId="1500850473">
    <w:abstractNumId w:val="12"/>
  </w:num>
  <w:num w:numId="4" w16cid:durableId="1030758314">
    <w:abstractNumId w:val="19"/>
  </w:num>
  <w:num w:numId="5" w16cid:durableId="2098361562">
    <w:abstractNumId w:val="23"/>
  </w:num>
  <w:num w:numId="6" w16cid:durableId="1940260775">
    <w:abstractNumId w:val="13"/>
  </w:num>
  <w:num w:numId="7" w16cid:durableId="1452942874">
    <w:abstractNumId w:val="27"/>
  </w:num>
  <w:num w:numId="8" w16cid:durableId="183598020">
    <w:abstractNumId w:val="21"/>
  </w:num>
  <w:num w:numId="9" w16cid:durableId="1886208707">
    <w:abstractNumId w:val="10"/>
  </w:num>
  <w:num w:numId="10" w16cid:durableId="1026364850">
    <w:abstractNumId w:val="8"/>
  </w:num>
  <w:num w:numId="11" w16cid:durableId="1282027994">
    <w:abstractNumId w:val="28"/>
  </w:num>
  <w:num w:numId="12" w16cid:durableId="1648125342">
    <w:abstractNumId w:val="11"/>
  </w:num>
  <w:num w:numId="13" w16cid:durableId="2052530914">
    <w:abstractNumId w:val="17"/>
  </w:num>
  <w:num w:numId="14" w16cid:durableId="179124205">
    <w:abstractNumId w:val="30"/>
  </w:num>
  <w:num w:numId="15" w16cid:durableId="1959678459">
    <w:abstractNumId w:val="6"/>
  </w:num>
  <w:num w:numId="16" w16cid:durableId="653410411">
    <w:abstractNumId w:val="3"/>
  </w:num>
  <w:num w:numId="17" w16cid:durableId="1910920187">
    <w:abstractNumId w:val="1"/>
  </w:num>
  <w:num w:numId="18" w16cid:durableId="1809280857">
    <w:abstractNumId w:val="14"/>
  </w:num>
  <w:num w:numId="19" w16cid:durableId="653412494">
    <w:abstractNumId w:val="31"/>
  </w:num>
  <w:num w:numId="20" w16cid:durableId="595286369">
    <w:abstractNumId w:val="25"/>
  </w:num>
  <w:num w:numId="21" w16cid:durableId="280303732">
    <w:abstractNumId w:val="15"/>
  </w:num>
  <w:num w:numId="22" w16cid:durableId="1894270290">
    <w:abstractNumId w:val="29"/>
  </w:num>
  <w:num w:numId="23" w16cid:durableId="186529319">
    <w:abstractNumId w:val="5"/>
  </w:num>
  <w:num w:numId="24" w16cid:durableId="1208681216">
    <w:abstractNumId w:val="16"/>
  </w:num>
  <w:num w:numId="25" w16cid:durableId="2143881462">
    <w:abstractNumId w:val="7"/>
  </w:num>
  <w:num w:numId="26" w16cid:durableId="1697778157">
    <w:abstractNumId w:val="20"/>
  </w:num>
  <w:num w:numId="27" w16cid:durableId="2049990142">
    <w:abstractNumId w:val="0"/>
  </w:num>
  <w:num w:numId="28" w16cid:durableId="216669814">
    <w:abstractNumId w:val="32"/>
  </w:num>
  <w:num w:numId="29" w16cid:durableId="956643431">
    <w:abstractNumId w:val="2"/>
  </w:num>
  <w:num w:numId="30" w16cid:durableId="56589281">
    <w:abstractNumId w:val="4"/>
  </w:num>
  <w:num w:numId="31" w16cid:durableId="967127977">
    <w:abstractNumId w:val="18"/>
  </w:num>
  <w:num w:numId="32" w16cid:durableId="844712843">
    <w:abstractNumId w:val="22"/>
  </w:num>
  <w:num w:numId="33" w16cid:durableId="1465586493">
    <w:abstractNumId w:val="33"/>
  </w:num>
  <w:num w:numId="34" w16cid:durableId="131428689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3B7"/>
    <w:rsid w:val="00117D71"/>
    <w:rsid w:val="00147E3D"/>
    <w:rsid w:val="00424BEC"/>
    <w:rsid w:val="00453000"/>
    <w:rsid w:val="00566DCC"/>
    <w:rsid w:val="00586CD9"/>
    <w:rsid w:val="007F2CD0"/>
    <w:rsid w:val="00961842"/>
    <w:rsid w:val="00A073B7"/>
    <w:rsid w:val="00B45922"/>
    <w:rsid w:val="00CC7349"/>
    <w:rsid w:val="00EB2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9"/>
    <o:shapelayout v:ext="edit">
      <o:idmap v:ext="edit" data="1"/>
    </o:shapelayout>
  </w:shapeDefaults>
  <w:decimalSymbol w:val=","/>
  <w:listSeparator w:val=";"/>
  <w14:docId w14:val="4FBAAB63"/>
  <w15:docId w15:val="{A05F019B-D65D-4252-B9DD-5DD9CD1D3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spacing w:before="101"/>
      <w:ind w:left="1535" w:hanging="707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1535" w:hanging="707"/>
      <w:outlineLvl w:val="1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417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99"/>
      <w:ind w:left="4820" w:right="1178" w:hanging="2547"/>
    </w:pPr>
    <w:rPr>
      <w:rFonts w:ascii="Arial" w:eastAsia="Arial" w:hAnsi="Arial" w:cs="Arial"/>
      <w:b/>
      <w:bCs/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566" w:hanging="428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footer" Target="footer3.xml"/><Relationship Id="rId42" Type="http://schemas.openxmlformats.org/officeDocument/2006/relationships/image" Target="media/image29.png"/><Relationship Id="rId63" Type="http://schemas.openxmlformats.org/officeDocument/2006/relationships/image" Target="media/image50.png"/><Relationship Id="rId84" Type="http://schemas.openxmlformats.org/officeDocument/2006/relationships/image" Target="media/image71.png"/><Relationship Id="rId138" Type="http://schemas.openxmlformats.org/officeDocument/2006/relationships/header" Target="header13.xml"/><Relationship Id="rId159" Type="http://schemas.openxmlformats.org/officeDocument/2006/relationships/image" Target="media/image127.png"/><Relationship Id="rId170" Type="http://schemas.openxmlformats.org/officeDocument/2006/relationships/image" Target="media/image137.png"/><Relationship Id="rId191" Type="http://schemas.openxmlformats.org/officeDocument/2006/relationships/image" Target="media/image158.png"/><Relationship Id="rId107" Type="http://schemas.openxmlformats.org/officeDocument/2006/relationships/image" Target="media/image94.png"/><Relationship Id="rId11" Type="http://schemas.openxmlformats.org/officeDocument/2006/relationships/image" Target="media/image4.jpeg"/><Relationship Id="rId32" Type="http://schemas.openxmlformats.org/officeDocument/2006/relationships/image" Target="media/image19.png"/><Relationship Id="rId53" Type="http://schemas.openxmlformats.org/officeDocument/2006/relationships/image" Target="media/image40.png"/><Relationship Id="rId74" Type="http://schemas.openxmlformats.org/officeDocument/2006/relationships/image" Target="media/image61.png"/><Relationship Id="rId128" Type="http://schemas.openxmlformats.org/officeDocument/2006/relationships/footer" Target="footer8.xml"/><Relationship Id="rId149" Type="http://schemas.openxmlformats.org/officeDocument/2006/relationships/image" Target="media/image117.png"/><Relationship Id="rId5" Type="http://schemas.openxmlformats.org/officeDocument/2006/relationships/webSettings" Target="webSettings.xml"/><Relationship Id="rId95" Type="http://schemas.openxmlformats.org/officeDocument/2006/relationships/image" Target="media/image82.png"/><Relationship Id="rId160" Type="http://schemas.openxmlformats.org/officeDocument/2006/relationships/image" Target="media/image128.png"/><Relationship Id="rId181" Type="http://schemas.openxmlformats.org/officeDocument/2006/relationships/image" Target="media/image148.png"/><Relationship Id="rId22" Type="http://schemas.openxmlformats.org/officeDocument/2006/relationships/image" Target="media/image9.jpeg"/><Relationship Id="rId43" Type="http://schemas.openxmlformats.org/officeDocument/2006/relationships/image" Target="media/image30.png"/><Relationship Id="rId64" Type="http://schemas.openxmlformats.org/officeDocument/2006/relationships/image" Target="media/image51.png"/><Relationship Id="rId118" Type="http://schemas.openxmlformats.org/officeDocument/2006/relationships/image" Target="media/image105.png"/><Relationship Id="rId139" Type="http://schemas.openxmlformats.org/officeDocument/2006/relationships/footer" Target="footer13.xml"/><Relationship Id="rId85" Type="http://schemas.openxmlformats.org/officeDocument/2006/relationships/image" Target="media/image72.png"/><Relationship Id="rId150" Type="http://schemas.openxmlformats.org/officeDocument/2006/relationships/image" Target="media/image118.png"/><Relationship Id="rId171" Type="http://schemas.openxmlformats.org/officeDocument/2006/relationships/image" Target="media/image138.png"/><Relationship Id="rId192" Type="http://schemas.openxmlformats.org/officeDocument/2006/relationships/image" Target="media/image159.png"/><Relationship Id="rId12" Type="http://schemas.openxmlformats.org/officeDocument/2006/relationships/header" Target="header1.xml"/><Relationship Id="rId33" Type="http://schemas.openxmlformats.org/officeDocument/2006/relationships/image" Target="media/image20.png"/><Relationship Id="rId108" Type="http://schemas.openxmlformats.org/officeDocument/2006/relationships/image" Target="media/image95.png"/><Relationship Id="rId129" Type="http://schemas.openxmlformats.org/officeDocument/2006/relationships/header" Target="header9.xml"/><Relationship Id="rId54" Type="http://schemas.openxmlformats.org/officeDocument/2006/relationships/image" Target="media/image41.png"/><Relationship Id="rId75" Type="http://schemas.openxmlformats.org/officeDocument/2006/relationships/image" Target="media/image62.png"/><Relationship Id="rId96" Type="http://schemas.openxmlformats.org/officeDocument/2006/relationships/image" Target="media/image83.png"/><Relationship Id="rId140" Type="http://schemas.openxmlformats.org/officeDocument/2006/relationships/image" Target="media/image108.png"/><Relationship Id="rId161" Type="http://schemas.openxmlformats.org/officeDocument/2006/relationships/image" Target="media/image129.png"/><Relationship Id="rId182" Type="http://schemas.openxmlformats.org/officeDocument/2006/relationships/image" Target="media/image149.png"/><Relationship Id="rId6" Type="http://schemas.openxmlformats.org/officeDocument/2006/relationships/footnotes" Target="footnotes.xml"/><Relationship Id="rId23" Type="http://schemas.openxmlformats.org/officeDocument/2006/relationships/image" Target="media/image10.jpeg"/><Relationship Id="rId119" Type="http://schemas.openxmlformats.org/officeDocument/2006/relationships/header" Target="header4.xml"/><Relationship Id="rId44" Type="http://schemas.openxmlformats.org/officeDocument/2006/relationships/image" Target="media/image31.png"/><Relationship Id="rId65" Type="http://schemas.openxmlformats.org/officeDocument/2006/relationships/image" Target="media/image52.png"/><Relationship Id="rId86" Type="http://schemas.openxmlformats.org/officeDocument/2006/relationships/image" Target="media/image73.png"/><Relationship Id="rId130" Type="http://schemas.openxmlformats.org/officeDocument/2006/relationships/footer" Target="footer9.xml"/><Relationship Id="rId151" Type="http://schemas.openxmlformats.org/officeDocument/2006/relationships/image" Target="media/image119.png"/><Relationship Id="rId172" Type="http://schemas.openxmlformats.org/officeDocument/2006/relationships/image" Target="media/image139.png"/><Relationship Id="rId193" Type="http://schemas.openxmlformats.org/officeDocument/2006/relationships/image" Target="media/image160.png"/><Relationship Id="rId13" Type="http://schemas.openxmlformats.org/officeDocument/2006/relationships/footer" Target="footer1.xml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footer" Target="footer4.xml"/><Relationship Id="rId125" Type="http://schemas.openxmlformats.org/officeDocument/2006/relationships/header" Target="header7.xml"/><Relationship Id="rId141" Type="http://schemas.openxmlformats.org/officeDocument/2006/relationships/image" Target="media/image109.png"/><Relationship Id="rId146" Type="http://schemas.openxmlformats.org/officeDocument/2006/relationships/image" Target="media/image114.png"/><Relationship Id="rId167" Type="http://schemas.openxmlformats.org/officeDocument/2006/relationships/hyperlink" Target="http://www.desenvolvesp.com.br/institucional/governanca-corporativa/gestao-de-riscos/" TargetMode="External"/><Relationship Id="rId188" Type="http://schemas.openxmlformats.org/officeDocument/2006/relationships/image" Target="media/image155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162" Type="http://schemas.openxmlformats.org/officeDocument/2006/relationships/image" Target="media/image130.png"/><Relationship Id="rId183" Type="http://schemas.openxmlformats.org/officeDocument/2006/relationships/image" Target="media/image150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07.jpeg"/><Relationship Id="rId136" Type="http://schemas.openxmlformats.org/officeDocument/2006/relationships/header" Target="header12.xml"/><Relationship Id="rId157" Type="http://schemas.openxmlformats.org/officeDocument/2006/relationships/image" Target="media/image125.png"/><Relationship Id="rId178" Type="http://schemas.openxmlformats.org/officeDocument/2006/relationships/image" Target="media/image145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image" Target="media/image120.png"/><Relationship Id="rId173" Type="http://schemas.openxmlformats.org/officeDocument/2006/relationships/image" Target="media/image140.png"/><Relationship Id="rId194" Type="http://schemas.openxmlformats.org/officeDocument/2006/relationships/image" Target="media/image161.png"/><Relationship Id="rId19" Type="http://schemas.openxmlformats.org/officeDocument/2006/relationships/footer" Target="footer2.xml"/><Relationship Id="rId14" Type="http://schemas.openxmlformats.org/officeDocument/2006/relationships/hyperlink" Target="http://www.desenvolvesp.com.br/institucional/governanca-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footer" Target="footer7.xml"/><Relationship Id="rId147" Type="http://schemas.openxmlformats.org/officeDocument/2006/relationships/image" Target="media/image115.png"/><Relationship Id="rId168" Type="http://schemas.openxmlformats.org/officeDocument/2006/relationships/image" Target="media/image135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header" Target="header5.xml"/><Relationship Id="rId142" Type="http://schemas.openxmlformats.org/officeDocument/2006/relationships/image" Target="media/image110.png"/><Relationship Id="rId163" Type="http://schemas.openxmlformats.org/officeDocument/2006/relationships/image" Target="media/image131.png"/><Relationship Id="rId184" Type="http://schemas.openxmlformats.org/officeDocument/2006/relationships/image" Target="media/image151.png"/><Relationship Id="rId189" Type="http://schemas.openxmlformats.org/officeDocument/2006/relationships/image" Target="media/image156.png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137" Type="http://schemas.openxmlformats.org/officeDocument/2006/relationships/footer" Target="footer12.xml"/><Relationship Id="rId158" Type="http://schemas.openxmlformats.org/officeDocument/2006/relationships/image" Target="media/image126.png"/><Relationship Id="rId20" Type="http://schemas.openxmlformats.org/officeDocument/2006/relationships/header" Target="header3.xml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header" Target="header10.xml"/><Relationship Id="rId153" Type="http://schemas.openxmlformats.org/officeDocument/2006/relationships/image" Target="media/image121.png"/><Relationship Id="rId174" Type="http://schemas.openxmlformats.org/officeDocument/2006/relationships/image" Target="media/image141.png"/><Relationship Id="rId179" Type="http://schemas.openxmlformats.org/officeDocument/2006/relationships/image" Target="media/image146.png"/><Relationship Id="rId195" Type="http://schemas.openxmlformats.org/officeDocument/2006/relationships/fontTable" Target="fontTable.xml"/><Relationship Id="rId190" Type="http://schemas.openxmlformats.org/officeDocument/2006/relationships/image" Target="media/image157.png"/><Relationship Id="rId15" Type="http://schemas.openxmlformats.org/officeDocument/2006/relationships/hyperlink" Target="http://www.desenvolvesp.com.br/institucional/lgpd/" TargetMode="External"/><Relationship Id="rId36" Type="http://schemas.openxmlformats.org/officeDocument/2006/relationships/image" Target="media/image23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27" Type="http://schemas.openxmlformats.org/officeDocument/2006/relationships/header" Target="header8.xml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footer" Target="footer5.xml"/><Relationship Id="rId143" Type="http://schemas.openxmlformats.org/officeDocument/2006/relationships/image" Target="media/image111.png"/><Relationship Id="rId148" Type="http://schemas.openxmlformats.org/officeDocument/2006/relationships/image" Target="media/image116.png"/><Relationship Id="rId164" Type="http://schemas.openxmlformats.org/officeDocument/2006/relationships/image" Target="media/image132.png"/><Relationship Id="rId169" Type="http://schemas.openxmlformats.org/officeDocument/2006/relationships/image" Target="media/image136.png"/><Relationship Id="rId185" Type="http://schemas.openxmlformats.org/officeDocument/2006/relationships/image" Target="media/image15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47.png"/><Relationship Id="rId26" Type="http://schemas.openxmlformats.org/officeDocument/2006/relationships/image" Target="media/image13.png"/><Relationship Id="rId47" Type="http://schemas.openxmlformats.org/officeDocument/2006/relationships/image" Target="media/image34.png"/><Relationship Id="rId68" Type="http://schemas.openxmlformats.org/officeDocument/2006/relationships/image" Target="media/image55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footer" Target="footer10.xml"/><Relationship Id="rId154" Type="http://schemas.openxmlformats.org/officeDocument/2006/relationships/image" Target="media/image122.png"/><Relationship Id="rId175" Type="http://schemas.openxmlformats.org/officeDocument/2006/relationships/image" Target="media/image142.png"/><Relationship Id="rId196" Type="http://schemas.openxmlformats.org/officeDocument/2006/relationships/theme" Target="theme/theme1.xml"/><Relationship Id="rId16" Type="http://schemas.openxmlformats.org/officeDocument/2006/relationships/image" Target="media/image7.jpeg"/><Relationship Id="rId37" Type="http://schemas.openxmlformats.org/officeDocument/2006/relationships/image" Target="media/image24.png"/><Relationship Id="rId58" Type="http://schemas.openxmlformats.org/officeDocument/2006/relationships/image" Target="media/image45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header" Target="header6.xml"/><Relationship Id="rId144" Type="http://schemas.openxmlformats.org/officeDocument/2006/relationships/image" Target="media/image112.png"/><Relationship Id="rId90" Type="http://schemas.openxmlformats.org/officeDocument/2006/relationships/image" Target="media/image77.png"/><Relationship Id="rId165" Type="http://schemas.openxmlformats.org/officeDocument/2006/relationships/image" Target="media/image133.png"/><Relationship Id="rId186" Type="http://schemas.openxmlformats.org/officeDocument/2006/relationships/image" Target="media/image153.png"/><Relationship Id="rId27" Type="http://schemas.openxmlformats.org/officeDocument/2006/relationships/image" Target="media/image14.png"/><Relationship Id="rId48" Type="http://schemas.openxmlformats.org/officeDocument/2006/relationships/image" Target="media/image35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34" Type="http://schemas.openxmlformats.org/officeDocument/2006/relationships/header" Target="header11.xml"/><Relationship Id="rId80" Type="http://schemas.openxmlformats.org/officeDocument/2006/relationships/image" Target="media/image67.png"/><Relationship Id="rId155" Type="http://schemas.openxmlformats.org/officeDocument/2006/relationships/image" Target="media/image123.png"/><Relationship Id="rId176" Type="http://schemas.openxmlformats.org/officeDocument/2006/relationships/image" Target="media/image143.png"/><Relationship Id="rId17" Type="http://schemas.openxmlformats.org/officeDocument/2006/relationships/hyperlink" Target="http://www.bdo.com.br/" TargetMode="External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24" Type="http://schemas.openxmlformats.org/officeDocument/2006/relationships/footer" Target="footer6.xml"/><Relationship Id="rId70" Type="http://schemas.openxmlformats.org/officeDocument/2006/relationships/image" Target="media/image57.png"/><Relationship Id="rId91" Type="http://schemas.openxmlformats.org/officeDocument/2006/relationships/image" Target="media/image78.png"/><Relationship Id="rId145" Type="http://schemas.openxmlformats.org/officeDocument/2006/relationships/image" Target="media/image113.png"/><Relationship Id="rId166" Type="http://schemas.openxmlformats.org/officeDocument/2006/relationships/image" Target="media/image134.png"/><Relationship Id="rId187" Type="http://schemas.openxmlformats.org/officeDocument/2006/relationships/image" Target="media/image154.png"/><Relationship Id="rId1" Type="http://schemas.openxmlformats.org/officeDocument/2006/relationships/customXml" Target="../customXml/item1.xml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60" Type="http://schemas.openxmlformats.org/officeDocument/2006/relationships/image" Target="media/image47.png"/><Relationship Id="rId81" Type="http://schemas.openxmlformats.org/officeDocument/2006/relationships/image" Target="media/image68.png"/><Relationship Id="rId135" Type="http://schemas.openxmlformats.org/officeDocument/2006/relationships/footer" Target="footer11.xml"/><Relationship Id="rId156" Type="http://schemas.openxmlformats.org/officeDocument/2006/relationships/image" Target="media/image124.png"/><Relationship Id="rId177" Type="http://schemas.openxmlformats.org/officeDocument/2006/relationships/image" Target="media/image144.png"/><Relationship Id="rId18" Type="http://schemas.openxmlformats.org/officeDocument/2006/relationships/header" Target="header2.xml"/><Relationship Id="rId39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06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0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0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3FFF8-1305-478A-9655-C96577D2B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55</Pages>
  <Words>19744</Words>
  <Characters>106622</Characters>
  <Application>Microsoft Office Word</Application>
  <DocSecurity>0</DocSecurity>
  <Lines>888</Lines>
  <Paragraphs>252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0563-23 Desenvolve SP 12.2022</vt:lpstr>
    </vt:vector>
  </TitlesOfParts>
  <Company/>
  <LinksUpToDate>false</LinksUpToDate>
  <CharactersWithSpaces>126114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0563-23 Desenvolve SP 12.2022</dc:title>
  <dc:creator>whhirata</dc:creator>
  <cp:lastModifiedBy>Debora Caroline Santos Lins</cp:lastModifiedBy>
  <cp:revision>8</cp:revision>
  <dcterms:created xsi:type="dcterms:W3CDTF">2023-03-15T18:10:00Z</dcterms:created>
  <dcterms:modified xsi:type="dcterms:W3CDTF">2023-03-15T19:24:00Z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2023-03-09T00:00:00Z</vt:filetime>
  </property>
  <property fmtid="{D5CDD505-2E9C-101B-9397-08002B2CF9AE}" pid="3" name="Creator">
    <vt:lpwstr>PDFCreator Free 4.4.3</vt:lpwstr>
  </property>
  <property fmtid="{D5CDD505-2E9C-101B-9397-08002B2CF9AE}" pid="4" name="LastSaved">
    <vt:filetime>2023-03-15T00:00:00Z</vt:filetime>
  </property>
</Properties>
</file>