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A5CEA60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2F46B764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404B65">
        <w:rPr>
          <w:rFonts w:ascii="Arial" w:hAnsi="Arial" w:cs="Arial"/>
          <w:color w:val="000000"/>
        </w:rPr>
        <w:t>0</w:t>
      </w:r>
      <w:r w:rsidR="00440A43">
        <w:rPr>
          <w:rFonts w:ascii="Arial" w:hAnsi="Arial" w:cs="Arial"/>
          <w:color w:val="000000"/>
        </w:rPr>
        <w:t>5</w:t>
      </w:r>
      <w:r w:rsidR="00404B65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404B65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</w:t>
      </w:r>
      <w:r w:rsidR="00440A43" w:rsidRPr="00440A43">
        <w:rPr>
          <w:rFonts w:ascii="Arial" w:hAnsi="Arial" w:cs="Arial"/>
        </w:rPr>
        <w:t xml:space="preserve">empresa especializada em </w:t>
      </w:r>
      <w:r w:rsidR="00440A43" w:rsidRPr="008F7A3B">
        <w:rPr>
          <w:rFonts w:ascii="Arial" w:hAnsi="Arial" w:cs="Arial"/>
          <w:i/>
          <w:iCs/>
        </w:rPr>
        <w:t xml:space="preserve">Business </w:t>
      </w:r>
      <w:proofErr w:type="spellStart"/>
      <w:r w:rsidR="00440A43" w:rsidRPr="008F7A3B">
        <w:rPr>
          <w:rFonts w:ascii="Arial" w:hAnsi="Arial" w:cs="Arial"/>
          <w:i/>
          <w:iCs/>
        </w:rPr>
        <w:t>Process</w:t>
      </w:r>
      <w:proofErr w:type="spellEnd"/>
      <w:r w:rsidR="00440A43" w:rsidRPr="008F7A3B">
        <w:rPr>
          <w:rFonts w:ascii="Arial" w:hAnsi="Arial" w:cs="Arial"/>
          <w:i/>
          <w:iCs/>
        </w:rPr>
        <w:t xml:space="preserve"> Outsourcing</w:t>
      </w:r>
      <w:r w:rsidR="00440A43" w:rsidRPr="00440A43">
        <w:rPr>
          <w:rFonts w:ascii="Arial" w:hAnsi="Arial" w:cs="Arial"/>
        </w:rPr>
        <w:t xml:space="preserve"> - BPO (terceirização de processo de negócio), para prestação de serviços de suporte às atividades operacionais assessórias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440A43">
        <w:rPr>
          <w:rFonts w:ascii="Arial" w:hAnsi="Arial" w:cs="Arial"/>
        </w:rPr>
        <w:t>03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440A43">
        <w:rPr>
          <w:rFonts w:ascii="Arial" w:hAnsi="Arial" w:cs="Arial"/>
        </w:rPr>
        <w:t>4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404B65">
        <w:rPr>
          <w:rFonts w:ascii="Arial" w:hAnsi="Arial" w:cs="Arial"/>
        </w:rPr>
        <w:t>3</w:t>
      </w:r>
      <w:r w:rsidR="008E510D" w:rsidRPr="008E510D">
        <w:rPr>
          <w:rFonts w:ascii="Arial" w:hAnsi="Arial" w:cs="Arial"/>
        </w:rPr>
        <w:t>OC000</w:t>
      </w:r>
      <w:r w:rsidR="00440A43">
        <w:rPr>
          <w:rFonts w:ascii="Arial" w:hAnsi="Arial" w:cs="Arial"/>
        </w:rPr>
        <w:t>12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077B1D27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440A4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404B65">
        <w:rPr>
          <w:rFonts w:ascii="Arial" w:hAnsi="Arial" w:cs="Arial"/>
        </w:rPr>
        <w:t>0</w:t>
      </w:r>
      <w:r w:rsidR="00440A43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404B65">
        <w:rPr>
          <w:rFonts w:ascii="Arial" w:hAnsi="Arial" w:cs="Arial"/>
        </w:rPr>
        <w:t>3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356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4B65"/>
    <w:rsid w:val="0040623D"/>
    <w:rsid w:val="0040753F"/>
    <w:rsid w:val="0042399D"/>
    <w:rsid w:val="00426124"/>
    <w:rsid w:val="00437879"/>
    <w:rsid w:val="00440A43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8F7A3B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CF6DBA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3</cp:revision>
  <cp:lastPrinted>2022-10-26T14:10:00Z</cp:lastPrinted>
  <dcterms:created xsi:type="dcterms:W3CDTF">2023-03-10T14:18:00Z</dcterms:created>
  <dcterms:modified xsi:type="dcterms:W3CDTF">2023-03-10T14:18:00Z</dcterms:modified>
</cp:coreProperties>
</file>